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8E" w:rsidRPr="001E3D8E" w:rsidRDefault="001E3D8E" w:rsidP="001E3D8E">
      <w:pPr>
        <w:jc w:val="right"/>
        <w:rPr>
          <w:rFonts w:ascii="Times New Roman" w:hAnsi="Times New Roman"/>
          <w:b/>
        </w:rPr>
      </w:pPr>
      <w:r>
        <w:rPr>
          <w:b/>
        </w:rPr>
        <w:t>Конспект</w:t>
      </w:r>
    </w:p>
    <w:p w:rsidR="003D41FA" w:rsidRDefault="003D41FA" w:rsidP="003D41FA">
      <w:pPr>
        <w:widowControl w:val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>Тема №6.</w:t>
      </w:r>
    </w:p>
    <w:p w:rsidR="003D41FA" w:rsidRPr="003D41FA" w:rsidRDefault="003D41FA" w:rsidP="003D41FA">
      <w:pPr>
        <w:widowControl w:val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>Защита населения путем эвакуации.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>Содержание :</w:t>
      </w:r>
    </w:p>
    <w:p w:rsidR="003D41FA" w:rsidRPr="003D41FA" w:rsidRDefault="003D41FA" w:rsidP="003D41F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3D41FA">
        <w:rPr>
          <w:rFonts w:ascii="Times New Roman" w:hAnsi="Times New Roman"/>
          <w:sz w:val="24"/>
          <w:szCs w:val="24"/>
        </w:rPr>
        <w:t>Введение.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>1 .Цели, основные принципы эвакуации населения в мирное и военное время. Понятия, терм</w:t>
      </w:r>
      <w:r w:rsidRPr="003D41FA">
        <w:rPr>
          <w:rFonts w:ascii="Times New Roman" w:hAnsi="Times New Roman"/>
          <w:b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b/>
          <w:snapToGrid w:val="0"/>
          <w:sz w:val="24"/>
          <w:szCs w:val="24"/>
        </w:rPr>
        <w:t>ны и определения.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>2. Эвакуационные органы, их структура и задачи.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>3. Планирование, проведение и обеспечение эвакуации населения.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3D41FA" w:rsidRDefault="003D41FA" w:rsidP="003D41FA">
      <w:pPr>
        <w:widowControl w:val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Введение</w:t>
      </w:r>
    </w:p>
    <w:p w:rsidR="003D41FA" w:rsidRPr="003D41FA" w:rsidRDefault="003D41FA" w:rsidP="003D41FA">
      <w:pPr>
        <w:widowControl w:val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 комплексе мероприятий РСЧС  и ГО по защите населения и территорий от  ЧС приро</w:t>
      </w:r>
      <w:r w:rsidRPr="003D41FA">
        <w:rPr>
          <w:rFonts w:ascii="Times New Roman" w:hAnsi="Times New Roman"/>
          <w:snapToGrid w:val="0"/>
          <w:sz w:val="24"/>
          <w:szCs w:val="24"/>
        </w:rPr>
        <w:t>д</w:t>
      </w:r>
      <w:r w:rsidRPr="003D41FA">
        <w:rPr>
          <w:rFonts w:ascii="Times New Roman" w:hAnsi="Times New Roman"/>
          <w:snapToGrid w:val="0"/>
          <w:sz w:val="24"/>
          <w:szCs w:val="24"/>
        </w:rPr>
        <w:t>ного и техногенного характера и в военное время эвакуации придается  большое значение. А с учетом низк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го процента обеспеченности защитными сооружениями работающих смен и остального населения г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родов, отнесенных к группам по ГО  и других населенных пунктов, являющихся вероятными объе</w:t>
      </w:r>
      <w:r w:rsidRPr="003D41FA">
        <w:rPr>
          <w:rFonts w:ascii="Times New Roman" w:hAnsi="Times New Roman"/>
          <w:snapToGrid w:val="0"/>
          <w:sz w:val="24"/>
          <w:szCs w:val="24"/>
        </w:rPr>
        <w:t>к</w:t>
      </w:r>
      <w:r w:rsidRPr="003D41FA">
        <w:rPr>
          <w:rFonts w:ascii="Times New Roman" w:hAnsi="Times New Roman"/>
          <w:snapToGrid w:val="0"/>
          <w:sz w:val="24"/>
          <w:szCs w:val="24"/>
        </w:rPr>
        <w:t>тами поражения потенциального противника, проведение эвакуационных мероприятий по вывозу (выводу) населения этих городов и размещение его в загородной зоне является основным необход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мым сп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собом его защиты от современных средств поражения.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Система гражданской обороны, наследница местной противовоздушной обороны в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енных лет, всегда уделяла эвакуации населения большое внимание. Особенно впечатляют масштабы эвакуац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онных мероприятий в период Великой Отечественной войны. На Восток из прифронтовой зоны стр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ны во второй половине 1941 года было эвакуировано более полутора тысяч предприятий с оборуд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ванием и производственно-техническим персоналом вместе с их семьями. Массовый характер прио</w:t>
      </w:r>
      <w:r w:rsidRPr="003D41FA">
        <w:rPr>
          <w:rFonts w:ascii="Times New Roman" w:hAnsi="Times New Roman"/>
          <w:snapToGrid w:val="0"/>
          <w:sz w:val="24"/>
          <w:szCs w:val="24"/>
        </w:rPr>
        <w:t>б</w:t>
      </w:r>
      <w:r w:rsidRPr="003D41FA">
        <w:rPr>
          <w:rFonts w:ascii="Times New Roman" w:hAnsi="Times New Roman"/>
          <w:snapToGrid w:val="0"/>
          <w:sz w:val="24"/>
          <w:szCs w:val="24"/>
        </w:rPr>
        <w:t>рела эвакуация населения, не занятого в производстве. Из Ленинграда  было эвакуировано 1,5 млн. человек, из Москвы - 1,3 млн. человек, из Киева - более 350 тыс. человек. Из некоторых населенных пунктов люди были эвакуированы полностью. Всего за время этой тяжелейшей войны эвакуирова</w:t>
      </w:r>
      <w:r w:rsidRPr="003D41FA">
        <w:rPr>
          <w:rFonts w:ascii="Times New Roman" w:hAnsi="Times New Roman"/>
          <w:snapToGrid w:val="0"/>
          <w:sz w:val="24"/>
          <w:szCs w:val="24"/>
        </w:rPr>
        <w:t>н</w:t>
      </w:r>
      <w:r w:rsidRPr="003D41FA">
        <w:rPr>
          <w:rFonts w:ascii="Times New Roman" w:hAnsi="Times New Roman"/>
          <w:snapToGrid w:val="0"/>
          <w:sz w:val="24"/>
          <w:szCs w:val="24"/>
        </w:rPr>
        <w:t>ных насч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тывалось более 10 млн. человек.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 современных условиях нельзя не учитывать угрозу развязывания войны с применением э</w:t>
      </w:r>
      <w:r w:rsidRPr="003D41FA">
        <w:rPr>
          <w:rFonts w:ascii="Times New Roman" w:hAnsi="Times New Roman"/>
          <w:snapToGrid w:val="0"/>
          <w:sz w:val="24"/>
          <w:szCs w:val="24"/>
        </w:rPr>
        <w:t>ф</w:t>
      </w:r>
      <w:r w:rsidRPr="003D41FA">
        <w:rPr>
          <w:rFonts w:ascii="Times New Roman" w:hAnsi="Times New Roman"/>
          <w:snapToGrid w:val="0"/>
          <w:sz w:val="24"/>
          <w:szCs w:val="24"/>
        </w:rPr>
        <w:t>фективных средств массового поражения, а вооруженные конфликты, в том числе крупномасшта</w:t>
      </w:r>
      <w:r w:rsidRPr="003D41FA">
        <w:rPr>
          <w:rFonts w:ascii="Times New Roman" w:hAnsi="Times New Roman"/>
          <w:snapToGrid w:val="0"/>
          <w:sz w:val="24"/>
          <w:szCs w:val="24"/>
        </w:rPr>
        <w:t>б</w:t>
      </w:r>
      <w:r w:rsidRPr="003D41FA">
        <w:rPr>
          <w:rFonts w:ascii="Times New Roman" w:hAnsi="Times New Roman"/>
          <w:snapToGrid w:val="0"/>
          <w:sz w:val="24"/>
          <w:szCs w:val="24"/>
        </w:rPr>
        <w:t>ные, возникают, к сожалению, нередко.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Эвакуация населения в ЧС природного и техногенного характера не будет носить такой масс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вый характер, как в военное время, и тем не менее организация и проведение эвакуации десятков т</w:t>
      </w:r>
      <w:r w:rsidRPr="003D41FA">
        <w:rPr>
          <w:rFonts w:ascii="Times New Roman" w:hAnsi="Times New Roman"/>
          <w:snapToGrid w:val="0"/>
          <w:sz w:val="24"/>
          <w:szCs w:val="24"/>
        </w:rPr>
        <w:t>ы</w:t>
      </w:r>
      <w:r w:rsidRPr="003D41FA">
        <w:rPr>
          <w:rFonts w:ascii="Times New Roman" w:hAnsi="Times New Roman"/>
          <w:snapToGrid w:val="0"/>
          <w:sz w:val="24"/>
          <w:szCs w:val="24"/>
        </w:rPr>
        <w:t>сяч людей - задача очень сложная, но решать ее приходится п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стоянно.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 подтверждение можно привести примеры организации и проведения эвакомер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приятий в ЧС природного и техногенного характера.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 xml:space="preserve">Чернобыль. 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В 1 час 23 минуты 26.04.86 года на 4-м энергоблоке ЧАЭС произошла авария с разрушением реактора. Радиационная обстановка в г. Припять, находящемся в </w:t>
      </w:r>
      <w:smartTag w:uri="urn:schemas-microsoft-com:office:smarttags" w:element="metricconverter">
        <w:smartTagPr>
          <w:attr w:name="ProductID" w:val="4 км"/>
        </w:smartTagPr>
        <w:r w:rsidRPr="003D41FA">
          <w:rPr>
            <w:rFonts w:ascii="Times New Roman" w:hAnsi="Times New Roman"/>
            <w:snapToGrid w:val="0"/>
            <w:sz w:val="24"/>
            <w:szCs w:val="24"/>
          </w:rPr>
          <w:t>4 км</w:t>
        </w:r>
      </w:smartTag>
      <w:r w:rsidRPr="003D41FA">
        <w:rPr>
          <w:rFonts w:ascii="Times New Roman" w:hAnsi="Times New Roman"/>
          <w:snapToGrid w:val="0"/>
          <w:sz w:val="24"/>
          <w:szCs w:val="24"/>
        </w:rPr>
        <w:t xml:space="preserve"> от АЭС, в первое время сложилась довольно благоприятной. Утром 26 апреля было еще порядка 2-10 мР/ч. Население города - около 50 тыс. человек. К вечеру уровни р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диации в городе достигли сотен м Р/ч, к утру 27 апр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ля в пределах 180-</w:t>
      </w:r>
      <w:smartTag w:uri="urn:schemas-microsoft-com:office:smarttags" w:element="metricconverter">
        <w:smartTagPr>
          <w:attr w:name="ProductID" w:val="500 м"/>
        </w:smartTagPr>
        <w:r w:rsidRPr="003D41FA">
          <w:rPr>
            <w:rFonts w:ascii="Times New Roman" w:hAnsi="Times New Roman"/>
            <w:snapToGrid w:val="0"/>
            <w:sz w:val="24"/>
            <w:szCs w:val="24"/>
          </w:rPr>
          <w:t>500 м</w:t>
        </w:r>
      </w:smartTag>
      <w:r w:rsidRPr="003D41FA">
        <w:rPr>
          <w:rFonts w:ascii="Times New Roman" w:hAnsi="Times New Roman"/>
          <w:snapToGrid w:val="0"/>
          <w:sz w:val="24"/>
          <w:szCs w:val="24"/>
        </w:rPr>
        <w:t xml:space="preserve"> Р/ч.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К 8 утра 27.04 на окраине города для эвакуации было сосредоточено 1200 автобусов и 3 эле</w:t>
      </w:r>
      <w:r w:rsidRPr="003D41FA">
        <w:rPr>
          <w:rFonts w:ascii="Times New Roman" w:hAnsi="Times New Roman"/>
          <w:snapToGrid w:val="0"/>
          <w:sz w:val="24"/>
          <w:szCs w:val="24"/>
        </w:rPr>
        <w:t>к</w:t>
      </w:r>
      <w:r w:rsidRPr="003D41FA">
        <w:rPr>
          <w:rFonts w:ascii="Times New Roman" w:hAnsi="Times New Roman"/>
          <w:snapToGrid w:val="0"/>
          <w:sz w:val="24"/>
          <w:szCs w:val="24"/>
        </w:rPr>
        <w:t>тропоезда. В 14 часов дня согласно составленным планам к подъездам домов и на площ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ди города были поданы автобусы. Жители города с минимумом вещей загружались в автобусы, которые в с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прово</w:t>
      </w:r>
      <w:r w:rsidRPr="003D41FA">
        <w:rPr>
          <w:rFonts w:ascii="Times New Roman" w:hAnsi="Times New Roman"/>
          <w:snapToGrid w:val="0"/>
          <w:sz w:val="24"/>
          <w:szCs w:val="24"/>
        </w:rPr>
        <w:t>ж</w:t>
      </w:r>
      <w:r w:rsidRPr="003D41FA">
        <w:rPr>
          <w:rFonts w:ascii="Times New Roman" w:hAnsi="Times New Roman"/>
          <w:snapToGrid w:val="0"/>
          <w:sz w:val="24"/>
          <w:szCs w:val="24"/>
        </w:rPr>
        <w:t>дении ГАИ убыли в назначенные районы. К 17 часам эвакуация населения г. Припять была заверш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на. Было вывезено 45 тыс. чел., из них около 17 тыс. детей и 80 лежачих больных.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Далее было принято решение об эвакуации населения из 10-км. зоны. 2-3 мая из нее было в</w:t>
      </w:r>
      <w:r w:rsidRPr="003D41FA">
        <w:rPr>
          <w:rFonts w:ascii="Times New Roman" w:hAnsi="Times New Roman"/>
          <w:snapToGrid w:val="0"/>
          <w:sz w:val="24"/>
          <w:szCs w:val="24"/>
        </w:rPr>
        <w:t>ы</w:t>
      </w:r>
      <w:r w:rsidRPr="003D41FA">
        <w:rPr>
          <w:rFonts w:ascii="Times New Roman" w:hAnsi="Times New Roman"/>
          <w:snapToGrid w:val="0"/>
          <w:sz w:val="24"/>
          <w:szCs w:val="24"/>
        </w:rPr>
        <w:t>везено 10 тыс. чел., эвакуирован и домашний скот. 4 мая началась и 5 мая закончилась эвакуация н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селения из 30-км. зоны вокруг ЧАС, а также из наиболее загрязненных районов Белоруссии.. До ко</w:t>
      </w:r>
      <w:r w:rsidRPr="003D41FA">
        <w:rPr>
          <w:rFonts w:ascii="Times New Roman" w:hAnsi="Times New Roman"/>
          <w:snapToGrid w:val="0"/>
          <w:sz w:val="24"/>
          <w:szCs w:val="24"/>
        </w:rPr>
        <w:t>н</w:t>
      </w:r>
      <w:r w:rsidRPr="003D41FA">
        <w:rPr>
          <w:rFonts w:ascii="Times New Roman" w:hAnsi="Times New Roman"/>
          <w:snapToGrid w:val="0"/>
          <w:sz w:val="24"/>
          <w:szCs w:val="24"/>
        </w:rPr>
        <w:t>ца 1986 года из 188 НП было отселено около 116 тыс. чел., выведено 60 тыс. голов крупного рогатого скота и др</w:t>
      </w:r>
      <w:r w:rsidRPr="003D41FA">
        <w:rPr>
          <w:rFonts w:ascii="Times New Roman" w:hAnsi="Times New Roman"/>
          <w:snapToGrid w:val="0"/>
          <w:sz w:val="24"/>
          <w:szCs w:val="24"/>
        </w:rPr>
        <w:t>у</w:t>
      </w:r>
      <w:r w:rsidRPr="003D41FA">
        <w:rPr>
          <w:rFonts w:ascii="Times New Roman" w:hAnsi="Times New Roman"/>
          <w:snapToGrid w:val="0"/>
          <w:sz w:val="24"/>
          <w:szCs w:val="24"/>
        </w:rPr>
        <w:t>гих с/х животных.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lastRenderedPageBreak/>
        <w:t xml:space="preserve">Спитакское землетрясение. </w:t>
      </w:r>
      <w:r w:rsidRPr="003D41FA">
        <w:rPr>
          <w:rFonts w:ascii="Times New Roman" w:hAnsi="Times New Roman"/>
          <w:snapToGrid w:val="0"/>
          <w:sz w:val="24"/>
          <w:szCs w:val="24"/>
        </w:rPr>
        <w:t>В 10 часов 41 мин. 7.12.88 г. произошло мощное Спитакское землетрясение, охватившее обширную область на северо-западе Армении. В з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не бедствия оказалось 965 тыс. чел., проживавших в Ленинакане, Спитаке, Кировакане, Степанаване и в 365 сельских НП. Под обломками зданий и сооружений погибло около 25 тыс. чел. (24612).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Массовая эвакуация населения представляла собой важную и трудную проблему. По ра</w:t>
      </w:r>
      <w:r w:rsidRPr="003D41FA">
        <w:rPr>
          <w:rFonts w:ascii="Times New Roman" w:hAnsi="Times New Roman"/>
          <w:snapToGrid w:val="0"/>
          <w:sz w:val="24"/>
          <w:szCs w:val="24"/>
        </w:rPr>
        <w:t>з</w:t>
      </w:r>
      <w:r w:rsidRPr="003D41FA">
        <w:rPr>
          <w:rFonts w:ascii="Times New Roman" w:hAnsi="Times New Roman"/>
          <w:snapToGrid w:val="0"/>
          <w:sz w:val="24"/>
          <w:szCs w:val="24"/>
        </w:rPr>
        <w:t>маху и темпам эвакуации населения из пострадавших районов Армения не имела прецедентов со времен В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ликой отечественной войны. К началу стадии восстановительных работ основная масса детей, же</w:t>
      </w:r>
      <w:r w:rsidRPr="003D41FA">
        <w:rPr>
          <w:rFonts w:ascii="Times New Roman" w:hAnsi="Times New Roman"/>
          <w:snapToGrid w:val="0"/>
          <w:sz w:val="24"/>
          <w:szCs w:val="24"/>
        </w:rPr>
        <w:t>н</w:t>
      </w:r>
      <w:r w:rsidRPr="003D41FA">
        <w:rPr>
          <w:rFonts w:ascii="Times New Roman" w:hAnsi="Times New Roman"/>
          <w:snapToGrid w:val="0"/>
          <w:sz w:val="24"/>
          <w:szCs w:val="24"/>
        </w:rPr>
        <w:t>щин, нетрудоспособных и престарелых жителей из зоны бедствия была эвакуирована. Всего было эвакуировано почти 120 тыс. чел., из них 79,8 тыс. чел. были отправлены за пределы ре</w:t>
      </w:r>
      <w:r w:rsidRPr="003D41FA">
        <w:rPr>
          <w:rFonts w:ascii="Times New Roman" w:hAnsi="Times New Roman"/>
          <w:snapToGrid w:val="0"/>
          <w:sz w:val="24"/>
          <w:szCs w:val="24"/>
        </w:rPr>
        <w:t>с</w:t>
      </w:r>
      <w:r w:rsidRPr="003D41FA">
        <w:rPr>
          <w:rFonts w:ascii="Times New Roman" w:hAnsi="Times New Roman"/>
          <w:snapToGrid w:val="0"/>
          <w:sz w:val="24"/>
          <w:szCs w:val="24"/>
        </w:rPr>
        <w:t>публики.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Однако в организации эвакуации и ее проведении были допущены ошибки и просчеты. Пре</w:t>
      </w:r>
      <w:r w:rsidRPr="003D41FA">
        <w:rPr>
          <w:rFonts w:ascii="Times New Roman" w:hAnsi="Times New Roman"/>
          <w:snapToGrid w:val="0"/>
          <w:sz w:val="24"/>
          <w:szCs w:val="24"/>
        </w:rPr>
        <w:t>ж</w:t>
      </w:r>
      <w:r w:rsidRPr="003D41FA">
        <w:rPr>
          <w:rFonts w:ascii="Times New Roman" w:hAnsi="Times New Roman"/>
          <w:snapToGrid w:val="0"/>
          <w:sz w:val="24"/>
          <w:szCs w:val="24"/>
        </w:rPr>
        <w:t>де всего, не были введены в действие планы эвакуации. Предусмотренные по линии ГО. Эвакокоми</w:t>
      </w:r>
      <w:r w:rsidRPr="003D41FA">
        <w:rPr>
          <w:rFonts w:ascii="Times New Roman" w:hAnsi="Times New Roman"/>
          <w:snapToGrid w:val="0"/>
          <w:sz w:val="24"/>
          <w:szCs w:val="24"/>
        </w:rPr>
        <w:t>с</w:t>
      </w:r>
      <w:r w:rsidRPr="003D41FA">
        <w:rPr>
          <w:rFonts w:ascii="Times New Roman" w:hAnsi="Times New Roman"/>
          <w:snapToGrid w:val="0"/>
          <w:sz w:val="24"/>
          <w:szCs w:val="24"/>
        </w:rPr>
        <w:t>сии к работе не приступили, планы эвакуации не уточнялись и с учетом сложившейся обстановки не ко</w:t>
      </w:r>
      <w:r w:rsidRPr="003D41FA">
        <w:rPr>
          <w:rFonts w:ascii="Times New Roman" w:hAnsi="Times New Roman"/>
          <w:snapToGrid w:val="0"/>
          <w:sz w:val="24"/>
          <w:szCs w:val="24"/>
        </w:rPr>
        <w:t>р</w:t>
      </w:r>
      <w:r w:rsidRPr="003D41FA">
        <w:rPr>
          <w:rFonts w:ascii="Times New Roman" w:hAnsi="Times New Roman"/>
          <w:snapToGrid w:val="0"/>
          <w:sz w:val="24"/>
          <w:szCs w:val="24"/>
        </w:rPr>
        <w:t>ректировались. Централизованное управление процессом эвакуации было организовано только к окончанию стадии аварийно-спасательных работ.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>Нефтегорск.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 В ночь на 27 мая 1995 года в г. Нефтегорске на о. Сахалин произошло землетр</w:t>
      </w:r>
      <w:r w:rsidRPr="003D41FA">
        <w:rPr>
          <w:rFonts w:ascii="Times New Roman" w:hAnsi="Times New Roman"/>
          <w:snapToGrid w:val="0"/>
          <w:sz w:val="24"/>
          <w:szCs w:val="24"/>
        </w:rPr>
        <w:t>я</w:t>
      </w:r>
      <w:r w:rsidRPr="003D41FA">
        <w:rPr>
          <w:rFonts w:ascii="Times New Roman" w:hAnsi="Times New Roman"/>
          <w:snapToGrid w:val="0"/>
          <w:sz w:val="24"/>
          <w:szCs w:val="24"/>
        </w:rPr>
        <w:t>сение, повлекшее за собой гибель 1841 человека. В том числе погибли медицинские работники - 30 сотрудников участковой больницы Нефтего</w:t>
      </w:r>
      <w:r w:rsidRPr="003D41FA">
        <w:rPr>
          <w:rFonts w:ascii="Times New Roman" w:hAnsi="Times New Roman"/>
          <w:snapToGrid w:val="0"/>
          <w:sz w:val="24"/>
          <w:szCs w:val="24"/>
        </w:rPr>
        <w:t>р</w:t>
      </w:r>
      <w:r w:rsidRPr="003D41FA">
        <w:rPr>
          <w:rFonts w:ascii="Times New Roman" w:hAnsi="Times New Roman"/>
          <w:snapToGrid w:val="0"/>
          <w:sz w:val="24"/>
          <w:szCs w:val="24"/>
        </w:rPr>
        <w:t>ска.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При активном содействии администрации Сахалинской области, Хабаровского и Примо</w:t>
      </w:r>
      <w:r w:rsidRPr="003D41FA">
        <w:rPr>
          <w:rFonts w:ascii="Times New Roman" w:hAnsi="Times New Roman"/>
          <w:snapToGrid w:val="0"/>
          <w:sz w:val="24"/>
          <w:szCs w:val="24"/>
        </w:rPr>
        <w:t>р</w:t>
      </w:r>
      <w:r w:rsidRPr="003D41FA">
        <w:rPr>
          <w:rFonts w:ascii="Times New Roman" w:hAnsi="Times New Roman"/>
          <w:snapToGrid w:val="0"/>
          <w:sz w:val="24"/>
          <w:szCs w:val="24"/>
        </w:rPr>
        <w:t>ского краев была организована эвакуация и госпитализация пострадавших в медицинские у</w:t>
      </w:r>
      <w:r w:rsidRPr="003D41FA">
        <w:rPr>
          <w:rFonts w:ascii="Times New Roman" w:hAnsi="Times New Roman"/>
          <w:snapToGrid w:val="0"/>
          <w:sz w:val="24"/>
          <w:szCs w:val="24"/>
        </w:rPr>
        <w:t>ч</w:t>
      </w:r>
      <w:r w:rsidRPr="003D41FA">
        <w:rPr>
          <w:rFonts w:ascii="Times New Roman" w:hAnsi="Times New Roman"/>
          <w:snapToGrid w:val="0"/>
          <w:sz w:val="24"/>
          <w:szCs w:val="24"/>
        </w:rPr>
        <w:t>реждения г. Охи (203 чел.), Хабаровска (98 чел.), Владивостока (43 чел.), Южно-Сахалинска (40 чел.). Временно разместили, кроме того, в Охе (72 чел.), Южно-Сахалинске (51 чел.) лиц, оставшихся без крова.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 заключение отметить, что Правительство РФ уделяет, особенно  в последнее время, очень серьезное внимание  эвакомероприятиям на всей территории страны. В целях организации провед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ния эвакуационных мероприятий в максимально сжатые сроки планирование и всесторонняя их по</w:t>
      </w:r>
      <w:r w:rsidRPr="003D41FA">
        <w:rPr>
          <w:rFonts w:ascii="Times New Roman" w:hAnsi="Times New Roman"/>
          <w:snapToGrid w:val="0"/>
          <w:sz w:val="24"/>
          <w:szCs w:val="24"/>
        </w:rPr>
        <w:t>д</w:t>
      </w:r>
      <w:r w:rsidRPr="003D41FA">
        <w:rPr>
          <w:rFonts w:ascii="Times New Roman" w:hAnsi="Times New Roman"/>
          <w:snapToGrid w:val="0"/>
          <w:sz w:val="24"/>
          <w:szCs w:val="24"/>
        </w:rPr>
        <w:t>готовка проводятся заблаговременно (в мирное время), а осуществление - в ЧС природного и техн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генного характера и в период перевода ГО с мирного на военное положение, при угрозе применения потенциальным противником средств поражения или в условиях н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чавшейся войны (вооруженного конфликта).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 1996 году на территории субъектов Российской Федерации, в том числе в Москве, осущест</w:t>
      </w:r>
      <w:r w:rsidRPr="003D41FA">
        <w:rPr>
          <w:rFonts w:ascii="Times New Roman" w:hAnsi="Times New Roman"/>
          <w:snapToGrid w:val="0"/>
          <w:sz w:val="24"/>
          <w:szCs w:val="24"/>
        </w:rPr>
        <w:t>в</w:t>
      </w:r>
      <w:r w:rsidRPr="003D41FA">
        <w:rPr>
          <w:rFonts w:ascii="Times New Roman" w:hAnsi="Times New Roman"/>
          <w:snapToGrid w:val="0"/>
          <w:sz w:val="24"/>
          <w:szCs w:val="24"/>
        </w:rPr>
        <w:t>лялся комплекс мер по повышению эффективности использования этого способа защ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ты населения, для чего проведен ряд учений и тренировок.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3D41FA" w:rsidRDefault="003D41FA" w:rsidP="003D41FA">
      <w:pPr>
        <w:widowControl w:val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Вопрос </w:t>
      </w:r>
      <w:r w:rsidRPr="003D41FA">
        <w:rPr>
          <w:rFonts w:ascii="Times New Roman" w:hAnsi="Times New Roman"/>
          <w:b/>
          <w:snapToGrid w:val="0"/>
          <w:sz w:val="24"/>
          <w:szCs w:val="24"/>
        </w:rPr>
        <w:t>1.</w:t>
      </w:r>
    </w:p>
    <w:p w:rsidR="003D41FA" w:rsidRPr="003D41FA" w:rsidRDefault="003D41FA" w:rsidP="003D41FA">
      <w:pPr>
        <w:widowControl w:val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>Цели, основные принципы эвакуации населения в мирное и военное время. Понятия, терм</w:t>
      </w:r>
      <w:r w:rsidRPr="003D41FA">
        <w:rPr>
          <w:rFonts w:ascii="Times New Roman" w:hAnsi="Times New Roman"/>
          <w:b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b/>
          <w:snapToGrid w:val="0"/>
          <w:sz w:val="24"/>
          <w:szCs w:val="24"/>
        </w:rPr>
        <w:t>ны и определения.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>Эвакуация населения в мирное время.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Эвакуация населения - комплекс мероприятий по организованному вывозу (выводу) населения из зон чрезвычайной ситуации или вероятной чрезвычайной ситуации (ЧС) природного и техногенн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го характера и его кратковременному размещению в заблаговременно подготовленных по условиям первоочередного жизнеобеспечения безопасных ( вне зон воздействия поражающих факторов исто</w:t>
      </w:r>
      <w:r w:rsidRPr="003D41FA">
        <w:rPr>
          <w:rFonts w:ascii="Times New Roman" w:hAnsi="Times New Roman"/>
          <w:snapToGrid w:val="0"/>
          <w:sz w:val="24"/>
          <w:szCs w:val="24"/>
        </w:rPr>
        <w:t>ч</w:t>
      </w:r>
      <w:r w:rsidRPr="003D41FA">
        <w:rPr>
          <w:rFonts w:ascii="Times New Roman" w:hAnsi="Times New Roman"/>
          <w:snapToGrid w:val="0"/>
          <w:sz w:val="24"/>
          <w:szCs w:val="24"/>
        </w:rPr>
        <w:t>ника ЧС) районах - далее безопасные районы. Эвакуация считается законченной, когда все подлеж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щее эвакуации население будет вывезено (выведено) за границы зоны действия поражающих факт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ров источника ЧС в безопасные районы.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Особенности проведения эвакуации определяются характером источника ЧС (радиоактивное загрязнение или химическое заражение местности, землетрясение, снежная л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вина, сель, наводнение), пространственно-временными характеристиками воздействия поражающих фа</w:t>
      </w:r>
      <w:r w:rsidRPr="003D41FA">
        <w:rPr>
          <w:rFonts w:ascii="Times New Roman" w:hAnsi="Times New Roman"/>
          <w:snapToGrid w:val="0"/>
          <w:sz w:val="24"/>
          <w:szCs w:val="24"/>
        </w:rPr>
        <w:t>к</w:t>
      </w:r>
      <w:r w:rsidRPr="003D41FA">
        <w:rPr>
          <w:rFonts w:ascii="Times New Roman" w:hAnsi="Times New Roman"/>
          <w:snapToGrid w:val="0"/>
          <w:sz w:val="24"/>
          <w:szCs w:val="24"/>
        </w:rPr>
        <w:t>торов источника ЧС, численностью и охватом вывозимого (выводим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го) населения, временем и срочностью проведения эвак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мероприятий. 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 зависимости от времени и сроков проведения выделяются следующие варианты эвакуации населения:</w:t>
      </w:r>
      <w:r w:rsidRPr="003D41FA">
        <w:rPr>
          <w:rFonts w:ascii="Times New Roman" w:hAnsi="Times New Roman"/>
          <w:snapToGrid w:val="0"/>
          <w:sz w:val="24"/>
          <w:szCs w:val="24"/>
          <w:u w:val="single"/>
        </w:rPr>
        <w:t xml:space="preserve"> упреждающая  </w:t>
      </w:r>
      <w:r w:rsidRPr="003D41FA">
        <w:rPr>
          <w:rFonts w:ascii="Times New Roman" w:hAnsi="Times New Roman"/>
          <w:snapToGrid w:val="0"/>
          <w:sz w:val="24"/>
          <w:szCs w:val="24"/>
        </w:rPr>
        <w:t>(заблаговременная),</w:t>
      </w:r>
      <w:r w:rsidRPr="003D41FA">
        <w:rPr>
          <w:rFonts w:ascii="Times New Roman" w:hAnsi="Times New Roman"/>
          <w:snapToGrid w:val="0"/>
          <w:sz w:val="24"/>
          <w:szCs w:val="24"/>
          <w:u w:val="single"/>
        </w:rPr>
        <w:t xml:space="preserve"> экстренная 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 (безотлагател</w:t>
      </w:r>
      <w:r w:rsidRPr="003D41FA">
        <w:rPr>
          <w:rFonts w:ascii="Times New Roman" w:hAnsi="Times New Roman"/>
          <w:snapToGrid w:val="0"/>
          <w:sz w:val="24"/>
          <w:szCs w:val="24"/>
        </w:rPr>
        <w:t>ь</w:t>
      </w:r>
      <w:r w:rsidRPr="003D41FA">
        <w:rPr>
          <w:rFonts w:ascii="Times New Roman" w:hAnsi="Times New Roman"/>
          <w:snapToGrid w:val="0"/>
          <w:sz w:val="24"/>
          <w:szCs w:val="24"/>
        </w:rPr>
        <w:t>н</w:t>
      </w:r>
      <w:r>
        <w:rPr>
          <w:rFonts w:ascii="Times New Roman" w:hAnsi="Times New Roman"/>
          <w:snapToGrid w:val="0"/>
          <w:sz w:val="24"/>
          <w:szCs w:val="24"/>
        </w:rPr>
        <w:t xml:space="preserve">ая). 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lastRenderedPageBreak/>
        <w:t>При получении достоверных данных о высокой вероятности возникновения аварийной ситу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ции на потенциально опасных объектах или стихийного бедствия проводится упреждающая (заблаг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временная) эвакуация населения из зон возможного действия поражающих факторов (прогнозиру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мых зон ЧС). Основанием для введения данной меры защиты является краткосрочный прогноз во</w:t>
      </w:r>
      <w:r w:rsidRPr="003D41FA">
        <w:rPr>
          <w:rFonts w:ascii="Times New Roman" w:hAnsi="Times New Roman"/>
          <w:snapToGrid w:val="0"/>
          <w:sz w:val="24"/>
          <w:szCs w:val="24"/>
        </w:rPr>
        <w:t>з</w:t>
      </w:r>
      <w:r w:rsidRPr="003D41FA">
        <w:rPr>
          <w:rFonts w:ascii="Times New Roman" w:hAnsi="Times New Roman"/>
          <w:snapToGrid w:val="0"/>
          <w:sz w:val="24"/>
          <w:szCs w:val="24"/>
        </w:rPr>
        <w:t>никновения чрезвычайной ситуации, который может постоянно уточняться. По времени это от н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скольких часов до нескольких суток.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 случае возникновения ЧС проводится экстренная (безотлагательная) эвакуация населения. Вывоз (вывод) населения из зон ЧС может осуществляться при малом времени упреждения и в усл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виях воздействия на людей поражающих факт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ров источника ЧС.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 случае нарушения нормального жизнеобеспечения населения, при котором возникает у</w:t>
      </w:r>
      <w:r w:rsidRPr="003D41FA">
        <w:rPr>
          <w:rFonts w:ascii="Times New Roman" w:hAnsi="Times New Roman"/>
          <w:snapToGrid w:val="0"/>
          <w:sz w:val="24"/>
          <w:szCs w:val="24"/>
        </w:rPr>
        <w:t>г</w:t>
      </w:r>
      <w:r w:rsidRPr="003D41FA">
        <w:rPr>
          <w:rFonts w:ascii="Times New Roman" w:hAnsi="Times New Roman"/>
          <w:snapToGrid w:val="0"/>
          <w:sz w:val="24"/>
          <w:szCs w:val="24"/>
        </w:rPr>
        <w:t>роза жизни и здоровью людей, также проводится экстренная (безотлагательная) эвакуация.  При условии организации первоочередного жизнеобеспечения сроки проведения эвакуации определяются тран</w:t>
      </w:r>
      <w:r w:rsidRPr="003D41FA">
        <w:rPr>
          <w:rFonts w:ascii="Times New Roman" w:hAnsi="Times New Roman"/>
          <w:snapToGrid w:val="0"/>
          <w:sz w:val="24"/>
          <w:szCs w:val="24"/>
        </w:rPr>
        <w:t>с</w:t>
      </w:r>
      <w:r w:rsidRPr="003D41FA">
        <w:rPr>
          <w:rFonts w:ascii="Times New Roman" w:hAnsi="Times New Roman"/>
          <w:snapToGrid w:val="0"/>
          <w:sz w:val="24"/>
          <w:szCs w:val="24"/>
        </w:rPr>
        <w:t>портными возможностями.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  <w:u w:val="single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 зависимости от развития ЧС и численности выводимого из зоны ЧС населения могут быть выд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лены следующие варианты эвакуации: </w:t>
      </w:r>
      <w:r w:rsidRPr="003D41FA">
        <w:rPr>
          <w:rFonts w:ascii="Times New Roman" w:hAnsi="Times New Roman"/>
          <w:snapToGrid w:val="0"/>
          <w:sz w:val="24"/>
          <w:szCs w:val="24"/>
          <w:u w:val="single"/>
        </w:rPr>
        <w:t>локальная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3D41FA">
        <w:rPr>
          <w:rFonts w:ascii="Times New Roman" w:hAnsi="Times New Roman"/>
          <w:snapToGrid w:val="0"/>
          <w:sz w:val="24"/>
          <w:szCs w:val="24"/>
          <w:u w:val="single"/>
        </w:rPr>
        <w:t>местная, региональная.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>Локальная эвакуация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 проводится в том случае, если зона возможного воздействия пор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жающих факторов источника ЧС ограничена пределами отдельных городских микрорайонов, при этом численность эваконаселения не превышает нескольких тысяч человек. В этом случае эвакуиру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мое население размещается, как правило, в примыкающих к зоне ЧС районах города (вне зон дейс</w:t>
      </w:r>
      <w:r w:rsidRPr="003D41FA">
        <w:rPr>
          <w:rFonts w:ascii="Times New Roman" w:hAnsi="Times New Roman"/>
          <w:snapToGrid w:val="0"/>
          <w:sz w:val="24"/>
          <w:szCs w:val="24"/>
        </w:rPr>
        <w:t>т</w:t>
      </w:r>
      <w:r w:rsidRPr="003D41FA">
        <w:rPr>
          <w:rFonts w:ascii="Times New Roman" w:hAnsi="Times New Roman"/>
          <w:snapToGrid w:val="0"/>
          <w:sz w:val="24"/>
          <w:szCs w:val="24"/>
        </w:rPr>
        <w:t>вия пор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жающих факторов источника ЧС).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Местная эвакуация проводится в том случае, если в зону ЧС попадают отдельные районы г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рода. При этом численность эваконаселения может составлять от нескольких тысяч до десятков тысяч человек, которые размещаются, как правило, в безопасных ра</w:t>
      </w:r>
      <w:r w:rsidRPr="003D41FA">
        <w:rPr>
          <w:rFonts w:ascii="Times New Roman" w:hAnsi="Times New Roman"/>
          <w:snapToGrid w:val="0"/>
          <w:sz w:val="24"/>
          <w:szCs w:val="24"/>
        </w:rPr>
        <w:t>й</w:t>
      </w:r>
      <w:r w:rsidRPr="003D41FA">
        <w:rPr>
          <w:rFonts w:ascii="Times New Roman" w:hAnsi="Times New Roman"/>
          <w:snapToGrid w:val="0"/>
          <w:sz w:val="24"/>
          <w:szCs w:val="24"/>
        </w:rPr>
        <w:t>онах, смежных с зоной ЧС.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Региональная эвакуация осуществляется при условии распространения воздействия поража</w:t>
      </w:r>
      <w:r w:rsidRPr="003D41FA">
        <w:rPr>
          <w:rFonts w:ascii="Times New Roman" w:hAnsi="Times New Roman"/>
          <w:snapToGrid w:val="0"/>
          <w:sz w:val="24"/>
          <w:szCs w:val="24"/>
        </w:rPr>
        <w:t>ю</w:t>
      </w:r>
      <w:r w:rsidRPr="003D41FA">
        <w:rPr>
          <w:rFonts w:ascii="Times New Roman" w:hAnsi="Times New Roman"/>
          <w:snapToGrid w:val="0"/>
          <w:sz w:val="24"/>
          <w:szCs w:val="24"/>
        </w:rPr>
        <w:t>щих факторов на значительные площади, охватывающие территории одного или н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скольких регионов с высокой плотностью населения, включающие крупные города. При проведении региональной эв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куации вывозимое (выводимое) из зоны ЧС население может быть эвакуировано на значительные расстояния от постоянного места пр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живания.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  <w:u w:val="single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 зависимости от охвата эвакуационными мероприятиями населения, оказавшегося в зоне ЧС, в</w:t>
      </w:r>
      <w:r w:rsidRPr="003D41FA">
        <w:rPr>
          <w:rFonts w:ascii="Times New Roman" w:hAnsi="Times New Roman"/>
          <w:snapToGrid w:val="0"/>
          <w:sz w:val="24"/>
          <w:szCs w:val="24"/>
        </w:rPr>
        <w:t>ы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деляют следующие варианты их проведения: </w:t>
      </w:r>
      <w:r w:rsidRPr="003D41FA">
        <w:rPr>
          <w:rFonts w:ascii="Times New Roman" w:hAnsi="Times New Roman"/>
          <w:snapToGrid w:val="0"/>
          <w:sz w:val="24"/>
          <w:szCs w:val="24"/>
          <w:u w:val="single"/>
        </w:rPr>
        <w:t>общая эвакуация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 xml:space="preserve">и </w:t>
      </w:r>
      <w:r w:rsidRPr="003D41FA">
        <w:rPr>
          <w:rFonts w:ascii="Times New Roman" w:hAnsi="Times New Roman"/>
          <w:snapToGrid w:val="0"/>
          <w:sz w:val="24"/>
          <w:szCs w:val="24"/>
          <w:u w:val="single"/>
        </w:rPr>
        <w:t>частичная эвакуация</w:t>
      </w:r>
      <w:r w:rsidRPr="003D41FA">
        <w:rPr>
          <w:rFonts w:ascii="Times New Roman" w:hAnsi="Times New Roman"/>
          <w:snapToGrid w:val="0"/>
          <w:sz w:val="24"/>
          <w:szCs w:val="24"/>
        </w:rPr>
        <w:t>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>Общая эвакуация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 предполагает вывоз (вывод) всех категорий населения из зоны ЧС. Части</w:t>
      </w:r>
      <w:r w:rsidRPr="003D41FA">
        <w:rPr>
          <w:rFonts w:ascii="Times New Roman" w:hAnsi="Times New Roman"/>
          <w:snapToGrid w:val="0"/>
          <w:sz w:val="24"/>
          <w:szCs w:val="24"/>
        </w:rPr>
        <w:t>ч</w:t>
      </w:r>
      <w:r w:rsidRPr="003D41FA">
        <w:rPr>
          <w:rFonts w:ascii="Times New Roman" w:hAnsi="Times New Roman"/>
          <w:snapToGrid w:val="0"/>
          <w:sz w:val="24"/>
          <w:szCs w:val="24"/>
        </w:rPr>
        <w:t>ная эвакуация осуществляется при необходимости вывода из зоны ЧС нетрудоспособного населения, д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тей дошкольного возраста, учащихся школ, ПТУ.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Выбор указанных вариантов проведения эвакуации определяется в зависимости от масштабов распространения и характера опасности, достоверности прогноза ее реализации, а также перспектив хозяйственного использования производственных объектов, размещенных в зоне действия поража</w:t>
      </w:r>
      <w:r w:rsidRPr="003D41FA">
        <w:rPr>
          <w:rFonts w:ascii="Times New Roman" w:hAnsi="Times New Roman"/>
          <w:snapToGrid w:val="0"/>
          <w:sz w:val="24"/>
          <w:szCs w:val="24"/>
        </w:rPr>
        <w:t>ю</w:t>
      </w:r>
      <w:r w:rsidRPr="003D41FA">
        <w:rPr>
          <w:rFonts w:ascii="Times New Roman" w:hAnsi="Times New Roman"/>
          <w:snapToGrid w:val="0"/>
          <w:sz w:val="24"/>
          <w:szCs w:val="24"/>
        </w:rPr>
        <w:t>щих факторов источника ЧС.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Основанием для принятия решения на проведение эвакуации является наличие угрозы жизни и здоровью людей. Право принятия решения на проведение эвакуации принадлежит руководителям (руководителям ГО) органов исполнительной власти субъектов РФ, органов местного самоуправл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ния, на территории которых возникла или прогнозируется ЧС.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 зависимости от масштабов ЧС и требований к срочности проведения эвакуации экстренная (безотлагательная) или упреждающая (заблаговременная) эвакуация, носящая местный или реги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нальный характер, осуществляется по указанию (распоряжению) с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ответствующих руководителей ГО.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 случаях, требующих принятия безотлагательного решения, экстренная эвакуация, носящая локальный характер, может осуществляться по указанию (распоряжению) начальника дежурно-диспетчерской службы потенциально опасного объекта.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 xml:space="preserve">Общее руководство эвакуацией населения осуществляется руководителями ГО (комиссиями </w:t>
      </w:r>
      <w:r w:rsidRPr="003D41FA">
        <w:rPr>
          <w:rFonts w:ascii="Times New Roman" w:hAnsi="Times New Roman"/>
          <w:snapToGrid w:val="0"/>
          <w:sz w:val="24"/>
          <w:szCs w:val="24"/>
        </w:rPr>
        <w:lastRenderedPageBreak/>
        <w:t>по ЧС) территориальных, ведомственных, объектовых уровней в зависимости от масштаба ЧС, а н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посредственная организация и проведение эвакуационных мероприятий - их эвакуационными орг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нами. На военное время в этом вопросе имеются свои особенности, которые мы рассмотрим далее.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Способы эвакуации и сроки ее проведения зависят от масштабов ЧС, численности оказавшег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ся в опасной зоне населения, наличия транспорта и других местных условий. Население эвакуируется транспортом, пешим порядком или</w:t>
      </w:r>
      <w:r w:rsidRPr="003D41FA">
        <w:rPr>
          <w:rFonts w:ascii="Times New Roman" w:hAnsi="Times New Roman"/>
          <w:snapToGrid w:val="0"/>
          <w:sz w:val="24"/>
          <w:szCs w:val="24"/>
          <w:u w:val="single"/>
        </w:rPr>
        <w:t xml:space="preserve"> комбинированным спос</w:t>
      </w:r>
      <w:r w:rsidRPr="003D41FA">
        <w:rPr>
          <w:rFonts w:ascii="Times New Roman" w:hAnsi="Times New Roman"/>
          <w:snapToGrid w:val="0"/>
          <w:sz w:val="24"/>
          <w:szCs w:val="24"/>
          <w:u w:val="single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  <w:u w:val="single"/>
        </w:rPr>
        <w:t>бом</w:t>
      </w:r>
      <w:r w:rsidRPr="003D41FA">
        <w:rPr>
          <w:rFonts w:ascii="Times New Roman" w:hAnsi="Times New Roman"/>
          <w:snapToGrid w:val="0"/>
          <w:sz w:val="24"/>
          <w:szCs w:val="24"/>
        </w:rPr>
        <w:t>, основанном на сочетании вывода максимально возможного количества людей с одновременным вывозом о</w:t>
      </w:r>
      <w:r w:rsidRPr="003D41FA">
        <w:rPr>
          <w:rFonts w:ascii="Times New Roman" w:hAnsi="Times New Roman"/>
          <w:snapToGrid w:val="0"/>
          <w:sz w:val="24"/>
          <w:szCs w:val="24"/>
        </w:rPr>
        <w:t>с</w:t>
      </w:r>
      <w:r w:rsidRPr="003D41FA">
        <w:rPr>
          <w:rFonts w:ascii="Times New Roman" w:hAnsi="Times New Roman"/>
          <w:snapToGrid w:val="0"/>
          <w:sz w:val="24"/>
          <w:szCs w:val="24"/>
        </w:rPr>
        <w:t>тальной части населения имеющимся транспортом. При этом транспортом планируется вывозить, как правило, население, к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торое не может передв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гаться пешим порядком.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Комбинированный способ эвакуации в наиболее полной мере отвечает требованию по осущ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ствлению эвакомероприятия из зон ЧС (при постоянной угрозе воздействия поражающих факторов и</w:t>
      </w:r>
      <w:r w:rsidRPr="003D41FA">
        <w:rPr>
          <w:rFonts w:ascii="Times New Roman" w:hAnsi="Times New Roman"/>
          <w:snapToGrid w:val="0"/>
          <w:sz w:val="24"/>
          <w:szCs w:val="24"/>
        </w:rPr>
        <w:t>с</w:t>
      </w:r>
      <w:r w:rsidRPr="003D41FA">
        <w:rPr>
          <w:rFonts w:ascii="Times New Roman" w:hAnsi="Times New Roman"/>
          <w:snapToGrid w:val="0"/>
          <w:sz w:val="24"/>
          <w:szCs w:val="24"/>
        </w:rPr>
        <w:t>точника ЧС) в максимально сжатые сроки.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Эвакуированное население размещается в безопасных районах до особого распоряж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ния. </w:t>
      </w:r>
      <w:r w:rsidRPr="003D41FA">
        <w:rPr>
          <w:rFonts w:ascii="Times New Roman" w:hAnsi="Times New Roman"/>
          <w:b/>
          <w:snapToGrid w:val="0"/>
          <w:sz w:val="24"/>
          <w:szCs w:val="24"/>
        </w:rPr>
        <w:t xml:space="preserve">               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>Эвакуация населения в военное время.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 военное время эвакомероприятия планируются и осуществляются в целях: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- снижения вероятных потерь населения категорированных городов и сохранения квалифиц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рованных кадров специалистов;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- обеспечения устойчивого функционирования объектов экономики независимо от форм со</w:t>
      </w:r>
      <w:r w:rsidRPr="003D41FA">
        <w:rPr>
          <w:rFonts w:ascii="Times New Roman" w:hAnsi="Times New Roman"/>
          <w:snapToGrid w:val="0"/>
          <w:sz w:val="24"/>
          <w:szCs w:val="24"/>
        </w:rPr>
        <w:t>б</w:t>
      </w:r>
      <w:r w:rsidRPr="003D41FA">
        <w:rPr>
          <w:rFonts w:ascii="Times New Roman" w:hAnsi="Times New Roman"/>
          <w:snapToGrid w:val="0"/>
          <w:sz w:val="24"/>
          <w:szCs w:val="24"/>
        </w:rPr>
        <w:t>стве</w:t>
      </w:r>
      <w:r w:rsidRPr="003D41FA">
        <w:rPr>
          <w:rFonts w:ascii="Times New Roman" w:hAnsi="Times New Roman"/>
          <w:snapToGrid w:val="0"/>
          <w:sz w:val="24"/>
          <w:szCs w:val="24"/>
        </w:rPr>
        <w:t>н</w:t>
      </w:r>
      <w:r w:rsidRPr="003D41FA">
        <w:rPr>
          <w:rFonts w:ascii="Times New Roman" w:hAnsi="Times New Roman"/>
          <w:snapToGrid w:val="0"/>
          <w:sz w:val="24"/>
          <w:szCs w:val="24"/>
        </w:rPr>
        <w:t>ности, продолжающих свою деятельность в военное время;</w:t>
      </w:r>
    </w:p>
    <w:p w:rsidR="003D41FA" w:rsidRPr="003D41FA" w:rsidRDefault="003D41FA" w:rsidP="003D41FA">
      <w:pPr>
        <w:pStyle w:val="a6"/>
        <w:ind w:firstLine="709"/>
        <w:rPr>
          <w:sz w:val="24"/>
          <w:szCs w:val="24"/>
        </w:rPr>
      </w:pPr>
      <w:r w:rsidRPr="003D41FA">
        <w:rPr>
          <w:sz w:val="24"/>
          <w:szCs w:val="24"/>
        </w:rPr>
        <w:t>- обеспечения условий создания группировки сил и средств гражданской обороны в загоро</w:t>
      </w:r>
      <w:r w:rsidRPr="003D41FA">
        <w:rPr>
          <w:sz w:val="24"/>
          <w:szCs w:val="24"/>
        </w:rPr>
        <w:t>д</w:t>
      </w:r>
      <w:r w:rsidRPr="003D41FA">
        <w:rPr>
          <w:sz w:val="24"/>
          <w:szCs w:val="24"/>
        </w:rPr>
        <w:t>ной зоне для ведения АСДНР в очагах поражения при ликвидации последствий применения потенц</w:t>
      </w:r>
      <w:r w:rsidRPr="003D41FA">
        <w:rPr>
          <w:sz w:val="24"/>
          <w:szCs w:val="24"/>
        </w:rPr>
        <w:t>и</w:t>
      </w:r>
      <w:r w:rsidRPr="003D41FA">
        <w:rPr>
          <w:sz w:val="24"/>
          <w:szCs w:val="24"/>
        </w:rPr>
        <w:t>альным противником современных средств п</w:t>
      </w:r>
      <w:r w:rsidRPr="003D41FA">
        <w:rPr>
          <w:sz w:val="24"/>
          <w:szCs w:val="24"/>
        </w:rPr>
        <w:t>о</w:t>
      </w:r>
      <w:r w:rsidRPr="003D41FA">
        <w:rPr>
          <w:sz w:val="24"/>
          <w:szCs w:val="24"/>
        </w:rPr>
        <w:t>ражения.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На военное время рассмотрим дополнительные понятия, такие как «загородная зона» и  «ра</w:t>
      </w:r>
      <w:r w:rsidRPr="003D41FA">
        <w:rPr>
          <w:rFonts w:ascii="Times New Roman" w:hAnsi="Times New Roman"/>
          <w:snapToGrid w:val="0"/>
          <w:sz w:val="24"/>
          <w:szCs w:val="24"/>
        </w:rPr>
        <w:t>с</w:t>
      </w:r>
      <w:r w:rsidRPr="003D41FA">
        <w:rPr>
          <w:rFonts w:ascii="Times New Roman" w:hAnsi="Times New Roman"/>
          <w:snapToGrid w:val="0"/>
          <w:sz w:val="24"/>
          <w:szCs w:val="24"/>
        </w:rPr>
        <w:t>сред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точение» и особенности общих с мирным временем понятий.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>Загородная зона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 - это территория в пределах административных границ субъекта Российской Федерации, расположенная вне зон возможных разрушений, возможного  опасного радиоактивного загрязнения, возможного опасного химического заражения, возможного катастрофического затопл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ния, вне приграничных районов, заблаговременно подготовленная для размещения эвакуируемого населения по условиям его первооч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редного жизнеобеспечения. </w:t>
      </w:r>
    </w:p>
    <w:p w:rsidR="003D41FA" w:rsidRPr="003D41FA" w:rsidRDefault="003D41FA" w:rsidP="003D41FA">
      <w:pPr>
        <w:widowControl w:val="0"/>
        <w:shd w:val="pct15" w:color="auto" w:fill="FFFFFF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>Эвакуация населения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 - это комплекс мероприятий по организованному вывозу всеми в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дами имеющегося транспорта и выводу пешим порядком населения из категорированных городов и разм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щения его в загородной зоне.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Эвакуации подлежат рабочие и служащие с неработающими членами семей объектов экон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мики, деятельность которых в соответствии с мобилизационными планами не прекращается в вое</w:t>
      </w:r>
      <w:r w:rsidRPr="003D41FA">
        <w:rPr>
          <w:rFonts w:ascii="Times New Roman" w:hAnsi="Times New Roman"/>
          <w:snapToGrid w:val="0"/>
          <w:sz w:val="24"/>
          <w:szCs w:val="24"/>
        </w:rPr>
        <w:t>н</w:t>
      </w:r>
      <w:r w:rsidRPr="003D41FA">
        <w:rPr>
          <w:rFonts w:ascii="Times New Roman" w:hAnsi="Times New Roman"/>
          <w:snapToGrid w:val="0"/>
          <w:sz w:val="24"/>
          <w:szCs w:val="24"/>
        </w:rPr>
        <w:t>ное время и может быть продолжена на новой базе, соответствующей их производственному проф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лю и ра</w:t>
      </w:r>
      <w:r w:rsidRPr="003D41FA">
        <w:rPr>
          <w:rFonts w:ascii="Times New Roman" w:hAnsi="Times New Roman"/>
          <w:snapToGrid w:val="0"/>
          <w:sz w:val="24"/>
          <w:szCs w:val="24"/>
        </w:rPr>
        <w:t>с</w:t>
      </w:r>
      <w:r w:rsidRPr="003D41FA">
        <w:rPr>
          <w:rFonts w:ascii="Times New Roman" w:hAnsi="Times New Roman"/>
          <w:snapToGrid w:val="0"/>
          <w:sz w:val="24"/>
          <w:szCs w:val="24"/>
        </w:rPr>
        <w:t>положенной в загородной зоне; крайне необходимое оборудование и документы, без которых невозможно возобновление деятельности на новой базе, рабочие и служащие с неработающими чл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нами семей объектов экономики, прекращающих свою деятельность в военное время; а также нетр</w:t>
      </w:r>
      <w:r w:rsidRPr="003D41FA">
        <w:rPr>
          <w:rFonts w:ascii="Times New Roman" w:hAnsi="Times New Roman"/>
          <w:snapToGrid w:val="0"/>
          <w:sz w:val="24"/>
          <w:szCs w:val="24"/>
        </w:rPr>
        <w:t>у</w:t>
      </w:r>
      <w:r w:rsidRPr="003D41FA">
        <w:rPr>
          <w:rFonts w:ascii="Times New Roman" w:hAnsi="Times New Roman"/>
          <w:snapToGrid w:val="0"/>
          <w:sz w:val="24"/>
          <w:szCs w:val="24"/>
        </w:rPr>
        <w:t>доспособное и не занятое в производстве насел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ние.</w:t>
      </w:r>
    </w:p>
    <w:p w:rsidR="003D41FA" w:rsidRPr="003D41FA" w:rsidRDefault="003D41FA" w:rsidP="003D41FA">
      <w:pPr>
        <w:widowControl w:val="0"/>
        <w:shd w:val="pct15" w:color="auto" w:fill="FFFFFF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 xml:space="preserve">Рассредоточение </w:t>
      </w:r>
      <w:r w:rsidRPr="003D41FA">
        <w:rPr>
          <w:rFonts w:ascii="Times New Roman" w:hAnsi="Times New Roman"/>
          <w:snapToGrid w:val="0"/>
          <w:sz w:val="24"/>
          <w:szCs w:val="24"/>
        </w:rPr>
        <w:t>- это комплекс мероприятий по организованному вывозу (выводу) из катег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рированных городов и размещению в загородной зоне для проживания и отд</w:t>
      </w:r>
      <w:r w:rsidRPr="003D41FA">
        <w:rPr>
          <w:rFonts w:ascii="Times New Roman" w:hAnsi="Times New Roman"/>
          <w:snapToGrid w:val="0"/>
          <w:sz w:val="24"/>
          <w:szCs w:val="24"/>
        </w:rPr>
        <w:t>ы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ха рабочих и служащих объектов экономики, </w:t>
      </w:r>
      <w:r w:rsidRPr="003D41FA">
        <w:rPr>
          <w:rFonts w:ascii="Times New Roman" w:hAnsi="Times New Roman"/>
          <w:b/>
          <w:snapToGrid w:val="0"/>
          <w:sz w:val="24"/>
          <w:szCs w:val="24"/>
        </w:rPr>
        <w:t>производственная деятельность которых в военное время будет продо</w:t>
      </w:r>
      <w:r w:rsidRPr="003D41FA">
        <w:rPr>
          <w:rFonts w:ascii="Times New Roman" w:hAnsi="Times New Roman"/>
          <w:b/>
          <w:snapToGrid w:val="0"/>
          <w:sz w:val="24"/>
          <w:szCs w:val="24"/>
        </w:rPr>
        <w:t>л</w:t>
      </w:r>
      <w:r w:rsidRPr="003D41FA">
        <w:rPr>
          <w:rFonts w:ascii="Times New Roman" w:hAnsi="Times New Roman"/>
          <w:b/>
          <w:snapToGrid w:val="0"/>
          <w:sz w:val="24"/>
          <w:szCs w:val="24"/>
        </w:rPr>
        <w:t>жаться в этих городах</w:t>
      </w:r>
      <w:r w:rsidRPr="003D41FA">
        <w:rPr>
          <w:rFonts w:ascii="Times New Roman" w:hAnsi="Times New Roman"/>
          <w:snapToGrid w:val="0"/>
          <w:sz w:val="24"/>
          <w:szCs w:val="24"/>
        </w:rPr>
        <w:t>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Рассредоточению подлежат рабочие и служащие:</w:t>
      </w:r>
    </w:p>
    <w:p w:rsidR="003D41FA" w:rsidRPr="003D41FA" w:rsidRDefault="003D41FA" w:rsidP="003D41FA">
      <w:pPr>
        <w:pStyle w:val="a6"/>
        <w:ind w:firstLine="709"/>
        <w:rPr>
          <w:sz w:val="24"/>
          <w:szCs w:val="24"/>
        </w:rPr>
      </w:pPr>
      <w:r w:rsidRPr="003D41FA">
        <w:rPr>
          <w:sz w:val="24"/>
          <w:szCs w:val="24"/>
        </w:rPr>
        <w:t>- уникальных (специализированных) объектов экономики,  для продолжения работы которых соответствующие производственные базы в загородной зоне отсутствуют или располагаются в кат</w:t>
      </w:r>
      <w:r w:rsidRPr="003D41FA">
        <w:rPr>
          <w:sz w:val="24"/>
          <w:szCs w:val="24"/>
        </w:rPr>
        <w:t>е</w:t>
      </w:r>
      <w:r w:rsidRPr="003D41FA">
        <w:rPr>
          <w:sz w:val="24"/>
          <w:szCs w:val="24"/>
        </w:rPr>
        <w:t>гор</w:t>
      </w:r>
      <w:r w:rsidRPr="003D41FA">
        <w:rPr>
          <w:sz w:val="24"/>
          <w:szCs w:val="24"/>
        </w:rPr>
        <w:t>и</w:t>
      </w:r>
      <w:r w:rsidRPr="003D41FA">
        <w:rPr>
          <w:sz w:val="24"/>
          <w:szCs w:val="24"/>
        </w:rPr>
        <w:t>рованных городах;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- организаций, обеспечивающих производство и жизнедеятельность категорированных г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родов (городских энергосетей, объектов коммунального хозяйства, общественного питания, здравоохран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ния, транспорта и связи, органов государственной власти суб</w:t>
      </w:r>
      <w:r w:rsidRPr="003D41FA">
        <w:rPr>
          <w:rFonts w:ascii="Times New Roman" w:hAnsi="Times New Roman"/>
          <w:snapToGrid w:val="0"/>
          <w:sz w:val="24"/>
          <w:szCs w:val="24"/>
        </w:rPr>
        <w:t>ъ</w:t>
      </w:r>
      <w:r w:rsidRPr="003D41FA">
        <w:rPr>
          <w:rFonts w:ascii="Times New Roman" w:hAnsi="Times New Roman"/>
          <w:snapToGrid w:val="0"/>
          <w:sz w:val="24"/>
          <w:szCs w:val="24"/>
        </w:rPr>
        <w:t>ектов Российской Федерации, органов местного самоуправл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ния).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 зависимости от масштабов, особенностей возникновения и развития военных действий (во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руженных конфликтов), конкретных условий обстановки возможно проведение следующих видов эвакуации населения: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>общая эвакуация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 - проводится на территории страны или нескольких субъектов Российской Федерации и предполагает вывоз (вывод) всех категорий населения, за исключением нетранспорт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бельных больных, обслуживающего их персонала и лиц, имеющих мобилизацио</w:t>
      </w:r>
      <w:r w:rsidRPr="003D41FA">
        <w:rPr>
          <w:rFonts w:ascii="Times New Roman" w:hAnsi="Times New Roman"/>
          <w:snapToGrid w:val="0"/>
          <w:sz w:val="24"/>
          <w:szCs w:val="24"/>
        </w:rPr>
        <w:t>н</w:t>
      </w:r>
      <w:r w:rsidRPr="003D41FA">
        <w:rPr>
          <w:rFonts w:ascii="Times New Roman" w:hAnsi="Times New Roman"/>
          <w:snapToGrid w:val="0"/>
          <w:sz w:val="24"/>
          <w:szCs w:val="24"/>
        </w:rPr>
        <w:t>ные предписания.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>частичная эвакуация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 - проводится </w:t>
      </w:r>
      <w:r w:rsidRPr="003D41FA">
        <w:rPr>
          <w:rFonts w:ascii="Times New Roman" w:hAnsi="Times New Roman"/>
          <w:b/>
          <w:snapToGrid w:val="0"/>
          <w:sz w:val="24"/>
          <w:szCs w:val="24"/>
        </w:rPr>
        <w:t>до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 начала общей эвакуации при угрозе воздействия с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временными средствами поражения потенциального противника </w:t>
      </w:r>
      <w:r w:rsidRPr="003D41FA">
        <w:rPr>
          <w:rFonts w:ascii="Times New Roman" w:hAnsi="Times New Roman"/>
          <w:b/>
          <w:snapToGrid w:val="0"/>
          <w:sz w:val="24"/>
          <w:szCs w:val="24"/>
        </w:rPr>
        <w:t>без нарушения действующих гр</w:t>
      </w:r>
      <w:r w:rsidRPr="003D41FA">
        <w:rPr>
          <w:rFonts w:ascii="Times New Roman" w:hAnsi="Times New Roman"/>
          <w:b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b/>
          <w:snapToGrid w:val="0"/>
          <w:sz w:val="24"/>
          <w:szCs w:val="24"/>
        </w:rPr>
        <w:t>фиков работы транспорта</w:t>
      </w:r>
      <w:r w:rsidRPr="003D41FA">
        <w:rPr>
          <w:rFonts w:ascii="Times New Roman" w:hAnsi="Times New Roman"/>
          <w:snapToGrid w:val="0"/>
          <w:sz w:val="24"/>
          <w:szCs w:val="24"/>
        </w:rPr>
        <w:t>. При частичной эвакуации вывозится нетрудоспособное и не занятое в производстве и сфере обслуживания население (студенты, учащиеся школ-интернатов и професси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нально-технических училищ, воспитанники детских домов, ведомс</w:t>
      </w:r>
      <w:r w:rsidRPr="003D41FA">
        <w:rPr>
          <w:rFonts w:ascii="Times New Roman" w:hAnsi="Times New Roman"/>
          <w:snapToGrid w:val="0"/>
          <w:sz w:val="24"/>
          <w:szCs w:val="24"/>
        </w:rPr>
        <w:t>т</w:t>
      </w:r>
      <w:r w:rsidRPr="003D41FA">
        <w:rPr>
          <w:rFonts w:ascii="Times New Roman" w:hAnsi="Times New Roman"/>
          <w:snapToGrid w:val="0"/>
          <w:sz w:val="24"/>
          <w:szCs w:val="24"/>
        </w:rPr>
        <w:t>венных детских садов и других детских учреждений, пенсионеры, содержащиеся в домах инвалидов, и престарелые совместно с пр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подавателями, обслуживающим персоналом и член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ми их семей).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Эвакуация населения из населенных пунктов, расположенных в зоне возможного катастроф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ческого затопления в пределах 4-часового добегания волны прорыва плотины гидротехнических с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оружений, проводится заблаговременно при объявлении общей эвакуации или эвакуации из пригр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ничной зоны. Из населенных пунктов, расположенных в зоне возможного катастрофического зато</w:t>
      </w:r>
      <w:r w:rsidRPr="003D41FA">
        <w:rPr>
          <w:rFonts w:ascii="Times New Roman" w:hAnsi="Times New Roman"/>
          <w:snapToGrid w:val="0"/>
          <w:sz w:val="24"/>
          <w:szCs w:val="24"/>
        </w:rPr>
        <w:t>п</w:t>
      </w:r>
      <w:r w:rsidRPr="003D41FA">
        <w:rPr>
          <w:rFonts w:ascii="Times New Roman" w:hAnsi="Times New Roman"/>
          <w:snapToGrid w:val="0"/>
          <w:sz w:val="24"/>
          <w:szCs w:val="24"/>
        </w:rPr>
        <w:t>ления за пределами 4-часового добегания волны прорыва, эвакуация проводится при непосредстве</w:t>
      </w:r>
      <w:r w:rsidRPr="003D41FA">
        <w:rPr>
          <w:rFonts w:ascii="Times New Roman" w:hAnsi="Times New Roman"/>
          <w:snapToGrid w:val="0"/>
          <w:sz w:val="24"/>
          <w:szCs w:val="24"/>
        </w:rPr>
        <w:t>н</w:t>
      </w:r>
      <w:r w:rsidRPr="003D41FA">
        <w:rPr>
          <w:rFonts w:ascii="Times New Roman" w:hAnsi="Times New Roman"/>
          <w:snapToGrid w:val="0"/>
          <w:sz w:val="24"/>
          <w:szCs w:val="24"/>
        </w:rPr>
        <w:t>ной у</w:t>
      </w:r>
      <w:r w:rsidRPr="003D41FA">
        <w:rPr>
          <w:rFonts w:ascii="Times New Roman" w:hAnsi="Times New Roman"/>
          <w:snapToGrid w:val="0"/>
          <w:sz w:val="24"/>
          <w:szCs w:val="24"/>
        </w:rPr>
        <w:t>г</w:t>
      </w:r>
      <w:r w:rsidRPr="003D41FA">
        <w:rPr>
          <w:rFonts w:ascii="Times New Roman" w:hAnsi="Times New Roman"/>
          <w:snapToGrid w:val="0"/>
          <w:sz w:val="24"/>
          <w:szCs w:val="24"/>
        </w:rPr>
        <w:t>розе затопления.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Эвакуационные мероприятия осуществляются по решению Президента Российской Фед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рации или начальника гражданской обороны Российской Федерации - председателя Правительства Росси</w:t>
      </w:r>
      <w:r w:rsidRPr="003D41FA">
        <w:rPr>
          <w:rFonts w:ascii="Times New Roman" w:hAnsi="Times New Roman"/>
          <w:snapToGrid w:val="0"/>
          <w:sz w:val="24"/>
          <w:szCs w:val="24"/>
        </w:rPr>
        <w:t>й</w:t>
      </w:r>
      <w:r w:rsidRPr="003D41FA">
        <w:rPr>
          <w:rFonts w:ascii="Times New Roman" w:hAnsi="Times New Roman"/>
          <w:snapToGrid w:val="0"/>
          <w:sz w:val="24"/>
          <w:szCs w:val="24"/>
        </w:rPr>
        <w:t>ской Федерации и, в отдельных случаях, требующих принятия немедленного решения, - по решению начальника ГО субъекта Российской Федерации  с последующим до</w:t>
      </w:r>
      <w:r w:rsidRPr="003D41FA">
        <w:rPr>
          <w:rFonts w:ascii="Times New Roman" w:hAnsi="Times New Roman"/>
          <w:snapToGrid w:val="0"/>
          <w:sz w:val="24"/>
          <w:szCs w:val="24"/>
        </w:rPr>
        <w:t>к</w:t>
      </w:r>
      <w:r w:rsidRPr="003D41FA">
        <w:rPr>
          <w:rFonts w:ascii="Times New Roman" w:hAnsi="Times New Roman"/>
          <w:snapToGrid w:val="0"/>
          <w:sz w:val="24"/>
          <w:szCs w:val="24"/>
        </w:rPr>
        <w:t>ладом по подчиненности.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 xml:space="preserve">Эвакуация населения планируется и осуществляется </w:t>
      </w:r>
      <w:r w:rsidRPr="003D41FA">
        <w:rPr>
          <w:rFonts w:ascii="Times New Roman" w:hAnsi="Times New Roman"/>
          <w:b/>
          <w:snapToGrid w:val="0"/>
          <w:sz w:val="24"/>
          <w:szCs w:val="24"/>
        </w:rPr>
        <w:t>комбинированным способом,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 обеспеч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вающим в сжатые сроки вывозить в загородную зону части эваконаселения всеми видами имеющег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ся транспорта независимо от форм собственности, не занятого воинскими и другими особо важными перевозками по мобилизационным планам, с одновременным выводом </w:t>
      </w:r>
      <w:r w:rsidRPr="003D41FA">
        <w:rPr>
          <w:rFonts w:ascii="Times New Roman" w:hAnsi="Times New Roman"/>
          <w:b/>
          <w:snapToGrid w:val="0"/>
          <w:sz w:val="24"/>
          <w:szCs w:val="24"/>
        </w:rPr>
        <w:t>остальной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 его части пешим поря</w:t>
      </w:r>
      <w:r w:rsidRPr="003D41FA">
        <w:rPr>
          <w:rFonts w:ascii="Times New Roman" w:hAnsi="Times New Roman"/>
          <w:snapToGrid w:val="0"/>
          <w:sz w:val="24"/>
          <w:szCs w:val="24"/>
        </w:rPr>
        <w:t>д</w:t>
      </w:r>
      <w:r w:rsidRPr="003D41FA">
        <w:rPr>
          <w:rFonts w:ascii="Times New Roman" w:hAnsi="Times New Roman"/>
          <w:snapToGrid w:val="0"/>
          <w:sz w:val="24"/>
          <w:szCs w:val="24"/>
        </w:rPr>
        <w:t>ком.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При этом предусматривается максимальное использование всех возможностей транспорта: ж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ле</w:t>
      </w:r>
      <w:r w:rsidRPr="003D41FA">
        <w:rPr>
          <w:rFonts w:ascii="Times New Roman" w:hAnsi="Times New Roman"/>
          <w:snapToGrid w:val="0"/>
          <w:sz w:val="24"/>
          <w:szCs w:val="24"/>
        </w:rPr>
        <w:t>з</w:t>
      </w:r>
      <w:r w:rsidRPr="003D41FA">
        <w:rPr>
          <w:rFonts w:ascii="Times New Roman" w:hAnsi="Times New Roman"/>
          <w:snapToGrid w:val="0"/>
          <w:sz w:val="24"/>
          <w:szCs w:val="24"/>
        </w:rPr>
        <w:t>нодорожного, автомобильного, речного, воздушного.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Численность населения, вывозимого транспортом, определяется эвакокомиссиями в зависим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сти от наличия транспорта, состояния дорожной сети, ее пропускной способности и других местных у</w:t>
      </w:r>
      <w:r w:rsidRPr="003D41FA">
        <w:rPr>
          <w:rFonts w:ascii="Times New Roman" w:hAnsi="Times New Roman"/>
          <w:snapToGrid w:val="0"/>
          <w:sz w:val="24"/>
          <w:szCs w:val="24"/>
        </w:rPr>
        <w:t>с</w:t>
      </w:r>
      <w:r w:rsidRPr="003D41FA">
        <w:rPr>
          <w:rFonts w:ascii="Times New Roman" w:hAnsi="Times New Roman"/>
          <w:snapToGrid w:val="0"/>
          <w:sz w:val="24"/>
          <w:szCs w:val="24"/>
        </w:rPr>
        <w:t>ловий.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 первую очередь транспортом вывозятся: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- медицинские учреждения;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- население, которое не может передвигаться пешим порядком (беременные женщины, дети до 14 лет, женщины с детьми до 14 лет, больные, находящиеся на амбулаторном лечении, мужчины старше 65 лет и женщины старше 60 лет);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- рабочие и служащие свободных смен объектов экономики, продолжающих работу в военное вр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мя в категорированных городах;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- сотрудники органов государственного управления, важнейших научно-исследовательских учре</w:t>
      </w:r>
      <w:r w:rsidRPr="003D41FA">
        <w:rPr>
          <w:rFonts w:ascii="Times New Roman" w:hAnsi="Times New Roman"/>
          <w:snapToGrid w:val="0"/>
          <w:sz w:val="24"/>
          <w:szCs w:val="24"/>
        </w:rPr>
        <w:t>ж</w:t>
      </w:r>
      <w:r w:rsidRPr="003D41FA">
        <w:rPr>
          <w:rFonts w:ascii="Times New Roman" w:hAnsi="Times New Roman"/>
          <w:snapToGrid w:val="0"/>
          <w:sz w:val="24"/>
          <w:szCs w:val="24"/>
        </w:rPr>
        <w:t>дений и конструкторских бюро.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Остальное население планируется выводить пешим порядком.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Работающие смены объектов экономики, продолжающие производственную деятельность в категорированных городах, с момента начала эвакуации остаются на своих рабочих местах в готовн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сти к укрытию в имеющихся защитных соор</w:t>
      </w:r>
      <w:r w:rsidRPr="003D41FA">
        <w:rPr>
          <w:rFonts w:ascii="Times New Roman" w:hAnsi="Times New Roman"/>
          <w:snapToGrid w:val="0"/>
          <w:sz w:val="24"/>
          <w:szCs w:val="24"/>
        </w:rPr>
        <w:t>у</w:t>
      </w:r>
      <w:r w:rsidRPr="003D41FA">
        <w:rPr>
          <w:rFonts w:ascii="Times New Roman" w:hAnsi="Times New Roman"/>
          <w:snapToGrid w:val="0"/>
          <w:sz w:val="24"/>
          <w:szCs w:val="24"/>
        </w:rPr>
        <w:t>жениях.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Рассредоточение их в загородную зону осуществляется после завершения эвакуации по пр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бытии  свободных (отдыхающих) рабочих  смен из загородной з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ны.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Эвакуируемое население обязано иметь при себе документы, удостоверяющие личность (па</w:t>
      </w:r>
      <w:r w:rsidRPr="003D41FA">
        <w:rPr>
          <w:rFonts w:ascii="Times New Roman" w:hAnsi="Times New Roman"/>
          <w:snapToGrid w:val="0"/>
          <w:sz w:val="24"/>
          <w:szCs w:val="24"/>
        </w:rPr>
        <w:t>с</w:t>
      </w:r>
      <w:r w:rsidRPr="003D41FA">
        <w:rPr>
          <w:rFonts w:ascii="Times New Roman" w:hAnsi="Times New Roman"/>
          <w:snapToGrid w:val="0"/>
          <w:sz w:val="24"/>
          <w:szCs w:val="24"/>
        </w:rPr>
        <w:t>порт, служебное удостоверение), водительское удостоверение и др.; 3-х суто</w:t>
      </w:r>
      <w:r w:rsidRPr="003D41FA">
        <w:rPr>
          <w:rFonts w:ascii="Times New Roman" w:hAnsi="Times New Roman"/>
          <w:snapToGrid w:val="0"/>
          <w:sz w:val="24"/>
          <w:szCs w:val="24"/>
        </w:rPr>
        <w:t>ч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ный запас продуктов питания и питьевой воды. Разрешается иметь личные вещи (ручную кладь) общим весом не более </w:t>
      </w:r>
      <w:smartTag w:uri="urn:schemas-microsoft-com:office:smarttags" w:element="metricconverter">
        <w:smartTagPr>
          <w:attr w:name="ProductID" w:val="50 кг"/>
        </w:smartTagPr>
        <w:r w:rsidRPr="003D41FA">
          <w:rPr>
            <w:rFonts w:ascii="Times New Roman" w:hAnsi="Times New Roman"/>
            <w:snapToGrid w:val="0"/>
            <w:sz w:val="24"/>
            <w:szCs w:val="24"/>
          </w:rPr>
          <w:t>50 кг</w:t>
        </w:r>
      </w:smartTag>
      <w:r w:rsidRPr="003D41FA">
        <w:rPr>
          <w:rFonts w:ascii="Times New Roman" w:hAnsi="Times New Roman"/>
          <w:snapToGrid w:val="0"/>
          <w:sz w:val="24"/>
          <w:szCs w:val="24"/>
        </w:rPr>
        <w:t xml:space="preserve"> на одного взрослого чел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века, деньги.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Каждому объекту экономики будет заблаговременно определяться база и назначаться (выд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ляться) район (пункт) размещения в загородной зоне. Районы размещения эваконаселения в загоро</w:t>
      </w:r>
      <w:r w:rsidRPr="003D41FA">
        <w:rPr>
          <w:rFonts w:ascii="Times New Roman" w:hAnsi="Times New Roman"/>
          <w:snapToGrid w:val="0"/>
          <w:sz w:val="24"/>
          <w:szCs w:val="24"/>
        </w:rPr>
        <w:t>д</w:t>
      </w:r>
      <w:r w:rsidRPr="003D41FA">
        <w:rPr>
          <w:rFonts w:ascii="Times New Roman" w:hAnsi="Times New Roman"/>
          <w:snapToGrid w:val="0"/>
          <w:sz w:val="24"/>
          <w:szCs w:val="24"/>
        </w:rPr>
        <w:t>ной зоне согласовываются с органами военного управления (штаб военного округа) и мобилизацио</w:t>
      </w:r>
      <w:r w:rsidRPr="003D41FA">
        <w:rPr>
          <w:rFonts w:ascii="Times New Roman" w:hAnsi="Times New Roman"/>
          <w:snapToGrid w:val="0"/>
          <w:sz w:val="24"/>
          <w:szCs w:val="24"/>
        </w:rPr>
        <w:t>н</w:t>
      </w:r>
      <w:r w:rsidRPr="003D41FA">
        <w:rPr>
          <w:rFonts w:ascii="Times New Roman" w:hAnsi="Times New Roman"/>
          <w:snapToGrid w:val="0"/>
          <w:sz w:val="24"/>
          <w:szCs w:val="24"/>
        </w:rPr>
        <w:t>ными подразделениями орг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нов исполнительной власти.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Выбор районов размещения эвакуируемого населения осуществляется эвакуационными к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миссиями и органами управления соответствующих администраций  на основе сравнительной оце</w:t>
      </w:r>
      <w:r w:rsidRPr="003D41FA">
        <w:rPr>
          <w:rFonts w:ascii="Times New Roman" w:hAnsi="Times New Roman"/>
          <w:snapToGrid w:val="0"/>
          <w:sz w:val="24"/>
          <w:szCs w:val="24"/>
        </w:rPr>
        <w:t>н</w:t>
      </w:r>
      <w:r w:rsidRPr="003D41FA">
        <w:rPr>
          <w:rFonts w:ascii="Times New Roman" w:hAnsi="Times New Roman"/>
          <w:snapToGrid w:val="0"/>
          <w:sz w:val="24"/>
          <w:szCs w:val="24"/>
        </w:rPr>
        <w:t>ки: во</w:t>
      </w:r>
      <w:r w:rsidRPr="003D41FA">
        <w:rPr>
          <w:rFonts w:ascii="Times New Roman" w:hAnsi="Times New Roman"/>
          <w:snapToGrid w:val="0"/>
          <w:sz w:val="24"/>
          <w:szCs w:val="24"/>
        </w:rPr>
        <w:t>з</w:t>
      </w:r>
      <w:r w:rsidRPr="003D41FA">
        <w:rPr>
          <w:rFonts w:ascii="Times New Roman" w:hAnsi="Times New Roman"/>
          <w:snapToGrid w:val="0"/>
          <w:sz w:val="24"/>
          <w:szCs w:val="24"/>
        </w:rPr>
        <w:t>можностей по удовлетворению потребностей населения по нормам военного времени в жилье, защитных сооружениях, воде и других видах первоочередного жизнеобеспечения; условий для созд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ния группировки сил ГО, предназначенных для проведения АСДНР в очагах поражения; возможн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стей дорожно-транспортной сети; возможностей выполнения работ по форсированной подготовке простейших защитных сооружений и жилья в ходе перевода гражданской обороны с мирного на в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енное положение за счет местных ресу</w:t>
      </w:r>
      <w:r w:rsidRPr="003D41FA">
        <w:rPr>
          <w:rFonts w:ascii="Times New Roman" w:hAnsi="Times New Roman"/>
          <w:snapToGrid w:val="0"/>
          <w:sz w:val="24"/>
          <w:szCs w:val="24"/>
        </w:rPr>
        <w:t>р</w:t>
      </w:r>
      <w:r w:rsidRPr="003D41FA">
        <w:rPr>
          <w:rFonts w:ascii="Times New Roman" w:hAnsi="Times New Roman"/>
          <w:snapToGrid w:val="0"/>
          <w:sz w:val="24"/>
          <w:szCs w:val="24"/>
        </w:rPr>
        <w:t>сов.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Районы размещения рабочих, служащих и неработающих членов их семей объектов эконом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ки, переносящих свою производственную деятельность в загородную зону, выделяются за районами ра</w:t>
      </w:r>
      <w:r w:rsidRPr="003D41FA">
        <w:rPr>
          <w:rFonts w:ascii="Times New Roman" w:hAnsi="Times New Roman"/>
          <w:snapToGrid w:val="0"/>
          <w:sz w:val="24"/>
          <w:szCs w:val="24"/>
        </w:rPr>
        <w:t>з</w:t>
      </w:r>
      <w:r w:rsidRPr="003D41FA">
        <w:rPr>
          <w:rFonts w:ascii="Times New Roman" w:hAnsi="Times New Roman"/>
          <w:snapToGrid w:val="0"/>
          <w:sz w:val="24"/>
          <w:szCs w:val="24"/>
        </w:rPr>
        <w:t>мещения рассредоточиваемых рабочих и служащих объектов, продолжающих свою деятельность в военное время, и оборудуются в инженерном отношении (противоради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ционными и простейшими укр</w:t>
      </w:r>
      <w:r w:rsidRPr="003D41FA">
        <w:rPr>
          <w:rFonts w:ascii="Times New Roman" w:hAnsi="Times New Roman"/>
          <w:snapToGrid w:val="0"/>
          <w:sz w:val="24"/>
          <w:szCs w:val="24"/>
        </w:rPr>
        <w:t>ы</w:t>
      </w:r>
      <w:r w:rsidRPr="003D41FA">
        <w:rPr>
          <w:rFonts w:ascii="Times New Roman" w:hAnsi="Times New Roman"/>
          <w:snapToGrid w:val="0"/>
          <w:sz w:val="24"/>
          <w:szCs w:val="24"/>
        </w:rPr>
        <w:t>тиями).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Население, не занятое производственной деятельностью и не являющееся членами семей раб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чих и служащих, размещаются в более отдаленных районах загородной зоны. Эвакуируемое насел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ние размещается в общественных и административных зданиях (санаториях, пансионатах, домах о</w:t>
      </w:r>
      <w:r w:rsidRPr="003D41FA">
        <w:rPr>
          <w:rFonts w:ascii="Times New Roman" w:hAnsi="Times New Roman"/>
          <w:snapToGrid w:val="0"/>
          <w:sz w:val="24"/>
          <w:szCs w:val="24"/>
        </w:rPr>
        <w:t>т</w:t>
      </w:r>
      <w:r w:rsidRPr="003D41FA">
        <w:rPr>
          <w:rFonts w:ascii="Times New Roman" w:hAnsi="Times New Roman"/>
          <w:snapToGrid w:val="0"/>
          <w:sz w:val="24"/>
          <w:szCs w:val="24"/>
        </w:rPr>
        <w:t>дыха, детских оздоровительных лагерях и т. д.), жилых домах, независимо от форм собственности и ведомственной подчиненности, в отапливаемых домах дачных кооперативов и садоводческих тов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риществ на основании ордеров (предписаний), выдаваемых орг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нами местного самоуправления.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Население, эвакуируемое из зон возможного катастрофического затопления, размещается в ближайших населенных пунктах на не затапливаемой территории.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Весь жилой фонд и фонд зданий общественного и административного назначения с момента об</w:t>
      </w:r>
      <w:r w:rsidRPr="003D41FA">
        <w:rPr>
          <w:rFonts w:ascii="Times New Roman" w:hAnsi="Times New Roman"/>
          <w:snapToGrid w:val="0"/>
          <w:sz w:val="24"/>
          <w:szCs w:val="24"/>
        </w:rPr>
        <w:t>ъ</w:t>
      </w:r>
      <w:r w:rsidRPr="003D41FA">
        <w:rPr>
          <w:rFonts w:ascii="Times New Roman" w:hAnsi="Times New Roman"/>
          <w:snapToGrid w:val="0"/>
          <w:sz w:val="24"/>
          <w:szCs w:val="24"/>
        </w:rPr>
        <w:t>явления эвакуации передается в распоряжение начальников гражданской обороны субъектов РФ - р</w:t>
      </w:r>
      <w:r w:rsidRPr="003D41FA">
        <w:rPr>
          <w:rFonts w:ascii="Times New Roman" w:hAnsi="Times New Roman"/>
          <w:snapToGrid w:val="0"/>
          <w:sz w:val="24"/>
          <w:szCs w:val="24"/>
        </w:rPr>
        <w:t>у</w:t>
      </w:r>
      <w:r w:rsidRPr="003D41FA">
        <w:rPr>
          <w:rFonts w:ascii="Times New Roman" w:hAnsi="Times New Roman"/>
          <w:snapToGrid w:val="0"/>
          <w:sz w:val="24"/>
          <w:szCs w:val="24"/>
        </w:rPr>
        <w:t>ководителей органов исполнительной власти субъектов РФ.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При переработке и корректировке планов эвакуации смена районов размещения допускается тол</w:t>
      </w:r>
      <w:r w:rsidRPr="003D41FA">
        <w:rPr>
          <w:rFonts w:ascii="Times New Roman" w:hAnsi="Times New Roman"/>
          <w:snapToGrid w:val="0"/>
          <w:sz w:val="24"/>
          <w:szCs w:val="24"/>
        </w:rPr>
        <w:t>ь</w:t>
      </w:r>
      <w:r w:rsidRPr="003D41FA">
        <w:rPr>
          <w:rFonts w:ascii="Times New Roman" w:hAnsi="Times New Roman"/>
          <w:snapToGrid w:val="0"/>
          <w:sz w:val="24"/>
          <w:szCs w:val="24"/>
        </w:rPr>
        <w:t>ко в исключительных случаях.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Министерства (ведомства) организуют руководство планированием, обеспечением и провед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нием эвакуации своих центральных аппаратов, согласовывая планы эвакуационных мероприятий крупных подведомственных объектов экономики, организуют материально-техническое обеспечение эваком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роприятий.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D41FA" w:rsidRDefault="003D41FA" w:rsidP="003D41FA">
      <w:pPr>
        <w:widowControl w:val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Вопрос </w:t>
      </w:r>
      <w:r w:rsidRPr="003D41FA">
        <w:rPr>
          <w:rFonts w:ascii="Times New Roman" w:hAnsi="Times New Roman"/>
          <w:b/>
          <w:snapToGrid w:val="0"/>
          <w:sz w:val="24"/>
          <w:szCs w:val="24"/>
        </w:rPr>
        <w:t>2.</w:t>
      </w:r>
    </w:p>
    <w:p w:rsidR="003D41FA" w:rsidRDefault="003D41FA" w:rsidP="003D41FA">
      <w:pPr>
        <w:widowControl w:val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>Эвакуационные органы, их структура и задачи.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Принципиального различия в структуре и задачах эвакуационных органов на мирное и в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енное время нет и быть не должно. Другое дело, что развертывание этих органов в мирное время происх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дит при крупномасштабных ЧС, а в военное время эти органы будут задейств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ваны в обязательном порядке, в первую очередь при планомерном осуществлении эвакомер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приятий.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 целом  же, значительные объемы, сложность организации и проведения эвакомероприятий предъявляют повышенные требования к созданию эвакуационных органов и их своевременной и к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чественной подготовке к проведению эвакуации населения как в мирное, так  и в военное время. По мере изложения материала раскрываются дополнительные задачи этих о</w:t>
      </w:r>
      <w:r w:rsidRPr="003D41FA">
        <w:rPr>
          <w:rFonts w:ascii="Times New Roman" w:hAnsi="Times New Roman"/>
          <w:snapToGrid w:val="0"/>
          <w:sz w:val="24"/>
          <w:szCs w:val="24"/>
        </w:rPr>
        <w:t>р</w:t>
      </w:r>
      <w:r w:rsidRPr="003D41FA">
        <w:rPr>
          <w:rFonts w:ascii="Times New Roman" w:hAnsi="Times New Roman"/>
          <w:snapToGrid w:val="0"/>
          <w:sz w:val="24"/>
          <w:szCs w:val="24"/>
        </w:rPr>
        <w:t>ганов в военное время.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Планирование, организация и проведение эвакуации населения непосредственно возлагаются на эвакуационные органы и управления (штабы, отделы) по делам ГОЧС.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Заблаговременно, с учетом выполнения эвакомероприятий в мирное и военное время, форм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рую</w:t>
      </w:r>
      <w:r w:rsidRPr="003D41FA">
        <w:rPr>
          <w:rFonts w:ascii="Times New Roman" w:hAnsi="Times New Roman"/>
          <w:snapToGrid w:val="0"/>
          <w:sz w:val="24"/>
          <w:szCs w:val="24"/>
        </w:rPr>
        <w:t>т</w:t>
      </w:r>
      <w:r w:rsidRPr="003D41FA">
        <w:rPr>
          <w:rFonts w:ascii="Times New Roman" w:hAnsi="Times New Roman"/>
          <w:snapToGrid w:val="0"/>
          <w:sz w:val="24"/>
          <w:szCs w:val="24"/>
        </w:rPr>
        <w:t>ся следующие эвакуационные органы: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эвакуационные комиссии - городская, административного округа, района, ведомственные, об</w:t>
      </w:r>
      <w:r w:rsidRPr="003D41FA">
        <w:rPr>
          <w:rFonts w:ascii="Times New Roman" w:hAnsi="Times New Roman"/>
          <w:snapToGrid w:val="0"/>
          <w:sz w:val="24"/>
          <w:szCs w:val="24"/>
        </w:rPr>
        <w:t>ъ</w:t>
      </w:r>
      <w:r w:rsidRPr="003D41FA">
        <w:rPr>
          <w:rFonts w:ascii="Times New Roman" w:hAnsi="Times New Roman"/>
          <w:snapToGrid w:val="0"/>
          <w:sz w:val="24"/>
          <w:szCs w:val="24"/>
        </w:rPr>
        <w:t>ектовые (организаций, учреждений);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эвакоприемные комиссии - при органах местного самоуправления в районах загородной зоны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сборные эвакуационные пункты (СЭП);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приемные эвакуационные пункты (ПЭП);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промежуточные пункты эвакуации (ППЭ);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группы управления на маршрутах пешей эвакуации;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оперативные группы по вывозу (выводу) эваконаселения;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администрации пунктов посадки (высадки) эваконаселения на транспорт (с транспо</w:t>
      </w:r>
      <w:r w:rsidRPr="003D41FA">
        <w:rPr>
          <w:rFonts w:ascii="Times New Roman" w:hAnsi="Times New Roman"/>
          <w:snapToGrid w:val="0"/>
          <w:sz w:val="24"/>
          <w:szCs w:val="24"/>
        </w:rPr>
        <w:t>р</w:t>
      </w:r>
      <w:r w:rsidRPr="003D41FA">
        <w:rPr>
          <w:rFonts w:ascii="Times New Roman" w:hAnsi="Times New Roman"/>
          <w:snapToGrid w:val="0"/>
          <w:sz w:val="24"/>
          <w:szCs w:val="24"/>
        </w:rPr>
        <w:t>та).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Эвакуационные комиссии создаются во всех звеньях РСЧС, соответствующих администрати</w:t>
      </w:r>
      <w:r w:rsidRPr="003D41FA">
        <w:rPr>
          <w:rFonts w:ascii="Times New Roman" w:hAnsi="Times New Roman"/>
          <w:snapToGrid w:val="0"/>
          <w:sz w:val="24"/>
          <w:szCs w:val="24"/>
        </w:rPr>
        <w:t>в</w:t>
      </w:r>
      <w:r w:rsidRPr="003D41FA">
        <w:rPr>
          <w:rFonts w:ascii="Times New Roman" w:hAnsi="Times New Roman"/>
          <w:snapToGrid w:val="0"/>
          <w:sz w:val="24"/>
          <w:szCs w:val="24"/>
        </w:rPr>
        <w:t>но-территориальному делению, на объектах экономики, где планируется эвакуация (ра</w:t>
      </w:r>
      <w:r w:rsidRPr="003D41FA">
        <w:rPr>
          <w:rFonts w:ascii="Times New Roman" w:hAnsi="Times New Roman"/>
          <w:snapToGrid w:val="0"/>
          <w:sz w:val="24"/>
          <w:szCs w:val="24"/>
        </w:rPr>
        <w:t>с</w:t>
      </w:r>
      <w:r w:rsidRPr="003D41FA">
        <w:rPr>
          <w:rFonts w:ascii="Times New Roman" w:hAnsi="Times New Roman"/>
          <w:snapToGrid w:val="0"/>
          <w:sz w:val="24"/>
          <w:szCs w:val="24"/>
        </w:rPr>
        <w:t>средоточение) населения, рабочих и сл</w:t>
      </w:r>
      <w:r w:rsidRPr="003D41FA">
        <w:rPr>
          <w:rFonts w:ascii="Times New Roman" w:hAnsi="Times New Roman"/>
          <w:snapToGrid w:val="0"/>
          <w:sz w:val="24"/>
          <w:szCs w:val="24"/>
        </w:rPr>
        <w:t>у</w:t>
      </w:r>
      <w:r w:rsidRPr="003D41FA">
        <w:rPr>
          <w:rFonts w:ascii="Times New Roman" w:hAnsi="Times New Roman"/>
          <w:snapToGrid w:val="0"/>
          <w:sz w:val="24"/>
          <w:szCs w:val="24"/>
        </w:rPr>
        <w:t>жащих.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Эвакоприемные комиссии, создаваемые в районах загородной зоны ( безопасных районах) при органах местного самоуправления, предназначены для организации приема, размещения и первооч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редного жизнеобеспечения эваконаселения в загородной зоне (безопасных ра</w:t>
      </w:r>
      <w:r w:rsidRPr="003D41FA">
        <w:rPr>
          <w:rFonts w:ascii="Times New Roman" w:hAnsi="Times New Roman"/>
          <w:snapToGrid w:val="0"/>
          <w:sz w:val="24"/>
          <w:szCs w:val="24"/>
        </w:rPr>
        <w:t>й</w:t>
      </w:r>
      <w:r w:rsidRPr="003D41FA">
        <w:rPr>
          <w:rFonts w:ascii="Times New Roman" w:hAnsi="Times New Roman"/>
          <w:snapToGrid w:val="0"/>
          <w:sz w:val="24"/>
          <w:szCs w:val="24"/>
        </w:rPr>
        <w:t>онах).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 состав эвакуационных и эвакоприемных комиссий назначаются лица руководящего состава администраций, транспортных органов, органов народного образования, здравоохранения, социал</w:t>
      </w:r>
      <w:r w:rsidRPr="003D41FA">
        <w:rPr>
          <w:rFonts w:ascii="Times New Roman" w:hAnsi="Times New Roman"/>
          <w:snapToGrid w:val="0"/>
          <w:sz w:val="24"/>
          <w:szCs w:val="24"/>
        </w:rPr>
        <w:t>ь</w:t>
      </w:r>
      <w:r w:rsidRPr="003D41FA">
        <w:rPr>
          <w:rFonts w:ascii="Times New Roman" w:hAnsi="Times New Roman"/>
          <w:snapToGrid w:val="0"/>
          <w:sz w:val="24"/>
          <w:szCs w:val="24"/>
        </w:rPr>
        <w:t>ного обеспечения, внутренних дел, представители военных комиссариатов, мобилизационных по</w:t>
      </w:r>
      <w:r w:rsidRPr="003D41FA">
        <w:rPr>
          <w:rFonts w:ascii="Times New Roman" w:hAnsi="Times New Roman"/>
          <w:snapToGrid w:val="0"/>
          <w:sz w:val="24"/>
          <w:szCs w:val="24"/>
        </w:rPr>
        <w:t>д</w:t>
      </w:r>
      <w:r w:rsidRPr="003D41FA">
        <w:rPr>
          <w:rFonts w:ascii="Times New Roman" w:hAnsi="Times New Roman"/>
          <w:snapToGrid w:val="0"/>
          <w:sz w:val="24"/>
          <w:szCs w:val="24"/>
        </w:rPr>
        <w:t>разделений органов исполнительной власти и органов местного сам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управления, органов управления ГОЧС. 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Лица (военнообязанные), имеющие мобилизационные. предписания, в состав эвакуационных орг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нов на военное время не назначаются.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Объектовую эвакуационную комиссию возглавляет , как правило, один из заместителей дире</w:t>
      </w:r>
      <w:r w:rsidRPr="003D41FA">
        <w:rPr>
          <w:rFonts w:ascii="Times New Roman" w:hAnsi="Times New Roman"/>
          <w:snapToGrid w:val="0"/>
          <w:sz w:val="24"/>
          <w:szCs w:val="24"/>
        </w:rPr>
        <w:t>к</w:t>
      </w:r>
      <w:r w:rsidRPr="003D41FA">
        <w:rPr>
          <w:rFonts w:ascii="Times New Roman" w:hAnsi="Times New Roman"/>
          <w:snapToGrid w:val="0"/>
          <w:sz w:val="24"/>
          <w:szCs w:val="24"/>
        </w:rPr>
        <w:t>тора (руководителя) предприятия, учреждения, организации. В состав объектовой эвакуационной к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миссии назначаются начальники основных служб (отделов), н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чальники цехов или их заместители.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Все эвакуационные и эвакоприемные комиссии подчиняются непосредственно соответству</w:t>
      </w:r>
      <w:r w:rsidRPr="003D41FA">
        <w:rPr>
          <w:rFonts w:ascii="Times New Roman" w:hAnsi="Times New Roman"/>
          <w:snapToGrid w:val="0"/>
          <w:sz w:val="24"/>
          <w:szCs w:val="24"/>
        </w:rPr>
        <w:t>ю</w:t>
      </w:r>
      <w:r w:rsidRPr="003D41FA">
        <w:rPr>
          <w:rFonts w:ascii="Times New Roman" w:hAnsi="Times New Roman"/>
          <w:snapToGrid w:val="0"/>
          <w:sz w:val="24"/>
          <w:szCs w:val="24"/>
        </w:rPr>
        <w:t>щим руководителям ГО и работают в тесном взаимодействии с управлениями (штабами, отделами) по д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лам ГОЧС.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СЭПы предназначаются для сбора и регистрации эваконаселения, формирования эвакуацио</w:t>
      </w:r>
      <w:r w:rsidRPr="003D41FA">
        <w:rPr>
          <w:rFonts w:ascii="Times New Roman" w:hAnsi="Times New Roman"/>
          <w:snapToGrid w:val="0"/>
          <w:sz w:val="24"/>
          <w:szCs w:val="24"/>
        </w:rPr>
        <w:t>н</w:t>
      </w:r>
      <w:r w:rsidRPr="003D41FA">
        <w:rPr>
          <w:rFonts w:ascii="Times New Roman" w:hAnsi="Times New Roman"/>
          <w:snapToGrid w:val="0"/>
          <w:sz w:val="24"/>
          <w:szCs w:val="24"/>
        </w:rPr>
        <w:t>ных колонн и эшелонов, посадки на транспорт и отправки в безопасные районы (загородную зону) эвакуируемого населения. Они могут развертываться крупными объектами экон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мики.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СЭП размещаются вблизи железнодорожных станций (платформ электропоездов), речных портов, пристаней, вблизи маршрутов пешей эвакуации, в местах, обеспечивающих условия для сб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ра людей. Количество СЭП и их пропускная способность определяются с учетом численности эв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куируемых, количества маршрутов эвакуации, пунктов посадки на транспорт и интенсивности о</w:t>
      </w:r>
      <w:r w:rsidRPr="003D41FA">
        <w:rPr>
          <w:rFonts w:ascii="Times New Roman" w:hAnsi="Times New Roman"/>
          <w:snapToGrid w:val="0"/>
          <w:sz w:val="24"/>
          <w:szCs w:val="24"/>
        </w:rPr>
        <w:t>т</w:t>
      </w:r>
      <w:r w:rsidRPr="003D41FA">
        <w:rPr>
          <w:rFonts w:ascii="Times New Roman" w:hAnsi="Times New Roman"/>
          <w:snapToGrid w:val="0"/>
          <w:sz w:val="24"/>
          <w:szCs w:val="24"/>
        </w:rPr>
        <w:t>правления с них автоколонн (эшелонов, судов). Для размещения СЭП используются различные общ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ственные здания и сооружения. На СЭП или в непосредственной близости от него для защиты эв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куируемых, как правило, в военное время, подготавливаются имеющиеся защитные сооружения, об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рудуются просте</w:t>
      </w:r>
      <w:r w:rsidRPr="003D41FA">
        <w:rPr>
          <w:rFonts w:ascii="Times New Roman" w:hAnsi="Times New Roman"/>
          <w:snapToGrid w:val="0"/>
          <w:sz w:val="24"/>
          <w:szCs w:val="24"/>
        </w:rPr>
        <w:t>й</w:t>
      </w:r>
      <w:r w:rsidRPr="003D41FA">
        <w:rPr>
          <w:rFonts w:ascii="Times New Roman" w:hAnsi="Times New Roman"/>
          <w:snapToGrid w:val="0"/>
          <w:sz w:val="24"/>
          <w:szCs w:val="24"/>
        </w:rPr>
        <w:t>шие укрытия.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Сборные эвакуационные пункты создаются из расчета один СЭП вблизи каждой станции (пункта) посадки на транспорт и маршрута эвакуации пешим порядком для обеспечения отправления 5-6 поездов в сутки или комплектования и подготовки к маршу двух (по 500 чел.) пеших колонн в час.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СЭП должен обеспечивать одновременное размещение людей не менее чем на один поезд (электричку, судно, колонну).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Каждому СЭП присваивается порядковый номер. За ним закрепляются объекты экономики, жилищно-коммунальные организации, автомобильный транспорт, а также пун</w:t>
      </w:r>
      <w:r w:rsidRPr="003D41FA">
        <w:rPr>
          <w:rFonts w:ascii="Times New Roman" w:hAnsi="Times New Roman"/>
          <w:snapToGrid w:val="0"/>
          <w:sz w:val="24"/>
          <w:szCs w:val="24"/>
        </w:rPr>
        <w:t>к</w:t>
      </w:r>
      <w:r w:rsidRPr="003D41FA">
        <w:rPr>
          <w:rFonts w:ascii="Times New Roman" w:hAnsi="Times New Roman"/>
          <w:snapToGrid w:val="0"/>
          <w:sz w:val="24"/>
          <w:szCs w:val="24"/>
        </w:rPr>
        <w:t>ты посадки, с которых организуется вывоз населения и маршруты п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шей эвакуации.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СЭП обеспечивается связью с соответствующими эвакуационными комиссиями, с пунктами посадки на транспорт и транспортными органами.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Для обеспечения работы СЭП назначается рабочий аппарат из числа сотрудников органов и</w:t>
      </w:r>
      <w:r w:rsidRPr="003D41FA">
        <w:rPr>
          <w:rFonts w:ascii="Times New Roman" w:hAnsi="Times New Roman"/>
          <w:snapToGrid w:val="0"/>
          <w:sz w:val="24"/>
          <w:szCs w:val="24"/>
        </w:rPr>
        <w:t>с</w:t>
      </w:r>
      <w:r w:rsidRPr="003D41FA">
        <w:rPr>
          <w:rFonts w:ascii="Times New Roman" w:hAnsi="Times New Roman"/>
          <w:snapToGrid w:val="0"/>
          <w:sz w:val="24"/>
          <w:szCs w:val="24"/>
        </w:rPr>
        <w:t>полнительной власти, учреждений и организаций, на базе которых развертыв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ется СЭП.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Приемные эвакуационные пункты предназначаются для встречи прибывающих пеших к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лонн, эвакуационных эшелонов (поездов, судов), автоколонн с эваконаселением, орг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низации приема, учета и последующей отправки его в места размещения в безопасных районах (загородной зоне). Для защ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ты прибывающего эваконаселения в военное время ПЭП оборудуются простейшими укрытиями.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Местами развертывания ПЭП могут быть школы, клубы и другие общественные и админис</w:t>
      </w:r>
      <w:r w:rsidRPr="003D41FA">
        <w:rPr>
          <w:rFonts w:ascii="Times New Roman" w:hAnsi="Times New Roman"/>
          <w:snapToGrid w:val="0"/>
          <w:sz w:val="24"/>
          <w:szCs w:val="24"/>
        </w:rPr>
        <w:t>т</w:t>
      </w:r>
      <w:r w:rsidRPr="003D41FA">
        <w:rPr>
          <w:rFonts w:ascii="Times New Roman" w:hAnsi="Times New Roman"/>
          <w:snapToGrid w:val="0"/>
          <w:sz w:val="24"/>
          <w:szCs w:val="24"/>
        </w:rPr>
        <w:t>рати</w:t>
      </w:r>
      <w:r w:rsidRPr="003D41FA">
        <w:rPr>
          <w:rFonts w:ascii="Times New Roman" w:hAnsi="Times New Roman"/>
          <w:snapToGrid w:val="0"/>
          <w:sz w:val="24"/>
          <w:szCs w:val="24"/>
        </w:rPr>
        <w:t>в</w:t>
      </w:r>
      <w:r w:rsidRPr="003D41FA">
        <w:rPr>
          <w:rFonts w:ascii="Times New Roman" w:hAnsi="Times New Roman"/>
          <w:snapToGrid w:val="0"/>
          <w:sz w:val="24"/>
          <w:szCs w:val="24"/>
        </w:rPr>
        <w:t>ные здания, обеспечивающие временное размещение людей в любую погоду, а в зимнее время - во</w:t>
      </w:r>
      <w:r w:rsidRPr="003D41FA">
        <w:rPr>
          <w:rFonts w:ascii="Times New Roman" w:hAnsi="Times New Roman"/>
          <w:snapToGrid w:val="0"/>
          <w:sz w:val="24"/>
          <w:szCs w:val="24"/>
        </w:rPr>
        <w:t>з</w:t>
      </w:r>
      <w:r w:rsidRPr="003D41FA">
        <w:rPr>
          <w:rFonts w:ascii="Times New Roman" w:hAnsi="Times New Roman"/>
          <w:snapToGrid w:val="0"/>
          <w:sz w:val="24"/>
          <w:szCs w:val="24"/>
        </w:rPr>
        <w:t>можность обогрева.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 зависимости от количества прибывающего населения и времени его прибытия на ПЭП пр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дусматривается организация питания и снабжения питьевой водой.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Численность персонала ПЭП определяется с учетом численности прибывающего по эвакуации н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селения и объема мероприятий по его обеспечению.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  <w:u w:val="single"/>
        </w:rPr>
        <w:t>Экстренная (безотлагательная) эвакуация населения из зон ЧС осуществляется, как правило, без развертывания СЭП.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Их задачи в этих случаях возлагаются на оперативные группы.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Задачи оперативных групп: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оповещение, сбор, учет и организация посадки эвакуируемых на транспорт по месту нахожд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ния;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распределение эвакуируемых по транспортным средствам, формирование автоколонн (эшел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нов) и сопровождение их по маршрутам эвакуации;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осуществление контроля за ходом проведения эвакуации и информирования вышестоящих эвак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органов;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организация и поддержание порядка в зоне их ответственности.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На внешней границе зоны ЧС размещаются промежуточные пункты эвакуации. ППЭ, предн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значенные для кратковременного размещения эваконаселения за пределами воздейс</w:t>
      </w:r>
      <w:r w:rsidRPr="003D41FA">
        <w:rPr>
          <w:rFonts w:ascii="Times New Roman" w:hAnsi="Times New Roman"/>
          <w:snapToGrid w:val="0"/>
          <w:sz w:val="24"/>
          <w:szCs w:val="24"/>
        </w:rPr>
        <w:t>т</w:t>
      </w:r>
      <w:r w:rsidRPr="003D41FA">
        <w:rPr>
          <w:rFonts w:ascii="Times New Roman" w:hAnsi="Times New Roman"/>
          <w:snapToGrid w:val="0"/>
          <w:sz w:val="24"/>
          <w:szCs w:val="24"/>
        </w:rPr>
        <w:t>вия поражающих факторов ЧС (В военное время - за пределами зон возможных разрушений в ближайших населенных пунктах загородной зоны, заблаговременно подготовленных в инженерном отношении) вблизи ж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лезнодорожных, автомобильных и водных путей сообщения. ППЭ должны обеспечить: учет, перер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гистрацию, дозиметрический и химический контроль, санитарную обработку и отправку эвакуиру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мых в места размещения в безопасных районах (загородной зоне). При необходимости на ППЭ пр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изводится обмен или специальная обработка загрязненной (зараженной) одежды и обуви, осущест</w:t>
      </w:r>
      <w:r w:rsidRPr="003D41FA">
        <w:rPr>
          <w:rFonts w:ascii="Times New Roman" w:hAnsi="Times New Roman"/>
          <w:snapToGrid w:val="0"/>
          <w:sz w:val="24"/>
          <w:szCs w:val="24"/>
        </w:rPr>
        <w:t>в</w:t>
      </w:r>
      <w:r w:rsidRPr="003D41FA">
        <w:rPr>
          <w:rFonts w:ascii="Times New Roman" w:hAnsi="Times New Roman"/>
          <w:snapToGrid w:val="0"/>
          <w:sz w:val="24"/>
          <w:szCs w:val="24"/>
        </w:rPr>
        <w:t>ляется пересадка эвакуируемых с транспорта, работавшего в зоне ЧС, на «чистые» транспортные средства, которые будут осуществлять перевозки на незагрязненной (незараже</w:t>
      </w:r>
      <w:r w:rsidRPr="003D41FA">
        <w:rPr>
          <w:rFonts w:ascii="Times New Roman" w:hAnsi="Times New Roman"/>
          <w:snapToGrid w:val="0"/>
          <w:sz w:val="24"/>
          <w:szCs w:val="24"/>
        </w:rPr>
        <w:t>н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ной) территории. 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 целях обеспечения организованности и порядка среди эвакуируемых назн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чаются: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при перевозке железнодорожным и водным транспортом - начальники эшел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нов;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при перевозке автомобильным транспортом - старшие автомобильных колонн.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Для организации движения пеших эвакокалонн создаются группы управления во главе с н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чальниками маршрутов эвакуации, назначаемыми решением органов местного самоуправления из числа ответственных работников дорожных орган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заций.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 состав группы управления входят: звено связи - 3-4 чел.; посты регулирования движения - 5-8 чел.; отделение обеспечения движения - 8-10 чел.; медици</w:t>
      </w:r>
      <w:r w:rsidRPr="003D41FA">
        <w:rPr>
          <w:rFonts w:ascii="Times New Roman" w:hAnsi="Times New Roman"/>
          <w:snapToGrid w:val="0"/>
          <w:sz w:val="24"/>
          <w:szCs w:val="24"/>
        </w:rPr>
        <w:t>н</w:t>
      </w:r>
      <w:r w:rsidRPr="003D41FA">
        <w:rPr>
          <w:rFonts w:ascii="Times New Roman" w:hAnsi="Times New Roman"/>
          <w:snapToGrid w:val="0"/>
          <w:sz w:val="24"/>
          <w:szCs w:val="24"/>
        </w:rPr>
        <w:t>ский пост - 3 чел.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Основными задачами групп управления на маршрутах эвакуации пешим порядком являю</w:t>
      </w:r>
      <w:r w:rsidRPr="003D41FA">
        <w:rPr>
          <w:rFonts w:ascii="Times New Roman" w:hAnsi="Times New Roman"/>
          <w:snapToGrid w:val="0"/>
          <w:sz w:val="24"/>
          <w:szCs w:val="24"/>
        </w:rPr>
        <w:t>т</w:t>
      </w:r>
      <w:r w:rsidRPr="003D41FA">
        <w:rPr>
          <w:rFonts w:ascii="Times New Roman" w:hAnsi="Times New Roman"/>
          <w:snapToGrid w:val="0"/>
          <w:sz w:val="24"/>
          <w:szCs w:val="24"/>
        </w:rPr>
        <w:t>ся: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организация и отправка пеших колонн;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поддержание порядка и обеспечение управления на маршруте;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подготовка и поддержание маршрута в исправном состоянии;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ведение радиационной и химической разведки на маршруте;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оказание медицинской помощи заболевшим в пути следования;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организация охраны общественного порядка.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Администрации пунктов посадки (высадки) формируются, как правило, на военное время из пре</w:t>
      </w:r>
      <w:r w:rsidRPr="003D41FA">
        <w:rPr>
          <w:rFonts w:ascii="Times New Roman" w:hAnsi="Times New Roman"/>
          <w:snapToGrid w:val="0"/>
          <w:sz w:val="24"/>
          <w:szCs w:val="24"/>
        </w:rPr>
        <w:t>д</w:t>
      </w:r>
      <w:r w:rsidRPr="003D41FA">
        <w:rPr>
          <w:rFonts w:ascii="Times New Roman" w:hAnsi="Times New Roman"/>
          <w:snapToGrid w:val="0"/>
          <w:sz w:val="24"/>
          <w:szCs w:val="24"/>
        </w:rPr>
        <w:t>ставителей соответствующих транспортных органов.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Их основные задачи: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обеспечение своевременной подачи специального оборудования для перевозки людей тран</w:t>
      </w:r>
      <w:r w:rsidRPr="003D41FA">
        <w:rPr>
          <w:rFonts w:ascii="Times New Roman" w:hAnsi="Times New Roman"/>
          <w:snapToGrid w:val="0"/>
          <w:sz w:val="24"/>
          <w:szCs w:val="24"/>
        </w:rPr>
        <w:t>с</w:t>
      </w:r>
      <w:r w:rsidRPr="003D41FA">
        <w:rPr>
          <w:rFonts w:ascii="Times New Roman" w:hAnsi="Times New Roman"/>
          <w:snapToGrid w:val="0"/>
          <w:sz w:val="24"/>
          <w:szCs w:val="24"/>
        </w:rPr>
        <w:t>пор</w:t>
      </w:r>
      <w:r w:rsidRPr="003D41FA">
        <w:rPr>
          <w:rFonts w:ascii="Times New Roman" w:hAnsi="Times New Roman"/>
          <w:snapToGrid w:val="0"/>
          <w:sz w:val="24"/>
          <w:szCs w:val="24"/>
        </w:rPr>
        <w:t>т</w:t>
      </w:r>
      <w:r w:rsidRPr="003D41FA">
        <w:rPr>
          <w:rFonts w:ascii="Times New Roman" w:hAnsi="Times New Roman"/>
          <w:snapToGrid w:val="0"/>
          <w:sz w:val="24"/>
          <w:szCs w:val="24"/>
        </w:rPr>
        <w:t>ными средствами к местам посадки (высадки);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организация посадки (высадки) эваконаселения на транспортные средства;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обеспечение своевременной отправки (прибытия) эвакуационных эшелонов (поездов, судов), автоколонн, их учет и информирование соответствующих эвак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комиссий.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На объектах экономики, расположенных в зонах возможного воздействия ЧС, руководит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лями ГО и штабами  по делам ГОЧС, соответствующими эвакокомиссиями пров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дится ряд мероприятий по организации и осуществлению эвакомеропри</w:t>
      </w:r>
      <w:r w:rsidRPr="003D41FA">
        <w:rPr>
          <w:rFonts w:ascii="Times New Roman" w:hAnsi="Times New Roman"/>
          <w:snapToGrid w:val="0"/>
          <w:sz w:val="24"/>
          <w:szCs w:val="24"/>
        </w:rPr>
        <w:t>я</w:t>
      </w:r>
      <w:r w:rsidRPr="003D41FA">
        <w:rPr>
          <w:rFonts w:ascii="Times New Roman" w:hAnsi="Times New Roman"/>
          <w:snapToGrid w:val="0"/>
          <w:sz w:val="24"/>
          <w:szCs w:val="24"/>
        </w:rPr>
        <w:t>тий.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Заблаговременно проводятся: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планирование эвакуации;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обучение и инструктирование персонала и членов их семей;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подготовка личного состава эвакоорганов;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рекогносцировка маршрутов эвакуации;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подготовка совместно с местной администрацией района (загородной зоны) размещения  для приема и всестороннего обеспечения эвакуируемых.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При угрозе возникновения техногенных аварий и стихийных бедствий пров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дятся: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подготовка к прекращению производственной деятельности, остановке и консервированию обор</w:t>
      </w:r>
      <w:r w:rsidRPr="003D41FA">
        <w:rPr>
          <w:rFonts w:ascii="Times New Roman" w:hAnsi="Times New Roman"/>
          <w:snapToGrid w:val="0"/>
          <w:sz w:val="24"/>
          <w:szCs w:val="24"/>
        </w:rPr>
        <w:t>у</w:t>
      </w:r>
      <w:r w:rsidRPr="003D41FA">
        <w:rPr>
          <w:rFonts w:ascii="Times New Roman" w:hAnsi="Times New Roman"/>
          <w:snapToGrid w:val="0"/>
          <w:sz w:val="24"/>
          <w:szCs w:val="24"/>
        </w:rPr>
        <w:t>дования;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проверка готовности систем связи и оповещения по обеспечению эвакуационных меропри</w:t>
      </w:r>
      <w:r w:rsidRPr="003D41FA">
        <w:rPr>
          <w:rFonts w:ascii="Times New Roman" w:hAnsi="Times New Roman"/>
          <w:snapToGrid w:val="0"/>
          <w:sz w:val="24"/>
          <w:szCs w:val="24"/>
        </w:rPr>
        <w:t>я</w:t>
      </w:r>
      <w:r w:rsidRPr="003D41FA">
        <w:rPr>
          <w:rFonts w:ascii="Times New Roman" w:hAnsi="Times New Roman"/>
          <w:snapToGrid w:val="0"/>
          <w:sz w:val="24"/>
          <w:szCs w:val="24"/>
        </w:rPr>
        <w:t>тий;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уточнение плана эвакуационных мероприятий и списков эвакуируемых;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развертывание работы эвакокомиссии;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контроль за приведением в готовность защитных сооружений в пункте сбора.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 получением распоряжения на проведение эвакуации осуществляются: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оповещение и обеспечение сбора рабочих,  служащих и членов их семей;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введение в действие плана эвакуации рабочих, служащих и членов их семей;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проведение мероприятий, направленных на обеспечение эвакуации и ее осуществл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ние.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Руководители ГО и управления по делам ГОЧС, председатели эвакоприемных комиссий адм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нистративно-территориальных образований и объектов экономики расположенных в безопасных ра</w:t>
      </w:r>
      <w:r w:rsidRPr="003D41FA">
        <w:rPr>
          <w:rFonts w:ascii="Times New Roman" w:hAnsi="Times New Roman"/>
          <w:snapToGrid w:val="0"/>
          <w:sz w:val="24"/>
          <w:szCs w:val="24"/>
        </w:rPr>
        <w:t>й</w:t>
      </w:r>
      <w:r w:rsidRPr="003D41FA">
        <w:rPr>
          <w:rFonts w:ascii="Times New Roman" w:hAnsi="Times New Roman"/>
          <w:snapToGrid w:val="0"/>
          <w:sz w:val="24"/>
          <w:szCs w:val="24"/>
        </w:rPr>
        <w:t>онах (загородной зоне), проводят ряд мероприятий по организации и руков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дству эвакуацией.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 xml:space="preserve">Заблаговременно проводимые мероприятия включают: 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планирование приема и размещения прибывающего по эвакуации населения;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подготовку личного состава эвакуационных органов;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подготовку к развертыванию ППЭ, ПЭП;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контроль за оборудованием (портов, пристаней) в качестве пунктов высадки эваку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руемых;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оборудование маршрутов эвакуации, проходящих по территории соответствующих админис</w:t>
      </w:r>
      <w:r w:rsidRPr="003D41FA">
        <w:rPr>
          <w:rFonts w:ascii="Times New Roman" w:hAnsi="Times New Roman"/>
          <w:snapToGrid w:val="0"/>
          <w:sz w:val="24"/>
          <w:szCs w:val="24"/>
        </w:rPr>
        <w:t>т</w:t>
      </w:r>
      <w:r w:rsidRPr="003D41FA">
        <w:rPr>
          <w:rFonts w:ascii="Times New Roman" w:hAnsi="Times New Roman"/>
          <w:snapToGrid w:val="0"/>
          <w:sz w:val="24"/>
          <w:szCs w:val="24"/>
        </w:rPr>
        <w:t>ративно-территориальных образований;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контроль за подготовкой жилья, медицинских учреждений (медицинских пунктов), других объектов инфраструктуры для размещения и первоочередного жизнеобеспечения эвакуиру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мых;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подготовку к информации и инструктированию эвакуируемых.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 получением распоряжения на проведение эвакуации проводятся: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организация приема, учета и отправки в районы размещения прибывающих эваку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руемых;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организация всех видов разведки на маршрутах и в районах размещения эвакуиру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мых;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организация дозиметрического контроля, санитарной обработки людей, специальной обрабо</w:t>
      </w:r>
      <w:r w:rsidRPr="003D41FA">
        <w:rPr>
          <w:rFonts w:ascii="Times New Roman" w:hAnsi="Times New Roman"/>
          <w:snapToGrid w:val="0"/>
          <w:sz w:val="24"/>
          <w:szCs w:val="24"/>
        </w:rPr>
        <w:t>т</w:t>
      </w:r>
      <w:r w:rsidRPr="003D41FA">
        <w:rPr>
          <w:rFonts w:ascii="Times New Roman" w:hAnsi="Times New Roman"/>
          <w:snapToGrid w:val="0"/>
          <w:sz w:val="24"/>
          <w:szCs w:val="24"/>
        </w:rPr>
        <w:t>ки техники, одежды;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организация транспортного, инженерного и всех других видов обеспечения;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организация управления и связи в ходе эвакуации.</w:t>
      </w:r>
    </w:p>
    <w:p w:rsid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D41FA" w:rsidRDefault="003D41FA" w:rsidP="003D41FA">
      <w:pPr>
        <w:widowControl w:val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Вопрос </w:t>
      </w:r>
      <w:r w:rsidRPr="003D41FA">
        <w:rPr>
          <w:rFonts w:ascii="Times New Roman" w:hAnsi="Times New Roman"/>
          <w:b/>
          <w:snapToGrid w:val="0"/>
          <w:sz w:val="24"/>
          <w:szCs w:val="24"/>
        </w:rPr>
        <w:t>3.</w:t>
      </w:r>
    </w:p>
    <w:p w:rsidR="003D41FA" w:rsidRDefault="003D41FA" w:rsidP="003D41FA">
      <w:pPr>
        <w:widowControl w:val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>Планирование, проведение и обеспечение эвакуации населения.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Планирование, проведение и обеспечение эвакуационных мероприятий гражданской обороны в военное время осуществляется во взаимодействии с мобилизационными подраздел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ниями органов исполнительной власти (органов местного самоуправления) и органами военного командования и с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гласовывается (увязывается) с мероприятиями (пл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нами) по переводу экономики с мирное на военное положение, мобилизационным развертыванием вооруженных сил в части использования транспор</w:t>
      </w:r>
      <w:r w:rsidRPr="003D41FA">
        <w:rPr>
          <w:rFonts w:ascii="Times New Roman" w:hAnsi="Times New Roman"/>
          <w:snapToGrid w:val="0"/>
          <w:sz w:val="24"/>
          <w:szCs w:val="24"/>
        </w:rPr>
        <w:t>т</w:t>
      </w:r>
      <w:r w:rsidRPr="003D41FA">
        <w:rPr>
          <w:rFonts w:ascii="Times New Roman" w:hAnsi="Times New Roman"/>
          <w:snapToGrid w:val="0"/>
          <w:sz w:val="24"/>
          <w:szCs w:val="24"/>
        </w:rPr>
        <w:t>ных коммуникаций, м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териально-технических средств, финансированием, а также решения вопросов размещения эваконаселения в з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городной зоне и обеспечения его жизнедеятельности. 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 xml:space="preserve"> Проведение эвакуационных мероприятий.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Проведение эвакуации населения требует тщательно продуманного планирования меропри</w:t>
      </w:r>
      <w:r w:rsidRPr="003D41FA">
        <w:rPr>
          <w:rFonts w:ascii="Times New Roman" w:hAnsi="Times New Roman"/>
          <w:snapToGrid w:val="0"/>
          <w:sz w:val="24"/>
          <w:szCs w:val="24"/>
        </w:rPr>
        <w:t>я</w:t>
      </w:r>
      <w:r w:rsidRPr="003D41FA">
        <w:rPr>
          <w:rFonts w:ascii="Times New Roman" w:hAnsi="Times New Roman"/>
          <w:snapToGrid w:val="0"/>
          <w:sz w:val="24"/>
          <w:szCs w:val="24"/>
        </w:rPr>
        <w:t>тий и заблаговременной всесторонней подготовки: транспорта, дорог, районов размещения (загоро</w:t>
      </w:r>
      <w:r w:rsidRPr="003D41FA">
        <w:rPr>
          <w:rFonts w:ascii="Times New Roman" w:hAnsi="Times New Roman"/>
          <w:snapToGrid w:val="0"/>
          <w:sz w:val="24"/>
          <w:szCs w:val="24"/>
        </w:rPr>
        <w:t>д</w:t>
      </w:r>
      <w:r w:rsidRPr="003D41FA">
        <w:rPr>
          <w:rFonts w:ascii="Times New Roman" w:hAnsi="Times New Roman"/>
          <w:snapToGrid w:val="0"/>
          <w:sz w:val="24"/>
          <w:szCs w:val="24"/>
        </w:rPr>
        <w:t>ной зоны) эвакуированного населения в безопасных местах, эвакуационных органов, а также всест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ронней подготовки потенциальных эвакуируемых в области защиты от ЧС мирного и военного вр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мени.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Эта подготовительная работа организуется и проводится руководителями ГО всех степеней до объекта включительно.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Всестороннее обеспечение эвакуационных мероприятий организуют соответству</w:t>
      </w:r>
      <w:r w:rsidRPr="003D41FA">
        <w:rPr>
          <w:rFonts w:ascii="Times New Roman" w:hAnsi="Times New Roman"/>
          <w:snapToGrid w:val="0"/>
          <w:sz w:val="24"/>
          <w:szCs w:val="24"/>
        </w:rPr>
        <w:t>ю</w:t>
      </w:r>
      <w:r w:rsidRPr="003D41FA">
        <w:rPr>
          <w:rFonts w:ascii="Times New Roman" w:hAnsi="Times New Roman"/>
          <w:snapToGrid w:val="0"/>
          <w:sz w:val="24"/>
          <w:szCs w:val="24"/>
        </w:rPr>
        <w:t>щие службы ГО, объекты экономики, независимо от форм собственности, во взаимодействии с администрациями о</w:t>
      </w:r>
      <w:r w:rsidRPr="003D41FA">
        <w:rPr>
          <w:rFonts w:ascii="Times New Roman" w:hAnsi="Times New Roman"/>
          <w:snapToGrid w:val="0"/>
          <w:sz w:val="24"/>
          <w:szCs w:val="24"/>
        </w:rPr>
        <w:t>б</w:t>
      </w:r>
      <w:r w:rsidRPr="003D41FA">
        <w:rPr>
          <w:rFonts w:ascii="Times New Roman" w:hAnsi="Times New Roman"/>
          <w:snapToGrid w:val="0"/>
          <w:sz w:val="24"/>
          <w:szCs w:val="24"/>
        </w:rPr>
        <w:t>ласти, городов и районов.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 xml:space="preserve">Планирование, обеспечение и проведение эвакомероприятий осуществляются, исходя из принципа </w:t>
      </w:r>
      <w:r w:rsidRPr="003D41FA">
        <w:rPr>
          <w:rFonts w:ascii="Times New Roman" w:hAnsi="Times New Roman"/>
          <w:b/>
          <w:snapToGrid w:val="0"/>
          <w:sz w:val="24"/>
          <w:szCs w:val="24"/>
        </w:rPr>
        <w:t>необходимой достаточности и максимально возможного использования имеющихся собстве</w:t>
      </w:r>
      <w:r w:rsidRPr="003D41FA">
        <w:rPr>
          <w:rFonts w:ascii="Times New Roman" w:hAnsi="Times New Roman"/>
          <w:b/>
          <w:snapToGrid w:val="0"/>
          <w:sz w:val="24"/>
          <w:szCs w:val="24"/>
        </w:rPr>
        <w:t>н</w:t>
      </w:r>
      <w:r w:rsidRPr="003D41FA">
        <w:rPr>
          <w:rFonts w:ascii="Times New Roman" w:hAnsi="Times New Roman"/>
          <w:b/>
          <w:snapToGrid w:val="0"/>
          <w:sz w:val="24"/>
          <w:szCs w:val="24"/>
        </w:rPr>
        <w:t>ных сил и средств.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При недостаточности собственных сил и средств предусматривается привлечение сил и средств вышестоящих органов исполнительной власти в установленном порядке.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 xml:space="preserve">Эвакуационные мероприятия в мирное и военное время планируются и осуществляются по </w:t>
      </w:r>
      <w:r w:rsidRPr="003D41FA">
        <w:rPr>
          <w:rFonts w:ascii="Times New Roman" w:hAnsi="Times New Roman"/>
          <w:b/>
          <w:snapToGrid w:val="0"/>
          <w:sz w:val="24"/>
          <w:szCs w:val="24"/>
        </w:rPr>
        <w:t>прои</w:t>
      </w:r>
      <w:r w:rsidRPr="003D41FA">
        <w:rPr>
          <w:rFonts w:ascii="Times New Roman" w:hAnsi="Times New Roman"/>
          <w:b/>
          <w:snapToGrid w:val="0"/>
          <w:sz w:val="24"/>
          <w:szCs w:val="24"/>
        </w:rPr>
        <w:t>з</w:t>
      </w:r>
      <w:r w:rsidRPr="003D41FA">
        <w:rPr>
          <w:rFonts w:ascii="Times New Roman" w:hAnsi="Times New Roman"/>
          <w:b/>
          <w:snapToGrid w:val="0"/>
          <w:sz w:val="24"/>
          <w:szCs w:val="24"/>
        </w:rPr>
        <w:t>водственно-территориальном  принципу</w:t>
      </w:r>
      <w:r w:rsidRPr="003D41FA">
        <w:rPr>
          <w:rFonts w:ascii="Times New Roman" w:hAnsi="Times New Roman"/>
          <w:snapToGrid w:val="0"/>
          <w:sz w:val="24"/>
          <w:szCs w:val="24"/>
        </w:rPr>
        <w:t>, в соответствии с которым вывоз (вывод) из зон ЧС природного и техногенного характера рабочих, служащих, студентов, учащихся сре</w:t>
      </w:r>
      <w:r w:rsidRPr="003D41FA">
        <w:rPr>
          <w:rFonts w:ascii="Times New Roman" w:hAnsi="Times New Roman"/>
          <w:snapToGrid w:val="0"/>
          <w:sz w:val="24"/>
          <w:szCs w:val="24"/>
        </w:rPr>
        <w:t>д</w:t>
      </w:r>
      <w:r w:rsidRPr="003D41FA">
        <w:rPr>
          <w:rFonts w:ascii="Times New Roman" w:hAnsi="Times New Roman"/>
          <w:snapToGrid w:val="0"/>
          <w:sz w:val="24"/>
          <w:szCs w:val="24"/>
        </w:rPr>
        <w:t>них специальных учебных заведений и профессионально-технических училищ организуется по предприятиям, орган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зациям, учреждениям и учебным заведениям, эвакуация остального населения, не занятого в прои</w:t>
      </w:r>
      <w:r w:rsidRPr="003D41FA">
        <w:rPr>
          <w:rFonts w:ascii="Times New Roman" w:hAnsi="Times New Roman"/>
          <w:snapToGrid w:val="0"/>
          <w:sz w:val="24"/>
          <w:szCs w:val="24"/>
        </w:rPr>
        <w:t>з</w:t>
      </w:r>
      <w:r w:rsidRPr="003D41FA">
        <w:rPr>
          <w:rFonts w:ascii="Times New Roman" w:hAnsi="Times New Roman"/>
          <w:snapToGrid w:val="0"/>
          <w:sz w:val="24"/>
          <w:szCs w:val="24"/>
        </w:rPr>
        <w:t>водстве и сфере обслуживания, - по месту жительства через жилищно-коммунальные органы.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Рассредоточение и эвакуация рабочих, служащих и неработающих членов их семей в военное время организуются и проводятся по объектам экономики, а населения, не зан</w:t>
      </w:r>
      <w:r w:rsidRPr="003D41FA">
        <w:rPr>
          <w:rFonts w:ascii="Times New Roman" w:hAnsi="Times New Roman"/>
          <w:snapToGrid w:val="0"/>
          <w:sz w:val="24"/>
          <w:szCs w:val="24"/>
        </w:rPr>
        <w:t>я</w:t>
      </w:r>
      <w:r w:rsidRPr="003D41FA">
        <w:rPr>
          <w:rFonts w:ascii="Times New Roman" w:hAnsi="Times New Roman"/>
          <w:snapToGrid w:val="0"/>
          <w:sz w:val="24"/>
          <w:szCs w:val="24"/>
        </w:rPr>
        <w:t>того в производстве, - по месту жительства через жилищно-коммунальные органы по территориал</w:t>
      </w:r>
      <w:r w:rsidRPr="003D41FA">
        <w:rPr>
          <w:rFonts w:ascii="Times New Roman" w:hAnsi="Times New Roman"/>
          <w:snapToGrid w:val="0"/>
          <w:sz w:val="24"/>
          <w:szCs w:val="24"/>
        </w:rPr>
        <w:t>ь</w:t>
      </w:r>
      <w:r w:rsidRPr="003D41FA">
        <w:rPr>
          <w:rFonts w:ascii="Times New Roman" w:hAnsi="Times New Roman"/>
          <w:snapToGrid w:val="0"/>
          <w:sz w:val="24"/>
          <w:szCs w:val="24"/>
        </w:rPr>
        <w:t>ному принципу.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Непосредственное планирование эвакомероприятий осуществляют эвакокомиссии при уч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стии управлений (штабов, отделов, ) по делам ГОЧС, органов исполнительной вл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сти, а также объектов экономики.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Планы эвакуации оформляются в виде разделов планов действий по предупреждению и ликв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дации ЧС природного и техногенного характера и планов ГО.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Соответствующие эвакокомиссии при участии управлений (штабов, отделов, ) по делам ГОЧС, а также администрации органов местного самоуправления и объектов экономики разрабатывают пл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ны приема, размещения и первоочередного жизнеобеспечения эвакуируемых в безопасных районах (загородной зоне), которые также оформляются в виде планов действий по предупреждению и ликв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дации ЧС природного и техногенного характера и планов ГО.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На все население, подлежащее эвакуации, по месту жительства (в жилищно-эксплуатационных органах), на предприятиях, в учреждениях и организациях составляются эвакуационные списки. Не з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нятые в производстве (не работающие) члены семей рабочих и служащих включаются в списки по месту работы главы семьи.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Эвакуационные списки составляются заблаговременно и уточняются при периодической ко</w:t>
      </w:r>
      <w:r w:rsidRPr="003D41FA">
        <w:rPr>
          <w:rFonts w:ascii="Times New Roman" w:hAnsi="Times New Roman"/>
          <w:snapToGrid w:val="0"/>
          <w:sz w:val="24"/>
          <w:szCs w:val="24"/>
        </w:rPr>
        <w:t>р</w:t>
      </w:r>
      <w:r w:rsidRPr="003D41FA">
        <w:rPr>
          <w:rFonts w:ascii="Times New Roman" w:hAnsi="Times New Roman"/>
          <w:snapToGrid w:val="0"/>
          <w:sz w:val="24"/>
          <w:szCs w:val="24"/>
        </w:rPr>
        <w:t>ректировке планов эвакуации, а также при введении режима повышенной готовности (при угрозе возникновения ЧС).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Списки составляются в 3-х экземплярах: первый остается на объекте или в ж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лищно-эксплуатационной организации; второй - с получением распоряжения на проведение эвакуации н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правляется на СЭП (в оперативную группу) и после завершения вывоза (вывода) эвакуируемых пер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дается в соответствующую эвакуационную комиссию; третий - с началом вывоза (вывода) эваконас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ления направляется в эвакоприемную комиссию в районе размещ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Эвакуационные списки и паспорта являются основными документами для учета, размещ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ния и обеспечения эвакуируемых.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Районы размещения должны отвечать следующим основным требованиям: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обеспечивать безопасность населения от поражающих факторов источника ЧС (должны быть вне зон их действий);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обеспечивать необходимые условия для отдыха и жизни людей по первоочередным видам жизн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обеспечения);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соответствовать санитарно-эпидемиологическим требованиям.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 учетом этих требований каждому предприятию, учреждению или организации заблаговр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менно назначается район размещения, который может включать (для крупных объектов экономики) н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сколько населенных пунктов.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Закрепленные за объектами экономики районы размещения тщательно изучаются и осваив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ются. В них организуется ремонт дорог, мостов, оборудование источников водоснабжения, выявляе</w:t>
      </w:r>
      <w:r w:rsidRPr="003D41FA">
        <w:rPr>
          <w:rFonts w:ascii="Times New Roman" w:hAnsi="Times New Roman"/>
          <w:snapToGrid w:val="0"/>
          <w:sz w:val="24"/>
          <w:szCs w:val="24"/>
        </w:rPr>
        <w:t>т</w:t>
      </w:r>
      <w:r w:rsidRPr="003D41FA">
        <w:rPr>
          <w:rFonts w:ascii="Times New Roman" w:hAnsi="Times New Roman"/>
          <w:snapToGrid w:val="0"/>
          <w:sz w:val="24"/>
          <w:szCs w:val="24"/>
        </w:rPr>
        <w:t>ся наличие защитных сооружений (ПРУ, по</w:t>
      </w:r>
      <w:r w:rsidRPr="003D41FA">
        <w:rPr>
          <w:rFonts w:ascii="Times New Roman" w:hAnsi="Times New Roman"/>
          <w:snapToGrid w:val="0"/>
          <w:sz w:val="24"/>
          <w:szCs w:val="24"/>
        </w:rPr>
        <w:t>д</w:t>
      </w:r>
      <w:r w:rsidRPr="003D41FA">
        <w:rPr>
          <w:rFonts w:ascii="Times New Roman" w:hAnsi="Times New Roman"/>
          <w:snapToGrid w:val="0"/>
          <w:sz w:val="24"/>
          <w:szCs w:val="24"/>
        </w:rPr>
        <w:t>валов, погребов) и др.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Для кратковременного размещения эваконаселения используются служебно-бытовые помещ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ния, клубы, пансионаты, лечебно-оздоровительные учреждения, туристические базы, дома отдыха. Санатории, а также центры временного размещения Федеральной миграцио</w:t>
      </w:r>
      <w:r w:rsidRPr="003D41FA">
        <w:rPr>
          <w:rFonts w:ascii="Times New Roman" w:hAnsi="Times New Roman"/>
          <w:snapToGrid w:val="0"/>
          <w:sz w:val="24"/>
          <w:szCs w:val="24"/>
        </w:rPr>
        <w:t>н</w:t>
      </w:r>
      <w:r w:rsidRPr="003D41FA">
        <w:rPr>
          <w:rFonts w:ascii="Times New Roman" w:hAnsi="Times New Roman"/>
          <w:snapToGrid w:val="0"/>
          <w:sz w:val="24"/>
          <w:szCs w:val="24"/>
        </w:rPr>
        <w:t>ной службы России.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Районы размещения эвакуируемых, а также помещения (здания) и маршруты эвакуации дол</w:t>
      </w:r>
      <w:r w:rsidRPr="003D41FA">
        <w:rPr>
          <w:rFonts w:ascii="Times New Roman" w:hAnsi="Times New Roman"/>
          <w:snapToGrid w:val="0"/>
          <w:sz w:val="24"/>
          <w:szCs w:val="24"/>
        </w:rPr>
        <w:t>ж</w:t>
      </w:r>
      <w:r w:rsidRPr="003D41FA">
        <w:rPr>
          <w:rFonts w:ascii="Times New Roman" w:hAnsi="Times New Roman"/>
          <w:snapToGrid w:val="0"/>
          <w:sz w:val="24"/>
          <w:szCs w:val="24"/>
        </w:rPr>
        <w:t>ны согласовываться с органами военного командования.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>Проведение эвакуации населения.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Проведение эвакуации населения из зоны ЧС в каждом конкретном случае определяется усл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виями ее возникновения и развития, характером и пространственно временными параметрами во</w:t>
      </w:r>
      <w:r w:rsidRPr="003D41FA">
        <w:rPr>
          <w:rFonts w:ascii="Times New Roman" w:hAnsi="Times New Roman"/>
          <w:snapToGrid w:val="0"/>
          <w:sz w:val="24"/>
          <w:szCs w:val="24"/>
        </w:rPr>
        <w:t>з</w:t>
      </w:r>
      <w:r w:rsidRPr="003D41FA">
        <w:rPr>
          <w:rFonts w:ascii="Times New Roman" w:hAnsi="Times New Roman"/>
          <w:snapToGrid w:val="0"/>
          <w:sz w:val="24"/>
          <w:szCs w:val="24"/>
        </w:rPr>
        <w:t>дейс</w:t>
      </w:r>
      <w:r w:rsidRPr="003D41FA">
        <w:rPr>
          <w:rFonts w:ascii="Times New Roman" w:hAnsi="Times New Roman"/>
          <w:snapToGrid w:val="0"/>
          <w:sz w:val="24"/>
          <w:szCs w:val="24"/>
        </w:rPr>
        <w:t>т</w:t>
      </w:r>
      <w:r w:rsidRPr="003D41FA">
        <w:rPr>
          <w:rFonts w:ascii="Times New Roman" w:hAnsi="Times New Roman"/>
          <w:snapToGrid w:val="0"/>
          <w:sz w:val="24"/>
          <w:szCs w:val="24"/>
        </w:rPr>
        <w:t>вия поражающих факторов источника ЧС.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При получении достоверного прогноза возникновения ЧС проводятся подготовительные мер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приятия, цель которых заключается в создании благоприятных условий для организова</w:t>
      </w:r>
      <w:r w:rsidRPr="003D41FA">
        <w:rPr>
          <w:rFonts w:ascii="Times New Roman" w:hAnsi="Times New Roman"/>
          <w:snapToGrid w:val="0"/>
          <w:sz w:val="24"/>
          <w:szCs w:val="24"/>
        </w:rPr>
        <w:t>н</w:t>
      </w:r>
      <w:r w:rsidRPr="003D41FA">
        <w:rPr>
          <w:rFonts w:ascii="Times New Roman" w:hAnsi="Times New Roman"/>
          <w:snapToGrid w:val="0"/>
          <w:sz w:val="24"/>
          <w:szCs w:val="24"/>
        </w:rPr>
        <w:t>ного вывоза или вывода людей из зоны ЧС. К их числу о</w:t>
      </w:r>
      <w:r w:rsidRPr="003D41FA">
        <w:rPr>
          <w:rFonts w:ascii="Times New Roman" w:hAnsi="Times New Roman"/>
          <w:snapToGrid w:val="0"/>
          <w:sz w:val="24"/>
          <w:szCs w:val="24"/>
        </w:rPr>
        <w:t>т</w:t>
      </w:r>
      <w:r w:rsidRPr="003D41FA">
        <w:rPr>
          <w:rFonts w:ascii="Times New Roman" w:hAnsi="Times New Roman"/>
          <w:snapToGrid w:val="0"/>
          <w:sz w:val="24"/>
          <w:szCs w:val="24"/>
        </w:rPr>
        <w:t>носятся: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приведение в готовность эвакоорганов и уточнение порядка их работы;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уточнение численности населения (рабочих и служащих), подлежащего эвакуации, в том числе пешим порядком и транспортом, распределение транспортных средств по станциям (пунктам) поса</w:t>
      </w:r>
      <w:r w:rsidRPr="003D41FA">
        <w:rPr>
          <w:rFonts w:ascii="Times New Roman" w:hAnsi="Times New Roman"/>
          <w:snapToGrid w:val="0"/>
          <w:sz w:val="24"/>
          <w:szCs w:val="24"/>
        </w:rPr>
        <w:t>д</w:t>
      </w:r>
      <w:r w:rsidRPr="003D41FA">
        <w:rPr>
          <w:rFonts w:ascii="Times New Roman" w:hAnsi="Times New Roman"/>
          <w:snapToGrid w:val="0"/>
          <w:sz w:val="24"/>
          <w:szCs w:val="24"/>
        </w:rPr>
        <w:t>ки, уточнение расчетов маршевых колонн и закрепление их за пешими ма</w:t>
      </w:r>
      <w:r w:rsidRPr="003D41FA">
        <w:rPr>
          <w:rFonts w:ascii="Times New Roman" w:hAnsi="Times New Roman"/>
          <w:snapToGrid w:val="0"/>
          <w:sz w:val="24"/>
          <w:szCs w:val="24"/>
        </w:rPr>
        <w:t>р</w:t>
      </w:r>
      <w:r w:rsidRPr="003D41FA">
        <w:rPr>
          <w:rFonts w:ascii="Times New Roman" w:hAnsi="Times New Roman"/>
          <w:snapToGrid w:val="0"/>
          <w:sz w:val="24"/>
          <w:szCs w:val="24"/>
        </w:rPr>
        <w:t>шрутами;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подготовка маршрутов эвакуации, установка дорожных знаков и указателей, оборудование мест привалов;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подготовка и развертывание СЭП, пунктов посадки - высадки;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проверка готовности систем оповещения и связи;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приведение в готовность имеющихся защитных сооружений.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  <w:u w:val="single"/>
        </w:rPr>
        <w:t>С получением сигнала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 на проведение эвакуации в ЧС природного и техногенного характера осуществляются следующие мероприятия: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оповещение руководителей эвакоорганов, предприятий и организаций, а также населения о н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чале и порядке проведения эвакуации;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развертывание и приведение в готовность эвакоорганов;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сбор и подготовка к отправке в безопасные районы населения (рабочих и служащих), подл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жащих эвакуации;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формирование и вывод  к исходным пунктам на маршрутах пеших колонн, подача транспор</w:t>
      </w:r>
      <w:r w:rsidRPr="003D41FA">
        <w:rPr>
          <w:rFonts w:ascii="Times New Roman" w:hAnsi="Times New Roman"/>
          <w:snapToGrid w:val="0"/>
          <w:sz w:val="24"/>
          <w:szCs w:val="24"/>
        </w:rPr>
        <w:t>т</w:t>
      </w:r>
      <w:r w:rsidRPr="003D41FA">
        <w:rPr>
          <w:rFonts w:ascii="Times New Roman" w:hAnsi="Times New Roman"/>
          <w:snapToGrid w:val="0"/>
          <w:sz w:val="24"/>
          <w:szCs w:val="24"/>
        </w:rPr>
        <w:t>ных средств к пунктам посадки  эвакуируемых на транспорт;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прием и размещение эвакуируемых в заблаговременно подготовленных по первоочередным  видам жизнеобеспечения безопасных районах.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  <w:u w:val="single"/>
        </w:rPr>
        <w:t>С получением распоряжения на приведение гражданской обороны в общую готовность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 осущ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ствляются следующие подготовительные мероприятия к проведению эв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куации: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приведение в готовность эвакуационных органов;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уточнение списков рабочих, служащих и членов их семей, подлежащих эваку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ции;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уточнение расчетов на вывод эвакуируемых пешим порядком и вывоз их всеми видами тран</w:t>
      </w:r>
      <w:r w:rsidRPr="003D41FA">
        <w:rPr>
          <w:rFonts w:ascii="Times New Roman" w:hAnsi="Times New Roman"/>
          <w:snapToGrid w:val="0"/>
          <w:sz w:val="24"/>
          <w:szCs w:val="24"/>
        </w:rPr>
        <w:t>с</w:t>
      </w:r>
      <w:r w:rsidRPr="003D41FA">
        <w:rPr>
          <w:rFonts w:ascii="Times New Roman" w:hAnsi="Times New Roman"/>
          <w:snapToGrid w:val="0"/>
          <w:sz w:val="24"/>
          <w:szCs w:val="24"/>
        </w:rPr>
        <w:t>порта;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контроль за подготовкой маршрутов эвакуации населения пешим порядком (ремонт мостов, прокладка колонных путей, устройство пешеходных переходов на водных преградах и других естес</w:t>
      </w:r>
      <w:r w:rsidRPr="003D41FA">
        <w:rPr>
          <w:rFonts w:ascii="Times New Roman" w:hAnsi="Times New Roman"/>
          <w:snapToGrid w:val="0"/>
          <w:sz w:val="24"/>
          <w:szCs w:val="24"/>
        </w:rPr>
        <w:t>т</w:t>
      </w:r>
      <w:r w:rsidRPr="003D41FA">
        <w:rPr>
          <w:rFonts w:ascii="Times New Roman" w:hAnsi="Times New Roman"/>
          <w:snapToGrid w:val="0"/>
          <w:sz w:val="24"/>
          <w:szCs w:val="24"/>
        </w:rPr>
        <w:t>ве</w:t>
      </w:r>
      <w:r w:rsidRPr="003D41FA">
        <w:rPr>
          <w:rFonts w:ascii="Times New Roman" w:hAnsi="Times New Roman"/>
          <w:snapToGrid w:val="0"/>
          <w:sz w:val="24"/>
          <w:szCs w:val="24"/>
        </w:rPr>
        <w:t>н</w:t>
      </w:r>
      <w:r w:rsidRPr="003D41FA">
        <w:rPr>
          <w:rFonts w:ascii="Times New Roman" w:hAnsi="Times New Roman"/>
          <w:snapToGrid w:val="0"/>
          <w:sz w:val="24"/>
          <w:szCs w:val="24"/>
        </w:rPr>
        <w:t>ных препятствиях, установка указателей и т.п.);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контроль за подготовкой транспортных средств к выполнению эвакуационных пер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возок;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уточнение (проверка) системы связи и оповещения;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подготовка имеющихся защитных сооружений и организация строительства простейших у</w:t>
      </w:r>
      <w:r w:rsidRPr="003D41FA">
        <w:rPr>
          <w:rFonts w:ascii="Times New Roman" w:hAnsi="Times New Roman"/>
          <w:snapToGrid w:val="0"/>
          <w:sz w:val="24"/>
          <w:szCs w:val="24"/>
        </w:rPr>
        <w:t>к</w:t>
      </w:r>
      <w:r w:rsidRPr="003D41FA">
        <w:rPr>
          <w:rFonts w:ascii="Times New Roman" w:hAnsi="Times New Roman"/>
          <w:snapToGrid w:val="0"/>
          <w:sz w:val="24"/>
          <w:szCs w:val="24"/>
        </w:rPr>
        <w:t>рытий вблизи СЭП, пунктов посадки на транспорт;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подготовка районов размещения в загородной зоне;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ускоренное строительство недостающих укрытий в районах размещения, в местах прив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лов на маршрутах пешей эвакуации;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подготовка необходимых печатных информационных материалов;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уточнение порядка медицинского обеспечения;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уточнение мероприятий по охране общественного порядка и обеспечения безопасности д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рожного движения, а также состава привлекаемых сил и средств;</w:t>
      </w:r>
    </w:p>
    <w:p w:rsidR="003D41FA" w:rsidRPr="003D41FA" w:rsidRDefault="003D41FA" w:rsidP="003D41FA">
      <w:pPr>
        <w:pStyle w:val="a6"/>
        <w:ind w:firstLine="709"/>
        <w:rPr>
          <w:sz w:val="24"/>
          <w:szCs w:val="24"/>
        </w:rPr>
      </w:pPr>
      <w:r w:rsidRPr="003D41FA">
        <w:rPr>
          <w:sz w:val="24"/>
          <w:szCs w:val="24"/>
        </w:rPr>
        <w:t>осуществление мероприятий по подготовке и выдаче эваконаселению средств индивидуальной з</w:t>
      </w:r>
      <w:r w:rsidRPr="003D41FA">
        <w:rPr>
          <w:sz w:val="24"/>
          <w:szCs w:val="24"/>
        </w:rPr>
        <w:t>а</w:t>
      </w:r>
      <w:r w:rsidRPr="003D41FA">
        <w:rPr>
          <w:sz w:val="24"/>
          <w:szCs w:val="24"/>
        </w:rPr>
        <w:t>щиты.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>Особенности эвакуации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 в случае аварии </w:t>
      </w:r>
      <w:r w:rsidRPr="003D41FA">
        <w:rPr>
          <w:rFonts w:ascii="Times New Roman" w:hAnsi="Times New Roman"/>
          <w:snapToGrid w:val="0"/>
          <w:sz w:val="24"/>
          <w:szCs w:val="24"/>
          <w:u w:val="single"/>
        </w:rPr>
        <w:t>на радиационно опасных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 объектах. Эта авария носит, как правило, локальный или местный  характер.  Решение на проведение эвакуации населения пр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нимается на основании прогнозируемой радиационной обст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новки. 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Эвакуация населения, как правило, производится по территориальному принципу,  за искл</w:t>
      </w:r>
      <w:r w:rsidRPr="003D41FA">
        <w:rPr>
          <w:rFonts w:ascii="Times New Roman" w:hAnsi="Times New Roman"/>
          <w:snapToGrid w:val="0"/>
          <w:sz w:val="24"/>
          <w:szCs w:val="24"/>
        </w:rPr>
        <w:t>ю</w:t>
      </w:r>
      <w:r w:rsidRPr="003D41FA">
        <w:rPr>
          <w:rFonts w:ascii="Times New Roman" w:hAnsi="Times New Roman"/>
          <w:snapToGrid w:val="0"/>
          <w:sz w:val="24"/>
          <w:szCs w:val="24"/>
        </w:rPr>
        <w:t>чением отдельных объектов  (интернаты, детские дома, медицинские учреждения психоневрологич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ского профиля и т.п.), эвакуация которых предусматривается по производстве</w:t>
      </w:r>
      <w:r w:rsidRPr="003D41FA">
        <w:rPr>
          <w:rFonts w:ascii="Times New Roman" w:hAnsi="Times New Roman"/>
          <w:snapToGrid w:val="0"/>
          <w:sz w:val="24"/>
          <w:szCs w:val="24"/>
        </w:rPr>
        <w:t>н</w:t>
      </w:r>
      <w:r w:rsidRPr="003D41FA">
        <w:rPr>
          <w:rFonts w:ascii="Times New Roman" w:hAnsi="Times New Roman"/>
          <w:snapToGrid w:val="0"/>
          <w:sz w:val="24"/>
          <w:szCs w:val="24"/>
        </w:rPr>
        <w:t>ному принципу.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Эвакуация населения производится в два этапа: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- на первом этапе эваконаселение доставляется от мест посадки на транспорт до ППЭ, расп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ложенного на границе зоны возможного радиоактивного загрязнения;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- на втором этапе эваконаселение выводится с ППЭ в спланированные места временного ра</w:t>
      </w:r>
      <w:r w:rsidRPr="003D41FA">
        <w:rPr>
          <w:rFonts w:ascii="Times New Roman" w:hAnsi="Times New Roman"/>
          <w:snapToGrid w:val="0"/>
          <w:sz w:val="24"/>
          <w:szCs w:val="24"/>
        </w:rPr>
        <w:t>з</w:t>
      </w:r>
      <w:r w:rsidRPr="003D41FA">
        <w:rPr>
          <w:rFonts w:ascii="Times New Roman" w:hAnsi="Times New Roman"/>
          <w:snapToGrid w:val="0"/>
          <w:sz w:val="24"/>
          <w:szCs w:val="24"/>
        </w:rPr>
        <w:t>мещ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ния;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ППЭ создаются  на  внешней  границе зоны возможного опасного радиоактивного загрязнения и должны обеспечивать: учет, регистрацию, дозиметрический контроль,  санитарную обработку, м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дицинскую помощь и отправку эвакоконтингента к местам временного разм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щения.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При необходимости  на  ППЭ проводится замена или специальная обработка одежды и обуви.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На ППЭ  производится пересадка населения с "грязного" транспорта на "чистый" транспорт.  Загрязненный транспорт используется для перевозки эваконаселения только на загрязненной терр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тории.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"Чистый" транспорт используется для вывоза населения  с  ППЭ до мест временного размещ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Характерной особенностью проведения эвакуации населения  при авариях на  радиацио</w:t>
      </w:r>
      <w:r w:rsidRPr="003D41FA">
        <w:rPr>
          <w:rFonts w:ascii="Times New Roman" w:hAnsi="Times New Roman"/>
          <w:snapToGrid w:val="0"/>
          <w:sz w:val="24"/>
          <w:szCs w:val="24"/>
        </w:rPr>
        <w:t>н</w:t>
      </w:r>
      <w:r w:rsidRPr="003D41FA">
        <w:rPr>
          <w:rFonts w:ascii="Times New Roman" w:hAnsi="Times New Roman"/>
          <w:snapToGrid w:val="0"/>
          <w:sz w:val="24"/>
          <w:szCs w:val="24"/>
        </w:rPr>
        <w:t>но-опасных объектах является обязательное использование для вывоза людей крытого транспорта,  о</w:t>
      </w:r>
      <w:r w:rsidRPr="003D41FA">
        <w:rPr>
          <w:rFonts w:ascii="Times New Roman" w:hAnsi="Times New Roman"/>
          <w:snapToGrid w:val="0"/>
          <w:sz w:val="24"/>
          <w:szCs w:val="24"/>
        </w:rPr>
        <w:t>б</w:t>
      </w:r>
      <w:r w:rsidRPr="003D41FA">
        <w:rPr>
          <w:rFonts w:ascii="Times New Roman" w:hAnsi="Times New Roman"/>
          <w:snapToGrid w:val="0"/>
          <w:sz w:val="24"/>
          <w:szCs w:val="24"/>
        </w:rPr>
        <w:t>ладающего защитными свойствами от радиации.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 целях предотвращения необоснованного облучения, посадка на транспортные средства пр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изводится,  как правило, непосредственно от мест нахождения людей (от подъездов домов,  служе</w:t>
      </w:r>
      <w:r w:rsidRPr="003D41FA">
        <w:rPr>
          <w:rFonts w:ascii="Times New Roman" w:hAnsi="Times New Roman"/>
          <w:snapToGrid w:val="0"/>
          <w:sz w:val="24"/>
          <w:szCs w:val="24"/>
        </w:rPr>
        <w:t>б</w:t>
      </w:r>
      <w:r w:rsidRPr="003D41FA">
        <w:rPr>
          <w:rFonts w:ascii="Times New Roman" w:hAnsi="Times New Roman"/>
          <w:snapToGrid w:val="0"/>
          <w:sz w:val="24"/>
          <w:szCs w:val="24"/>
        </w:rPr>
        <w:t>ных  зданий, защитных сооружений).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После ликвидации последствий  аварии  на  радиационно-опасном объекте и в зоне радиоа</w:t>
      </w:r>
      <w:r w:rsidRPr="003D41FA">
        <w:rPr>
          <w:rFonts w:ascii="Times New Roman" w:hAnsi="Times New Roman"/>
          <w:snapToGrid w:val="0"/>
          <w:sz w:val="24"/>
          <w:szCs w:val="24"/>
        </w:rPr>
        <w:t>к</w:t>
      </w:r>
      <w:r w:rsidRPr="003D41FA">
        <w:rPr>
          <w:rFonts w:ascii="Times New Roman" w:hAnsi="Times New Roman"/>
          <w:snapToGrid w:val="0"/>
          <w:sz w:val="24"/>
          <w:szCs w:val="24"/>
        </w:rPr>
        <w:t>тивного загрязнения принимается решение о проведении реэваку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ции.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.</w:t>
      </w:r>
      <w:r w:rsidRPr="003D41FA">
        <w:rPr>
          <w:rFonts w:ascii="Times New Roman" w:hAnsi="Times New Roman"/>
          <w:snapToGrid w:val="0"/>
          <w:sz w:val="24"/>
          <w:szCs w:val="24"/>
          <w:u w:val="single"/>
        </w:rPr>
        <w:t xml:space="preserve"> В случае аварии на химически опасном объекте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 (ХОО) проводится экстренный вывоз (вывод) населения,  попадающего в зону заражения, за  границы  распространения облака ав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рийно-химического вещества (АХОВ).  Население,  проживающее в непосредственной близ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сти от  ХОО,  ввиду  быстрого распространения облака АХОВ,  как правило, не выводится из опасной зоны, а укр</w:t>
      </w:r>
      <w:r w:rsidRPr="003D41FA">
        <w:rPr>
          <w:rFonts w:ascii="Times New Roman" w:hAnsi="Times New Roman"/>
          <w:snapToGrid w:val="0"/>
          <w:sz w:val="24"/>
          <w:szCs w:val="24"/>
        </w:rPr>
        <w:t>ы</w:t>
      </w:r>
      <w:r w:rsidRPr="003D41FA">
        <w:rPr>
          <w:rFonts w:ascii="Times New Roman" w:hAnsi="Times New Roman"/>
          <w:snapToGrid w:val="0"/>
          <w:sz w:val="24"/>
          <w:szCs w:val="24"/>
        </w:rPr>
        <w:t>ваются в жилых (производственных и  служебных)  зданиях  и сооружениях с проведением гермет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зации помещений и с использов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нием средств индивидуальной защиты органов  дыхания  (СИЗ  ОД) на верхних или нижних этажах (в зависимости от хара</w:t>
      </w:r>
      <w:r w:rsidRPr="003D41FA">
        <w:rPr>
          <w:rFonts w:ascii="Times New Roman" w:hAnsi="Times New Roman"/>
          <w:snapToGrid w:val="0"/>
          <w:sz w:val="24"/>
          <w:szCs w:val="24"/>
        </w:rPr>
        <w:t>к</w:t>
      </w:r>
      <w:r w:rsidRPr="003D41FA">
        <w:rPr>
          <w:rFonts w:ascii="Times New Roman" w:hAnsi="Times New Roman"/>
          <w:snapToGrid w:val="0"/>
          <w:sz w:val="24"/>
          <w:szCs w:val="24"/>
        </w:rPr>
        <w:t>тера распространения  АХОВ).  Возможный  экстренный вывод  (вывоз)  населения  планируется заблаговременно по данным предвар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тельного прогноза и производится из тех жилых  домов и  учреждений (объектов экономики),  которые нах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дятся в зоне возможного зараж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Размещение населения  производится  в  зданиях общественного назначения (гостиницы, дома отдыха, кинотеатры, спортивные сооружения, общежития  и т.п.).  Порядок оповещения и размещ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ния доводится до всех категорий населения.  Регистрация  эвакоконтингента производится непосре</w:t>
      </w:r>
      <w:r w:rsidRPr="003D41FA">
        <w:rPr>
          <w:rFonts w:ascii="Times New Roman" w:hAnsi="Times New Roman"/>
          <w:snapToGrid w:val="0"/>
          <w:sz w:val="24"/>
          <w:szCs w:val="24"/>
        </w:rPr>
        <w:t>д</w:t>
      </w:r>
      <w:r w:rsidRPr="003D41FA">
        <w:rPr>
          <w:rFonts w:ascii="Times New Roman" w:hAnsi="Times New Roman"/>
          <w:snapToGrid w:val="0"/>
          <w:sz w:val="24"/>
          <w:szCs w:val="24"/>
        </w:rPr>
        <w:t>ственно в местах размещ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Транспортное обеспечение и временное размещение эваконаселения может осущест</w:t>
      </w:r>
      <w:r w:rsidRPr="003D41FA">
        <w:rPr>
          <w:rFonts w:ascii="Times New Roman" w:hAnsi="Times New Roman"/>
          <w:snapToGrid w:val="0"/>
          <w:sz w:val="24"/>
          <w:szCs w:val="24"/>
        </w:rPr>
        <w:t>в</w:t>
      </w:r>
      <w:r w:rsidRPr="003D41FA">
        <w:rPr>
          <w:rFonts w:ascii="Times New Roman" w:hAnsi="Times New Roman"/>
          <w:snapToGrid w:val="0"/>
          <w:sz w:val="24"/>
          <w:szCs w:val="24"/>
        </w:rPr>
        <w:t>ляться не только по заранее отработанным планам, но и проводиться в оперативном порядке. При аварии АХОВ на транспорте вывод  (вывоз)  населения  из зоны заражения и временное его размещение пр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изводится в зависимости от  реально  складывающейся обстановки.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 зависимости от масштабов аварии с выбросом АХОВ в окружающую среду, их вида, пр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должительность пребывания эвакоконтингента в районах его временного размещения может сост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вить от нескольких часов до нескольких суток.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  <w:u w:val="single"/>
        </w:rPr>
        <w:t>Эвакуация населения из зон катастрофического затопления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 (наводнения) проводится при угр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зе или в случае разрушения гидротехнических сооружений и повышения уровня воды в реке Неве, а также при разрушении объектов жизнеобеспечения вследствие во</w:t>
      </w:r>
      <w:r w:rsidRPr="003D41FA">
        <w:rPr>
          <w:rFonts w:ascii="Times New Roman" w:hAnsi="Times New Roman"/>
          <w:snapToGrid w:val="0"/>
          <w:sz w:val="24"/>
          <w:szCs w:val="24"/>
        </w:rPr>
        <w:t>з</w:t>
      </w:r>
      <w:r w:rsidRPr="003D41FA">
        <w:rPr>
          <w:rFonts w:ascii="Times New Roman" w:hAnsi="Times New Roman"/>
          <w:snapToGrid w:val="0"/>
          <w:sz w:val="24"/>
          <w:szCs w:val="24"/>
        </w:rPr>
        <w:t>никновения данного стихийного явл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При наличии достоверного прогноза о прорыве гидротехнического  сооружения  проводится упреждающая (заблаговременная) эвакуация.  Она носит локальный или местный характер.  При  до</w:t>
      </w:r>
      <w:r w:rsidRPr="003D41FA">
        <w:rPr>
          <w:rFonts w:ascii="Times New Roman" w:hAnsi="Times New Roman"/>
          <w:snapToGrid w:val="0"/>
          <w:sz w:val="24"/>
          <w:szCs w:val="24"/>
        </w:rPr>
        <w:t>с</w:t>
      </w:r>
      <w:r w:rsidRPr="003D41FA">
        <w:rPr>
          <w:rFonts w:ascii="Times New Roman" w:hAnsi="Times New Roman"/>
          <w:snapToGrid w:val="0"/>
          <w:sz w:val="24"/>
          <w:szCs w:val="24"/>
        </w:rPr>
        <w:t>таточном времени упреждения эвакуация проводится по производственно -территориальному при</w:t>
      </w:r>
      <w:r w:rsidRPr="003D41FA">
        <w:rPr>
          <w:rFonts w:ascii="Times New Roman" w:hAnsi="Times New Roman"/>
          <w:snapToGrid w:val="0"/>
          <w:sz w:val="24"/>
          <w:szCs w:val="24"/>
        </w:rPr>
        <w:t>н</w:t>
      </w:r>
      <w:r w:rsidRPr="003D41FA">
        <w:rPr>
          <w:rFonts w:ascii="Times New Roman" w:hAnsi="Times New Roman"/>
          <w:snapToGrid w:val="0"/>
          <w:sz w:val="24"/>
          <w:szCs w:val="24"/>
        </w:rPr>
        <w:t>ципу с развертыванием СЭП.  При небольшом периоде упреждения  эвакуация  проводится  по терр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ториальному принципу в один или два этапа.  Во втором  случае  эваконаселение  вывозится (выв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дится)  на  ППЭ на гр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нице зоны катастрофического затопления (наводнения), а затем доставляется в места временного размещения.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При угрозе прорыва гидротехнического сооружения производится экстренная эвакуация из з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ны  прорыва. За пределами зоны прорыва эвакуация производится исходя прогнозируемой или  р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ально  сложившийся гидрологической обстановки.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При угрозе катастрофического(природного или техногенного характера) затопления эвакуация населения может проводится без развертывания СЭП.  При этом оперативные группы,  сформирова</w:t>
      </w:r>
      <w:r w:rsidRPr="003D41FA">
        <w:rPr>
          <w:rFonts w:ascii="Times New Roman" w:hAnsi="Times New Roman"/>
          <w:snapToGrid w:val="0"/>
          <w:sz w:val="24"/>
          <w:szCs w:val="24"/>
        </w:rPr>
        <w:t>н</w:t>
      </w:r>
      <w:r w:rsidRPr="003D41FA">
        <w:rPr>
          <w:rFonts w:ascii="Times New Roman" w:hAnsi="Times New Roman"/>
          <w:snapToGrid w:val="0"/>
          <w:sz w:val="24"/>
          <w:szCs w:val="24"/>
        </w:rPr>
        <w:t>ные  из личного  состава  СЭП  организуют вывоз (вывод)  эваконаселения на границу зоны ЧС с п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следующей отправкой к местам временного  разм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щения.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 xml:space="preserve"> Обеспечение эвакуации населения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Здесь рассматривается основной объем мероприятий в интересах обеспечения эвакуации. Ко</w:t>
      </w:r>
      <w:r w:rsidRPr="003D41FA">
        <w:rPr>
          <w:rFonts w:ascii="Times New Roman" w:hAnsi="Times New Roman"/>
          <w:snapToGrid w:val="0"/>
          <w:sz w:val="24"/>
          <w:szCs w:val="24"/>
        </w:rPr>
        <w:t>н</w:t>
      </w:r>
      <w:r w:rsidRPr="003D41FA">
        <w:rPr>
          <w:rFonts w:ascii="Times New Roman" w:hAnsi="Times New Roman"/>
          <w:snapToGrid w:val="0"/>
          <w:sz w:val="24"/>
          <w:szCs w:val="24"/>
        </w:rPr>
        <w:t>кретно для каждого объекта должны предусматриваться такие схемы обеспечения, которые соотве</w:t>
      </w:r>
      <w:r w:rsidRPr="003D41FA">
        <w:rPr>
          <w:rFonts w:ascii="Times New Roman" w:hAnsi="Times New Roman"/>
          <w:snapToGrid w:val="0"/>
          <w:sz w:val="24"/>
          <w:szCs w:val="24"/>
        </w:rPr>
        <w:t>т</w:t>
      </w:r>
      <w:r w:rsidRPr="003D41FA">
        <w:rPr>
          <w:rFonts w:ascii="Times New Roman" w:hAnsi="Times New Roman"/>
          <w:snapToGrid w:val="0"/>
          <w:sz w:val="24"/>
          <w:szCs w:val="24"/>
        </w:rPr>
        <w:t>ствуют его потребностям и наличию необход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мых сил и средств.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 целью создания условий для организованного проведения эвакуации планируются и осущ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ствляются мероприятия  по  следующим видам обеспечения: транспортному, медицинскому, охране общественного порядка и обеспечению безопасности дорожного движения, инженерному, матер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ально-техническому, связи и оповещению, разведке.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  <w:u w:val="single"/>
        </w:rPr>
        <w:t>Транспортное обеспечение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  эвакуации  населения  из  зон техногенных  аварий и стихийных бедствий - это комплекс мероприятий, охватывающих подготовку, распределение и эксплуатацию транспортных средств, предназначенных для выполнения эвакоп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ревозок.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Проведение эвакуации населения требует наличия парка  транспортных средств,  возмо</w:t>
      </w:r>
      <w:r w:rsidRPr="003D41FA">
        <w:rPr>
          <w:rFonts w:ascii="Times New Roman" w:hAnsi="Times New Roman"/>
          <w:snapToGrid w:val="0"/>
          <w:sz w:val="24"/>
          <w:szCs w:val="24"/>
        </w:rPr>
        <w:t>ж</w:t>
      </w:r>
      <w:r w:rsidRPr="003D41FA">
        <w:rPr>
          <w:rFonts w:ascii="Times New Roman" w:hAnsi="Times New Roman"/>
          <w:snapToGrid w:val="0"/>
          <w:sz w:val="24"/>
          <w:szCs w:val="24"/>
        </w:rPr>
        <w:t>ности их привлечения к осуществлению эвакомероприятий (в том числе и транспорта,  находящегося  в  личном пользовании), максимального использования транспортных коммуник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ций.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Эвакуация населения при ЧС  природного  и  техногенного характера, как  правило,  произв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дится  комбинированным  способом.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 ходе эвакуации населения предполагаются  различные схемы работы городского транспорта и его возможного использования:  доставка эваконаселения от мест работы (жительства) к СЭП;  до</w:t>
      </w:r>
      <w:r w:rsidRPr="003D41FA">
        <w:rPr>
          <w:rFonts w:ascii="Times New Roman" w:hAnsi="Times New Roman"/>
          <w:snapToGrid w:val="0"/>
          <w:sz w:val="24"/>
          <w:szCs w:val="24"/>
        </w:rPr>
        <w:t>с</w:t>
      </w:r>
      <w:r w:rsidRPr="003D41FA">
        <w:rPr>
          <w:rFonts w:ascii="Times New Roman" w:hAnsi="Times New Roman"/>
          <w:snapToGrid w:val="0"/>
          <w:sz w:val="24"/>
          <w:szCs w:val="24"/>
        </w:rPr>
        <w:t>тавка от  мест  работы (жительства)  до  мест  размещения;  вывоз эвакуируемых из зоны ЧС  в  без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пасные районы.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Функционирование городского   транспорта  при  осуществлении эвакуации организуется по уплотненным графикам движения  с  перераспределением  транспортных  средств  по маршрутам эв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куационных перевозок, назначением дополнительных ма</w:t>
      </w:r>
      <w:r w:rsidRPr="003D41FA">
        <w:rPr>
          <w:rFonts w:ascii="Times New Roman" w:hAnsi="Times New Roman"/>
          <w:snapToGrid w:val="0"/>
          <w:sz w:val="24"/>
          <w:szCs w:val="24"/>
        </w:rPr>
        <w:t>р</w:t>
      </w:r>
      <w:r w:rsidRPr="003D41FA">
        <w:rPr>
          <w:rFonts w:ascii="Times New Roman" w:hAnsi="Times New Roman"/>
          <w:snapToGrid w:val="0"/>
          <w:sz w:val="24"/>
          <w:szCs w:val="24"/>
        </w:rPr>
        <w:t>шрутов.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Подвоз (подвод)  эваконаселения  к станциям посадки в поезда (железной дороги  и  метроп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лит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на)  должен осуществляться  с  интенсивностью,  исключающей скопление людей на перронах (платформах). Во избежание нарушений ритма посадки на подходах к станциям  посадки организ</w:t>
      </w:r>
      <w:r w:rsidRPr="003D41FA">
        <w:rPr>
          <w:rFonts w:ascii="Times New Roman" w:hAnsi="Times New Roman"/>
          <w:snapToGrid w:val="0"/>
          <w:sz w:val="24"/>
          <w:szCs w:val="24"/>
        </w:rPr>
        <w:t>у</w:t>
      </w:r>
      <w:r w:rsidRPr="003D41FA">
        <w:rPr>
          <w:rFonts w:ascii="Times New Roman" w:hAnsi="Times New Roman"/>
          <w:snapToGrid w:val="0"/>
          <w:sz w:val="24"/>
          <w:szCs w:val="24"/>
        </w:rPr>
        <w:t>ются н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копительные площадки, откуда и осуществляется планомерный подвод людей на посадку.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Для организованного осуществления автотранспортных  перевозок  и  создания  условий  у</w:t>
      </w:r>
      <w:r w:rsidRPr="003D41FA">
        <w:rPr>
          <w:rFonts w:ascii="Times New Roman" w:hAnsi="Times New Roman"/>
          <w:snapToGrid w:val="0"/>
          <w:sz w:val="24"/>
          <w:szCs w:val="24"/>
        </w:rPr>
        <w:t>с</w:t>
      </w:r>
      <w:r w:rsidRPr="003D41FA">
        <w:rPr>
          <w:rFonts w:ascii="Times New Roman" w:hAnsi="Times New Roman"/>
          <w:snapToGrid w:val="0"/>
          <w:sz w:val="24"/>
          <w:szCs w:val="24"/>
        </w:rPr>
        <w:t>тойчивого управления ими на всех этапах эвакуации должны создаваться специальные  автомобил</w:t>
      </w:r>
      <w:r w:rsidRPr="003D41FA">
        <w:rPr>
          <w:rFonts w:ascii="Times New Roman" w:hAnsi="Times New Roman"/>
          <w:snapToGrid w:val="0"/>
          <w:sz w:val="24"/>
          <w:szCs w:val="24"/>
        </w:rPr>
        <w:t>ь</w:t>
      </w:r>
      <w:r w:rsidRPr="003D41FA">
        <w:rPr>
          <w:rFonts w:ascii="Times New Roman" w:hAnsi="Times New Roman"/>
          <w:snapToGrid w:val="0"/>
          <w:sz w:val="24"/>
          <w:szCs w:val="24"/>
        </w:rPr>
        <w:t>ные  формирования,  а  именно :  автомобильные колонны,  автосанитарные отряды, группы тран</w:t>
      </w:r>
      <w:r w:rsidRPr="003D41FA">
        <w:rPr>
          <w:rFonts w:ascii="Times New Roman" w:hAnsi="Times New Roman"/>
          <w:snapToGrid w:val="0"/>
          <w:sz w:val="24"/>
          <w:szCs w:val="24"/>
        </w:rPr>
        <w:t>с</w:t>
      </w:r>
      <w:r w:rsidRPr="003D41FA">
        <w:rPr>
          <w:rFonts w:ascii="Times New Roman" w:hAnsi="Times New Roman"/>
          <w:snapToGrid w:val="0"/>
          <w:sz w:val="24"/>
          <w:szCs w:val="24"/>
        </w:rPr>
        <w:t>порта, находящегося в личном пользовании граждан.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Автомобильные колонны формируются на основе автотранспортных предприятий общего польз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вания и автотранспорта  объектов других отраслей экономики.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Личный транспорт владельцев предусматривается объединять в группы  (отряды) на основе добровольного согласия его владельцев. Транспортные средства личного пользования заблаговр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менно р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гистрируются и учитываются.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 владельцами автомобильного транспорта заключается соглашение-обязательство  на  их  участие в эвакуационных мероприятиях и материальное обеспечение этого участия, а также возмещ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ние ра</w:t>
      </w:r>
      <w:r w:rsidRPr="003D41FA">
        <w:rPr>
          <w:rFonts w:ascii="Times New Roman" w:hAnsi="Times New Roman"/>
          <w:snapToGrid w:val="0"/>
          <w:sz w:val="24"/>
          <w:szCs w:val="24"/>
        </w:rPr>
        <w:t>с</w:t>
      </w:r>
      <w:r w:rsidRPr="003D41FA">
        <w:rPr>
          <w:rFonts w:ascii="Times New Roman" w:hAnsi="Times New Roman"/>
          <w:snapToGrid w:val="0"/>
          <w:sz w:val="24"/>
          <w:szCs w:val="24"/>
        </w:rPr>
        <w:t>ходов  при выполнении в этот период общественно значимых транспортных задач.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Автотранспортные средства частных владельцев предусматривается сводить в самостоятел</w:t>
      </w:r>
      <w:r w:rsidRPr="003D41FA">
        <w:rPr>
          <w:rFonts w:ascii="Times New Roman" w:hAnsi="Times New Roman"/>
          <w:snapToGrid w:val="0"/>
          <w:sz w:val="24"/>
          <w:szCs w:val="24"/>
        </w:rPr>
        <w:t>ь</w:t>
      </w:r>
      <w:r w:rsidRPr="003D41FA">
        <w:rPr>
          <w:rFonts w:ascii="Times New Roman" w:hAnsi="Times New Roman"/>
          <w:snapToGrid w:val="0"/>
          <w:sz w:val="24"/>
          <w:szCs w:val="24"/>
        </w:rPr>
        <w:t>ные колонны, которые формируются органами ГАИ по месту регистрации автотранспортных средств.  Органы местного самоуправления должны предусмотреть меры материального и морального поо</w:t>
      </w:r>
      <w:r w:rsidRPr="003D41FA">
        <w:rPr>
          <w:rFonts w:ascii="Times New Roman" w:hAnsi="Times New Roman"/>
          <w:snapToGrid w:val="0"/>
          <w:sz w:val="24"/>
          <w:szCs w:val="24"/>
        </w:rPr>
        <w:t>щ</w:t>
      </w:r>
      <w:r w:rsidRPr="003D41FA">
        <w:rPr>
          <w:rFonts w:ascii="Times New Roman" w:hAnsi="Times New Roman"/>
          <w:snapToGrid w:val="0"/>
          <w:sz w:val="24"/>
          <w:szCs w:val="24"/>
        </w:rPr>
        <w:t>рения владельцев автотранспортных средств за участие в эвакопер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возках.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Планирование эвакоперевозок железнодорожным транспортом осуществляется на основе зая</w:t>
      </w:r>
      <w:r w:rsidRPr="003D41FA">
        <w:rPr>
          <w:rFonts w:ascii="Times New Roman" w:hAnsi="Times New Roman"/>
          <w:snapToGrid w:val="0"/>
          <w:sz w:val="24"/>
          <w:szCs w:val="24"/>
        </w:rPr>
        <w:t>в</w:t>
      </w:r>
      <w:r w:rsidRPr="003D41FA">
        <w:rPr>
          <w:rFonts w:ascii="Times New Roman" w:hAnsi="Times New Roman"/>
          <w:snapToGrid w:val="0"/>
          <w:sz w:val="24"/>
          <w:szCs w:val="24"/>
        </w:rPr>
        <w:t>ки управлений (отделов) по делам ГОЧС  отделениям  железных дорог, обеспечивающим  транспор</w:t>
      </w:r>
      <w:r w:rsidRPr="003D41FA">
        <w:rPr>
          <w:rFonts w:ascii="Times New Roman" w:hAnsi="Times New Roman"/>
          <w:snapToGrid w:val="0"/>
          <w:sz w:val="24"/>
          <w:szCs w:val="24"/>
        </w:rPr>
        <w:t>т</w:t>
      </w:r>
      <w:r w:rsidRPr="003D41FA">
        <w:rPr>
          <w:rFonts w:ascii="Times New Roman" w:hAnsi="Times New Roman"/>
          <w:snapToGrid w:val="0"/>
          <w:sz w:val="24"/>
          <w:szCs w:val="24"/>
        </w:rPr>
        <w:t>ное  обслуживание районов тяготения.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Заявка рассматривается и утверждается руководством отделения железной д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роги.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При разработке  планов  эвакоперевозок  учитываются летний и зимний графики движения п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ездов.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Речным видом транспорта эвакуируется  преимущественно персонал речных портов, суд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строительных (судоремонтных) предприятий. На период прекращения навигации предусматривается ду</w:t>
      </w:r>
      <w:r w:rsidRPr="003D41FA">
        <w:rPr>
          <w:rFonts w:ascii="Times New Roman" w:hAnsi="Times New Roman"/>
          <w:snapToGrid w:val="0"/>
          <w:sz w:val="24"/>
          <w:szCs w:val="24"/>
        </w:rPr>
        <w:t>б</w:t>
      </w:r>
      <w:r w:rsidRPr="003D41FA">
        <w:rPr>
          <w:rFonts w:ascii="Times New Roman" w:hAnsi="Times New Roman"/>
          <w:snapToGrid w:val="0"/>
          <w:sz w:val="24"/>
          <w:szCs w:val="24"/>
        </w:rPr>
        <w:t>лирование эвакоперевозок другими видами транспорта.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  <w:u w:val="single"/>
        </w:rPr>
        <w:t>Медицинское  обеспечение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  эвакуации населения включает проведение органами  здравоохр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нения  организационных,  лечебных, санитарно-гигиенических и противоэпидемических меропри</w:t>
      </w:r>
      <w:r w:rsidRPr="003D41FA">
        <w:rPr>
          <w:rFonts w:ascii="Times New Roman" w:hAnsi="Times New Roman"/>
          <w:snapToGrid w:val="0"/>
          <w:sz w:val="24"/>
          <w:szCs w:val="24"/>
        </w:rPr>
        <w:t>я</w:t>
      </w:r>
      <w:r w:rsidRPr="003D41FA">
        <w:rPr>
          <w:rFonts w:ascii="Times New Roman" w:hAnsi="Times New Roman"/>
          <w:snapToGrid w:val="0"/>
          <w:sz w:val="24"/>
          <w:szCs w:val="24"/>
        </w:rPr>
        <w:t>тий,  направленных на охрану здоровья эвакуируемого населения, своевременное  оказание медици</w:t>
      </w:r>
      <w:r w:rsidRPr="003D41FA">
        <w:rPr>
          <w:rFonts w:ascii="Times New Roman" w:hAnsi="Times New Roman"/>
          <w:snapToGrid w:val="0"/>
          <w:sz w:val="24"/>
          <w:szCs w:val="24"/>
        </w:rPr>
        <w:t>н</w:t>
      </w:r>
      <w:r w:rsidRPr="003D41FA">
        <w:rPr>
          <w:rFonts w:ascii="Times New Roman" w:hAnsi="Times New Roman"/>
          <w:snapToGrid w:val="0"/>
          <w:sz w:val="24"/>
          <w:szCs w:val="24"/>
        </w:rPr>
        <w:t>ской помощи заболевшим и получившим травмы в ходе эвакуации,  а также предупреждение возни</w:t>
      </w:r>
      <w:r w:rsidRPr="003D41FA">
        <w:rPr>
          <w:rFonts w:ascii="Times New Roman" w:hAnsi="Times New Roman"/>
          <w:snapToGrid w:val="0"/>
          <w:sz w:val="24"/>
          <w:szCs w:val="24"/>
        </w:rPr>
        <w:t>к</w:t>
      </w:r>
      <w:r w:rsidRPr="003D41FA">
        <w:rPr>
          <w:rFonts w:ascii="Times New Roman" w:hAnsi="Times New Roman"/>
          <w:snapToGrid w:val="0"/>
          <w:sz w:val="24"/>
          <w:szCs w:val="24"/>
        </w:rPr>
        <w:t>новения и распространения массовых и</w:t>
      </w:r>
      <w:r w:rsidRPr="003D41FA">
        <w:rPr>
          <w:rFonts w:ascii="Times New Roman" w:hAnsi="Times New Roman"/>
          <w:snapToGrid w:val="0"/>
          <w:sz w:val="24"/>
          <w:szCs w:val="24"/>
        </w:rPr>
        <w:t>н</w:t>
      </w:r>
      <w:r w:rsidRPr="003D41FA">
        <w:rPr>
          <w:rFonts w:ascii="Times New Roman" w:hAnsi="Times New Roman"/>
          <w:snapToGrid w:val="0"/>
          <w:sz w:val="24"/>
          <w:szCs w:val="24"/>
        </w:rPr>
        <w:t>фекционных болезней.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Весь  комплекс мероприятий по медицинскому обеспечению эвакуируемого населения план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руе</w:t>
      </w:r>
      <w:r w:rsidRPr="003D41FA">
        <w:rPr>
          <w:rFonts w:ascii="Times New Roman" w:hAnsi="Times New Roman"/>
          <w:snapToGrid w:val="0"/>
          <w:sz w:val="24"/>
          <w:szCs w:val="24"/>
        </w:rPr>
        <w:t>т</w:t>
      </w:r>
      <w:r w:rsidRPr="003D41FA">
        <w:rPr>
          <w:rFonts w:ascii="Times New Roman" w:hAnsi="Times New Roman"/>
          <w:snapToGrid w:val="0"/>
          <w:sz w:val="24"/>
          <w:szCs w:val="24"/>
        </w:rPr>
        <w:t>ся заблаговременно и осуществляется в период эвакуации.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Заблаговременно проводятся: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планирование всего  комплекса  мероприятий  по  медицинскому обеспечению эвакуируемого н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селения;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подготовка органов управления, медицинских формирований, учреждений здравоохранения к м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дицинскому обеспечению эвакуируемого населения;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планирование обеспечения медицинским имуществом эвакуируемого населения и разверт</w:t>
      </w:r>
      <w:r w:rsidRPr="003D41FA">
        <w:rPr>
          <w:rFonts w:ascii="Times New Roman" w:hAnsi="Times New Roman"/>
          <w:snapToGrid w:val="0"/>
          <w:sz w:val="24"/>
          <w:szCs w:val="24"/>
        </w:rPr>
        <w:t>ы</w:t>
      </w:r>
      <w:r w:rsidRPr="003D41FA">
        <w:rPr>
          <w:rFonts w:ascii="Times New Roman" w:hAnsi="Times New Roman"/>
          <w:snapToGrid w:val="0"/>
          <w:sz w:val="24"/>
          <w:szCs w:val="24"/>
        </w:rPr>
        <w:t>ваемых медицинских учреждений и формирований;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санитарно-просветительная работа среди населения.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При возникновении техногенных аварий и стихийных бедствий до начала эвакуации осущес</w:t>
      </w:r>
      <w:r w:rsidRPr="003D41FA">
        <w:rPr>
          <w:rFonts w:ascii="Times New Roman" w:hAnsi="Times New Roman"/>
          <w:snapToGrid w:val="0"/>
          <w:sz w:val="24"/>
          <w:szCs w:val="24"/>
        </w:rPr>
        <w:t>т</w:t>
      </w:r>
      <w:r w:rsidRPr="003D41FA">
        <w:rPr>
          <w:rFonts w:ascii="Times New Roman" w:hAnsi="Times New Roman"/>
          <w:snapToGrid w:val="0"/>
          <w:sz w:val="24"/>
          <w:szCs w:val="24"/>
        </w:rPr>
        <w:t>вл</w:t>
      </w:r>
      <w:r w:rsidRPr="003D41FA">
        <w:rPr>
          <w:rFonts w:ascii="Times New Roman" w:hAnsi="Times New Roman"/>
          <w:snapToGrid w:val="0"/>
          <w:sz w:val="24"/>
          <w:szCs w:val="24"/>
        </w:rPr>
        <w:t>я</w:t>
      </w:r>
      <w:r w:rsidRPr="003D41FA">
        <w:rPr>
          <w:rFonts w:ascii="Times New Roman" w:hAnsi="Times New Roman"/>
          <w:snapToGrid w:val="0"/>
          <w:sz w:val="24"/>
          <w:szCs w:val="24"/>
        </w:rPr>
        <w:t>ются: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уточнение планов организации медицинского обеспечения эвакуируемого нас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ления;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подготовка к развертыванию и развертывание медицинских пунктов на СЭП,  пунктах поса</w:t>
      </w:r>
      <w:r w:rsidRPr="003D41FA">
        <w:rPr>
          <w:rFonts w:ascii="Times New Roman" w:hAnsi="Times New Roman"/>
          <w:snapToGrid w:val="0"/>
          <w:sz w:val="24"/>
          <w:szCs w:val="24"/>
        </w:rPr>
        <w:t>д</w:t>
      </w:r>
      <w:r w:rsidRPr="003D41FA">
        <w:rPr>
          <w:rFonts w:ascii="Times New Roman" w:hAnsi="Times New Roman"/>
          <w:snapToGrid w:val="0"/>
          <w:sz w:val="24"/>
          <w:szCs w:val="24"/>
        </w:rPr>
        <w:t>ки, ППЭ, пунктах высадки , ПЭП и в пути следования;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назначение в состав эвакуационных комиссий представителей от органов здравоохр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нения;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подготовка медицинских  учреждений  к  эвакуации  из  зон ЧС (уточнение количества  н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транспортабельных,  транспортабельных  и подлежащих выписке больных,  эвакуируемого персонала и вывозимого имущества, порядка получения транспорта и др.);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усиление контроля за соблюдением  санитарно-гигиенических  и противоэпидемических тр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бований на пунктах общественного питания, водоснабжения и банно-прачечного обслуживания эв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куируемого населения, а также СЭП, ППЭ и ПЭП и в пути следования.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При проведении  эвакуации осуществляются следующие мероприятия: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развертывание медицинских пунктов на СЭП,  ППЭ,  пунктах посадки, ПЭП и в пути следов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ния, предусмотренных планами эвакуации, организация на них круглосуточного дежурства медици</w:t>
      </w:r>
      <w:r w:rsidRPr="003D41FA">
        <w:rPr>
          <w:rFonts w:ascii="Times New Roman" w:hAnsi="Times New Roman"/>
          <w:snapToGrid w:val="0"/>
          <w:sz w:val="24"/>
          <w:szCs w:val="24"/>
        </w:rPr>
        <w:t>н</w:t>
      </w:r>
      <w:r w:rsidRPr="003D41FA">
        <w:rPr>
          <w:rFonts w:ascii="Times New Roman" w:hAnsi="Times New Roman"/>
          <w:snapToGrid w:val="0"/>
          <w:sz w:val="24"/>
          <w:szCs w:val="24"/>
        </w:rPr>
        <w:t>ского  персонала для оказания медицинской помощи эвакуируемому населению;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эвакуация медицинских учреждений (в  т.ч.  транспортабельных больных), медицинского пе</w:t>
      </w:r>
      <w:r w:rsidRPr="003D41FA">
        <w:rPr>
          <w:rFonts w:ascii="Times New Roman" w:hAnsi="Times New Roman"/>
          <w:snapToGrid w:val="0"/>
          <w:sz w:val="24"/>
          <w:szCs w:val="24"/>
        </w:rPr>
        <w:t>р</w:t>
      </w:r>
      <w:r w:rsidRPr="003D41FA">
        <w:rPr>
          <w:rFonts w:ascii="Times New Roman" w:hAnsi="Times New Roman"/>
          <w:snapToGrid w:val="0"/>
          <w:sz w:val="24"/>
          <w:szCs w:val="24"/>
        </w:rPr>
        <w:t>сон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ла (членов их семей) и медицинского имущества;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организация медицинского  обслуживания  нетранспортабельных больных;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контроль за санитарным состоянием мест временного пребывания и постоянного размещения эв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куируемого населения;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непрерывное наблюдение за эпидемической обстановкой, выявление инфекционных больных и выполнение других противоэпидемических мероприятий;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снабжение медицинских пунктов,  лечебно-профилактических, санитарно-эпидемиологических  учреждений и формирований здравоохранения,  привлекаемых к обеспечению эвакуируемого насел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ния,  медицинским имуществом.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Медицинское обеспечение эвакуируемого населения  организуется по территориально -производственному принципу.  Руководство медицинским обеспечением осуществляют соответс</w:t>
      </w:r>
      <w:r w:rsidRPr="003D41FA">
        <w:rPr>
          <w:rFonts w:ascii="Times New Roman" w:hAnsi="Times New Roman"/>
          <w:snapToGrid w:val="0"/>
          <w:sz w:val="24"/>
          <w:szCs w:val="24"/>
        </w:rPr>
        <w:t>т</w:t>
      </w:r>
      <w:r w:rsidRPr="003D41FA">
        <w:rPr>
          <w:rFonts w:ascii="Times New Roman" w:hAnsi="Times New Roman"/>
          <w:snapToGrid w:val="0"/>
          <w:sz w:val="24"/>
          <w:szCs w:val="24"/>
        </w:rPr>
        <w:t>вующие руководители здравоохранения данной террит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рии.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За своевременность развертывания медицинских пунктов на СЭП, ПП,  ППЭ, ПЭП, их осн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щение (дооснащение) медицинским имуществом, качество  медицинского  обслуживания  эвакуиру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мого  населения на этих пунктах,  в пути следования и в местах размещения непосредственную  о</w:t>
      </w:r>
      <w:r w:rsidRPr="003D41FA">
        <w:rPr>
          <w:rFonts w:ascii="Times New Roman" w:hAnsi="Times New Roman"/>
          <w:snapToGrid w:val="0"/>
          <w:sz w:val="24"/>
          <w:szCs w:val="24"/>
        </w:rPr>
        <w:t>т</w:t>
      </w:r>
      <w:r w:rsidRPr="003D41FA">
        <w:rPr>
          <w:rFonts w:ascii="Times New Roman" w:hAnsi="Times New Roman"/>
          <w:snapToGrid w:val="0"/>
          <w:sz w:val="24"/>
          <w:szCs w:val="24"/>
        </w:rPr>
        <w:t>ветственность  несут  руководители  конкретных  лечебно-профилактических учреждений (медсанч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стей)  в  соответствии  с разработанными планами медицинского обеспечения.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  <w:u w:val="single"/>
        </w:rPr>
        <w:t>Охрана общественного порядка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 и обеспечение безопасности дорожного движения включает следующие мероприятия: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осуществление нарядами жесткого пропускного режима (блокирование автомагистралей  и  пеш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ходных  путей),  предусматривающего пресечение  проезда  транспорта  и прохода граждан,  не занятых в проведении эвакуационных, спасательных и других неотложных меропри</w:t>
      </w:r>
      <w:r w:rsidRPr="003D41FA">
        <w:rPr>
          <w:rFonts w:ascii="Times New Roman" w:hAnsi="Times New Roman"/>
          <w:snapToGrid w:val="0"/>
          <w:sz w:val="24"/>
          <w:szCs w:val="24"/>
        </w:rPr>
        <w:t>я</w:t>
      </w:r>
      <w:r w:rsidRPr="003D41FA">
        <w:rPr>
          <w:rFonts w:ascii="Times New Roman" w:hAnsi="Times New Roman"/>
          <w:snapToGrid w:val="0"/>
          <w:sz w:val="24"/>
          <w:szCs w:val="24"/>
        </w:rPr>
        <w:t>тий;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проведение выборочного   контроля   технического   состояния транспортных средств, предн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зн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ченных для эвакоперевозок;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оказание содействия (при необходимости)  должностным  лицам, ответственным за пров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дение эвакуационных мероприятий,  в мобилизации транзитного транспорта, в целях обеспечения быстре</w:t>
      </w:r>
      <w:r w:rsidRPr="003D41FA">
        <w:rPr>
          <w:rFonts w:ascii="Times New Roman" w:hAnsi="Times New Roman"/>
          <w:snapToGrid w:val="0"/>
          <w:sz w:val="24"/>
          <w:szCs w:val="24"/>
        </w:rPr>
        <w:t>й</w:t>
      </w:r>
      <w:r w:rsidRPr="003D41FA">
        <w:rPr>
          <w:rFonts w:ascii="Times New Roman" w:hAnsi="Times New Roman"/>
          <w:snapToGrid w:val="0"/>
          <w:sz w:val="24"/>
          <w:szCs w:val="24"/>
        </w:rPr>
        <w:t>шего вывоза людей из зон ЧС;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охрана общественного  порядка  и обеспечение безопасности на эвакообъектах (СЭП,  пунктах  посадки и высадки,  железнодорожных станциях, речных портах, аэропортах и т.д.), маршрутах эв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куации, в  населенных пунктах и в местах размещения эвакуированного населения, предупреждение паники и дезинформац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онных слухов;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охрана объектов в установленном порядке на этот период;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регулирование дорожного  движения на внутригородских и загородных маршрутах эваку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ции;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сопровождение автоколонн с эвакуированным населением;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обеспечение установленной очередности перевозок  по  автомобильным дорогам и режима д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пуска в  зоны ЧС;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ведение борьбы с преступностью в городах и населенных  пунктах, на маршрутах эвакуации и в местах размещения;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организация регистрации в органах МВД эвакуированного  населения и ведение а</w:t>
      </w:r>
      <w:r w:rsidRPr="003D41FA">
        <w:rPr>
          <w:rFonts w:ascii="Times New Roman" w:hAnsi="Times New Roman"/>
          <w:snapToGrid w:val="0"/>
          <w:sz w:val="24"/>
          <w:szCs w:val="24"/>
        </w:rPr>
        <w:t>д</w:t>
      </w:r>
      <w:r w:rsidRPr="003D41FA">
        <w:rPr>
          <w:rFonts w:ascii="Times New Roman" w:hAnsi="Times New Roman"/>
          <w:snapToGrid w:val="0"/>
          <w:sz w:val="24"/>
          <w:szCs w:val="24"/>
        </w:rPr>
        <w:t>ресно-справочной работы ( создание банка данных о нахождении граждан, эвакуирова</w:t>
      </w:r>
      <w:r w:rsidRPr="003D41FA">
        <w:rPr>
          <w:rFonts w:ascii="Times New Roman" w:hAnsi="Times New Roman"/>
          <w:snapToGrid w:val="0"/>
          <w:sz w:val="24"/>
          <w:szCs w:val="24"/>
        </w:rPr>
        <w:t>н</w:t>
      </w:r>
      <w:r w:rsidRPr="003D41FA">
        <w:rPr>
          <w:rFonts w:ascii="Times New Roman" w:hAnsi="Times New Roman"/>
          <w:snapToGrid w:val="0"/>
          <w:sz w:val="24"/>
          <w:szCs w:val="24"/>
        </w:rPr>
        <w:t>ных из зон ЧС).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  <w:u w:val="single"/>
        </w:rPr>
        <w:t>Целью  инженерного обеспечения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 является создание необходимых условий для эвакуации н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селения из зон  ЧС  путем  обустройства  объектов инженерной инфраструктуры в местах сбора эв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конаселения, на маршрутах эвакуации и в ра</w:t>
      </w:r>
      <w:r w:rsidRPr="003D41FA">
        <w:rPr>
          <w:rFonts w:ascii="Times New Roman" w:hAnsi="Times New Roman"/>
          <w:snapToGrid w:val="0"/>
          <w:sz w:val="24"/>
          <w:szCs w:val="24"/>
        </w:rPr>
        <w:t>й</w:t>
      </w:r>
      <w:r w:rsidRPr="003D41FA">
        <w:rPr>
          <w:rFonts w:ascii="Times New Roman" w:hAnsi="Times New Roman"/>
          <w:snapToGrid w:val="0"/>
          <w:sz w:val="24"/>
          <w:szCs w:val="24"/>
        </w:rPr>
        <w:t>онах размещения.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Характер и  объемы выполняемых задач инженерного обеспечения зависят от условий обст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новки, вида и масштаба эвакуации, наличия сил и средств.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Инженерное оборудование СЭП включает: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оборудование убежищ и укрытий для эваконаселения;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оборудование аварийного освещения;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оборудование и содержание мест разбора воды  в мелкую тару;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оборудование санузлов.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Инженерное оборудование пунктов посадки включает: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оборудование укрытий и защитных сооружений;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оборудование и содержание  пунктов  водоснабжения;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оборудование санузлов;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оборудование погрузочных площадок для размещения  транспортных средств.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На маршрутах движения могут выполняться следующие  мероприятия по инженерному обе</w:t>
      </w:r>
      <w:r w:rsidRPr="003D41FA">
        <w:rPr>
          <w:rFonts w:ascii="Times New Roman" w:hAnsi="Times New Roman"/>
          <w:snapToGrid w:val="0"/>
          <w:sz w:val="24"/>
          <w:szCs w:val="24"/>
        </w:rPr>
        <w:t>с</w:t>
      </w:r>
      <w:r w:rsidRPr="003D41FA">
        <w:rPr>
          <w:rFonts w:ascii="Times New Roman" w:hAnsi="Times New Roman"/>
          <w:snapToGrid w:val="0"/>
          <w:sz w:val="24"/>
          <w:szCs w:val="24"/>
        </w:rPr>
        <w:t>печ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нию: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оборудование объездов, разрушенных или непроходимых участков дорог,  а также оборудов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ние и содержание переправ  через  водные преграды при  движении автоколонн с эвакуируемым н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селен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ем в район размещения по проселочным дорогам;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очистка дорог от снега при эвакуации зимой;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содержание труднопроходимых участков проселочных  дорог  при эвакуации в расп</w:t>
      </w:r>
      <w:r w:rsidRPr="003D41FA">
        <w:rPr>
          <w:rFonts w:ascii="Times New Roman" w:hAnsi="Times New Roman"/>
          <w:snapToGrid w:val="0"/>
          <w:sz w:val="24"/>
          <w:szCs w:val="24"/>
        </w:rPr>
        <w:t>у</w:t>
      </w:r>
      <w:r w:rsidRPr="003D41FA">
        <w:rPr>
          <w:rFonts w:ascii="Times New Roman" w:hAnsi="Times New Roman"/>
          <w:snapToGrid w:val="0"/>
          <w:sz w:val="24"/>
          <w:szCs w:val="24"/>
        </w:rPr>
        <w:t>тицу.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Инженерное  оборудование районов размещения эвакуируемого населения включает: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оборудование общественных зданий,  сооружений  и  устройство временных  соор</w:t>
      </w:r>
      <w:r w:rsidRPr="003D41FA">
        <w:rPr>
          <w:rFonts w:ascii="Times New Roman" w:hAnsi="Times New Roman"/>
          <w:snapToGrid w:val="0"/>
          <w:sz w:val="24"/>
          <w:szCs w:val="24"/>
        </w:rPr>
        <w:t>у</w:t>
      </w:r>
      <w:r w:rsidRPr="003D41FA">
        <w:rPr>
          <w:rFonts w:ascii="Times New Roman" w:hAnsi="Times New Roman"/>
          <w:snapToGrid w:val="0"/>
          <w:sz w:val="24"/>
          <w:szCs w:val="24"/>
        </w:rPr>
        <w:t>жений  для размещения эвакуируемых;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оборудование сооружений для временных торговых точек,  медицинских пунктов, полевых хлеб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пекарен, бань и других объектов быта;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оборудование пунктов водоснабжения.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  <w:u w:val="single"/>
        </w:rPr>
        <w:t>Организация,  планирование и координирование  разведки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 возлагается на соответствующие штабы ГОЧС.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Предусматривается выделение сил и средств для  ведения  воздушной, речной (морской) и н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земной разведки.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Воздушная разведка  ведется  специально обученными экипажами самолетов и вертолетов гражданской авиации,  а также самолетов  и вертолетов, выделяемых для этих целей военным кома</w:t>
      </w:r>
      <w:r w:rsidRPr="003D41FA">
        <w:rPr>
          <w:rFonts w:ascii="Times New Roman" w:hAnsi="Times New Roman"/>
          <w:snapToGrid w:val="0"/>
          <w:sz w:val="24"/>
          <w:szCs w:val="24"/>
        </w:rPr>
        <w:t>н</w:t>
      </w:r>
      <w:r w:rsidRPr="003D41FA">
        <w:rPr>
          <w:rFonts w:ascii="Times New Roman" w:hAnsi="Times New Roman"/>
          <w:snapToGrid w:val="0"/>
          <w:sz w:val="24"/>
          <w:szCs w:val="24"/>
        </w:rPr>
        <w:t>дованием.  Задачи воздушной разведки заключаются в определении в возможно  более короткие ср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ки границ очагов поражения,  характера разрушений и пожаров, состояния мостов, переправ, объе</w:t>
      </w:r>
      <w:r w:rsidRPr="003D41FA">
        <w:rPr>
          <w:rFonts w:ascii="Times New Roman" w:hAnsi="Times New Roman"/>
          <w:snapToGrid w:val="0"/>
          <w:sz w:val="24"/>
          <w:szCs w:val="24"/>
        </w:rPr>
        <w:t>к</w:t>
      </w:r>
      <w:r w:rsidRPr="003D41FA">
        <w:rPr>
          <w:rFonts w:ascii="Times New Roman" w:hAnsi="Times New Roman"/>
          <w:snapToGrid w:val="0"/>
          <w:sz w:val="24"/>
          <w:szCs w:val="24"/>
        </w:rPr>
        <w:t>тов экономики, основных транспортных магистралей, инженерных сооружений и других об</w:t>
      </w:r>
      <w:r w:rsidRPr="003D41FA">
        <w:rPr>
          <w:rFonts w:ascii="Times New Roman" w:hAnsi="Times New Roman"/>
          <w:snapToGrid w:val="0"/>
          <w:sz w:val="24"/>
          <w:szCs w:val="24"/>
        </w:rPr>
        <w:t>ъ</w:t>
      </w:r>
      <w:r w:rsidRPr="003D41FA">
        <w:rPr>
          <w:rFonts w:ascii="Times New Roman" w:hAnsi="Times New Roman"/>
          <w:snapToGrid w:val="0"/>
          <w:sz w:val="24"/>
          <w:szCs w:val="24"/>
        </w:rPr>
        <w:t>ектов.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Наземная разведка ведется разведывательными формированиями и подразделениями ГО,  у</w:t>
      </w:r>
      <w:r w:rsidRPr="003D41FA">
        <w:rPr>
          <w:rFonts w:ascii="Times New Roman" w:hAnsi="Times New Roman"/>
          <w:snapToGrid w:val="0"/>
          <w:sz w:val="24"/>
          <w:szCs w:val="24"/>
        </w:rPr>
        <w:t>ч</w:t>
      </w:r>
      <w:r w:rsidRPr="003D41FA">
        <w:rPr>
          <w:rFonts w:ascii="Times New Roman" w:hAnsi="Times New Roman"/>
          <w:snapToGrid w:val="0"/>
          <w:sz w:val="24"/>
          <w:szCs w:val="24"/>
        </w:rPr>
        <w:t>реждениями сети наблюдения и лабораторного контроля,  постами радиационной и химической  ра</w:t>
      </w:r>
      <w:r w:rsidRPr="003D41FA">
        <w:rPr>
          <w:rFonts w:ascii="Times New Roman" w:hAnsi="Times New Roman"/>
          <w:snapToGrid w:val="0"/>
          <w:sz w:val="24"/>
          <w:szCs w:val="24"/>
        </w:rPr>
        <w:t>з</w:t>
      </w:r>
      <w:r w:rsidRPr="003D41FA">
        <w:rPr>
          <w:rFonts w:ascii="Times New Roman" w:hAnsi="Times New Roman"/>
          <w:snapToGrid w:val="0"/>
          <w:sz w:val="24"/>
          <w:szCs w:val="24"/>
        </w:rPr>
        <w:t>ведки.  Наземная разведка  используется  для  получения более полных и достоверных данных о гр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ницах зон ЧС,  уровне радиации, характере разрушений, состоянии з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щитных сооружений, дорожной сети, других транспортных сооружений.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Речная разведка ведется на судах, катерах и других плавучими средствах разведывательными формированиями ГО, а также силами и средствами, выделяемыми военным командов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нием.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Для получения более полных данных об обстановке организуются специальные виды разве</w:t>
      </w:r>
      <w:r w:rsidRPr="003D41FA">
        <w:rPr>
          <w:rFonts w:ascii="Times New Roman" w:hAnsi="Times New Roman"/>
          <w:snapToGrid w:val="0"/>
          <w:sz w:val="24"/>
          <w:szCs w:val="24"/>
        </w:rPr>
        <w:t>д</w:t>
      </w:r>
      <w:r w:rsidRPr="003D41FA">
        <w:rPr>
          <w:rFonts w:ascii="Times New Roman" w:hAnsi="Times New Roman"/>
          <w:snapToGrid w:val="0"/>
          <w:sz w:val="24"/>
          <w:szCs w:val="24"/>
        </w:rPr>
        <w:t>ки:  радиационная,  химическая, пожарная, инженерная, медицинская, ветеринарная, фитопатолог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ческая.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  <w:u w:val="single"/>
        </w:rPr>
        <w:t>Материально-техническое обеспечение эвакуации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 заключается в организации технического обслуживания и ремонта транспортных средств в процессе эвакуации, снабж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нии горюче-смазочными материалами и запасными частями,  водой, продуктами питания и предметами первой необходимости, обеспечение эвакоорганов необходимым имуществом. Планирование этого вида обеспечения на объектовом уровне связано с большими трудностями и практически невозможно без помощи со стороны соответствующих органов Гос. резерва, продовольственного снабжения, тран</w:t>
      </w:r>
      <w:r w:rsidRPr="003D41FA">
        <w:rPr>
          <w:rFonts w:ascii="Times New Roman" w:hAnsi="Times New Roman"/>
          <w:snapToGrid w:val="0"/>
          <w:sz w:val="24"/>
          <w:szCs w:val="24"/>
        </w:rPr>
        <w:t>с</w:t>
      </w:r>
      <w:r w:rsidRPr="003D41FA">
        <w:rPr>
          <w:rFonts w:ascii="Times New Roman" w:hAnsi="Times New Roman"/>
          <w:snapToGrid w:val="0"/>
          <w:sz w:val="24"/>
          <w:szCs w:val="24"/>
        </w:rPr>
        <w:t>порта, организаций жилищно-коммунального хозяйства и торго</w:t>
      </w:r>
      <w:r w:rsidRPr="003D41FA">
        <w:rPr>
          <w:rFonts w:ascii="Times New Roman" w:hAnsi="Times New Roman"/>
          <w:snapToGrid w:val="0"/>
          <w:sz w:val="24"/>
          <w:szCs w:val="24"/>
        </w:rPr>
        <w:t>в</w:t>
      </w:r>
      <w:r w:rsidRPr="003D41FA">
        <w:rPr>
          <w:rFonts w:ascii="Times New Roman" w:hAnsi="Times New Roman"/>
          <w:snapToGrid w:val="0"/>
          <w:sz w:val="24"/>
          <w:szCs w:val="24"/>
        </w:rPr>
        <w:t>ли.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Организация и координирование материально-технического обеспечения осуществляется управл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ниями (отделами) по делам ГОЧС.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  <w:u w:val="single"/>
        </w:rPr>
        <w:t>Обеспечение связи в период эвакуации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 заключается в оснащении СЭП, ППЭ, ПЭП, органов управления эвакомероприятиями стационарными  или мобильными средствами связи,  в о</w:t>
      </w:r>
      <w:r w:rsidRPr="003D41FA">
        <w:rPr>
          <w:rFonts w:ascii="Times New Roman" w:hAnsi="Times New Roman"/>
          <w:snapToGrid w:val="0"/>
          <w:sz w:val="24"/>
          <w:szCs w:val="24"/>
        </w:rPr>
        <w:t>р</w:t>
      </w:r>
      <w:r w:rsidRPr="003D41FA">
        <w:rPr>
          <w:rFonts w:ascii="Times New Roman" w:hAnsi="Times New Roman"/>
          <w:snapToGrid w:val="0"/>
          <w:sz w:val="24"/>
          <w:szCs w:val="24"/>
        </w:rPr>
        <w:t>ганизации и осуществлении бесперебойной связи на всех этапах эвакуации.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Обеспечение связи  возлагается  на службы связи, органы управления (отделы) по делам ГОЧС.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  <w:u w:val="single"/>
        </w:rPr>
        <w:t>Особое значение  имеет информация и инструктирование населения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 в ходе проведения эвак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мер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приятий.  Для этих  целей  следует использовать электронные  средства  массовой информации ( радио, телевидение), уличные громкоговорители, установленные  на транспортных средствах,  н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глядная  информация.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При проведении эвакуации в военное время с целью защиты эваконаселения от поражающих факторов современных средств поражения потенциального противника осуществляются его против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радиационная и противохимическая защита, заключающаяся в планировании организации и провед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нии радиационной и химической разведки, дозиметрического и химич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ского наблюдения и контроля, подготовки коллективных и подгонке индивидуальных средств защиты, соблюдения режимов ради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ционной защиты, подготовке и осуществлении санита</w:t>
      </w:r>
      <w:r w:rsidRPr="003D41FA">
        <w:rPr>
          <w:rFonts w:ascii="Times New Roman" w:hAnsi="Times New Roman"/>
          <w:snapToGrid w:val="0"/>
          <w:sz w:val="24"/>
          <w:szCs w:val="24"/>
        </w:rPr>
        <w:t>р</w:t>
      </w:r>
      <w:r w:rsidRPr="003D41FA">
        <w:rPr>
          <w:rFonts w:ascii="Times New Roman" w:hAnsi="Times New Roman"/>
          <w:snapToGrid w:val="0"/>
          <w:sz w:val="24"/>
          <w:szCs w:val="24"/>
        </w:rPr>
        <w:t>ной обработки эваконаселения, специальной обр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ботке материальных и транспортных средств, дорог, инженерных сооружений, одежды, обуви.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D41FA" w:rsidRPr="003D41FA" w:rsidRDefault="003D41FA" w:rsidP="003D41FA">
      <w:pPr>
        <w:widowControl w:val="0"/>
        <w:ind w:firstLine="709"/>
        <w:jc w:val="center"/>
        <w:rPr>
          <w:rFonts w:ascii="Times New Roman" w:hAnsi="Times New Roman"/>
          <w:b/>
          <w:snapToGrid w:val="0"/>
          <w:sz w:val="28"/>
          <w:szCs w:val="28"/>
          <w:u w:val="single"/>
        </w:rPr>
      </w:pPr>
      <w:r w:rsidRPr="003D41FA">
        <w:rPr>
          <w:rFonts w:ascii="Times New Roman" w:hAnsi="Times New Roman"/>
          <w:b/>
          <w:snapToGrid w:val="0"/>
          <w:sz w:val="28"/>
          <w:szCs w:val="28"/>
          <w:u w:val="single"/>
        </w:rPr>
        <w:t>Приложения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3D41FA" w:rsidRPr="003D41FA" w:rsidRDefault="003D41FA" w:rsidP="003D41FA">
      <w:pPr>
        <w:widowControl w:val="0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 xml:space="preserve">Структура плана эвакуации (и рассредоточения) объекта </w:t>
      </w:r>
      <w:r w:rsidRPr="003D41FA">
        <w:rPr>
          <w:rFonts w:ascii="Times New Roman" w:hAnsi="Times New Roman"/>
          <w:snapToGrid w:val="0"/>
          <w:sz w:val="24"/>
          <w:szCs w:val="24"/>
        </w:rPr>
        <w:t>(вариант)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План  эвакуации (и рассредоточения) должен состоять из текстовой части и прилож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ний.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  <w:u w:val="single"/>
        </w:rPr>
      </w:pPr>
      <w:r w:rsidRPr="003D41FA">
        <w:rPr>
          <w:rFonts w:ascii="Times New Roman" w:hAnsi="Times New Roman"/>
          <w:snapToGrid w:val="0"/>
          <w:sz w:val="24"/>
          <w:szCs w:val="24"/>
          <w:u w:val="single"/>
        </w:rPr>
        <w:t>В текстовой части плана эвакуации в ЧС природного и техногенного характера указывае</w:t>
      </w:r>
      <w:r w:rsidRPr="003D41FA">
        <w:rPr>
          <w:rFonts w:ascii="Times New Roman" w:hAnsi="Times New Roman"/>
          <w:snapToGrid w:val="0"/>
          <w:sz w:val="24"/>
          <w:szCs w:val="24"/>
          <w:u w:val="single"/>
        </w:rPr>
        <w:t>т</w:t>
      </w:r>
      <w:r w:rsidRPr="003D41FA">
        <w:rPr>
          <w:rFonts w:ascii="Times New Roman" w:hAnsi="Times New Roman"/>
          <w:snapToGrid w:val="0"/>
          <w:sz w:val="24"/>
          <w:szCs w:val="24"/>
          <w:u w:val="single"/>
        </w:rPr>
        <w:t>ся: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порядок оповещения рабочих, служащих и членов их семей о начале эвакуации;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численность рабочих, служащих и членов их семей, подлежащих эвакуации;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районы размещения эвакуируемых;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сроки выполнения эвакуационных мероприятий;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порядок вывоза (вывода) эвакуируемых транспортом из зоны ЧС;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организация обеспечения общественного порядка и регулирования дорожного движения на маршруте эвакуации;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организация обеспечения эвакуируемых средствами индивидуальной защиты;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организация защиты эвакуируемых в местах сбора и на маршрутах эвакуации;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порядок размещения эвакуируемых в безопасном районе и их первоочередного жизнеобесп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чения;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санитарно-противоэпидемические и лечебно- эвакуационные мероприятия;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порядок управления эвакомероприятиями;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организация информации и инструктирование рабочих, служащих и членов их семей в ходе эвакуации.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К текстовой части плана отрабатываются приложения на картах в виде схем, графиков, расч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тов: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расчет рабочих, служащих и членов их семей, подлежащих эвакуации;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места размещения СЭП, пунктов посадки и безопасного района;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расчет транспорта и его распределение по структурным подразделениям объе</w:t>
      </w:r>
      <w:r w:rsidRPr="003D41FA">
        <w:rPr>
          <w:rFonts w:ascii="Times New Roman" w:hAnsi="Times New Roman"/>
          <w:snapToGrid w:val="0"/>
          <w:sz w:val="24"/>
          <w:szCs w:val="24"/>
        </w:rPr>
        <w:t>к</w:t>
      </w:r>
      <w:r w:rsidRPr="003D41FA">
        <w:rPr>
          <w:rFonts w:ascii="Times New Roman" w:hAnsi="Times New Roman"/>
          <w:snapToGrid w:val="0"/>
          <w:sz w:val="24"/>
          <w:szCs w:val="24"/>
        </w:rPr>
        <w:t>та;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размещение СЭП, исходного пункта эвакуации пешим порядком, станций (пунктов) посадки и в</w:t>
      </w:r>
      <w:r w:rsidRPr="003D41FA">
        <w:rPr>
          <w:rFonts w:ascii="Times New Roman" w:hAnsi="Times New Roman"/>
          <w:snapToGrid w:val="0"/>
          <w:sz w:val="24"/>
          <w:szCs w:val="24"/>
        </w:rPr>
        <w:t>ы</w:t>
      </w:r>
      <w:r w:rsidRPr="003D41FA">
        <w:rPr>
          <w:rFonts w:ascii="Times New Roman" w:hAnsi="Times New Roman"/>
          <w:snapToGrid w:val="0"/>
          <w:sz w:val="24"/>
          <w:szCs w:val="24"/>
        </w:rPr>
        <w:t>садки эвакуируемых;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состав эвакуационного органа и сроки его приведения в готовность;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схема оповещения о начале эвакуации;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организация связи;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карта размещения эвакуируемых в безопасном районе.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  <w:u w:val="single"/>
        </w:rPr>
      </w:pPr>
      <w:r w:rsidRPr="003D41FA">
        <w:rPr>
          <w:rFonts w:ascii="Times New Roman" w:hAnsi="Times New Roman"/>
          <w:snapToGrid w:val="0"/>
          <w:sz w:val="24"/>
          <w:szCs w:val="24"/>
          <w:u w:val="single"/>
        </w:rPr>
        <w:t>В текстовой части плана эвакуации и рассредоточения на военное время указ</w:t>
      </w:r>
      <w:r w:rsidRPr="003D41FA">
        <w:rPr>
          <w:rFonts w:ascii="Times New Roman" w:hAnsi="Times New Roman"/>
          <w:snapToGrid w:val="0"/>
          <w:sz w:val="24"/>
          <w:szCs w:val="24"/>
          <w:u w:val="single"/>
        </w:rPr>
        <w:t>ы</w:t>
      </w:r>
      <w:r w:rsidRPr="003D41FA">
        <w:rPr>
          <w:rFonts w:ascii="Times New Roman" w:hAnsi="Times New Roman"/>
          <w:snapToGrid w:val="0"/>
          <w:sz w:val="24"/>
          <w:szCs w:val="24"/>
          <w:u w:val="single"/>
        </w:rPr>
        <w:t>вается: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порядок оповещения рабочих, служащих и членов их семей о начале эвакуации и их инстру</w:t>
      </w:r>
      <w:r w:rsidRPr="003D41FA">
        <w:rPr>
          <w:rFonts w:ascii="Times New Roman" w:hAnsi="Times New Roman"/>
          <w:snapToGrid w:val="0"/>
          <w:sz w:val="24"/>
          <w:szCs w:val="24"/>
        </w:rPr>
        <w:t>к</w:t>
      </w:r>
      <w:r w:rsidRPr="003D41FA">
        <w:rPr>
          <w:rFonts w:ascii="Times New Roman" w:hAnsi="Times New Roman"/>
          <w:snapToGrid w:val="0"/>
          <w:sz w:val="24"/>
          <w:szCs w:val="24"/>
        </w:rPr>
        <w:t>тир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вания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численность рабочих, служащих и членов их семей, подлежащих эвакуации;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СЭП, за которым закреплен или который развертывает объект экономики, время развертыв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ния СЭП и прибытия на него рабочих и служащих объекта, а также членов их семей;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порядок подготовки необходимых документов и минимально необходимых грузов к эваку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ции, погрузки их на транспортные средства и разгрузки в пунктах эв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куации;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порядок хранения документов, оборудования и имущества, вывозимых в пункт эвакуации и остающихся в пункте (месте) постоянной дислокации, а также охраны их;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маршрут (маршруты) эвакуации, ППЭ, пункты посадки, высадки;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пункты размещения эвакуируемых в загородной зоне;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начальники эвакуационных эшелонов, старшие автомобильных колонн и другие должностные л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ца, ответственные за организацию вывоза (вывода) в загородную зону;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порядок размещения в загородной зоне рабочих, служащих и членов их семей;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организация защиты эвакоконтингента в местах сбора, на маршрутах эвакуации и в районах размещения в загородной зоне;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организация первоочередного жизнеобеспечения эвакоконтингента в местах его размещения в з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городной зоне;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организация управления и связи в ходе проведения эвакуации в загородной з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не.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 зависимости от особенности объекта (организации) в планах мероприятий по его эвакуации (ра</w:t>
      </w:r>
      <w:r w:rsidRPr="003D41FA">
        <w:rPr>
          <w:rFonts w:ascii="Times New Roman" w:hAnsi="Times New Roman"/>
          <w:snapToGrid w:val="0"/>
          <w:sz w:val="24"/>
          <w:szCs w:val="24"/>
        </w:rPr>
        <w:t>с</w:t>
      </w:r>
      <w:r w:rsidRPr="003D41FA">
        <w:rPr>
          <w:rFonts w:ascii="Times New Roman" w:hAnsi="Times New Roman"/>
          <w:snapToGrid w:val="0"/>
          <w:sz w:val="24"/>
          <w:szCs w:val="24"/>
        </w:rPr>
        <w:t>средоточению) могут отражаться и другие вопросы.</w:t>
      </w:r>
    </w:p>
    <w:p w:rsidR="003D41FA" w:rsidRPr="003D41FA" w:rsidRDefault="003D41FA" w:rsidP="003D41FA">
      <w:pPr>
        <w:widowControl w:val="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D41FA" w:rsidRPr="003D41FA" w:rsidRDefault="003D41FA" w:rsidP="003D41FA">
      <w:pPr>
        <w:widowControl w:val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>Примерные обязанности</w:t>
      </w:r>
    </w:p>
    <w:p w:rsidR="003D41FA" w:rsidRPr="003D41FA" w:rsidRDefault="003D41FA" w:rsidP="003D41FA">
      <w:pPr>
        <w:widowControl w:val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>председателя эвакуационной комиссии объекта (учреждения)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Председатель эвакуационной комиссии объекта (учреждения) выполняет указания и распор</w:t>
      </w:r>
      <w:r w:rsidRPr="003D41FA">
        <w:rPr>
          <w:rFonts w:ascii="Times New Roman" w:hAnsi="Times New Roman"/>
          <w:snapToGrid w:val="0"/>
          <w:sz w:val="24"/>
          <w:szCs w:val="24"/>
        </w:rPr>
        <w:t>я</w:t>
      </w:r>
      <w:r w:rsidRPr="003D41FA">
        <w:rPr>
          <w:rFonts w:ascii="Times New Roman" w:hAnsi="Times New Roman"/>
          <w:snapToGrid w:val="0"/>
          <w:sz w:val="24"/>
          <w:szCs w:val="24"/>
        </w:rPr>
        <w:t>жения начальника ГО (руководителя), председателя КЧС и начальника штаба (отдела, сектора) по д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лам ГОЧС объекта (учреждения). При выполнении своих обязанностей руководствуется Планом де</w:t>
      </w:r>
      <w:r w:rsidRPr="003D41FA">
        <w:rPr>
          <w:rFonts w:ascii="Times New Roman" w:hAnsi="Times New Roman"/>
          <w:snapToGrid w:val="0"/>
          <w:sz w:val="24"/>
          <w:szCs w:val="24"/>
        </w:rPr>
        <w:t>й</w:t>
      </w:r>
      <w:r w:rsidRPr="003D41FA">
        <w:rPr>
          <w:rFonts w:ascii="Times New Roman" w:hAnsi="Times New Roman"/>
          <w:snapToGrid w:val="0"/>
          <w:sz w:val="24"/>
          <w:szCs w:val="24"/>
        </w:rPr>
        <w:t>ствий по предупреждению и ликвидации ЧС природного и техногенного характера, Планом ГО и ук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заниями вышестоящей эвакуацио</w:t>
      </w:r>
      <w:r w:rsidRPr="003D41FA">
        <w:rPr>
          <w:rFonts w:ascii="Times New Roman" w:hAnsi="Times New Roman"/>
          <w:snapToGrid w:val="0"/>
          <w:sz w:val="24"/>
          <w:szCs w:val="24"/>
        </w:rPr>
        <w:t>н</w:t>
      </w:r>
      <w:r w:rsidRPr="003D41FA">
        <w:rPr>
          <w:rFonts w:ascii="Times New Roman" w:hAnsi="Times New Roman"/>
          <w:snapToGrid w:val="0"/>
          <w:sz w:val="24"/>
          <w:szCs w:val="24"/>
        </w:rPr>
        <w:t>ной комиссии.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Председатель эвакуационной комиссии отвечает за: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разработку раздела Плана действий по предупреждению и ликвидации ЧС природного и те</w:t>
      </w:r>
      <w:r w:rsidRPr="003D41FA">
        <w:rPr>
          <w:rFonts w:ascii="Times New Roman" w:hAnsi="Times New Roman"/>
          <w:snapToGrid w:val="0"/>
          <w:sz w:val="24"/>
          <w:szCs w:val="24"/>
        </w:rPr>
        <w:t>х</w:t>
      </w:r>
      <w:r w:rsidRPr="003D41FA">
        <w:rPr>
          <w:rFonts w:ascii="Times New Roman" w:hAnsi="Times New Roman"/>
          <w:snapToGrid w:val="0"/>
          <w:sz w:val="24"/>
          <w:szCs w:val="24"/>
        </w:rPr>
        <w:t>ногенного характера и Плана ГО - организация эвакуации в ЧС природного и те</w:t>
      </w:r>
      <w:r w:rsidRPr="003D41FA">
        <w:rPr>
          <w:rFonts w:ascii="Times New Roman" w:hAnsi="Times New Roman"/>
          <w:snapToGrid w:val="0"/>
          <w:sz w:val="24"/>
          <w:szCs w:val="24"/>
        </w:rPr>
        <w:t>х</w:t>
      </w:r>
      <w:r w:rsidRPr="003D41FA">
        <w:rPr>
          <w:rFonts w:ascii="Times New Roman" w:hAnsi="Times New Roman"/>
          <w:snapToGrid w:val="0"/>
          <w:sz w:val="24"/>
          <w:szCs w:val="24"/>
        </w:rPr>
        <w:t>ногенного характера и в военное время;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оповещение и сбор членов эвакокомиссии и приведение комиссии в готовность к р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боте;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своевременное развертывание эвакокомиссии, обеспечение ее местом работы, необходимым имуществом и документами для проведения мероприятий по эвакуации рабочих, служ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щих и членов их семей;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своевременную отправку эвакуируемых на СЭП (в безопасный район) и организацию их сл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дов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ния на СЭП (в безопасный район);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организацию вывоза документов, оборудования и имущества;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изучение и освоение пунктов эвакуации (загородной зоны) и размещения эвакуиру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мых;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за своевременное и точное выполнение планов эвакуации объекта.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Он обязан: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>1. В мирное время</w:t>
      </w:r>
      <w:r w:rsidRPr="003D41FA">
        <w:rPr>
          <w:rFonts w:ascii="Times New Roman" w:hAnsi="Times New Roman"/>
          <w:snapToGrid w:val="0"/>
          <w:sz w:val="24"/>
          <w:szCs w:val="24"/>
        </w:rPr>
        <w:t>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а) в режиме повседневной деятельности: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участвовать в разработке и ежегодном уточнении совместно со штабом (отделом, сектором) по делам ГОЧС объекта  планов эвакуации рабочих, служащих и членов их семей и н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обходимых для этого документов на мирное и военное время;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организовывать обучение и инструктаж членов эвакокомиссии, начальников эшелонов, ста</w:t>
      </w:r>
      <w:r w:rsidRPr="003D41FA">
        <w:rPr>
          <w:rFonts w:ascii="Times New Roman" w:hAnsi="Times New Roman"/>
          <w:snapToGrid w:val="0"/>
          <w:sz w:val="24"/>
          <w:szCs w:val="24"/>
        </w:rPr>
        <w:t>р</w:t>
      </w:r>
      <w:r w:rsidRPr="003D41FA">
        <w:rPr>
          <w:rFonts w:ascii="Times New Roman" w:hAnsi="Times New Roman"/>
          <w:snapToGrid w:val="0"/>
          <w:sz w:val="24"/>
          <w:szCs w:val="24"/>
        </w:rPr>
        <w:t>ших вагонов (автомашин), персонал эвакопунктов;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изучать и осваивать закрепленный район (пункт) размещения в безопасном районе (загоро</w:t>
      </w:r>
      <w:r w:rsidRPr="003D41FA">
        <w:rPr>
          <w:rFonts w:ascii="Times New Roman" w:hAnsi="Times New Roman"/>
          <w:snapToGrid w:val="0"/>
          <w:sz w:val="24"/>
          <w:szCs w:val="24"/>
        </w:rPr>
        <w:t>д</w:t>
      </w:r>
      <w:r w:rsidRPr="003D41FA">
        <w:rPr>
          <w:rFonts w:ascii="Times New Roman" w:hAnsi="Times New Roman"/>
          <w:snapToGrid w:val="0"/>
          <w:sz w:val="24"/>
          <w:szCs w:val="24"/>
        </w:rPr>
        <w:t>ную зону), готовить поквартирную схему размещения рабочих, служащих и членов их с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мей;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руководить составлением списков рабочих, служащих и членов их семей, подлежащих эваку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ции;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разрабатывать и доводить порядок оповещения членов эвакокомиссиии и эвакуируемых о пр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ведении эвакомероприятий;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планировать работу эвакокомиссии на мирное и военное время;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поддерживать связь с территориальным управлением (отделом) по делам ГОЧС и вышесто</w:t>
      </w:r>
      <w:r w:rsidRPr="003D41FA">
        <w:rPr>
          <w:rFonts w:ascii="Times New Roman" w:hAnsi="Times New Roman"/>
          <w:snapToGrid w:val="0"/>
          <w:sz w:val="24"/>
          <w:szCs w:val="24"/>
        </w:rPr>
        <w:t>я</w:t>
      </w:r>
      <w:r w:rsidRPr="003D41FA">
        <w:rPr>
          <w:rFonts w:ascii="Times New Roman" w:hAnsi="Times New Roman"/>
          <w:snapToGrid w:val="0"/>
          <w:sz w:val="24"/>
          <w:szCs w:val="24"/>
        </w:rPr>
        <w:t>щей эвакокомиссией.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 xml:space="preserve">         б) в режиме повышенной готовности: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уточнить план эвакуации и списки эвакуируемых объекта;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организует, при необходимости,  подготовку к развертыванию СЭП и приведение в гото</w:t>
      </w:r>
      <w:r w:rsidRPr="003D41FA">
        <w:rPr>
          <w:rFonts w:ascii="Times New Roman" w:hAnsi="Times New Roman"/>
          <w:snapToGrid w:val="0"/>
          <w:sz w:val="24"/>
          <w:szCs w:val="24"/>
        </w:rPr>
        <w:t>в</w:t>
      </w:r>
      <w:r w:rsidRPr="003D41FA">
        <w:rPr>
          <w:rFonts w:ascii="Times New Roman" w:hAnsi="Times New Roman"/>
          <w:snapToGrid w:val="0"/>
          <w:sz w:val="24"/>
          <w:szCs w:val="24"/>
        </w:rPr>
        <w:t>ность имеющихся защитных сооружений;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уточняет порядок приема, размещения и обеспечения эвакуируемых в безопасном районе (вне з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ны действия поражающих факторов источника ЧС).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в) с получением распоряжения на проведение эвакуации: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организует оповещение рабочих и служащих объекта о начале эвакуации, времени прибытия на СЭП, при его развертывании, или к местам сбора и регистрации эвакуиру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мых,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ставит задачи начальникам эшелонов (групп управления пеших колонн), старшим автоколо</w:t>
      </w:r>
      <w:r w:rsidRPr="003D41FA">
        <w:rPr>
          <w:rFonts w:ascii="Times New Roman" w:hAnsi="Times New Roman"/>
          <w:snapToGrid w:val="0"/>
          <w:sz w:val="24"/>
          <w:szCs w:val="24"/>
        </w:rPr>
        <w:t>н</w:t>
      </w:r>
      <w:r w:rsidRPr="003D41FA">
        <w:rPr>
          <w:rFonts w:ascii="Times New Roman" w:hAnsi="Times New Roman"/>
          <w:snapToGrid w:val="0"/>
          <w:sz w:val="24"/>
          <w:szCs w:val="24"/>
        </w:rPr>
        <w:t>нам;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организует взаимодействие с транспортными органами, выделяющими транспортные сре</w:t>
      </w:r>
      <w:r w:rsidRPr="003D41FA">
        <w:rPr>
          <w:rFonts w:ascii="Times New Roman" w:hAnsi="Times New Roman"/>
          <w:snapToGrid w:val="0"/>
          <w:sz w:val="24"/>
          <w:szCs w:val="24"/>
        </w:rPr>
        <w:t>д</w:t>
      </w:r>
      <w:r w:rsidRPr="003D41FA">
        <w:rPr>
          <w:rFonts w:ascii="Times New Roman" w:hAnsi="Times New Roman"/>
          <w:snapToGrid w:val="0"/>
          <w:sz w:val="24"/>
          <w:szCs w:val="24"/>
        </w:rPr>
        <w:t>ства для вывоза эвакуируемых в безопасный район;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докладывает начальнику ГО и вышестоящей эвакокомиссии о количестве вывезенных (выв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денных) в безопасный район рабочих и служащих;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принимает меры по охране общественного порядка на пунктах и маршрутах эваку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ции;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организует взаимодействие с эвакоприемными комиссиями в безопасном ра</w:t>
      </w:r>
      <w:r w:rsidRPr="003D41FA">
        <w:rPr>
          <w:rFonts w:ascii="Times New Roman" w:hAnsi="Times New Roman"/>
          <w:snapToGrid w:val="0"/>
          <w:sz w:val="24"/>
          <w:szCs w:val="24"/>
        </w:rPr>
        <w:t>й</w:t>
      </w:r>
      <w:r w:rsidRPr="003D41FA">
        <w:rPr>
          <w:rFonts w:ascii="Times New Roman" w:hAnsi="Times New Roman"/>
          <w:snapToGrid w:val="0"/>
          <w:sz w:val="24"/>
          <w:szCs w:val="24"/>
        </w:rPr>
        <w:t>оне.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>2. При планомерном переводе гражданской обороны с мирного на военное пол</w:t>
      </w:r>
      <w:r w:rsidRPr="003D41FA">
        <w:rPr>
          <w:rFonts w:ascii="Times New Roman" w:hAnsi="Times New Roman"/>
          <w:b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b/>
          <w:snapToGrid w:val="0"/>
          <w:sz w:val="24"/>
          <w:szCs w:val="24"/>
        </w:rPr>
        <w:t>жение: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 xml:space="preserve">а) с получением распоряжения (сигнала) на проведение первоочередных мероприятий    </w:t>
      </w:r>
      <w:r w:rsidRPr="003D41FA">
        <w:rPr>
          <w:rFonts w:ascii="Times New Roman" w:hAnsi="Times New Roman"/>
          <w:snapToGrid w:val="0"/>
          <w:sz w:val="24"/>
          <w:szCs w:val="24"/>
          <w:lang w:val="en-US"/>
        </w:rPr>
        <w:t>I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 группы по ГО: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уточнить и, при необходимости, откорректировать план эвакуации и план работы эвакуацио</w:t>
      </w:r>
      <w:r w:rsidRPr="003D41FA">
        <w:rPr>
          <w:rFonts w:ascii="Times New Roman" w:hAnsi="Times New Roman"/>
          <w:snapToGrid w:val="0"/>
          <w:sz w:val="24"/>
          <w:szCs w:val="24"/>
        </w:rPr>
        <w:t>н</w:t>
      </w:r>
      <w:r w:rsidRPr="003D41FA">
        <w:rPr>
          <w:rFonts w:ascii="Times New Roman" w:hAnsi="Times New Roman"/>
          <w:snapToGrid w:val="0"/>
          <w:sz w:val="24"/>
          <w:szCs w:val="24"/>
        </w:rPr>
        <w:t>ной комиссии;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собрать эвакокомиссию, довести до каждого члена комиссии  задачи, привести в готовность все ее подразделения и обеспечить всем необходимым для работы по предн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значению;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руководить работой по уточнению списков эвакуируемых и по уточнению порядка оповещ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ния об эвакуации рабочих, служащих и членов их семей;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проверить наличие и готовность выделенных для проведения эвакомероприятий тран</w:t>
      </w:r>
      <w:r w:rsidRPr="003D41FA">
        <w:rPr>
          <w:rFonts w:ascii="Times New Roman" w:hAnsi="Times New Roman"/>
          <w:snapToGrid w:val="0"/>
          <w:sz w:val="24"/>
          <w:szCs w:val="24"/>
        </w:rPr>
        <w:t>с</w:t>
      </w:r>
      <w:r w:rsidRPr="003D41FA">
        <w:rPr>
          <w:rFonts w:ascii="Times New Roman" w:hAnsi="Times New Roman"/>
          <w:snapToGrid w:val="0"/>
          <w:sz w:val="24"/>
          <w:szCs w:val="24"/>
        </w:rPr>
        <w:t>портных средств;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уточнить порядок выдачи составу эвакокомиссии и эвакуируемым СИЗ, а также сроки гото</w:t>
      </w:r>
      <w:r w:rsidRPr="003D41FA">
        <w:rPr>
          <w:rFonts w:ascii="Times New Roman" w:hAnsi="Times New Roman"/>
          <w:snapToGrid w:val="0"/>
          <w:sz w:val="24"/>
          <w:szCs w:val="24"/>
        </w:rPr>
        <w:t>в</w:t>
      </w:r>
      <w:r w:rsidRPr="003D41FA">
        <w:rPr>
          <w:rFonts w:ascii="Times New Roman" w:hAnsi="Times New Roman"/>
          <w:snapToGrid w:val="0"/>
          <w:sz w:val="24"/>
          <w:szCs w:val="24"/>
        </w:rPr>
        <w:t>ности имеющихся защитных сооружений.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проверить вопросы материального, технического, медицинского и других видов обеспечения эв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куируемых;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 xml:space="preserve">б) с получением распоряжения (сигнала) на проведение первоочередных мероприятий </w:t>
      </w:r>
      <w:r w:rsidRPr="003D41FA">
        <w:rPr>
          <w:rFonts w:ascii="Times New Roman" w:hAnsi="Times New Roman"/>
          <w:snapToGrid w:val="0"/>
          <w:sz w:val="24"/>
          <w:szCs w:val="24"/>
          <w:lang w:val="en-US"/>
        </w:rPr>
        <w:t>II</w:t>
      </w:r>
      <w:r w:rsidRPr="003D41FA">
        <w:rPr>
          <w:rFonts w:ascii="Times New Roman" w:hAnsi="Times New Roman"/>
          <w:snapToGrid w:val="0"/>
          <w:sz w:val="24"/>
          <w:szCs w:val="24"/>
        </w:rPr>
        <w:t xml:space="preserve"> гру</w:t>
      </w:r>
      <w:r w:rsidRPr="003D41FA">
        <w:rPr>
          <w:rFonts w:ascii="Times New Roman" w:hAnsi="Times New Roman"/>
          <w:snapToGrid w:val="0"/>
          <w:sz w:val="24"/>
          <w:szCs w:val="24"/>
        </w:rPr>
        <w:t>п</w:t>
      </w:r>
      <w:r w:rsidRPr="003D41FA">
        <w:rPr>
          <w:rFonts w:ascii="Times New Roman" w:hAnsi="Times New Roman"/>
          <w:snapToGrid w:val="0"/>
          <w:sz w:val="24"/>
          <w:szCs w:val="24"/>
        </w:rPr>
        <w:t>пы по ГО: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перевести эвакокомиссию на круглосуточную работу, при необходимости доукомплектовать вакантные должности в ее составе;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уточнить план эвакуации и списки эвакуируемых по пунктам их эвакуации;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привести в готовность объектовый СЭП, уточнить места и время развертывания СЭП, к кот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рым приписан объект, установить с ними связь;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 xml:space="preserve"> уточнить вопросы взаимодействия с оперативными группами;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проверить готовность транспорта, погрузочных команд и минимально необходимых грузов к эв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куации;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проконтролировать получение СИЗ на личный состав эвакокомиссии;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провести инструктаж начальников колонн, старших машин;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уточнить с эвакоприемными комиссиями в загородной зоне порядок приеме, размещения и обеспечения эвакуируемых и рассредотачиваемых рабочих, служащих и членов их семей.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в) при введении общей готовности гражданской обороны: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поставить задачи составу эвакокомиссии на проведение эвакуации и рассредоточения р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бочих, служащих и членов их семей;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развернуть объектовый СЭП, направить представителей эвакокомиссии на закрепленные СЭП;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подготовить списки эвакуируемых раздельно по пунктам эвакуации;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проверить готовность к вывозу автотранспортом документов и минимально необходимых гр</w:t>
      </w:r>
      <w:r w:rsidRPr="003D41FA">
        <w:rPr>
          <w:rFonts w:ascii="Times New Roman" w:hAnsi="Times New Roman"/>
          <w:snapToGrid w:val="0"/>
          <w:sz w:val="24"/>
          <w:szCs w:val="24"/>
        </w:rPr>
        <w:t>у</w:t>
      </w:r>
      <w:r w:rsidRPr="003D41FA">
        <w:rPr>
          <w:rFonts w:ascii="Times New Roman" w:hAnsi="Times New Roman"/>
          <w:snapToGrid w:val="0"/>
          <w:sz w:val="24"/>
          <w:szCs w:val="24"/>
        </w:rPr>
        <w:t>зов;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подготовить эвакуационный транспорт к вывозу людей и грузов.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г) с получением распоряжения на проведение эвакуации и рассредоточения: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совместно с начальником штаба ГО объекта подготовить и доложить начальнику ГО объекта пре</w:t>
      </w:r>
      <w:r w:rsidRPr="003D41FA">
        <w:rPr>
          <w:rFonts w:ascii="Times New Roman" w:hAnsi="Times New Roman"/>
          <w:snapToGrid w:val="0"/>
          <w:sz w:val="24"/>
          <w:szCs w:val="24"/>
        </w:rPr>
        <w:t>д</w:t>
      </w:r>
      <w:r w:rsidRPr="003D41FA">
        <w:rPr>
          <w:rFonts w:ascii="Times New Roman" w:hAnsi="Times New Roman"/>
          <w:snapToGrid w:val="0"/>
          <w:sz w:val="24"/>
          <w:szCs w:val="24"/>
        </w:rPr>
        <w:t>ложения о порядке проведения эвакуации и рассредоточения с учетом сложившейся обстановки, полученного распоряжения от вышестоящих о</w:t>
      </w:r>
      <w:r w:rsidRPr="003D41FA">
        <w:rPr>
          <w:rFonts w:ascii="Times New Roman" w:hAnsi="Times New Roman"/>
          <w:snapToGrid w:val="0"/>
          <w:sz w:val="24"/>
          <w:szCs w:val="24"/>
        </w:rPr>
        <w:t>р</w:t>
      </w:r>
      <w:r w:rsidRPr="003D41FA">
        <w:rPr>
          <w:rFonts w:ascii="Times New Roman" w:hAnsi="Times New Roman"/>
          <w:snapToGrid w:val="0"/>
          <w:sz w:val="24"/>
          <w:szCs w:val="24"/>
        </w:rPr>
        <w:t>ганов ГО;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руководить работой эвакокомиссии по организации и проведению эвакуации и рассредоточ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ния в соответствии с планом и решением начальника ГО объекта; довести до членов эвакокомиссии обстановку, поставить задачу, определить порядок и сроки доведения уточненных задач до исполн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телей и контроля выполнения мероприятий по эвакуации и рассредоточ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нию;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обеспечить контроль за материальным, техническим,  медицинским и другими видами обесп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чения эвакуируемых; за своевременным направлением регистраторов, начальников эшелонов, ста</w:t>
      </w:r>
      <w:r w:rsidRPr="003D41FA">
        <w:rPr>
          <w:rFonts w:ascii="Times New Roman" w:hAnsi="Times New Roman"/>
          <w:snapToGrid w:val="0"/>
          <w:sz w:val="24"/>
          <w:szCs w:val="24"/>
        </w:rPr>
        <w:t>р</w:t>
      </w:r>
      <w:r w:rsidRPr="003D41FA">
        <w:rPr>
          <w:rFonts w:ascii="Times New Roman" w:hAnsi="Times New Roman"/>
          <w:snapToGrid w:val="0"/>
          <w:sz w:val="24"/>
          <w:szCs w:val="24"/>
        </w:rPr>
        <w:t>ших по вагонам на СЭП;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организовать в установленное время направление эвакоколонн на СЭП в соответствии со сп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сками эвакуируемых;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организовать приемку грузов, их погрузку в транспортные средства и отправление на пункты посадки людей, комплектование пеших колонн;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контролировать ход эвакуации подразделений объекта и вывоза грузов согласно планам, по</w:t>
      </w:r>
      <w:r w:rsidRPr="003D41FA">
        <w:rPr>
          <w:rFonts w:ascii="Times New Roman" w:hAnsi="Times New Roman"/>
          <w:snapToGrid w:val="0"/>
          <w:sz w:val="24"/>
          <w:szCs w:val="24"/>
        </w:rPr>
        <w:t>д</w:t>
      </w:r>
      <w:r w:rsidRPr="003D41FA">
        <w:rPr>
          <w:rFonts w:ascii="Times New Roman" w:hAnsi="Times New Roman"/>
          <w:snapToGrid w:val="0"/>
          <w:sz w:val="24"/>
          <w:szCs w:val="24"/>
        </w:rPr>
        <w:t>держивать связь с СЭП, учет количества эвакуируемых;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 xml:space="preserve"> сообщать в оперативные группы пунктов эвакуации о количестве и сроках убытия эвакуиру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мых;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вести учет и отчетность о ходе эвакуации рабочих, служащих и членов их с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мей;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 xml:space="preserve">поддерживать постоянную связь с районной эвакокомиссией, СЭП, начальником ГО и штабом ГО объекта; 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проводить инструктаж начальников эшелонов и автоколонн, старших по вагонам (автомаш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нам), вручать им списки эвакуируемых;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 установленные сроки докладывать начальнику ГО объекта и вышестоящую эвакокомиссию сводные данные о ходе эвакуации и рассредоточения;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после отправления последней эвакоколонны объекта доложить начальнику ГО о завершении эвакуационных мероприятий и с его разрешения организовать отправку в загородную зону членов эв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кокомиссии;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 загородной зоне проверить расселение и размещение структурных подразделений и членов семей рабочих и служащих в соответствии с планом;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 случае убытия начальника ГО и штаба ГО объекта в загородную зону до завершения эвак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мер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приятий самостоятельно осуществлять руководство проведением эвакуации и рассредоточения об</w:t>
      </w:r>
      <w:r w:rsidRPr="003D41FA">
        <w:rPr>
          <w:rFonts w:ascii="Times New Roman" w:hAnsi="Times New Roman"/>
          <w:snapToGrid w:val="0"/>
          <w:sz w:val="24"/>
          <w:szCs w:val="24"/>
        </w:rPr>
        <w:t>ъ</w:t>
      </w:r>
      <w:r w:rsidRPr="003D41FA">
        <w:rPr>
          <w:rFonts w:ascii="Times New Roman" w:hAnsi="Times New Roman"/>
          <w:snapToGrid w:val="0"/>
          <w:sz w:val="24"/>
          <w:szCs w:val="24"/>
        </w:rPr>
        <w:t>екта.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д) при внезапном нападении противника: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укрыться в защитном сооружении, прибыть к начальнику ГО объекта, получить задачу, оц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нить обстановку и уточнить мероприятия по организации эвакуации и рассред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точения;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собрать членов эвакокомиссии, довести до них данные о сложившейся обстановке и поставить з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дачу по анализу и обобщению сложившейся ситуации и на подготовку предложений по проведению эвакомероприятий на объекте.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D41FA" w:rsidRPr="003D41FA" w:rsidRDefault="003D41FA" w:rsidP="003D41FA">
      <w:pPr>
        <w:widowControl w:val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>Примерные обязанности</w:t>
      </w:r>
    </w:p>
    <w:p w:rsidR="003D41FA" w:rsidRPr="003D41FA" w:rsidRDefault="003D41FA" w:rsidP="003D41FA">
      <w:pPr>
        <w:widowControl w:val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>заместителя председателя эвакуационной комиссии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Подчиняется председателю эвакуационной комиссии.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Он обязан: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а) в режиме повседневной деятельности: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участвовать в разработке плана эвакуации объекта в ЧС природного и техногенного характера и в военное время;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осуществлять контроль за укомплектованностью эвакокомиссии, своевременно вносить пре</w:t>
      </w:r>
      <w:r w:rsidRPr="003D41FA">
        <w:rPr>
          <w:rFonts w:ascii="Times New Roman" w:hAnsi="Times New Roman"/>
          <w:snapToGrid w:val="0"/>
          <w:sz w:val="24"/>
          <w:szCs w:val="24"/>
        </w:rPr>
        <w:t>д</w:t>
      </w:r>
      <w:r w:rsidRPr="003D41FA">
        <w:rPr>
          <w:rFonts w:ascii="Times New Roman" w:hAnsi="Times New Roman"/>
          <w:snapToGrid w:val="0"/>
          <w:sz w:val="24"/>
          <w:szCs w:val="24"/>
        </w:rPr>
        <w:t>лож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ния по укомплектованию ее состава недостающими работниками, быть в курсе всех вопросов организации эвакуации рабочих, служащих и членов их семей об</w:t>
      </w:r>
      <w:r w:rsidRPr="003D41FA">
        <w:rPr>
          <w:rFonts w:ascii="Times New Roman" w:hAnsi="Times New Roman"/>
          <w:snapToGrid w:val="0"/>
          <w:sz w:val="24"/>
          <w:szCs w:val="24"/>
        </w:rPr>
        <w:t>ъ</w:t>
      </w:r>
      <w:r w:rsidRPr="003D41FA">
        <w:rPr>
          <w:rFonts w:ascii="Times New Roman" w:hAnsi="Times New Roman"/>
          <w:snapToGrid w:val="0"/>
          <w:sz w:val="24"/>
          <w:szCs w:val="24"/>
        </w:rPr>
        <w:t>екта;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организовывать под руководством председателя эвакокомиссии обучение личного состава эв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кокомиссии;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изучать загородную зону для размещения эвакуируемых, согласовывать вопросы размещения, защиты и обеспечения эвакуируемых в новых местах располож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ния;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контролировать своевременное составление списков эвакуируемых рабочих, служащих и чл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нов их семей;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уточнять наличие индивидуального транспорта у эвакуируемых и план его использования в инт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ресах эвакуации;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замещать председателя эвакокомиссии в период его отсутствия.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б) при подготовке к эвакуации и рассредоточению: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участвовать в корректировке плана эвакуации и плана работы эвакуационной коми</w:t>
      </w:r>
      <w:r w:rsidRPr="003D41FA">
        <w:rPr>
          <w:rFonts w:ascii="Times New Roman" w:hAnsi="Times New Roman"/>
          <w:snapToGrid w:val="0"/>
          <w:sz w:val="24"/>
          <w:szCs w:val="24"/>
        </w:rPr>
        <w:t>с</w:t>
      </w:r>
      <w:r w:rsidRPr="003D41FA">
        <w:rPr>
          <w:rFonts w:ascii="Times New Roman" w:hAnsi="Times New Roman"/>
          <w:snapToGrid w:val="0"/>
          <w:sz w:val="24"/>
          <w:szCs w:val="24"/>
        </w:rPr>
        <w:t>сии;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развернуть работу в структурных подразделениях объекта по уточнению и составлению       списков эвакуации с учетом членов семей рабочих и служащих объекта;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организовать обеспечение членов эвакокомиссии средствами индивидуальной защ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ты;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установить связь с вышестоящей эвакуационной комиссией, сборными эвакопунктами и орг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низациями, выделяющими автомобильный транспорт для вывоза эвакуируемых и минимально нео</w:t>
      </w:r>
      <w:r w:rsidRPr="003D41FA">
        <w:rPr>
          <w:rFonts w:ascii="Times New Roman" w:hAnsi="Times New Roman"/>
          <w:snapToGrid w:val="0"/>
          <w:sz w:val="24"/>
          <w:szCs w:val="24"/>
        </w:rPr>
        <w:t>б</w:t>
      </w:r>
      <w:r w:rsidRPr="003D41FA">
        <w:rPr>
          <w:rFonts w:ascii="Times New Roman" w:hAnsi="Times New Roman"/>
          <w:snapToGrid w:val="0"/>
          <w:sz w:val="24"/>
          <w:szCs w:val="24"/>
        </w:rPr>
        <w:t>ход</w:t>
      </w:r>
      <w:r w:rsidRPr="003D41FA">
        <w:rPr>
          <w:rFonts w:ascii="Times New Roman" w:hAnsi="Times New Roman"/>
          <w:snapToGrid w:val="0"/>
          <w:sz w:val="24"/>
          <w:szCs w:val="24"/>
        </w:rPr>
        <w:t>и</w:t>
      </w:r>
      <w:r w:rsidRPr="003D41FA">
        <w:rPr>
          <w:rFonts w:ascii="Times New Roman" w:hAnsi="Times New Roman"/>
          <w:snapToGrid w:val="0"/>
          <w:sz w:val="24"/>
          <w:szCs w:val="24"/>
        </w:rPr>
        <w:t>мых грузов.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в) с началом эвакомероприятий;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прибыть в установленное время для работы в составе комиссии;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проверить готовность эвакокомиссии к работе, при необходимости организовать разработку дополнительных рабочих документов;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контролировать работу членов комиссии и действия в структурных подразделениях объе</w:t>
      </w:r>
      <w:r w:rsidRPr="003D41FA">
        <w:rPr>
          <w:rFonts w:ascii="Times New Roman" w:hAnsi="Times New Roman"/>
          <w:snapToGrid w:val="0"/>
          <w:sz w:val="24"/>
          <w:szCs w:val="24"/>
        </w:rPr>
        <w:t>к</w:t>
      </w:r>
      <w:r w:rsidRPr="003D41FA">
        <w:rPr>
          <w:rFonts w:ascii="Times New Roman" w:hAnsi="Times New Roman"/>
          <w:snapToGrid w:val="0"/>
          <w:sz w:val="24"/>
          <w:szCs w:val="24"/>
        </w:rPr>
        <w:t>та по подготовке к эвакуации согласно плану эвакуации;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уточнить количество рабочих и служащих, находящихся в командировках, отпусках, бол</w:t>
      </w:r>
      <w:r w:rsidRPr="003D41FA">
        <w:rPr>
          <w:rFonts w:ascii="Times New Roman" w:hAnsi="Times New Roman"/>
          <w:snapToGrid w:val="0"/>
          <w:sz w:val="24"/>
          <w:szCs w:val="24"/>
        </w:rPr>
        <w:t>ь</w:t>
      </w:r>
      <w:r w:rsidRPr="003D41FA">
        <w:rPr>
          <w:rFonts w:ascii="Times New Roman" w:hAnsi="Times New Roman"/>
          <w:snapToGrid w:val="0"/>
          <w:sz w:val="24"/>
          <w:szCs w:val="24"/>
        </w:rPr>
        <w:t>ных, имеющих мобилизационные предписания;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организовать комплектование колонн в соответствии со списками эвакуируемых и направыл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ние их на СЭП;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поддерживать связь с СЭПом, осуществлять контроль за ходом эвакуацииЭ докладывать пре</w:t>
      </w:r>
      <w:r w:rsidRPr="003D41FA">
        <w:rPr>
          <w:rFonts w:ascii="Times New Roman" w:hAnsi="Times New Roman"/>
          <w:snapToGrid w:val="0"/>
          <w:sz w:val="24"/>
          <w:szCs w:val="24"/>
        </w:rPr>
        <w:t>д</w:t>
      </w:r>
      <w:r w:rsidRPr="003D41FA">
        <w:rPr>
          <w:rFonts w:ascii="Times New Roman" w:hAnsi="Times New Roman"/>
          <w:snapToGrid w:val="0"/>
          <w:sz w:val="24"/>
          <w:szCs w:val="24"/>
        </w:rPr>
        <w:t>сед</w:t>
      </w:r>
      <w:r w:rsidRPr="003D41FA">
        <w:rPr>
          <w:rFonts w:ascii="Times New Roman" w:hAnsi="Times New Roman"/>
          <w:snapToGrid w:val="0"/>
          <w:sz w:val="24"/>
          <w:szCs w:val="24"/>
        </w:rPr>
        <w:t>а</w:t>
      </w:r>
      <w:r w:rsidRPr="003D41FA">
        <w:rPr>
          <w:rFonts w:ascii="Times New Roman" w:hAnsi="Times New Roman"/>
          <w:snapToGrid w:val="0"/>
          <w:sz w:val="24"/>
          <w:szCs w:val="24"/>
        </w:rPr>
        <w:t>телю эвакокомиссии о ходе эвакуации;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контролировать представление донесений о ходе эвакуации;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 завершении эвакуационных мероприятий действовать по указанию председателя эвакок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миссии.</w:t>
      </w:r>
    </w:p>
    <w:p w:rsid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D41FA" w:rsidRDefault="003D41FA" w:rsidP="003D41FA">
      <w:pPr>
        <w:widowControl w:val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 xml:space="preserve">Примерные обязанности  </w:t>
      </w:r>
    </w:p>
    <w:p w:rsidR="003D41FA" w:rsidRDefault="003D41FA" w:rsidP="003D41FA">
      <w:pPr>
        <w:widowControl w:val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3D41FA">
        <w:rPr>
          <w:rFonts w:ascii="Times New Roman" w:hAnsi="Times New Roman"/>
          <w:b/>
          <w:snapToGrid w:val="0"/>
          <w:sz w:val="24"/>
          <w:szCs w:val="24"/>
        </w:rPr>
        <w:t>секретаря эвакуационной комиссии объекта</w:t>
      </w:r>
    </w:p>
    <w:p w:rsidR="003D41FA" w:rsidRPr="003D41FA" w:rsidRDefault="003D41FA" w:rsidP="003D41FA">
      <w:pPr>
        <w:widowControl w:val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Секретарь эвакуационной комиссии объекта подчиняется председателю эвакокомиссии, ведет всю документацию, отвечает хза своевременное доведение распоряжений р</w:t>
      </w:r>
      <w:r w:rsidRPr="003D41FA">
        <w:rPr>
          <w:rFonts w:ascii="Times New Roman" w:hAnsi="Times New Roman"/>
          <w:snapToGrid w:val="0"/>
          <w:sz w:val="24"/>
          <w:szCs w:val="24"/>
        </w:rPr>
        <w:t>у</w:t>
      </w:r>
      <w:r w:rsidRPr="003D41FA">
        <w:rPr>
          <w:rFonts w:ascii="Times New Roman" w:hAnsi="Times New Roman"/>
          <w:snapToGrid w:val="0"/>
          <w:sz w:val="24"/>
          <w:szCs w:val="24"/>
        </w:rPr>
        <w:t>ководителя (начальника ГО объекта) и председателя эвакокомиссии до исполнителей, за учет и отчетность по эвакомеропри</w:t>
      </w:r>
      <w:r w:rsidRPr="003D41FA">
        <w:rPr>
          <w:rFonts w:ascii="Times New Roman" w:hAnsi="Times New Roman"/>
          <w:snapToGrid w:val="0"/>
          <w:sz w:val="24"/>
          <w:szCs w:val="24"/>
        </w:rPr>
        <w:t>я</w:t>
      </w:r>
      <w:r w:rsidRPr="003D41FA">
        <w:rPr>
          <w:rFonts w:ascii="Times New Roman" w:hAnsi="Times New Roman"/>
          <w:snapToGrid w:val="0"/>
          <w:sz w:val="24"/>
          <w:szCs w:val="24"/>
        </w:rPr>
        <w:t>тиям.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Он обязан: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а) в режиме повседневной деятельности: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принимать участие в разработке документов плана эвакуации объекта;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следить за своевременным внесением корректив в планы эвакуации объекта в ЧС приро</w:t>
      </w:r>
      <w:r w:rsidRPr="003D41FA">
        <w:rPr>
          <w:rFonts w:ascii="Times New Roman" w:hAnsi="Times New Roman"/>
          <w:snapToGrid w:val="0"/>
          <w:sz w:val="24"/>
          <w:szCs w:val="24"/>
        </w:rPr>
        <w:t>д</w:t>
      </w:r>
      <w:r w:rsidRPr="003D41FA">
        <w:rPr>
          <w:rFonts w:ascii="Times New Roman" w:hAnsi="Times New Roman"/>
          <w:snapToGrid w:val="0"/>
          <w:sz w:val="24"/>
          <w:szCs w:val="24"/>
        </w:rPr>
        <w:t>ного и техногенного характера и в военное время;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знать состав эвакокомиссии, адреса и телефоны членов комиссии, следить за своевременным доукомплектованием состава эвакокомиссии новыми работниками взамен убывших, ра</w:t>
      </w:r>
      <w:r w:rsidRPr="003D41FA">
        <w:rPr>
          <w:rFonts w:ascii="Times New Roman" w:hAnsi="Times New Roman"/>
          <w:snapToGrid w:val="0"/>
          <w:sz w:val="24"/>
          <w:szCs w:val="24"/>
        </w:rPr>
        <w:t>з</w:t>
      </w:r>
      <w:r w:rsidRPr="003D41FA">
        <w:rPr>
          <w:rFonts w:ascii="Times New Roman" w:hAnsi="Times New Roman"/>
          <w:snapToGrid w:val="0"/>
          <w:sz w:val="24"/>
          <w:szCs w:val="24"/>
        </w:rPr>
        <w:t>рабатывать схему оповещения эвакокомиссии и, по поручению руков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дства эвакокомиссии принимать участие в оповещении и сборе эвак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комиссии;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участвовать в организации обучения членов эвакокомиссии, разработке планов учений и тр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нировок по эвакуации и рассредоточению. Вести учет занятий и других учебно-тренировочных мер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при</w:t>
      </w:r>
      <w:r w:rsidRPr="003D41FA">
        <w:rPr>
          <w:rFonts w:ascii="Times New Roman" w:hAnsi="Times New Roman"/>
          <w:snapToGrid w:val="0"/>
          <w:sz w:val="24"/>
          <w:szCs w:val="24"/>
        </w:rPr>
        <w:t>я</w:t>
      </w:r>
      <w:r w:rsidRPr="003D41FA">
        <w:rPr>
          <w:rFonts w:ascii="Times New Roman" w:hAnsi="Times New Roman"/>
          <w:snapToGrid w:val="0"/>
          <w:sz w:val="24"/>
          <w:szCs w:val="24"/>
        </w:rPr>
        <w:t>тий по ГО и ЧС .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б) при подготовке к эвакуации и рассредоточению: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внести коррективы в документы планов эвакуации в ЧС природного и техногенного хара</w:t>
      </w:r>
      <w:r w:rsidRPr="003D41FA">
        <w:rPr>
          <w:rFonts w:ascii="Times New Roman" w:hAnsi="Times New Roman"/>
          <w:snapToGrid w:val="0"/>
          <w:sz w:val="24"/>
          <w:szCs w:val="24"/>
        </w:rPr>
        <w:t>к</w:t>
      </w:r>
      <w:r w:rsidRPr="003D41FA">
        <w:rPr>
          <w:rFonts w:ascii="Times New Roman" w:hAnsi="Times New Roman"/>
          <w:snapToGrid w:val="0"/>
          <w:sz w:val="24"/>
          <w:szCs w:val="24"/>
        </w:rPr>
        <w:t>тера или военного времени;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вести учет отданных распоряжений и указаний, контролировать их исполнение и докладывать р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зультаты руководству объекта;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собрать от структурных подразделений объекта списки эвакуируемых по этапам и способам эвакуации. На их основе составить сводные списки эвакуируемых;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провести инструктаж регистраторов для работы на СЭП;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в) с началом проведения эвакомероприятий;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контролировать доведение  до структурных подразделений объекта распоряжений на провед</w:t>
      </w:r>
      <w:r w:rsidRPr="003D41FA">
        <w:rPr>
          <w:rFonts w:ascii="Times New Roman" w:hAnsi="Times New Roman"/>
          <w:snapToGrid w:val="0"/>
          <w:sz w:val="24"/>
          <w:szCs w:val="24"/>
        </w:rPr>
        <w:t>е</w:t>
      </w:r>
      <w:r w:rsidRPr="003D41FA">
        <w:rPr>
          <w:rFonts w:ascii="Times New Roman" w:hAnsi="Times New Roman"/>
          <w:snapToGrid w:val="0"/>
          <w:sz w:val="24"/>
          <w:szCs w:val="24"/>
        </w:rPr>
        <w:t>ние эвакуации;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представителям на СЭП выдать списки эвакуируемых в 3-х экземплярах;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вести учет хода эвакуации и докладывать о результатах председателю эвакок</w:t>
      </w:r>
      <w:r w:rsidRPr="003D41FA">
        <w:rPr>
          <w:rFonts w:ascii="Times New Roman" w:hAnsi="Times New Roman"/>
          <w:snapToGrid w:val="0"/>
          <w:sz w:val="24"/>
          <w:szCs w:val="24"/>
        </w:rPr>
        <w:t>о</w:t>
      </w:r>
      <w:r w:rsidRPr="003D41FA">
        <w:rPr>
          <w:rFonts w:ascii="Times New Roman" w:hAnsi="Times New Roman"/>
          <w:snapToGrid w:val="0"/>
          <w:sz w:val="24"/>
          <w:szCs w:val="24"/>
        </w:rPr>
        <w:t>миссии;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поддерживать связь с эвакопунктами, принимать меры по соблюдению установленного поря</w:t>
      </w:r>
      <w:r w:rsidRPr="003D41FA">
        <w:rPr>
          <w:rFonts w:ascii="Times New Roman" w:hAnsi="Times New Roman"/>
          <w:snapToGrid w:val="0"/>
          <w:sz w:val="24"/>
          <w:szCs w:val="24"/>
        </w:rPr>
        <w:t>д</w:t>
      </w:r>
      <w:r w:rsidRPr="003D41FA">
        <w:rPr>
          <w:rFonts w:ascii="Times New Roman" w:hAnsi="Times New Roman"/>
          <w:snapToGrid w:val="0"/>
          <w:sz w:val="24"/>
          <w:szCs w:val="24"/>
        </w:rPr>
        <w:t>ка и сроков эвакуации структурными подразделениями объекта;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после завершения эвакуации подвести итоги и доложить о них председателю эвакокоми</w:t>
      </w:r>
      <w:r w:rsidRPr="003D41FA">
        <w:rPr>
          <w:rFonts w:ascii="Times New Roman" w:hAnsi="Times New Roman"/>
          <w:snapToGrid w:val="0"/>
          <w:sz w:val="24"/>
          <w:szCs w:val="24"/>
        </w:rPr>
        <w:t>с</w:t>
      </w:r>
      <w:r w:rsidRPr="003D41FA">
        <w:rPr>
          <w:rFonts w:ascii="Times New Roman" w:hAnsi="Times New Roman"/>
          <w:snapToGrid w:val="0"/>
          <w:sz w:val="24"/>
          <w:szCs w:val="24"/>
        </w:rPr>
        <w:t>сии;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организовать хранение документов эвакокомиссии;</w:t>
      </w:r>
    </w:p>
    <w:p w:rsidR="003D41FA" w:rsidRPr="003D41FA" w:rsidRDefault="003D41FA" w:rsidP="003D41FA">
      <w:pPr>
        <w:widowControl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D41FA">
        <w:rPr>
          <w:rFonts w:ascii="Times New Roman" w:hAnsi="Times New Roman"/>
          <w:snapToGrid w:val="0"/>
          <w:sz w:val="24"/>
          <w:szCs w:val="24"/>
        </w:rPr>
        <w:t>по завершении эвакуации действовать по указанию председателя.</w:t>
      </w:r>
    </w:p>
    <w:sectPr w:rsidR="003D41FA" w:rsidRPr="003D41FA" w:rsidSect="003D41FA">
      <w:footerReference w:type="default" r:id="rId7"/>
      <w:pgSz w:w="12240" w:h="15840"/>
      <w:pgMar w:top="567" w:right="567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466" w:rsidRDefault="00A01466">
      <w:r>
        <w:separator/>
      </w:r>
    </w:p>
  </w:endnote>
  <w:endnote w:type="continuationSeparator" w:id="0">
    <w:p w:rsidR="00A01466" w:rsidRDefault="00A01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2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FA" w:rsidRDefault="003D41FA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0BC6">
      <w:rPr>
        <w:rStyle w:val="a5"/>
        <w:noProof/>
      </w:rPr>
      <w:t>2</w:t>
    </w:r>
    <w:r>
      <w:rPr>
        <w:rStyle w:val="a5"/>
      </w:rPr>
      <w:fldChar w:fldCharType="end"/>
    </w:r>
  </w:p>
  <w:p w:rsidR="003D41FA" w:rsidRDefault="003D41F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466" w:rsidRDefault="00A01466">
      <w:r>
        <w:separator/>
      </w:r>
    </w:p>
  </w:footnote>
  <w:footnote w:type="continuationSeparator" w:id="0">
    <w:p w:rsidR="00A01466" w:rsidRDefault="00A01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957AC"/>
    <w:multiLevelType w:val="singleLevel"/>
    <w:tmpl w:val="59268892"/>
    <w:lvl w:ilvl="0">
      <w:start w:val="3"/>
      <w:numFmt w:val="decimal"/>
      <w:lvlText w:val="%1."/>
      <w:lvlJc w:val="left"/>
      <w:pPr>
        <w:tabs>
          <w:tab w:val="num" w:pos="1442"/>
        </w:tabs>
        <w:ind w:left="1442" w:hanging="705"/>
      </w:pPr>
      <w:rPr>
        <w:rFonts w:hint="default"/>
      </w:rPr>
    </w:lvl>
  </w:abstractNum>
  <w:abstractNum w:abstractNumId="1">
    <w:nsid w:val="4DE1049E"/>
    <w:multiLevelType w:val="singleLevel"/>
    <w:tmpl w:val="9362B532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1FA"/>
    <w:rsid w:val="001E3D8E"/>
    <w:rsid w:val="003D41FA"/>
    <w:rsid w:val="007B6BD0"/>
    <w:rsid w:val="008F51EC"/>
    <w:rsid w:val="00A01466"/>
    <w:rsid w:val="00A33957"/>
    <w:rsid w:val="00EE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Bo2" w:hAnsi="Bo2"/>
    </w:rPr>
  </w:style>
  <w:style w:type="paragraph" w:styleId="1">
    <w:name w:val="heading 1"/>
    <w:basedOn w:val="a"/>
    <w:next w:val="a"/>
    <w:qFormat/>
    <w:pPr>
      <w:keepNext/>
      <w:widowControl w:val="0"/>
      <w:ind w:firstLine="720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widowControl w:val="0"/>
      <w:tabs>
        <w:tab w:val="left" w:pos="4544"/>
      </w:tabs>
      <w:ind w:right="141"/>
      <w:jc w:val="center"/>
      <w:outlineLvl w:val="1"/>
    </w:pPr>
    <w:rPr>
      <w:snapToGrid w:val="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</w:style>
  <w:style w:type="paragraph" w:styleId="20">
    <w:name w:val="Body Text Indent 2"/>
    <w:basedOn w:val="a"/>
    <w:pPr>
      <w:spacing w:line="264" w:lineRule="auto"/>
      <w:ind w:firstLine="425"/>
      <w:jc w:val="both"/>
    </w:pPr>
    <w:rPr>
      <w:rFonts w:ascii="Arial" w:hAnsi="Arial"/>
      <w:sz w:val="26"/>
    </w:rPr>
  </w:style>
  <w:style w:type="paragraph" w:styleId="a6">
    <w:name w:val="Body Text Indent"/>
    <w:basedOn w:val="a"/>
    <w:pPr>
      <w:widowControl w:val="0"/>
      <w:ind w:firstLine="284"/>
      <w:jc w:val="both"/>
    </w:pPr>
    <w:rPr>
      <w:rFonts w:ascii="Times New Roman" w:hAnsi="Times New Roman"/>
      <w:snapToGrid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11515</Words>
  <Characters>65639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/>
  <LinksUpToDate>false</LinksUpToDate>
  <CharactersWithSpaces>77001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Влад Юрченко</dc:creator>
  <cp:lastModifiedBy>Пользователь</cp:lastModifiedBy>
  <cp:revision>2</cp:revision>
  <cp:lastPrinted>2003-04-01T06:39:00Z</cp:lastPrinted>
  <dcterms:created xsi:type="dcterms:W3CDTF">2015-12-21T11:01:00Z</dcterms:created>
  <dcterms:modified xsi:type="dcterms:W3CDTF">2015-12-21T11:01:00Z</dcterms:modified>
</cp:coreProperties>
</file>