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4B" w:rsidRDefault="0054374B" w:rsidP="0054374B">
      <w:pPr>
        <w:spacing w:after="0"/>
        <w:jc w:val="right"/>
        <w:rPr>
          <w:rFonts w:ascii="Times New Roman" w:hAnsi="Times New Roman"/>
          <w:b/>
          <w:sz w:val="24"/>
          <w:szCs w:val="24"/>
        </w:rPr>
      </w:pPr>
      <w:r>
        <w:rPr>
          <w:rFonts w:ascii="Times New Roman" w:hAnsi="Times New Roman"/>
          <w:b/>
          <w:sz w:val="24"/>
          <w:szCs w:val="24"/>
        </w:rPr>
        <w:t>Конспект</w:t>
      </w:r>
    </w:p>
    <w:p w:rsidR="0054374B" w:rsidRDefault="0054374B" w:rsidP="0054374B">
      <w:pPr>
        <w:spacing w:after="0"/>
        <w:ind w:firstLine="720"/>
        <w:jc w:val="center"/>
        <w:rPr>
          <w:rFonts w:ascii="Times New Roman" w:hAnsi="Times New Roman"/>
          <w:b/>
          <w:bCs/>
          <w:color w:val="000000"/>
          <w:sz w:val="24"/>
          <w:szCs w:val="24"/>
          <w:u w:val="single"/>
        </w:rPr>
      </w:pPr>
      <w:r>
        <w:rPr>
          <w:rFonts w:ascii="Times New Roman" w:hAnsi="Times New Roman"/>
          <w:b/>
          <w:bCs/>
          <w:color w:val="000000"/>
          <w:sz w:val="24"/>
          <w:szCs w:val="24"/>
          <w:u w:val="single"/>
        </w:rPr>
        <w:t>Тема №11</w:t>
      </w:r>
    </w:p>
    <w:p w:rsidR="0054374B" w:rsidRDefault="0054374B" w:rsidP="0054374B">
      <w:pPr>
        <w:spacing w:after="0"/>
        <w:ind w:firstLine="720"/>
        <w:jc w:val="center"/>
        <w:rPr>
          <w:rFonts w:ascii="Times New Roman" w:hAnsi="Times New Roman"/>
          <w:b/>
          <w:bCs/>
          <w:color w:val="000000"/>
          <w:sz w:val="24"/>
          <w:szCs w:val="24"/>
        </w:rPr>
      </w:pPr>
      <w:r>
        <w:rPr>
          <w:rFonts w:ascii="Times New Roman" w:hAnsi="Times New Roman"/>
          <w:b/>
          <w:bCs/>
          <w:color w:val="000000"/>
          <w:sz w:val="24"/>
          <w:szCs w:val="24"/>
        </w:rPr>
        <w:t>Действия работников по предупреждению пожаров на территории СПбГУ</w:t>
      </w:r>
      <w:r w:rsidR="001A3D7E">
        <w:rPr>
          <w:rFonts w:ascii="Times New Roman" w:hAnsi="Times New Roman"/>
          <w:b/>
          <w:bCs/>
          <w:color w:val="000000"/>
          <w:sz w:val="24"/>
          <w:szCs w:val="24"/>
        </w:rPr>
        <w:t xml:space="preserve"> ГА</w:t>
      </w:r>
      <w:r>
        <w:rPr>
          <w:rFonts w:ascii="Times New Roman" w:hAnsi="Times New Roman"/>
          <w:b/>
          <w:bCs/>
          <w:color w:val="000000"/>
          <w:sz w:val="24"/>
          <w:szCs w:val="24"/>
        </w:rPr>
        <w:t xml:space="preserve"> и в случае их возникновения</w:t>
      </w:r>
    </w:p>
    <w:p w:rsidR="0054374B" w:rsidRDefault="0054374B" w:rsidP="0054374B">
      <w:pPr>
        <w:spacing w:after="0"/>
        <w:ind w:firstLine="720"/>
        <w:jc w:val="both"/>
        <w:rPr>
          <w:rFonts w:ascii="Times New Roman" w:hAnsi="Times New Roman"/>
          <w:b/>
          <w:bCs/>
          <w:color w:val="000000"/>
          <w:sz w:val="24"/>
          <w:szCs w:val="24"/>
        </w:rPr>
      </w:pPr>
    </w:p>
    <w:p w:rsidR="00A2713C" w:rsidRPr="00A2713C" w:rsidRDefault="00A2713C" w:rsidP="0054374B">
      <w:pPr>
        <w:spacing w:after="0"/>
        <w:ind w:firstLine="720"/>
        <w:jc w:val="both"/>
        <w:rPr>
          <w:rFonts w:ascii="Times New Roman" w:hAnsi="Times New Roman"/>
          <w:bCs/>
          <w:color w:val="000000"/>
          <w:sz w:val="24"/>
          <w:szCs w:val="24"/>
        </w:rPr>
      </w:pPr>
      <w:r w:rsidRPr="00A2713C">
        <w:rPr>
          <w:rFonts w:ascii="Times New Roman" w:hAnsi="Times New Roman"/>
          <w:bCs/>
          <w:color w:val="000000"/>
          <w:sz w:val="24"/>
          <w:szCs w:val="24"/>
        </w:rPr>
        <w:t>Вопросы:</w:t>
      </w:r>
    </w:p>
    <w:p w:rsidR="00A2713C" w:rsidRPr="00C25C27" w:rsidRDefault="00A2713C" w:rsidP="00C25C27">
      <w:pPr>
        <w:spacing w:after="0"/>
        <w:ind w:firstLine="720"/>
        <w:jc w:val="both"/>
        <w:rPr>
          <w:rFonts w:ascii="Times New Roman" w:hAnsi="Times New Roman"/>
          <w:bCs/>
          <w:color w:val="000000"/>
          <w:sz w:val="24"/>
          <w:szCs w:val="24"/>
        </w:rPr>
      </w:pPr>
      <w:r w:rsidRPr="00C25C27">
        <w:rPr>
          <w:rFonts w:ascii="Times New Roman" w:hAnsi="Times New Roman"/>
          <w:bCs/>
          <w:color w:val="000000"/>
          <w:sz w:val="24"/>
          <w:szCs w:val="24"/>
        </w:rPr>
        <w:t>1.</w:t>
      </w:r>
      <w:r w:rsidR="001E29B6" w:rsidRPr="00C25C27">
        <w:rPr>
          <w:rFonts w:ascii="Times New Roman" w:hAnsi="Times New Roman"/>
          <w:sz w:val="24"/>
          <w:szCs w:val="24"/>
        </w:rPr>
        <w:t xml:space="preserve"> Оповещение и управление эвакуацией людей при пожаре.</w:t>
      </w:r>
    </w:p>
    <w:p w:rsidR="001E29B6" w:rsidRPr="00C25C27" w:rsidRDefault="001E29B6" w:rsidP="00C25C27">
      <w:pPr>
        <w:spacing w:after="0" w:line="240" w:lineRule="auto"/>
        <w:ind w:firstLine="720"/>
        <w:rPr>
          <w:rFonts w:ascii="Times New Roman" w:hAnsi="Times New Roman"/>
          <w:sz w:val="24"/>
          <w:szCs w:val="24"/>
        </w:rPr>
      </w:pPr>
      <w:r w:rsidRPr="00C25C27">
        <w:rPr>
          <w:rFonts w:ascii="Times New Roman" w:hAnsi="Times New Roman"/>
          <w:sz w:val="24"/>
          <w:szCs w:val="24"/>
        </w:rPr>
        <w:t>2. Эвакуация людей при возникновении пожара.</w:t>
      </w:r>
    </w:p>
    <w:p w:rsidR="001E29B6" w:rsidRPr="00C25C27" w:rsidRDefault="001E29B6" w:rsidP="00C25C27">
      <w:pPr>
        <w:spacing w:after="0" w:line="240" w:lineRule="auto"/>
        <w:ind w:firstLine="720"/>
        <w:rPr>
          <w:rFonts w:ascii="Times New Roman" w:hAnsi="Times New Roman"/>
          <w:sz w:val="24"/>
          <w:szCs w:val="24"/>
        </w:rPr>
      </w:pPr>
      <w:r w:rsidRPr="00C25C27">
        <w:rPr>
          <w:rFonts w:ascii="Times New Roman" w:hAnsi="Times New Roman"/>
          <w:sz w:val="24"/>
          <w:szCs w:val="24"/>
        </w:rPr>
        <w:t>3. Организация проведения противопожарных тренировок.</w:t>
      </w:r>
    </w:p>
    <w:p w:rsidR="00E96BDA" w:rsidRPr="00C25C27" w:rsidRDefault="00E96BDA" w:rsidP="00C25C27">
      <w:pPr>
        <w:pStyle w:val="Normal"/>
        <w:ind w:firstLine="720"/>
        <w:rPr>
          <w:sz w:val="24"/>
          <w:szCs w:val="24"/>
        </w:rPr>
      </w:pPr>
      <w:r w:rsidRPr="00C25C27">
        <w:rPr>
          <w:sz w:val="24"/>
          <w:szCs w:val="24"/>
        </w:rPr>
        <w:t>4. Особенности тушения различных пожаров.</w:t>
      </w:r>
    </w:p>
    <w:p w:rsidR="0054374B" w:rsidRDefault="0054374B" w:rsidP="0054374B">
      <w:pPr>
        <w:spacing w:after="0"/>
        <w:ind w:firstLine="720"/>
        <w:jc w:val="both"/>
        <w:rPr>
          <w:rFonts w:ascii="Times New Roman" w:hAnsi="Times New Roman"/>
          <w:color w:val="000000"/>
          <w:sz w:val="24"/>
          <w:szCs w:val="24"/>
        </w:rPr>
      </w:pPr>
    </w:p>
    <w:p w:rsidR="009812DD" w:rsidRPr="0049343E" w:rsidRDefault="009812DD" w:rsidP="009812DD">
      <w:pPr>
        <w:pStyle w:val="a6"/>
        <w:spacing w:before="0" w:beforeAutospacing="0" w:after="0" w:afterAutospacing="0"/>
        <w:ind w:firstLine="720"/>
        <w:jc w:val="both"/>
        <w:rPr>
          <w:color w:val="000000"/>
        </w:rPr>
      </w:pPr>
      <w:r w:rsidRPr="0049343E">
        <w:rPr>
          <w:color w:val="000000"/>
        </w:rPr>
        <w:t>Государственный стандарт Российской Федерации определ</w:t>
      </w:r>
      <w:r>
        <w:rPr>
          <w:color w:val="000000"/>
        </w:rPr>
        <w:t xml:space="preserve">яет </w:t>
      </w:r>
      <w:r w:rsidRPr="008B6797">
        <w:rPr>
          <w:b/>
          <w:color w:val="000000"/>
        </w:rPr>
        <w:t>аварию</w:t>
      </w:r>
      <w:r w:rsidRPr="0049343E">
        <w:rPr>
          <w:color w:val="000000"/>
        </w:rPr>
        <w:t xml:space="preserve"> как опасное техногенное происшествие, создающее на объекте, определенной территории или акватории угрозу жизни и здоровью людей и приводящее к разрушени</w:t>
      </w:r>
      <w:r>
        <w:rPr>
          <w:color w:val="000000"/>
        </w:rPr>
        <w:t>ю зданий, сооружений, оборудова</w:t>
      </w:r>
      <w:r w:rsidRPr="0049343E">
        <w:rPr>
          <w:color w:val="000000"/>
        </w:rPr>
        <w:t xml:space="preserve">ния и транспортных средств, нарушению производственного или транспортного процесса, а также нанесению ущерба окружающей среде. </w:t>
      </w:r>
    </w:p>
    <w:p w:rsidR="009812DD" w:rsidRPr="0049343E" w:rsidRDefault="009812DD" w:rsidP="009812DD">
      <w:pPr>
        <w:pStyle w:val="a6"/>
        <w:spacing w:before="0" w:beforeAutospacing="0" w:after="0" w:afterAutospacing="0"/>
        <w:ind w:firstLine="720"/>
        <w:jc w:val="both"/>
        <w:rPr>
          <w:color w:val="000000"/>
        </w:rPr>
      </w:pPr>
      <w:r w:rsidRPr="0049343E">
        <w:rPr>
          <w:color w:val="000000"/>
        </w:rPr>
        <w:t>Крупную аварию, повлекшую за</w:t>
      </w:r>
      <w:r>
        <w:rPr>
          <w:color w:val="000000"/>
        </w:rPr>
        <w:t xml:space="preserve"> собой человеческие жертвы, зна</w:t>
      </w:r>
      <w:r w:rsidRPr="0049343E">
        <w:rPr>
          <w:color w:val="000000"/>
        </w:rPr>
        <w:t>чительный материальный ущерб и д</w:t>
      </w:r>
      <w:r>
        <w:rPr>
          <w:color w:val="000000"/>
        </w:rPr>
        <w:t>ругие тяжелые последствия, назы</w:t>
      </w:r>
      <w:r w:rsidRPr="0049343E">
        <w:rPr>
          <w:color w:val="000000"/>
        </w:rPr>
        <w:t xml:space="preserve">вают </w:t>
      </w:r>
      <w:r>
        <w:rPr>
          <w:color w:val="000000"/>
        </w:rPr>
        <w:t>прои</w:t>
      </w:r>
      <w:r w:rsidRPr="005279C5">
        <w:rPr>
          <w:color w:val="000000"/>
        </w:rPr>
        <w:t>зводственной</w:t>
      </w:r>
      <w:r w:rsidRPr="0049343E">
        <w:rPr>
          <w:color w:val="000000"/>
        </w:rPr>
        <w:t xml:space="preserve"> (или транспортной) катастрофой. </w:t>
      </w:r>
    </w:p>
    <w:p w:rsidR="009812DD" w:rsidRPr="0049343E" w:rsidRDefault="009812DD" w:rsidP="009812DD">
      <w:pPr>
        <w:pStyle w:val="a6"/>
        <w:spacing w:before="0" w:beforeAutospacing="0" w:after="0" w:afterAutospacing="0"/>
        <w:ind w:firstLine="720"/>
        <w:jc w:val="both"/>
        <w:rPr>
          <w:color w:val="000000"/>
        </w:rPr>
      </w:pPr>
      <w:r w:rsidRPr="0049343E">
        <w:rPr>
          <w:color w:val="000000"/>
        </w:rPr>
        <w:t>Производственные аварии и кат</w:t>
      </w:r>
      <w:r>
        <w:rPr>
          <w:color w:val="000000"/>
        </w:rPr>
        <w:t>астрофы относят к ЧС техногенно</w:t>
      </w:r>
      <w:r w:rsidRPr="0049343E">
        <w:rPr>
          <w:color w:val="000000"/>
        </w:rPr>
        <w:t xml:space="preserve">го характера. </w:t>
      </w:r>
    </w:p>
    <w:p w:rsidR="009812DD" w:rsidRDefault="009812DD" w:rsidP="009812DD">
      <w:pPr>
        <w:pStyle w:val="a6"/>
        <w:spacing w:before="0" w:beforeAutospacing="0" w:after="0" w:afterAutospacing="0"/>
        <w:ind w:firstLine="720"/>
        <w:jc w:val="both"/>
        <w:rPr>
          <w:color w:val="000000"/>
        </w:rPr>
      </w:pPr>
      <w:r w:rsidRPr="0049343E">
        <w:rPr>
          <w:color w:val="000000"/>
        </w:rPr>
        <w:t xml:space="preserve">Аварии и катастрофы по характеру их проявления подразделяют на несколько групп. </w:t>
      </w:r>
    </w:p>
    <w:p w:rsidR="008B6797" w:rsidRPr="0049343E" w:rsidRDefault="008B6797" w:rsidP="009812DD">
      <w:pPr>
        <w:pStyle w:val="a6"/>
        <w:spacing w:before="0" w:beforeAutospacing="0" w:after="0" w:afterAutospacing="0"/>
        <w:ind w:firstLine="720"/>
        <w:jc w:val="both"/>
        <w:rPr>
          <w:color w:val="000000"/>
        </w:rPr>
      </w:pPr>
      <w:r>
        <w:rPr>
          <w:color w:val="000000"/>
        </w:rPr>
        <w:t>На территории СПбГУ</w:t>
      </w:r>
      <w:r w:rsidR="0089452A">
        <w:rPr>
          <w:color w:val="000000"/>
        </w:rPr>
        <w:t xml:space="preserve"> ГА</w:t>
      </w:r>
      <w:r>
        <w:rPr>
          <w:color w:val="000000"/>
        </w:rPr>
        <w:t xml:space="preserve"> наиболее вероятна чрезвычайная ситуация, связанная с возникновением пожара.</w:t>
      </w:r>
    </w:p>
    <w:p w:rsidR="002E4A48" w:rsidRPr="001E29B6" w:rsidRDefault="002E4A48" w:rsidP="001B6293">
      <w:pPr>
        <w:spacing w:after="0"/>
        <w:rPr>
          <w:rFonts w:ascii="Times New Roman" w:hAnsi="Times New Roman"/>
          <w:sz w:val="24"/>
          <w:szCs w:val="24"/>
        </w:rPr>
      </w:pPr>
    </w:p>
    <w:p w:rsidR="001E29B6" w:rsidRPr="001E29B6" w:rsidRDefault="008B6797" w:rsidP="001E29B6">
      <w:pPr>
        <w:spacing w:after="0"/>
        <w:ind w:firstLine="720"/>
        <w:jc w:val="center"/>
        <w:rPr>
          <w:rFonts w:ascii="Times New Roman" w:hAnsi="Times New Roman"/>
          <w:b/>
          <w:bCs/>
          <w:color w:val="000000"/>
          <w:sz w:val="24"/>
          <w:szCs w:val="24"/>
        </w:rPr>
      </w:pPr>
      <w:r w:rsidRPr="001E29B6">
        <w:rPr>
          <w:rFonts w:ascii="Times New Roman" w:hAnsi="Times New Roman"/>
          <w:b/>
          <w:bCs/>
          <w:color w:val="000000"/>
          <w:sz w:val="24"/>
          <w:szCs w:val="24"/>
        </w:rPr>
        <w:t xml:space="preserve">Вопрос 1. </w:t>
      </w:r>
      <w:r w:rsidR="001E29B6" w:rsidRPr="001E29B6">
        <w:rPr>
          <w:rFonts w:ascii="Times New Roman" w:hAnsi="Times New Roman"/>
          <w:b/>
          <w:sz w:val="24"/>
          <w:szCs w:val="24"/>
        </w:rPr>
        <w:t>Оповещение и управление эвакуацией людей при пожаре.</w:t>
      </w:r>
    </w:p>
    <w:p w:rsidR="001E29B6" w:rsidRPr="001E29B6" w:rsidRDefault="001E29B6" w:rsidP="001E29B6">
      <w:pPr>
        <w:spacing w:after="0" w:line="240" w:lineRule="auto"/>
        <w:ind w:firstLine="709"/>
        <w:jc w:val="both"/>
        <w:rPr>
          <w:rFonts w:ascii="Times New Roman" w:hAnsi="Times New Roman"/>
          <w:sz w:val="24"/>
          <w:szCs w:val="24"/>
        </w:rPr>
      </w:pPr>
    </w:p>
    <w:p w:rsidR="001E29B6" w:rsidRPr="001E29B6" w:rsidRDefault="001E29B6" w:rsidP="001E29B6">
      <w:pPr>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i/>
          <w:sz w:val="24"/>
          <w:szCs w:val="24"/>
        </w:rPr>
        <w:t>Система оповещения и управления эвакуацией людей при пожаре (СОУЭ)</w:t>
      </w:r>
      <w:r w:rsidRPr="001E29B6">
        <w:rPr>
          <w:rFonts w:ascii="Times New Roman" w:hAnsi="Times New Roman"/>
          <w:sz w:val="24"/>
          <w:szCs w:val="24"/>
        </w:rPr>
        <w:t xml:space="preserve"> – это комплекс организационных мероприятий и технических средств, предназначенных для своевременной передачи информации о возникновении пожара и путях эвакуации, а также для обеспечения безопасной эвакуации людей при пожаре путём включения технических средств, предотвращения паники и других явлений, усложняющих процесс эвакуации людей (скопление их в проходах и т. п.). </w:t>
      </w:r>
    </w:p>
    <w:p w:rsidR="001E29B6" w:rsidRPr="001E29B6" w:rsidRDefault="001E29B6" w:rsidP="001E29B6">
      <w:pPr>
        <w:pStyle w:val="formattext"/>
        <w:ind w:firstLine="709"/>
        <w:jc w:val="both"/>
        <w:rPr>
          <w:sz w:val="24"/>
          <w:szCs w:val="24"/>
        </w:rPr>
      </w:pPr>
      <w:r w:rsidRPr="001E29B6">
        <w:rPr>
          <w:sz w:val="24"/>
          <w:szCs w:val="24"/>
        </w:rPr>
        <w:t>Оповещение людей о пожаре, управление эвакуацией людей и обеспечение их безопасной эвакуации при пожаре в зданиях, сооружениях и строениях должны осуществляться одним из следующих способов или комбинацией следующих способов:</w:t>
      </w:r>
    </w:p>
    <w:p w:rsidR="001E29B6" w:rsidRPr="001E29B6" w:rsidRDefault="001E29B6" w:rsidP="001E29B6">
      <w:pPr>
        <w:pStyle w:val="formattext"/>
        <w:ind w:firstLine="709"/>
        <w:jc w:val="both"/>
        <w:rPr>
          <w:sz w:val="24"/>
          <w:szCs w:val="24"/>
        </w:rPr>
      </w:pPr>
      <w:r w:rsidRPr="001E29B6">
        <w:rPr>
          <w:sz w:val="24"/>
          <w:szCs w:val="24"/>
        </w:rPr>
        <w:t>- подача световых, звуковых и (или) речевых сигналов во все помещения с постоянным или временным пребыванием людей;</w:t>
      </w:r>
    </w:p>
    <w:p w:rsidR="001E29B6" w:rsidRPr="001E29B6" w:rsidRDefault="001E29B6" w:rsidP="001E29B6">
      <w:pPr>
        <w:pStyle w:val="formattext"/>
        <w:ind w:firstLine="709"/>
        <w:jc w:val="both"/>
        <w:rPr>
          <w:sz w:val="24"/>
          <w:szCs w:val="24"/>
        </w:rPr>
      </w:pPr>
      <w:r w:rsidRPr="001E29B6">
        <w:rPr>
          <w:sz w:val="24"/>
          <w:szCs w:val="24"/>
        </w:rPr>
        <w:t>-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1E29B6" w:rsidRPr="001E29B6" w:rsidRDefault="001E29B6" w:rsidP="001E29B6">
      <w:pPr>
        <w:pStyle w:val="formattext"/>
        <w:ind w:firstLine="709"/>
        <w:jc w:val="both"/>
        <w:rPr>
          <w:sz w:val="24"/>
          <w:szCs w:val="24"/>
        </w:rPr>
      </w:pPr>
      <w:r w:rsidRPr="001E29B6">
        <w:rPr>
          <w:sz w:val="24"/>
          <w:szCs w:val="24"/>
        </w:rPr>
        <w:t>- размещение и обеспечение освещения знаков пожарной безопасности на путях эвакуации в течение нормативного времени;</w:t>
      </w:r>
    </w:p>
    <w:p w:rsidR="001E29B6" w:rsidRPr="001E29B6" w:rsidRDefault="001E29B6" w:rsidP="001E29B6">
      <w:pPr>
        <w:pStyle w:val="formattext"/>
        <w:ind w:firstLine="709"/>
        <w:jc w:val="both"/>
        <w:rPr>
          <w:sz w:val="24"/>
          <w:szCs w:val="24"/>
        </w:rPr>
      </w:pPr>
      <w:r w:rsidRPr="001E29B6">
        <w:rPr>
          <w:sz w:val="24"/>
          <w:szCs w:val="24"/>
        </w:rPr>
        <w:t>- включение эвакуационного (аварийного) освещения;</w:t>
      </w:r>
    </w:p>
    <w:p w:rsidR="001E29B6" w:rsidRPr="001E29B6" w:rsidRDefault="001E29B6" w:rsidP="001E29B6">
      <w:pPr>
        <w:pStyle w:val="formattext"/>
        <w:ind w:firstLine="709"/>
        <w:jc w:val="both"/>
        <w:rPr>
          <w:sz w:val="24"/>
          <w:szCs w:val="24"/>
        </w:rPr>
      </w:pPr>
      <w:r w:rsidRPr="001E29B6">
        <w:rPr>
          <w:sz w:val="24"/>
          <w:szCs w:val="24"/>
        </w:rPr>
        <w:t>- дистанционное открывание запоров дверей эвакуационных выходов;</w:t>
      </w:r>
    </w:p>
    <w:p w:rsidR="001E29B6" w:rsidRPr="001E29B6" w:rsidRDefault="001E29B6" w:rsidP="001E29B6">
      <w:pPr>
        <w:pStyle w:val="formattext"/>
        <w:ind w:firstLine="709"/>
        <w:jc w:val="both"/>
        <w:rPr>
          <w:sz w:val="24"/>
          <w:szCs w:val="24"/>
        </w:rPr>
      </w:pPr>
      <w:r w:rsidRPr="001E29B6">
        <w:rPr>
          <w:sz w:val="24"/>
          <w:szCs w:val="24"/>
        </w:rPr>
        <w:t>- обеспечение связью пожарного поста (диспетчерской) с зонами оповещения людей о пожаре;</w:t>
      </w:r>
    </w:p>
    <w:p w:rsidR="001E29B6" w:rsidRPr="001E29B6" w:rsidRDefault="001E29B6" w:rsidP="001E29B6">
      <w:pPr>
        <w:pStyle w:val="formattext"/>
        <w:ind w:firstLine="709"/>
        <w:jc w:val="both"/>
        <w:rPr>
          <w:sz w:val="24"/>
          <w:szCs w:val="24"/>
        </w:rPr>
      </w:pPr>
      <w:r w:rsidRPr="001E29B6">
        <w:rPr>
          <w:sz w:val="24"/>
          <w:szCs w:val="24"/>
        </w:rPr>
        <w:t>- иные способы, обеспечивающие эвакуацию.</w:t>
      </w:r>
    </w:p>
    <w:p w:rsidR="001E29B6" w:rsidRPr="001E29B6" w:rsidRDefault="001E29B6" w:rsidP="001E29B6">
      <w:pPr>
        <w:pStyle w:val="formattext"/>
        <w:ind w:firstLine="709"/>
        <w:jc w:val="both"/>
        <w:rPr>
          <w:sz w:val="24"/>
          <w:szCs w:val="24"/>
        </w:rPr>
      </w:pPr>
    </w:p>
    <w:p w:rsidR="001E29B6" w:rsidRPr="001E29B6" w:rsidRDefault="001E29B6" w:rsidP="001E29B6">
      <w:pPr>
        <w:pStyle w:val="formattext"/>
        <w:ind w:firstLine="709"/>
        <w:jc w:val="both"/>
        <w:rPr>
          <w:b/>
          <w:i/>
          <w:sz w:val="24"/>
          <w:szCs w:val="24"/>
        </w:rPr>
      </w:pPr>
      <w:r w:rsidRPr="001E29B6">
        <w:rPr>
          <w:b/>
          <w:i/>
          <w:sz w:val="24"/>
          <w:szCs w:val="24"/>
        </w:rPr>
        <w:t>Технические средства оповещения о пожаре.</w:t>
      </w:r>
    </w:p>
    <w:p w:rsidR="001E29B6" w:rsidRPr="001E29B6" w:rsidRDefault="001E29B6" w:rsidP="001E29B6">
      <w:pPr>
        <w:pStyle w:val="formattext"/>
        <w:ind w:firstLine="709"/>
        <w:jc w:val="both"/>
        <w:rPr>
          <w:sz w:val="24"/>
          <w:szCs w:val="24"/>
        </w:rPr>
      </w:pPr>
      <w:r w:rsidRPr="001E29B6">
        <w:rPr>
          <w:i/>
          <w:sz w:val="24"/>
          <w:szCs w:val="24"/>
        </w:rPr>
        <w:t>Пожарные оповещатели</w:t>
      </w:r>
      <w:r w:rsidRPr="001E29B6">
        <w:rPr>
          <w:sz w:val="24"/>
          <w:szCs w:val="24"/>
        </w:rPr>
        <w:t xml:space="preserve">, устанавливаемые на объекте, должны обеспечивать однозначное информирование людей о пожаре в течение времени эвакуации, а также выдачу дополнительной </w:t>
      </w:r>
      <w:r w:rsidRPr="001E29B6">
        <w:rPr>
          <w:sz w:val="24"/>
          <w:szCs w:val="24"/>
        </w:rPr>
        <w:lastRenderedPageBreak/>
        <w:t>информации, отсутствие которой может привести к снижению уровня безопасности людей.</w:t>
      </w:r>
    </w:p>
    <w:p w:rsidR="001E29B6" w:rsidRPr="001E29B6" w:rsidRDefault="001E29B6" w:rsidP="001E29B6">
      <w:pPr>
        <w:pStyle w:val="formattext"/>
        <w:ind w:firstLine="709"/>
        <w:jc w:val="both"/>
        <w:rPr>
          <w:sz w:val="24"/>
          <w:szCs w:val="24"/>
        </w:rPr>
      </w:pPr>
      <w:r w:rsidRPr="001E29B6">
        <w:rPr>
          <w:sz w:val="24"/>
          <w:szCs w:val="24"/>
        </w:rPr>
        <w:t xml:space="preserve">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w:t>
      </w:r>
    </w:p>
    <w:p w:rsidR="001E29B6" w:rsidRPr="001E29B6" w:rsidRDefault="001E29B6" w:rsidP="001E29B6">
      <w:pPr>
        <w:pStyle w:val="formattext"/>
        <w:ind w:firstLine="709"/>
        <w:jc w:val="both"/>
        <w:rPr>
          <w:sz w:val="24"/>
          <w:szCs w:val="24"/>
        </w:rPr>
      </w:pPr>
      <w:r w:rsidRPr="001E29B6">
        <w:rPr>
          <w:i/>
          <w:sz w:val="24"/>
          <w:szCs w:val="24"/>
        </w:rPr>
        <w:t>Речевые оповещатели</w:t>
      </w:r>
      <w:r w:rsidRPr="001E29B6">
        <w:rPr>
          <w:sz w:val="24"/>
          <w:szCs w:val="24"/>
        </w:rPr>
        <w:t xml:space="preserve">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w:t>
      </w:r>
    </w:p>
    <w:p w:rsidR="001E29B6" w:rsidRPr="001E29B6" w:rsidRDefault="001E29B6" w:rsidP="001E29B6">
      <w:pPr>
        <w:pStyle w:val="formattext"/>
        <w:ind w:firstLine="709"/>
        <w:jc w:val="both"/>
        <w:rPr>
          <w:sz w:val="24"/>
          <w:szCs w:val="24"/>
        </w:rPr>
      </w:pPr>
      <w:r w:rsidRPr="001E29B6">
        <w:rPr>
          <w:i/>
          <w:sz w:val="24"/>
          <w:szCs w:val="24"/>
        </w:rPr>
        <w:t>Световые оповещатели</w:t>
      </w:r>
      <w:r w:rsidRPr="001E29B6">
        <w:rPr>
          <w:sz w:val="24"/>
          <w:szCs w:val="24"/>
        </w:rPr>
        <w:t xml:space="preserve"> должны обеспечивать контрастное восприятие информации в диапазоне, характерном для защищаемого объекта.</w:t>
      </w:r>
    </w:p>
    <w:p w:rsidR="001E29B6" w:rsidRPr="001E29B6" w:rsidRDefault="001E29B6" w:rsidP="001E29B6">
      <w:pPr>
        <w:pStyle w:val="formattext"/>
        <w:ind w:firstLine="709"/>
        <w:jc w:val="both"/>
        <w:rPr>
          <w:sz w:val="24"/>
          <w:szCs w:val="24"/>
        </w:rPr>
      </w:pPr>
      <w:r w:rsidRPr="001E29B6">
        <w:rPr>
          <w:sz w:val="24"/>
          <w:szCs w:val="24"/>
        </w:rPr>
        <w:t>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 строения.</w:t>
      </w:r>
    </w:p>
    <w:p w:rsidR="001E29B6" w:rsidRPr="001E29B6" w:rsidRDefault="001E29B6" w:rsidP="001E29B6">
      <w:pPr>
        <w:pStyle w:val="formattext"/>
        <w:ind w:firstLine="709"/>
        <w:jc w:val="both"/>
        <w:rPr>
          <w:sz w:val="24"/>
          <w:szCs w:val="24"/>
        </w:rPr>
      </w:pPr>
    </w:p>
    <w:p w:rsidR="001E29B6" w:rsidRPr="001E29B6" w:rsidRDefault="001E29B6" w:rsidP="001E29B6">
      <w:pPr>
        <w:pStyle w:val="formattext"/>
        <w:ind w:firstLine="709"/>
        <w:jc w:val="both"/>
        <w:rPr>
          <w:sz w:val="24"/>
          <w:szCs w:val="24"/>
        </w:rPr>
      </w:pPr>
      <w:r w:rsidRPr="001E29B6">
        <w:rPr>
          <w:sz w:val="24"/>
          <w:szCs w:val="24"/>
        </w:rPr>
        <w:t>Звуковые сигналы оповещения людей о пожаре должны отличаться по тональности от звуковых сигналов другого назначения.</w:t>
      </w:r>
    </w:p>
    <w:p w:rsidR="001E29B6" w:rsidRPr="001E29B6" w:rsidRDefault="001E29B6" w:rsidP="001E29B6">
      <w:pPr>
        <w:pStyle w:val="formattext"/>
        <w:ind w:firstLine="709"/>
        <w:jc w:val="both"/>
        <w:rPr>
          <w:sz w:val="24"/>
          <w:szCs w:val="24"/>
        </w:rPr>
      </w:pPr>
      <w:r w:rsidRPr="001E29B6">
        <w:rPr>
          <w:sz w:val="24"/>
          <w:szCs w:val="24"/>
        </w:rPr>
        <w:t>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сооружения и строения.</w:t>
      </w:r>
    </w:p>
    <w:p w:rsidR="001E29B6" w:rsidRPr="001E29B6" w:rsidRDefault="001E29B6" w:rsidP="001E29B6">
      <w:pPr>
        <w:pStyle w:val="formattext"/>
        <w:ind w:firstLine="709"/>
        <w:jc w:val="both"/>
        <w:rPr>
          <w:sz w:val="24"/>
          <w:szCs w:val="24"/>
        </w:rPr>
      </w:pPr>
      <w:r w:rsidRPr="001E29B6">
        <w:rPr>
          <w:sz w:val="24"/>
          <w:szCs w:val="24"/>
        </w:rPr>
        <w:t>Системы оповещения людей о пожаре и управления эвакуацией людей должны быть оборудованы источниками бесперебойного электропитания.</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bCs/>
          <w:i/>
          <w:position w:val="1"/>
          <w:sz w:val="24"/>
          <w:szCs w:val="24"/>
        </w:rPr>
      </w:pP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b/>
          <w:i/>
          <w:sz w:val="24"/>
          <w:szCs w:val="24"/>
        </w:rPr>
      </w:pPr>
      <w:r w:rsidRPr="001E29B6">
        <w:rPr>
          <w:rFonts w:ascii="Times New Roman" w:hAnsi="Times New Roman"/>
          <w:b/>
          <w:bCs/>
          <w:i/>
          <w:spacing w:val="-10"/>
          <w:position w:val="1"/>
          <w:sz w:val="24"/>
          <w:szCs w:val="24"/>
        </w:rPr>
        <w:t>Т</w:t>
      </w:r>
      <w:r w:rsidRPr="001E29B6">
        <w:rPr>
          <w:rFonts w:ascii="Times New Roman" w:hAnsi="Times New Roman"/>
          <w:b/>
          <w:bCs/>
          <w:i/>
          <w:spacing w:val="-1"/>
          <w:position w:val="1"/>
          <w:sz w:val="24"/>
          <w:szCs w:val="24"/>
        </w:rPr>
        <w:t>р</w:t>
      </w:r>
      <w:r w:rsidRPr="001E29B6">
        <w:rPr>
          <w:rFonts w:ascii="Times New Roman" w:hAnsi="Times New Roman"/>
          <w:b/>
          <w:bCs/>
          <w:i/>
          <w:spacing w:val="-4"/>
          <w:position w:val="1"/>
          <w:sz w:val="24"/>
          <w:szCs w:val="24"/>
        </w:rPr>
        <w:t>е</w:t>
      </w:r>
      <w:r w:rsidRPr="001E29B6">
        <w:rPr>
          <w:rFonts w:ascii="Times New Roman" w:hAnsi="Times New Roman"/>
          <w:b/>
          <w:bCs/>
          <w:i/>
          <w:spacing w:val="-1"/>
          <w:position w:val="1"/>
          <w:sz w:val="24"/>
          <w:szCs w:val="24"/>
        </w:rPr>
        <w:t>бо</w:t>
      </w:r>
      <w:r w:rsidRPr="001E29B6">
        <w:rPr>
          <w:rFonts w:ascii="Times New Roman" w:hAnsi="Times New Roman"/>
          <w:b/>
          <w:bCs/>
          <w:i/>
          <w:spacing w:val="-4"/>
          <w:position w:val="1"/>
          <w:sz w:val="24"/>
          <w:szCs w:val="24"/>
        </w:rPr>
        <w:t>в</w:t>
      </w:r>
      <w:r w:rsidRPr="001E29B6">
        <w:rPr>
          <w:rFonts w:ascii="Times New Roman" w:hAnsi="Times New Roman"/>
          <w:b/>
          <w:bCs/>
          <w:i/>
          <w:spacing w:val="-1"/>
          <w:position w:val="1"/>
          <w:sz w:val="24"/>
          <w:szCs w:val="24"/>
        </w:rPr>
        <w:t>ани</w:t>
      </w:r>
      <w:r w:rsidRPr="001E29B6">
        <w:rPr>
          <w:rFonts w:ascii="Times New Roman" w:hAnsi="Times New Roman"/>
          <w:b/>
          <w:bCs/>
          <w:i/>
          <w:position w:val="1"/>
          <w:sz w:val="24"/>
          <w:szCs w:val="24"/>
        </w:rPr>
        <w:t>я</w:t>
      </w:r>
      <w:r w:rsidRPr="001E29B6">
        <w:rPr>
          <w:rFonts w:ascii="Times New Roman" w:hAnsi="Times New Roman"/>
          <w:b/>
          <w:bCs/>
          <w:i/>
          <w:spacing w:val="-8"/>
          <w:position w:val="1"/>
          <w:sz w:val="24"/>
          <w:szCs w:val="24"/>
        </w:rPr>
        <w:t xml:space="preserve"> </w:t>
      </w:r>
      <w:r w:rsidRPr="001E29B6">
        <w:rPr>
          <w:rFonts w:ascii="Times New Roman" w:hAnsi="Times New Roman"/>
          <w:b/>
          <w:bCs/>
          <w:i/>
          <w:spacing w:val="-1"/>
          <w:position w:val="1"/>
          <w:sz w:val="24"/>
          <w:szCs w:val="24"/>
        </w:rPr>
        <w:t>п</w:t>
      </w:r>
      <w:r w:rsidRPr="001E29B6">
        <w:rPr>
          <w:rFonts w:ascii="Times New Roman" w:hAnsi="Times New Roman"/>
          <w:b/>
          <w:bCs/>
          <w:i/>
          <w:spacing w:val="-4"/>
          <w:position w:val="1"/>
          <w:sz w:val="24"/>
          <w:szCs w:val="24"/>
        </w:rPr>
        <w:t>о</w:t>
      </w:r>
      <w:r w:rsidRPr="001E29B6">
        <w:rPr>
          <w:rFonts w:ascii="Times New Roman" w:hAnsi="Times New Roman"/>
          <w:b/>
          <w:bCs/>
          <w:i/>
          <w:spacing w:val="2"/>
          <w:position w:val="1"/>
          <w:sz w:val="24"/>
          <w:szCs w:val="24"/>
        </w:rPr>
        <w:t>ж</w:t>
      </w:r>
      <w:r w:rsidRPr="001E29B6">
        <w:rPr>
          <w:rFonts w:ascii="Times New Roman" w:hAnsi="Times New Roman"/>
          <w:b/>
          <w:bCs/>
          <w:i/>
          <w:spacing w:val="-1"/>
          <w:position w:val="1"/>
          <w:sz w:val="24"/>
          <w:szCs w:val="24"/>
        </w:rPr>
        <w:t>арно</w:t>
      </w:r>
      <w:r w:rsidRPr="001E29B6">
        <w:rPr>
          <w:rFonts w:ascii="Times New Roman" w:hAnsi="Times New Roman"/>
          <w:b/>
          <w:bCs/>
          <w:i/>
          <w:position w:val="1"/>
          <w:sz w:val="24"/>
          <w:szCs w:val="24"/>
        </w:rPr>
        <w:t>й</w:t>
      </w:r>
      <w:r w:rsidRPr="001E29B6">
        <w:rPr>
          <w:rFonts w:ascii="Times New Roman" w:hAnsi="Times New Roman"/>
          <w:b/>
          <w:bCs/>
          <w:i/>
          <w:spacing w:val="-8"/>
          <w:position w:val="1"/>
          <w:sz w:val="24"/>
          <w:szCs w:val="24"/>
        </w:rPr>
        <w:t xml:space="preserve"> </w:t>
      </w:r>
      <w:r w:rsidRPr="001E29B6">
        <w:rPr>
          <w:rFonts w:ascii="Times New Roman" w:hAnsi="Times New Roman"/>
          <w:b/>
          <w:bCs/>
          <w:i/>
          <w:spacing w:val="-1"/>
          <w:position w:val="1"/>
          <w:sz w:val="24"/>
          <w:szCs w:val="24"/>
        </w:rPr>
        <w:t>бе</w:t>
      </w:r>
      <w:r w:rsidRPr="001E29B6">
        <w:rPr>
          <w:rFonts w:ascii="Times New Roman" w:hAnsi="Times New Roman"/>
          <w:b/>
          <w:bCs/>
          <w:i/>
          <w:spacing w:val="-7"/>
          <w:position w:val="1"/>
          <w:sz w:val="24"/>
          <w:szCs w:val="24"/>
        </w:rPr>
        <w:t>з</w:t>
      </w:r>
      <w:r w:rsidRPr="001E29B6">
        <w:rPr>
          <w:rFonts w:ascii="Times New Roman" w:hAnsi="Times New Roman"/>
          <w:b/>
          <w:bCs/>
          <w:i/>
          <w:spacing w:val="-1"/>
          <w:position w:val="1"/>
          <w:sz w:val="24"/>
          <w:szCs w:val="24"/>
        </w:rPr>
        <w:t>опасн</w:t>
      </w:r>
      <w:r w:rsidRPr="001E29B6">
        <w:rPr>
          <w:rFonts w:ascii="Times New Roman" w:hAnsi="Times New Roman"/>
          <w:b/>
          <w:bCs/>
          <w:i/>
          <w:spacing w:val="-4"/>
          <w:position w:val="1"/>
          <w:sz w:val="24"/>
          <w:szCs w:val="24"/>
        </w:rPr>
        <w:t>о</w:t>
      </w:r>
      <w:r w:rsidRPr="001E29B6">
        <w:rPr>
          <w:rFonts w:ascii="Times New Roman" w:hAnsi="Times New Roman"/>
          <w:b/>
          <w:bCs/>
          <w:i/>
          <w:spacing w:val="-1"/>
          <w:position w:val="1"/>
          <w:sz w:val="24"/>
          <w:szCs w:val="24"/>
        </w:rPr>
        <w:t>ст</w:t>
      </w:r>
      <w:r w:rsidRPr="001E29B6">
        <w:rPr>
          <w:rFonts w:ascii="Times New Roman" w:hAnsi="Times New Roman"/>
          <w:b/>
          <w:bCs/>
          <w:i/>
          <w:position w:val="1"/>
          <w:sz w:val="24"/>
          <w:szCs w:val="24"/>
        </w:rPr>
        <w:t>и</w:t>
      </w:r>
      <w:r w:rsidRPr="001E29B6">
        <w:rPr>
          <w:rFonts w:ascii="Times New Roman" w:hAnsi="Times New Roman"/>
          <w:b/>
          <w:bCs/>
          <w:i/>
          <w:spacing w:val="-8"/>
          <w:position w:val="1"/>
          <w:sz w:val="24"/>
          <w:szCs w:val="24"/>
        </w:rPr>
        <w:t xml:space="preserve"> </w:t>
      </w:r>
      <w:r w:rsidRPr="001E29B6">
        <w:rPr>
          <w:rFonts w:ascii="Times New Roman" w:hAnsi="Times New Roman"/>
          <w:b/>
          <w:bCs/>
          <w:i/>
          <w:position w:val="1"/>
          <w:sz w:val="24"/>
          <w:szCs w:val="24"/>
        </w:rPr>
        <w:t>к</w:t>
      </w:r>
      <w:r w:rsidRPr="001E29B6">
        <w:rPr>
          <w:rFonts w:ascii="Times New Roman" w:hAnsi="Times New Roman"/>
          <w:b/>
          <w:bCs/>
          <w:i/>
          <w:spacing w:val="-8"/>
          <w:position w:val="1"/>
          <w:sz w:val="24"/>
          <w:szCs w:val="24"/>
        </w:rPr>
        <w:t xml:space="preserve"> </w:t>
      </w:r>
      <w:r w:rsidRPr="001E29B6">
        <w:rPr>
          <w:rFonts w:ascii="Times New Roman" w:hAnsi="Times New Roman"/>
          <w:b/>
          <w:bCs/>
          <w:i/>
          <w:spacing w:val="-1"/>
          <w:position w:val="1"/>
          <w:sz w:val="24"/>
          <w:szCs w:val="24"/>
        </w:rPr>
        <w:t>сист</w:t>
      </w:r>
      <w:r w:rsidRPr="001E29B6">
        <w:rPr>
          <w:rFonts w:ascii="Times New Roman" w:hAnsi="Times New Roman"/>
          <w:b/>
          <w:bCs/>
          <w:i/>
          <w:spacing w:val="-4"/>
          <w:position w:val="1"/>
          <w:sz w:val="24"/>
          <w:szCs w:val="24"/>
        </w:rPr>
        <w:t>е</w:t>
      </w:r>
      <w:r w:rsidRPr="001E29B6">
        <w:rPr>
          <w:rFonts w:ascii="Times New Roman" w:hAnsi="Times New Roman"/>
          <w:b/>
          <w:bCs/>
          <w:i/>
          <w:spacing w:val="-1"/>
          <w:position w:val="1"/>
          <w:sz w:val="24"/>
          <w:szCs w:val="24"/>
        </w:rPr>
        <w:t>м</w:t>
      </w:r>
      <w:r w:rsidRPr="001E29B6">
        <w:rPr>
          <w:rFonts w:ascii="Times New Roman" w:hAnsi="Times New Roman"/>
          <w:b/>
          <w:bCs/>
          <w:i/>
          <w:position w:val="1"/>
          <w:sz w:val="24"/>
          <w:szCs w:val="24"/>
        </w:rPr>
        <w:t>е</w:t>
      </w:r>
      <w:r w:rsidRPr="001E29B6">
        <w:rPr>
          <w:rFonts w:ascii="Times New Roman" w:hAnsi="Times New Roman"/>
          <w:b/>
          <w:bCs/>
          <w:i/>
          <w:spacing w:val="-8"/>
          <w:position w:val="1"/>
          <w:sz w:val="24"/>
          <w:szCs w:val="24"/>
        </w:rPr>
        <w:t xml:space="preserve"> </w:t>
      </w:r>
      <w:r w:rsidRPr="001E29B6">
        <w:rPr>
          <w:rFonts w:ascii="Times New Roman" w:hAnsi="Times New Roman"/>
          <w:b/>
          <w:bCs/>
          <w:i/>
          <w:spacing w:val="-1"/>
          <w:position w:val="1"/>
          <w:sz w:val="24"/>
          <w:szCs w:val="24"/>
        </w:rPr>
        <w:t>опо</w:t>
      </w:r>
      <w:r w:rsidRPr="001E29B6">
        <w:rPr>
          <w:rFonts w:ascii="Times New Roman" w:hAnsi="Times New Roman"/>
          <w:b/>
          <w:bCs/>
          <w:i/>
          <w:spacing w:val="-4"/>
          <w:position w:val="1"/>
          <w:sz w:val="24"/>
          <w:szCs w:val="24"/>
        </w:rPr>
        <w:t>в</w:t>
      </w:r>
      <w:r w:rsidRPr="001E29B6">
        <w:rPr>
          <w:rFonts w:ascii="Times New Roman" w:hAnsi="Times New Roman"/>
          <w:b/>
          <w:bCs/>
          <w:i/>
          <w:spacing w:val="-1"/>
          <w:position w:val="1"/>
          <w:sz w:val="24"/>
          <w:szCs w:val="24"/>
        </w:rPr>
        <w:t>ещени</w:t>
      </w:r>
      <w:r w:rsidRPr="001E29B6">
        <w:rPr>
          <w:rFonts w:ascii="Times New Roman" w:hAnsi="Times New Roman"/>
          <w:b/>
          <w:bCs/>
          <w:i/>
          <w:position w:val="1"/>
          <w:sz w:val="24"/>
          <w:szCs w:val="24"/>
        </w:rPr>
        <w:t>я</w:t>
      </w:r>
      <w:r w:rsidRPr="001E29B6">
        <w:rPr>
          <w:rFonts w:ascii="Times New Roman" w:hAnsi="Times New Roman"/>
          <w:b/>
          <w:bCs/>
          <w:i/>
          <w:spacing w:val="-8"/>
          <w:position w:val="1"/>
          <w:sz w:val="24"/>
          <w:szCs w:val="24"/>
        </w:rPr>
        <w:t xml:space="preserve"> </w:t>
      </w:r>
      <w:r w:rsidRPr="001E29B6">
        <w:rPr>
          <w:rFonts w:ascii="Times New Roman" w:hAnsi="Times New Roman"/>
          <w:b/>
          <w:bCs/>
          <w:i/>
          <w:position w:val="1"/>
          <w:sz w:val="24"/>
          <w:szCs w:val="24"/>
        </w:rPr>
        <w:t>и</w:t>
      </w:r>
      <w:r w:rsidRPr="001E29B6">
        <w:rPr>
          <w:rFonts w:ascii="Times New Roman" w:hAnsi="Times New Roman"/>
          <w:b/>
          <w:bCs/>
          <w:i/>
          <w:spacing w:val="-8"/>
          <w:position w:val="1"/>
          <w:sz w:val="24"/>
          <w:szCs w:val="24"/>
        </w:rPr>
        <w:t xml:space="preserve"> </w:t>
      </w:r>
      <w:r w:rsidRPr="001E29B6">
        <w:rPr>
          <w:rFonts w:ascii="Times New Roman" w:hAnsi="Times New Roman"/>
          <w:b/>
          <w:bCs/>
          <w:i/>
          <w:spacing w:val="-1"/>
          <w:position w:val="1"/>
          <w:sz w:val="24"/>
          <w:szCs w:val="24"/>
        </w:rPr>
        <w:t>упра</w:t>
      </w:r>
      <w:r w:rsidRPr="001E29B6">
        <w:rPr>
          <w:rFonts w:ascii="Times New Roman" w:hAnsi="Times New Roman"/>
          <w:b/>
          <w:bCs/>
          <w:i/>
          <w:spacing w:val="-4"/>
          <w:position w:val="1"/>
          <w:sz w:val="24"/>
          <w:szCs w:val="24"/>
        </w:rPr>
        <w:t>вл</w:t>
      </w:r>
      <w:r w:rsidRPr="001E29B6">
        <w:rPr>
          <w:rFonts w:ascii="Times New Roman" w:hAnsi="Times New Roman"/>
          <w:b/>
          <w:bCs/>
          <w:i/>
          <w:spacing w:val="-1"/>
          <w:position w:val="1"/>
          <w:sz w:val="24"/>
          <w:szCs w:val="24"/>
        </w:rPr>
        <w:t xml:space="preserve">ения </w:t>
      </w:r>
      <w:r w:rsidRPr="001E29B6">
        <w:rPr>
          <w:rFonts w:ascii="Times New Roman" w:hAnsi="Times New Roman"/>
          <w:b/>
          <w:bCs/>
          <w:i/>
          <w:sz w:val="24"/>
          <w:szCs w:val="24"/>
        </w:rPr>
        <w:t>э</w:t>
      </w:r>
      <w:r w:rsidRPr="001E29B6">
        <w:rPr>
          <w:rFonts w:ascii="Times New Roman" w:hAnsi="Times New Roman"/>
          <w:b/>
          <w:bCs/>
          <w:i/>
          <w:spacing w:val="-3"/>
          <w:sz w:val="24"/>
          <w:szCs w:val="24"/>
        </w:rPr>
        <w:t>в</w:t>
      </w:r>
      <w:r w:rsidRPr="001E29B6">
        <w:rPr>
          <w:rFonts w:ascii="Times New Roman" w:hAnsi="Times New Roman"/>
          <w:b/>
          <w:bCs/>
          <w:i/>
          <w:sz w:val="24"/>
          <w:szCs w:val="24"/>
        </w:rPr>
        <w:t>ак</w:t>
      </w:r>
      <w:r w:rsidRPr="001E29B6">
        <w:rPr>
          <w:rFonts w:ascii="Times New Roman" w:hAnsi="Times New Roman"/>
          <w:b/>
          <w:bCs/>
          <w:i/>
          <w:spacing w:val="-3"/>
          <w:sz w:val="24"/>
          <w:szCs w:val="24"/>
        </w:rPr>
        <w:t>у</w:t>
      </w:r>
      <w:r w:rsidRPr="001E29B6">
        <w:rPr>
          <w:rFonts w:ascii="Times New Roman" w:hAnsi="Times New Roman"/>
          <w:b/>
          <w:bCs/>
          <w:i/>
          <w:sz w:val="24"/>
          <w:szCs w:val="24"/>
        </w:rPr>
        <w:t>ацией л</w:t>
      </w:r>
      <w:r w:rsidRPr="001E29B6">
        <w:rPr>
          <w:rFonts w:ascii="Times New Roman" w:hAnsi="Times New Roman"/>
          <w:b/>
          <w:bCs/>
          <w:i/>
          <w:spacing w:val="-3"/>
          <w:sz w:val="24"/>
          <w:szCs w:val="24"/>
        </w:rPr>
        <w:t>ю</w:t>
      </w:r>
      <w:r w:rsidRPr="001E29B6">
        <w:rPr>
          <w:rFonts w:ascii="Times New Roman" w:hAnsi="Times New Roman"/>
          <w:b/>
          <w:bCs/>
          <w:i/>
          <w:sz w:val="24"/>
          <w:szCs w:val="24"/>
        </w:rPr>
        <w:t>дей при п</w:t>
      </w:r>
      <w:r w:rsidRPr="001E29B6">
        <w:rPr>
          <w:rFonts w:ascii="Times New Roman" w:hAnsi="Times New Roman"/>
          <w:b/>
          <w:bCs/>
          <w:i/>
          <w:spacing w:val="-3"/>
          <w:sz w:val="24"/>
          <w:szCs w:val="24"/>
        </w:rPr>
        <w:t>о</w:t>
      </w:r>
      <w:r w:rsidRPr="001E29B6">
        <w:rPr>
          <w:rFonts w:ascii="Times New Roman" w:hAnsi="Times New Roman"/>
          <w:b/>
          <w:bCs/>
          <w:i/>
          <w:spacing w:val="3"/>
          <w:sz w:val="24"/>
          <w:szCs w:val="24"/>
        </w:rPr>
        <w:t>ж</w:t>
      </w:r>
      <w:r w:rsidRPr="001E29B6">
        <w:rPr>
          <w:rFonts w:ascii="Times New Roman" w:hAnsi="Times New Roman"/>
          <w:b/>
          <w:bCs/>
          <w:i/>
          <w:sz w:val="24"/>
          <w:szCs w:val="24"/>
        </w:rPr>
        <w:t>аре.</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Информация,</w:t>
      </w:r>
      <w:r w:rsidRPr="001E29B6">
        <w:rPr>
          <w:rFonts w:ascii="Times New Roman" w:hAnsi="Times New Roman"/>
          <w:spacing w:val="5"/>
          <w:sz w:val="24"/>
          <w:szCs w:val="24"/>
        </w:rPr>
        <w:t xml:space="preserve"> </w:t>
      </w:r>
      <w:r w:rsidRPr="001E29B6">
        <w:rPr>
          <w:rFonts w:ascii="Times New Roman" w:hAnsi="Times New Roman"/>
          <w:sz w:val="24"/>
          <w:szCs w:val="24"/>
        </w:rPr>
        <w:t>пер</w:t>
      </w:r>
      <w:r w:rsidRPr="001E29B6">
        <w:rPr>
          <w:rFonts w:ascii="Times New Roman" w:hAnsi="Times New Roman"/>
          <w:spacing w:val="-4"/>
          <w:sz w:val="24"/>
          <w:szCs w:val="24"/>
        </w:rPr>
        <w:t>е</w:t>
      </w:r>
      <w:r w:rsidRPr="001E29B6">
        <w:rPr>
          <w:rFonts w:ascii="Times New Roman" w:hAnsi="Times New Roman"/>
          <w:sz w:val="24"/>
          <w:szCs w:val="24"/>
        </w:rPr>
        <w:t>да</w:t>
      </w:r>
      <w:r w:rsidRPr="001E29B6">
        <w:rPr>
          <w:rFonts w:ascii="Times New Roman" w:hAnsi="Times New Roman"/>
          <w:spacing w:val="-2"/>
          <w:sz w:val="24"/>
          <w:szCs w:val="24"/>
        </w:rPr>
        <w:t>в</w:t>
      </w:r>
      <w:r w:rsidRPr="001E29B6">
        <w:rPr>
          <w:rFonts w:ascii="Times New Roman" w:hAnsi="Times New Roman"/>
          <w:sz w:val="24"/>
          <w:szCs w:val="24"/>
        </w:rPr>
        <w:t>аемая</w:t>
      </w:r>
      <w:r w:rsidRPr="001E29B6">
        <w:rPr>
          <w:rFonts w:ascii="Times New Roman" w:hAnsi="Times New Roman"/>
          <w:spacing w:val="5"/>
          <w:sz w:val="24"/>
          <w:szCs w:val="24"/>
        </w:rPr>
        <w:t xml:space="preserve"> </w:t>
      </w:r>
      <w:r w:rsidRPr="001E29B6">
        <w:rPr>
          <w:rFonts w:ascii="Times New Roman" w:hAnsi="Times New Roman"/>
          <w:sz w:val="24"/>
          <w:szCs w:val="24"/>
        </w:rPr>
        <w:t>сис</w:t>
      </w:r>
      <w:r w:rsidRPr="001E29B6">
        <w:rPr>
          <w:rFonts w:ascii="Times New Roman" w:hAnsi="Times New Roman"/>
          <w:spacing w:val="-2"/>
          <w:sz w:val="24"/>
          <w:szCs w:val="24"/>
        </w:rPr>
        <w:t>т</w:t>
      </w:r>
      <w:r w:rsidRPr="001E29B6">
        <w:rPr>
          <w:rFonts w:ascii="Times New Roman" w:hAnsi="Times New Roman"/>
          <w:sz w:val="24"/>
          <w:szCs w:val="24"/>
        </w:rPr>
        <w:t>емами</w:t>
      </w:r>
      <w:r w:rsidRPr="001E29B6">
        <w:rPr>
          <w:rFonts w:ascii="Times New Roman" w:hAnsi="Times New Roman"/>
          <w:spacing w:val="5"/>
          <w:sz w:val="24"/>
          <w:szCs w:val="24"/>
        </w:rPr>
        <w:t xml:space="preserve"> </w:t>
      </w:r>
      <w:r w:rsidRPr="001E29B6">
        <w:rPr>
          <w:rFonts w:ascii="Times New Roman" w:hAnsi="Times New Roman"/>
          <w:sz w:val="24"/>
          <w:szCs w:val="24"/>
        </w:rPr>
        <w:t>опо</w:t>
      </w:r>
      <w:r w:rsidRPr="001E29B6">
        <w:rPr>
          <w:rFonts w:ascii="Times New Roman" w:hAnsi="Times New Roman"/>
          <w:spacing w:val="-2"/>
          <w:sz w:val="24"/>
          <w:szCs w:val="24"/>
        </w:rPr>
        <w:t>в</w:t>
      </w:r>
      <w:r w:rsidRPr="001E29B6">
        <w:rPr>
          <w:rFonts w:ascii="Times New Roman" w:hAnsi="Times New Roman"/>
          <w:sz w:val="24"/>
          <w:szCs w:val="24"/>
        </w:rPr>
        <w:t>е</w:t>
      </w:r>
      <w:r w:rsidRPr="001E29B6">
        <w:rPr>
          <w:rFonts w:ascii="Times New Roman" w:hAnsi="Times New Roman"/>
          <w:spacing w:val="-2"/>
          <w:sz w:val="24"/>
          <w:szCs w:val="24"/>
        </w:rPr>
        <w:t>щ</w:t>
      </w:r>
      <w:r w:rsidRPr="001E29B6">
        <w:rPr>
          <w:rFonts w:ascii="Times New Roman" w:hAnsi="Times New Roman"/>
          <w:sz w:val="24"/>
          <w:szCs w:val="24"/>
        </w:rPr>
        <w:t>ения</w:t>
      </w:r>
      <w:r w:rsidRPr="001E29B6">
        <w:rPr>
          <w:rFonts w:ascii="Times New Roman" w:hAnsi="Times New Roman"/>
          <w:spacing w:val="5"/>
          <w:sz w:val="24"/>
          <w:szCs w:val="24"/>
        </w:rPr>
        <w:t xml:space="preserve"> </w:t>
      </w:r>
      <w:r w:rsidRPr="001E29B6">
        <w:rPr>
          <w:rFonts w:ascii="Times New Roman" w:hAnsi="Times New Roman"/>
          <w:sz w:val="24"/>
          <w:szCs w:val="24"/>
        </w:rPr>
        <w:t>л</w:t>
      </w:r>
      <w:r w:rsidRPr="001E29B6">
        <w:rPr>
          <w:rFonts w:ascii="Times New Roman" w:hAnsi="Times New Roman"/>
          <w:spacing w:val="-4"/>
          <w:sz w:val="24"/>
          <w:szCs w:val="24"/>
        </w:rPr>
        <w:t>ю</w:t>
      </w:r>
      <w:r w:rsidRPr="001E29B6">
        <w:rPr>
          <w:rFonts w:ascii="Times New Roman" w:hAnsi="Times New Roman"/>
          <w:sz w:val="24"/>
          <w:szCs w:val="24"/>
        </w:rPr>
        <w:t>дей</w:t>
      </w:r>
      <w:r w:rsidRPr="001E29B6">
        <w:rPr>
          <w:rFonts w:ascii="Times New Roman" w:hAnsi="Times New Roman"/>
          <w:spacing w:val="5"/>
          <w:sz w:val="24"/>
          <w:szCs w:val="24"/>
        </w:rPr>
        <w:t xml:space="preserve"> </w:t>
      </w:r>
      <w:r w:rsidRPr="001E29B6">
        <w:rPr>
          <w:rFonts w:ascii="Times New Roman" w:hAnsi="Times New Roman"/>
          <w:sz w:val="24"/>
          <w:szCs w:val="24"/>
        </w:rPr>
        <w:t>о</w:t>
      </w:r>
      <w:r w:rsidRPr="001E29B6">
        <w:rPr>
          <w:rFonts w:ascii="Times New Roman" w:hAnsi="Times New Roman"/>
          <w:spacing w:val="5"/>
          <w:sz w:val="24"/>
          <w:szCs w:val="24"/>
        </w:rPr>
        <w:t xml:space="preserve"> </w:t>
      </w:r>
      <w:r w:rsidRPr="001E29B6">
        <w:rPr>
          <w:rFonts w:ascii="Times New Roman" w:hAnsi="Times New Roman"/>
          <w:sz w:val="24"/>
          <w:szCs w:val="24"/>
        </w:rPr>
        <w:t>п</w:t>
      </w:r>
      <w:r w:rsidRPr="001E29B6">
        <w:rPr>
          <w:rFonts w:ascii="Times New Roman" w:hAnsi="Times New Roman"/>
          <w:spacing w:val="-2"/>
          <w:sz w:val="24"/>
          <w:szCs w:val="24"/>
        </w:rPr>
        <w:t>о</w:t>
      </w:r>
      <w:r w:rsidRPr="001E29B6">
        <w:rPr>
          <w:rFonts w:ascii="Times New Roman" w:hAnsi="Times New Roman"/>
          <w:sz w:val="24"/>
          <w:szCs w:val="24"/>
        </w:rPr>
        <w:t>жаре</w:t>
      </w:r>
      <w:r w:rsidRPr="001E29B6">
        <w:rPr>
          <w:rFonts w:ascii="Times New Roman" w:hAnsi="Times New Roman"/>
          <w:spacing w:val="5"/>
          <w:sz w:val="24"/>
          <w:szCs w:val="24"/>
        </w:rPr>
        <w:t xml:space="preserve"> </w:t>
      </w:r>
      <w:r w:rsidRPr="001E29B6">
        <w:rPr>
          <w:rFonts w:ascii="Times New Roman" w:hAnsi="Times New Roman"/>
          <w:sz w:val="24"/>
          <w:szCs w:val="24"/>
        </w:rPr>
        <w:t>и</w:t>
      </w:r>
      <w:r w:rsidRPr="001E29B6">
        <w:rPr>
          <w:rFonts w:ascii="Times New Roman" w:hAnsi="Times New Roman"/>
          <w:spacing w:val="5"/>
          <w:sz w:val="24"/>
          <w:szCs w:val="24"/>
        </w:rPr>
        <w:t xml:space="preserve"> </w:t>
      </w:r>
      <w:r w:rsidRPr="001E29B6">
        <w:rPr>
          <w:rFonts w:ascii="Times New Roman" w:hAnsi="Times New Roman"/>
          <w:sz w:val="24"/>
          <w:szCs w:val="24"/>
        </w:rPr>
        <w:t>упра</w:t>
      </w:r>
      <w:r w:rsidRPr="001E29B6">
        <w:rPr>
          <w:rFonts w:ascii="Times New Roman" w:hAnsi="Times New Roman"/>
          <w:spacing w:val="-5"/>
          <w:sz w:val="24"/>
          <w:szCs w:val="24"/>
        </w:rPr>
        <w:t>в</w:t>
      </w:r>
      <w:r w:rsidRPr="001E29B6">
        <w:rPr>
          <w:rFonts w:ascii="Times New Roman" w:hAnsi="Times New Roman"/>
          <w:sz w:val="24"/>
          <w:szCs w:val="24"/>
        </w:rPr>
        <w:t>ления</w:t>
      </w:r>
      <w:r w:rsidRPr="001E29B6">
        <w:rPr>
          <w:rFonts w:ascii="Times New Roman" w:hAnsi="Times New Roman"/>
          <w:spacing w:val="5"/>
          <w:sz w:val="24"/>
          <w:szCs w:val="24"/>
        </w:rPr>
        <w:t xml:space="preserve"> </w:t>
      </w:r>
      <w:r w:rsidRPr="001E29B6">
        <w:rPr>
          <w:rFonts w:ascii="Times New Roman" w:hAnsi="Times New Roman"/>
          <w:sz w:val="24"/>
          <w:szCs w:val="24"/>
        </w:rPr>
        <w:t>э</w:t>
      </w:r>
      <w:r w:rsidRPr="001E29B6">
        <w:rPr>
          <w:rFonts w:ascii="Times New Roman" w:hAnsi="Times New Roman"/>
          <w:spacing w:val="-2"/>
          <w:sz w:val="24"/>
          <w:szCs w:val="24"/>
        </w:rPr>
        <w:t>в</w:t>
      </w:r>
      <w:r w:rsidRPr="001E29B6">
        <w:rPr>
          <w:rFonts w:ascii="Times New Roman" w:hAnsi="Times New Roman"/>
          <w:sz w:val="24"/>
          <w:szCs w:val="24"/>
        </w:rPr>
        <w:t>а</w:t>
      </w:r>
      <w:r w:rsidRPr="001E29B6">
        <w:rPr>
          <w:rFonts w:ascii="Times New Roman" w:hAnsi="Times New Roman"/>
          <w:spacing w:val="2"/>
          <w:sz w:val="24"/>
          <w:szCs w:val="24"/>
        </w:rPr>
        <w:t>к</w:t>
      </w:r>
      <w:r w:rsidRPr="001E29B6">
        <w:rPr>
          <w:rFonts w:ascii="Times New Roman" w:hAnsi="Times New Roman"/>
          <w:spacing w:val="-2"/>
          <w:sz w:val="24"/>
          <w:szCs w:val="24"/>
        </w:rPr>
        <w:t>у</w:t>
      </w:r>
      <w:r w:rsidRPr="001E29B6">
        <w:rPr>
          <w:rFonts w:ascii="Times New Roman" w:hAnsi="Times New Roman"/>
          <w:sz w:val="24"/>
          <w:szCs w:val="24"/>
        </w:rPr>
        <w:t>ацией</w:t>
      </w:r>
      <w:r w:rsidRPr="001E29B6">
        <w:rPr>
          <w:rFonts w:ascii="Times New Roman" w:hAnsi="Times New Roman"/>
          <w:spacing w:val="1"/>
          <w:sz w:val="24"/>
          <w:szCs w:val="24"/>
        </w:rPr>
        <w:t xml:space="preserve"> </w:t>
      </w:r>
      <w:r w:rsidRPr="001E29B6">
        <w:rPr>
          <w:rFonts w:ascii="Times New Roman" w:hAnsi="Times New Roman"/>
          <w:sz w:val="24"/>
          <w:szCs w:val="24"/>
        </w:rPr>
        <w:t>л</w:t>
      </w:r>
      <w:r w:rsidRPr="001E29B6">
        <w:rPr>
          <w:rFonts w:ascii="Times New Roman" w:hAnsi="Times New Roman"/>
          <w:spacing w:val="-4"/>
          <w:sz w:val="24"/>
          <w:szCs w:val="24"/>
        </w:rPr>
        <w:t>ю</w:t>
      </w:r>
      <w:r w:rsidRPr="001E29B6">
        <w:rPr>
          <w:rFonts w:ascii="Times New Roman" w:hAnsi="Times New Roman"/>
          <w:sz w:val="24"/>
          <w:szCs w:val="24"/>
        </w:rPr>
        <w:t>дей,</w:t>
      </w:r>
      <w:r w:rsidRPr="001E29B6">
        <w:rPr>
          <w:rFonts w:ascii="Times New Roman" w:hAnsi="Times New Roman"/>
          <w:spacing w:val="1"/>
          <w:sz w:val="24"/>
          <w:szCs w:val="24"/>
        </w:rPr>
        <w:t xml:space="preserve"> </w:t>
      </w:r>
      <w:r w:rsidRPr="001E29B6">
        <w:rPr>
          <w:rFonts w:ascii="Times New Roman" w:hAnsi="Times New Roman"/>
          <w:sz w:val="24"/>
          <w:szCs w:val="24"/>
        </w:rPr>
        <w:t>д</w:t>
      </w:r>
      <w:r w:rsidRPr="001E29B6">
        <w:rPr>
          <w:rFonts w:ascii="Times New Roman" w:hAnsi="Times New Roman"/>
          <w:spacing w:val="-4"/>
          <w:sz w:val="24"/>
          <w:szCs w:val="24"/>
        </w:rPr>
        <w:t>о</w:t>
      </w:r>
      <w:r w:rsidRPr="001E29B6">
        <w:rPr>
          <w:rFonts w:ascii="Times New Roman" w:hAnsi="Times New Roman"/>
          <w:sz w:val="24"/>
          <w:szCs w:val="24"/>
        </w:rPr>
        <w:t>лжна</w:t>
      </w:r>
      <w:r w:rsidRPr="001E29B6">
        <w:rPr>
          <w:rFonts w:ascii="Times New Roman" w:hAnsi="Times New Roman"/>
          <w:spacing w:val="1"/>
          <w:sz w:val="24"/>
          <w:szCs w:val="24"/>
        </w:rPr>
        <w:t xml:space="preserve"> </w:t>
      </w:r>
      <w:r w:rsidRPr="001E29B6">
        <w:rPr>
          <w:rFonts w:ascii="Times New Roman" w:hAnsi="Times New Roman"/>
          <w:spacing w:val="2"/>
          <w:sz w:val="24"/>
          <w:szCs w:val="24"/>
        </w:rPr>
        <w:t>с</w:t>
      </w:r>
      <w:r w:rsidRPr="001E29B6">
        <w:rPr>
          <w:rFonts w:ascii="Times New Roman" w:hAnsi="Times New Roman"/>
          <w:sz w:val="24"/>
          <w:szCs w:val="24"/>
        </w:rPr>
        <w:t>о</w:t>
      </w:r>
      <w:r w:rsidRPr="001E29B6">
        <w:rPr>
          <w:rFonts w:ascii="Times New Roman" w:hAnsi="Times New Roman"/>
          <w:spacing w:val="-4"/>
          <w:sz w:val="24"/>
          <w:szCs w:val="24"/>
        </w:rPr>
        <w:t>о</w:t>
      </w:r>
      <w:r w:rsidRPr="001E29B6">
        <w:rPr>
          <w:rFonts w:ascii="Times New Roman" w:hAnsi="Times New Roman"/>
          <w:sz w:val="24"/>
          <w:szCs w:val="24"/>
        </w:rPr>
        <w:t>т</w:t>
      </w:r>
      <w:r w:rsidRPr="001E29B6">
        <w:rPr>
          <w:rFonts w:ascii="Times New Roman" w:hAnsi="Times New Roman"/>
          <w:spacing w:val="-2"/>
          <w:sz w:val="24"/>
          <w:szCs w:val="24"/>
        </w:rPr>
        <w:t>в</w:t>
      </w:r>
      <w:r w:rsidRPr="001E29B6">
        <w:rPr>
          <w:rFonts w:ascii="Times New Roman" w:hAnsi="Times New Roman"/>
          <w:spacing w:val="-7"/>
          <w:sz w:val="24"/>
          <w:szCs w:val="24"/>
        </w:rPr>
        <w:t>е</w:t>
      </w:r>
      <w:r w:rsidRPr="001E29B6">
        <w:rPr>
          <w:rFonts w:ascii="Times New Roman" w:hAnsi="Times New Roman"/>
          <w:spacing w:val="-2"/>
          <w:sz w:val="24"/>
          <w:szCs w:val="24"/>
        </w:rPr>
        <w:t>т</w:t>
      </w:r>
      <w:r w:rsidRPr="001E29B6">
        <w:rPr>
          <w:rFonts w:ascii="Times New Roman" w:hAnsi="Times New Roman"/>
          <w:sz w:val="24"/>
          <w:szCs w:val="24"/>
        </w:rPr>
        <w:t>ст</w:t>
      </w:r>
      <w:r w:rsidRPr="001E29B6">
        <w:rPr>
          <w:rFonts w:ascii="Times New Roman" w:hAnsi="Times New Roman"/>
          <w:spacing w:val="-2"/>
          <w:sz w:val="24"/>
          <w:szCs w:val="24"/>
        </w:rPr>
        <w:t>в</w:t>
      </w:r>
      <w:r w:rsidRPr="001E29B6">
        <w:rPr>
          <w:rFonts w:ascii="Times New Roman" w:hAnsi="Times New Roman"/>
          <w:sz w:val="24"/>
          <w:szCs w:val="24"/>
        </w:rPr>
        <w:t>о</w:t>
      </w:r>
      <w:r w:rsidRPr="001E29B6">
        <w:rPr>
          <w:rFonts w:ascii="Times New Roman" w:hAnsi="Times New Roman"/>
          <w:spacing w:val="-2"/>
          <w:sz w:val="24"/>
          <w:szCs w:val="24"/>
        </w:rPr>
        <w:t>в</w:t>
      </w:r>
      <w:r w:rsidRPr="001E29B6">
        <w:rPr>
          <w:rFonts w:ascii="Times New Roman" w:hAnsi="Times New Roman"/>
          <w:spacing w:val="-4"/>
          <w:sz w:val="24"/>
          <w:szCs w:val="24"/>
        </w:rPr>
        <w:t>а</w:t>
      </w:r>
      <w:r w:rsidRPr="001E29B6">
        <w:rPr>
          <w:rFonts w:ascii="Times New Roman" w:hAnsi="Times New Roman"/>
          <w:sz w:val="24"/>
          <w:szCs w:val="24"/>
        </w:rPr>
        <w:t>ть</w:t>
      </w:r>
      <w:r w:rsidRPr="001E29B6">
        <w:rPr>
          <w:rFonts w:ascii="Times New Roman" w:hAnsi="Times New Roman"/>
          <w:spacing w:val="1"/>
          <w:sz w:val="24"/>
          <w:szCs w:val="24"/>
        </w:rPr>
        <w:t xml:space="preserve"> </w:t>
      </w:r>
      <w:r w:rsidRPr="001E29B6">
        <w:rPr>
          <w:rFonts w:ascii="Times New Roman" w:hAnsi="Times New Roman"/>
          <w:sz w:val="24"/>
          <w:szCs w:val="24"/>
        </w:rPr>
        <w:t>информации,</w:t>
      </w:r>
      <w:r w:rsidRPr="001E29B6">
        <w:rPr>
          <w:rFonts w:ascii="Times New Roman" w:hAnsi="Times New Roman"/>
          <w:spacing w:val="1"/>
          <w:sz w:val="24"/>
          <w:szCs w:val="24"/>
        </w:rPr>
        <w:t xml:space="preserve"> </w:t>
      </w:r>
      <w:r w:rsidRPr="001E29B6">
        <w:rPr>
          <w:rFonts w:ascii="Times New Roman" w:hAnsi="Times New Roman"/>
          <w:spacing w:val="2"/>
          <w:sz w:val="24"/>
          <w:szCs w:val="24"/>
        </w:rPr>
        <w:t>с</w:t>
      </w:r>
      <w:r w:rsidRPr="001E29B6">
        <w:rPr>
          <w:rFonts w:ascii="Times New Roman" w:hAnsi="Times New Roman"/>
          <w:spacing w:val="-4"/>
          <w:sz w:val="24"/>
          <w:szCs w:val="24"/>
        </w:rPr>
        <w:t>о</w:t>
      </w:r>
      <w:r w:rsidRPr="001E29B6">
        <w:rPr>
          <w:rFonts w:ascii="Times New Roman" w:hAnsi="Times New Roman"/>
          <w:sz w:val="24"/>
          <w:szCs w:val="24"/>
        </w:rPr>
        <w:t>держа</w:t>
      </w:r>
      <w:r w:rsidRPr="001E29B6">
        <w:rPr>
          <w:rFonts w:ascii="Times New Roman" w:hAnsi="Times New Roman"/>
          <w:spacing w:val="-2"/>
          <w:sz w:val="24"/>
          <w:szCs w:val="24"/>
        </w:rPr>
        <w:t>щ</w:t>
      </w:r>
      <w:r w:rsidRPr="001E29B6">
        <w:rPr>
          <w:rFonts w:ascii="Times New Roman" w:hAnsi="Times New Roman"/>
          <w:sz w:val="24"/>
          <w:szCs w:val="24"/>
        </w:rPr>
        <w:t>ейся</w:t>
      </w:r>
      <w:r w:rsidRPr="001E29B6">
        <w:rPr>
          <w:rFonts w:ascii="Times New Roman" w:hAnsi="Times New Roman"/>
          <w:spacing w:val="1"/>
          <w:sz w:val="24"/>
          <w:szCs w:val="24"/>
        </w:rPr>
        <w:t xml:space="preserve"> </w:t>
      </w:r>
      <w:r w:rsidRPr="001E29B6">
        <w:rPr>
          <w:rFonts w:ascii="Times New Roman" w:hAnsi="Times New Roman"/>
          <w:sz w:val="24"/>
          <w:szCs w:val="24"/>
        </w:rPr>
        <w:t>в</w:t>
      </w:r>
      <w:r w:rsidRPr="001E29B6">
        <w:rPr>
          <w:rFonts w:ascii="Times New Roman" w:hAnsi="Times New Roman"/>
          <w:spacing w:val="1"/>
          <w:sz w:val="24"/>
          <w:szCs w:val="24"/>
        </w:rPr>
        <w:t xml:space="preserve"> </w:t>
      </w:r>
      <w:r w:rsidRPr="001E29B6">
        <w:rPr>
          <w:rFonts w:ascii="Times New Roman" w:hAnsi="Times New Roman"/>
          <w:sz w:val="24"/>
          <w:szCs w:val="24"/>
        </w:rPr>
        <w:t>р</w:t>
      </w:r>
      <w:r w:rsidRPr="001E29B6">
        <w:rPr>
          <w:rFonts w:ascii="Times New Roman" w:hAnsi="Times New Roman"/>
          <w:spacing w:val="-2"/>
          <w:sz w:val="24"/>
          <w:szCs w:val="24"/>
        </w:rPr>
        <w:t>а</w:t>
      </w:r>
      <w:r w:rsidRPr="001E29B6">
        <w:rPr>
          <w:rFonts w:ascii="Times New Roman" w:hAnsi="Times New Roman"/>
          <w:sz w:val="24"/>
          <w:szCs w:val="24"/>
        </w:rPr>
        <w:t>зраб</w:t>
      </w:r>
      <w:r w:rsidRPr="001E29B6">
        <w:rPr>
          <w:rFonts w:ascii="Times New Roman" w:hAnsi="Times New Roman"/>
          <w:spacing w:val="-4"/>
          <w:sz w:val="24"/>
          <w:szCs w:val="24"/>
        </w:rPr>
        <w:t>о</w:t>
      </w:r>
      <w:r w:rsidRPr="001E29B6">
        <w:rPr>
          <w:rFonts w:ascii="Times New Roman" w:hAnsi="Times New Roman"/>
          <w:spacing w:val="-2"/>
          <w:sz w:val="24"/>
          <w:szCs w:val="24"/>
        </w:rPr>
        <w:t>т</w:t>
      </w:r>
      <w:r w:rsidRPr="001E29B6">
        <w:rPr>
          <w:rFonts w:ascii="Times New Roman" w:hAnsi="Times New Roman"/>
          <w:sz w:val="24"/>
          <w:szCs w:val="24"/>
        </w:rPr>
        <w:t>анных</w:t>
      </w:r>
      <w:r w:rsidRPr="001E29B6">
        <w:rPr>
          <w:rFonts w:ascii="Times New Roman" w:hAnsi="Times New Roman"/>
          <w:spacing w:val="1"/>
          <w:sz w:val="24"/>
          <w:szCs w:val="24"/>
        </w:rPr>
        <w:t xml:space="preserve"> </w:t>
      </w:r>
      <w:r w:rsidRPr="001E29B6">
        <w:rPr>
          <w:rFonts w:ascii="Times New Roman" w:hAnsi="Times New Roman"/>
          <w:sz w:val="24"/>
          <w:szCs w:val="24"/>
        </w:rPr>
        <w:t>и</w:t>
      </w:r>
      <w:r w:rsidRPr="001E29B6">
        <w:rPr>
          <w:rFonts w:ascii="Times New Roman" w:hAnsi="Times New Roman"/>
          <w:spacing w:val="1"/>
          <w:sz w:val="24"/>
          <w:szCs w:val="24"/>
        </w:rPr>
        <w:t xml:space="preserve"> </w:t>
      </w:r>
      <w:r w:rsidRPr="001E29B6">
        <w:rPr>
          <w:rFonts w:ascii="Times New Roman" w:hAnsi="Times New Roman"/>
          <w:sz w:val="24"/>
          <w:szCs w:val="24"/>
        </w:rPr>
        <w:t>р</w:t>
      </w:r>
      <w:r w:rsidRPr="001E29B6">
        <w:rPr>
          <w:rFonts w:ascii="Times New Roman" w:hAnsi="Times New Roman"/>
          <w:spacing w:val="-2"/>
          <w:sz w:val="24"/>
          <w:szCs w:val="24"/>
        </w:rPr>
        <w:t>а</w:t>
      </w:r>
      <w:r w:rsidRPr="001E29B6">
        <w:rPr>
          <w:rFonts w:ascii="Times New Roman" w:hAnsi="Times New Roman"/>
          <w:sz w:val="24"/>
          <w:szCs w:val="24"/>
        </w:rPr>
        <w:t>зме</w:t>
      </w:r>
      <w:r w:rsidRPr="001E29B6">
        <w:rPr>
          <w:rFonts w:ascii="Times New Roman" w:hAnsi="Times New Roman"/>
          <w:spacing w:val="-2"/>
          <w:sz w:val="24"/>
          <w:szCs w:val="24"/>
        </w:rPr>
        <w:t>щ</w:t>
      </w:r>
      <w:r w:rsidRPr="001E29B6">
        <w:rPr>
          <w:rFonts w:ascii="Times New Roman" w:hAnsi="Times New Roman"/>
          <w:sz w:val="24"/>
          <w:szCs w:val="24"/>
        </w:rPr>
        <w:t xml:space="preserve">енных на </w:t>
      </w:r>
      <w:r w:rsidRPr="001E29B6">
        <w:rPr>
          <w:rFonts w:ascii="Times New Roman" w:hAnsi="Times New Roman"/>
          <w:spacing w:val="4"/>
          <w:sz w:val="24"/>
          <w:szCs w:val="24"/>
        </w:rPr>
        <w:t>к</w:t>
      </w:r>
      <w:r w:rsidRPr="001E29B6">
        <w:rPr>
          <w:rFonts w:ascii="Times New Roman" w:hAnsi="Times New Roman"/>
          <w:sz w:val="24"/>
          <w:szCs w:val="24"/>
        </w:rPr>
        <w:t xml:space="preserve">аждом </w:t>
      </w:r>
      <w:r w:rsidRPr="001E29B6">
        <w:rPr>
          <w:rFonts w:ascii="Times New Roman" w:hAnsi="Times New Roman"/>
          <w:spacing w:val="-4"/>
          <w:sz w:val="24"/>
          <w:szCs w:val="24"/>
        </w:rPr>
        <w:t>э</w:t>
      </w:r>
      <w:r w:rsidRPr="001E29B6">
        <w:rPr>
          <w:rFonts w:ascii="Times New Roman" w:hAnsi="Times New Roman"/>
          <w:spacing w:val="-2"/>
          <w:sz w:val="24"/>
          <w:szCs w:val="24"/>
        </w:rPr>
        <w:t>т</w:t>
      </w:r>
      <w:r w:rsidRPr="001E29B6">
        <w:rPr>
          <w:rFonts w:ascii="Times New Roman" w:hAnsi="Times New Roman"/>
          <w:sz w:val="24"/>
          <w:szCs w:val="24"/>
        </w:rPr>
        <w:t xml:space="preserve">аже </w:t>
      </w:r>
      <w:r w:rsidRPr="001E29B6">
        <w:rPr>
          <w:rFonts w:ascii="Times New Roman" w:hAnsi="Times New Roman"/>
          <w:spacing w:val="-4"/>
          <w:sz w:val="24"/>
          <w:szCs w:val="24"/>
        </w:rPr>
        <w:t>з</w:t>
      </w:r>
      <w:r w:rsidRPr="001E29B6">
        <w:rPr>
          <w:rFonts w:ascii="Times New Roman" w:hAnsi="Times New Roman"/>
          <w:sz w:val="24"/>
          <w:szCs w:val="24"/>
        </w:rPr>
        <w:t>даний планах э</w:t>
      </w:r>
      <w:r w:rsidRPr="001E29B6">
        <w:rPr>
          <w:rFonts w:ascii="Times New Roman" w:hAnsi="Times New Roman"/>
          <w:spacing w:val="-2"/>
          <w:sz w:val="24"/>
          <w:szCs w:val="24"/>
        </w:rPr>
        <w:t>в</w:t>
      </w:r>
      <w:r w:rsidRPr="001E29B6">
        <w:rPr>
          <w:rFonts w:ascii="Times New Roman" w:hAnsi="Times New Roman"/>
          <w:sz w:val="24"/>
          <w:szCs w:val="24"/>
        </w:rPr>
        <w:t>а</w:t>
      </w:r>
      <w:r w:rsidRPr="001E29B6">
        <w:rPr>
          <w:rFonts w:ascii="Times New Roman" w:hAnsi="Times New Roman"/>
          <w:spacing w:val="2"/>
          <w:sz w:val="24"/>
          <w:szCs w:val="24"/>
        </w:rPr>
        <w:t>к</w:t>
      </w:r>
      <w:r w:rsidRPr="001E29B6">
        <w:rPr>
          <w:rFonts w:ascii="Times New Roman" w:hAnsi="Times New Roman"/>
          <w:spacing w:val="-2"/>
          <w:sz w:val="24"/>
          <w:szCs w:val="24"/>
        </w:rPr>
        <w:t>у</w:t>
      </w:r>
      <w:r w:rsidRPr="001E29B6">
        <w:rPr>
          <w:rFonts w:ascii="Times New Roman" w:hAnsi="Times New Roman"/>
          <w:sz w:val="24"/>
          <w:szCs w:val="24"/>
        </w:rPr>
        <w:t>ации л</w:t>
      </w:r>
      <w:r w:rsidRPr="001E29B6">
        <w:rPr>
          <w:rFonts w:ascii="Times New Roman" w:hAnsi="Times New Roman"/>
          <w:spacing w:val="-4"/>
          <w:sz w:val="24"/>
          <w:szCs w:val="24"/>
        </w:rPr>
        <w:t>ю</w:t>
      </w:r>
      <w:r w:rsidRPr="001E29B6">
        <w:rPr>
          <w:rFonts w:ascii="Times New Roman" w:hAnsi="Times New Roman"/>
          <w:sz w:val="24"/>
          <w:szCs w:val="24"/>
        </w:rPr>
        <w:t>дей.</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pacing w:val="-5"/>
          <w:sz w:val="24"/>
          <w:szCs w:val="24"/>
        </w:rPr>
        <w:t>СОУ</w:t>
      </w:r>
      <w:r w:rsidRPr="001E29B6">
        <w:rPr>
          <w:rFonts w:ascii="Times New Roman" w:hAnsi="Times New Roman"/>
          <w:sz w:val="24"/>
          <w:szCs w:val="24"/>
        </w:rPr>
        <w:t>Э</w:t>
      </w:r>
      <w:r w:rsidRPr="001E29B6">
        <w:rPr>
          <w:rFonts w:ascii="Times New Roman" w:hAnsi="Times New Roman"/>
          <w:spacing w:val="-7"/>
          <w:sz w:val="24"/>
          <w:szCs w:val="24"/>
        </w:rPr>
        <w:t xml:space="preserve"> </w:t>
      </w:r>
      <w:r w:rsidRPr="001E29B6">
        <w:rPr>
          <w:rFonts w:ascii="Times New Roman" w:hAnsi="Times New Roman"/>
          <w:spacing w:val="-1"/>
          <w:sz w:val="24"/>
          <w:szCs w:val="24"/>
        </w:rPr>
        <w:t>д</w:t>
      </w:r>
      <w:r w:rsidRPr="001E29B6">
        <w:rPr>
          <w:rFonts w:ascii="Times New Roman" w:hAnsi="Times New Roman"/>
          <w:spacing w:val="-5"/>
          <w:sz w:val="24"/>
          <w:szCs w:val="24"/>
        </w:rPr>
        <w:t>о</w:t>
      </w:r>
      <w:r w:rsidRPr="001E29B6">
        <w:rPr>
          <w:rFonts w:ascii="Times New Roman" w:hAnsi="Times New Roman"/>
          <w:spacing w:val="-1"/>
          <w:sz w:val="24"/>
          <w:szCs w:val="24"/>
        </w:rPr>
        <w:t>лжн</w:t>
      </w:r>
      <w:r w:rsidRPr="001E29B6">
        <w:rPr>
          <w:rFonts w:ascii="Times New Roman" w:hAnsi="Times New Roman"/>
          <w:sz w:val="24"/>
          <w:szCs w:val="24"/>
        </w:rPr>
        <w:t>а</w:t>
      </w:r>
      <w:r w:rsidRPr="001E29B6">
        <w:rPr>
          <w:rFonts w:ascii="Times New Roman" w:hAnsi="Times New Roman"/>
          <w:spacing w:val="-7"/>
          <w:sz w:val="24"/>
          <w:szCs w:val="24"/>
        </w:rPr>
        <w:t xml:space="preserve"> </w:t>
      </w:r>
      <w:r w:rsidRPr="001E29B6">
        <w:rPr>
          <w:rFonts w:ascii="Times New Roman" w:hAnsi="Times New Roman"/>
          <w:spacing w:val="-1"/>
          <w:sz w:val="24"/>
          <w:szCs w:val="24"/>
        </w:rPr>
        <w:t>в</w:t>
      </w:r>
      <w:r w:rsidRPr="001E29B6">
        <w:rPr>
          <w:rFonts w:ascii="Times New Roman" w:hAnsi="Times New Roman"/>
          <w:spacing w:val="1"/>
          <w:sz w:val="24"/>
          <w:szCs w:val="24"/>
        </w:rPr>
        <w:t>к</w:t>
      </w:r>
      <w:r w:rsidRPr="001E29B6">
        <w:rPr>
          <w:rFonts w:ascii="Times New Roman" w:hAnsi="Times New Roman"/>
          <w:spacing w:val="-1"/>
          <w:sz w:val="24"/>
          <w:szCs w:val="24"/>
        </w:rPr>
        <w:t>л</w:t>
      </w:r>
      <w:r w:rsidRPr="001E29B6">
        <w:rPr>
          <w:rFonts w:ascii="Times New Roman" w:hAnsi="Times New Roman"/>
          <w:spacing w:val="-5"/>
          <w:sz w:val="24"/>
          <w:szCs w:val="24"/>
        </w:rPr>
        <w:t>ю</w:t>
      </w:r>
      <w:r w:rsidRPr="001E29B6">
        <w:rPr>
          <w:rFonts w:ascii="Times New Roman" w:hAnsi="Times New Roman"/>
          <w:spacing w:val="-1"/>
          <w:sz w:val="24"/>
          <w:szCs w:val="24"/>
        </w:rPr>
        <w:t>ч</w:t>
      </w:r>
      <w:r w:rsidRPr="001E29B6">
        <w:rPr>
          <w:rFonts w:ascii="Times New Roman" w:hAnsi="Times New Roman"/>
          <w:spacing w:val="-5"/>
          <w:sz w:val="24"/>
          <w:szCs w:val="24"/>
        </w:rPr>
        <w:t>а</w:t>
      </w:r>
      <w:r w:rsidRPr="001E29B6">
        <w:rPr>
          <w:rFonts w:ascii="Times New Roman" w:hAnsi="Times New Roman"/>
          <w:spacing w:val="-1"/>
          <w:sz w:val="24"/>
          <w:szCs w:val="24"/>
        </w:rPr>
        <w:t>тьс</w:t>
      </w:r>
      <w:r w:rsidRPr="001E29B6">
        <w:rPr>
          <w:rFonts w:ascii="Times New Roman" w:hAnsi="Times New Roman"/>
          <w:sz w:val="24"/>
          <w:szCs w:val="24"/>
        </w:rPr>
        <w:t>я</w:t>
      </w:r>
      <w:r w:rsidRPr="001E29B6">
        <w:rPr>
          <w:rFonts w:ascii="Times New Roman" w:hAnsi="Times New Roman"/>
          <w:spacing w:val="-7"/>
          <w:sz w:val="24"/>
          <w:szCs w:val="24"/>
        </w:rPr>
        <w:t xml:space="preserve"> </w:t>
      </w:r>
      <w:r w:rsidRPr="001E29B6">
        <w:rPr>
          <w:rFonts w:ascii="Times New Roman" w:hAnsi="Times New Roman"/>
          <w:spacing w:val="-1"/>
          <w:sz w:val="24"/>
          <w:szCs w:val="24"/>
        </w:rPr>
        <w:t>а</w:t>
      </w:r>
      <w:r w:rsidRPr="001E29B6">
        <w:rPr>
          <w:rFonts w:ascii="Times New Roman" w:hAnsi="Times New Roman"/>
          <w:spacing w:val="-5"/>
          <w:sz w:val="24"/>
          <w:szCs w:val="24"/>
        </w:rPr>
        <w:t>в</w:t>
      </w:r>
      <w:r w:rsidRPr="001E29B6">
        <w:rPr>
          <w:rFonts w:ascii="Times New Roman" w:hAnsi="Times New Roman"/>
          <w:spacing w:val="-3"/>
          <w:sz w:val="24"/>
          <w:szCs w:val="24"/>
        </w:rPr>
        <w:t>т</w:t>
      </w:r>
      <w:r w:rsidRPr="001E29B6">
        <w:rPr>
          <w:rFonts w:ascii="Times New Roman" w:hAnsi="Times New Roman"/>
          <w:spacing w:val="-1"/>
          <w:sz w:val="24"/>
          <w:szCs w:val="24"/>
        </w:rPr>
        <w:t>ом</w:t>
      </w:r>
      <w:r w:rsidRPr="001E29B6">
        <w:rPr>
          <w:rFonts w:ascii="Times New Roman" w:hAnsi="Times New Roman"/>
          <w:spacing w:val="-5"/>
          <w:sz w:val="24"/>
          <w:szCs w:val="24"/>
        </w:rPr>
        <w:t>а</w:t>
      </w:r>
      <w:r w:rsidRPr="001E29B6">
        <w:rPr>
          <w:rFonts w:ascii="Times New Roman" w:hAnsi="Times New Roman"/>
          <w:spacing w:val="-1"/>
          <w:sz w:val="24"/>
          <w:szCs w:val="24"/>
        </w:rPr>
        <w:t>тическ</w:t>
      </w:r>
      <w:r w:rsidRPr="001E29B6">
        <w:rPr>
          <w:rFonts w:ascii="Times New Roman" w:hAnsi="Times New Roman"/>
          <w:sz w:val="24"/>
          <w:szCs w:val="24"/>
        </w:rPr>
        <w:t>и</w:t>
      </w:r>
      <w:r w:rsidRPr="001E29B6">
        <w:rPr>
          <w:rFonts w:ascii="Times New Roman" w:hAnsi="Times New Roman"/>
          <w:spacing w:val="-7"/>
          <w:sz w:val="24"/>
          <w:szCs w:val="24"/>
        </w:rPr>
        <w:t xml:space="preserve"> </w:t>
      </w:r>
      <w:r w:rsidRPr="001E29B6">
        <w:rPr>
          <w:rFonts w:ascii="Times New Roman" w:hAnsi="Times New Roman"/>
          <w:spacing w:val="-5"/>
          <w:sz w:val="24"/>
          <w:szCs w:val="24"/>
        </w:rPr>
        <w:t>о</w:t>
      </w:r>
      <w:r w:rsidRPr="001E29B6">
        <w:rPr>
          <w:rFonts w:ascii="Times New Roman" w:hAnsi="Times New Roman"/>
          <w:sz w:val="24"/>
          <w:szCs w:val="24"/>
        </w:rPr>
        <w:t>т</w:t>
      </w:r>
      <w:r w:rsidRPr="001E29B6">
        <w:rPr>
          <w:rFonts w:ascii="Times New Roman" w:hAnsi="Times New Roman"/>
          <w:spacing w:val="-7"/>
          <w:sz w:val="24"/>
          <w:szCs w:val="24"/>
        </w:rPr>
        <w:t xml:space="preserve"> </w:t>
      </w:r>
      <w:r w:rsidRPr="001E29B6">
        <w:rPr>
          <w:rFonts w:ascii="Times New Roman" w:hAnsi="Times New Roman"/>
          <w:spacing w:val="1"/>
          <w:sz w:val="24"/>
          <w:szCs w:val="24"/>
        </w:rPr>
        <w:t>к</w:t>
      </w:r>
      <w:r w:rsidRPr="001E29B6">
        <w:rPr>
          <w:rFonts w:ascii="Times New Roman" w:hAnsi="Times New Roman"/>
          <w:spacing w:val="-1"/>
          <w:sz w:val="24"/>
          <w:szCs w:val="24"/>
        </w:rPr>
        <w:t>омандно</w:t>
      </w:r>
      <w:r w:rsidRPr="001E29B6">
        <w:rPr>
          <w:rFonts w:ascii="Times New Roman" w:hAnsi="Times New Roman"/>
          <w:spacing w:val="-5"/>
          <w:sz w:val="24"/>
          <w:szCs w:val="24"/>
        </w:rPr>
        <w:t>г</w:t>
      </w:r>
      <w:r w:rsidRPr="001E29B6">
        <w:rPr>
          <w:rFonts w:ascii="Times New Roman" w:hAnsi="Times New Roman"/>
          <w:sz w:val="24"/>
          <w:szCs w:val="24"/>
        </w:rPr>
        <w:t>о</w:t>
      </w:r>
      <w:r w:rsidRPr="001E29B6">
        <w:rPr>
          <w:rFonts w:ascii="Times New Roman" w:hAnsi="Times New Roman"/>
          <w:spacing w:val="-7"/>
          <w:sz w:val="24"/>
          <w:szCs w:val="24"/>
        </w:rPr>
        <w:t xml:space="preserve"> </w:t>
      </w:r>
      <w:r w:rsidRPr="001E29B6">
        <w:rPr>
          <w:rFonts w:ascii="Times New Roman" w:hAnsi="Times New Roman"/>
          <w:spacing w:val="-1"/>
          <w:sz w:val="24"/>
          <w:szCs w:val="24"/>
        </w:rPr>
        <w:t>сигнала</w:t>
      </w:r>
      <w:r w:rsidRPr="001E29B6">
        <w:rPr>
          <w:rFonts w:ascii="Times New Roman" w:hAnsi="Times New Roman"/>
          <w:sz w:val="24"/>
          <w:szCs w:val="24"/>
        </w:rPr>
        <w:t>,</w:t>
      </w:r>
      <w:r w:rsidRPr="001E29B6">
        <w:rPr>
          <w:rFonts w:ascii="Times New Roman" w:hAnsi="Times New Roman"/>
          <w:spacing w:val="-7"/>
          <w:sz w:val="24"/>
          <w:szCs w:val="24"/>
        </w:rPr>
        <w:t xml:space="preserve"> </w:t>
      </w:r>
      <w:r w:rsidRPr="001E29B6">
        <w:rPr>
          <w:rFonts w:ascii="Times New Roman" w:hAnsi="Times New Roman"/>
          <w:spacing w:val="-1"/>
          <w:sz w:val="24"/>
          <w:szCs w:val="24"/>
        </w:rPr>
        <w:t>форми</w:t>
      </w:r>
      <w:r w:rsidRPr="001E29B6">
        <w:rPr>
          <w:rFonts w:ascii="Times New Roman" w:hAnsi="Times New Roman"/>
          <w:spacing w:val="-3"/>
          <w:sz w:val="24"/>
          <w:szCs w:val="24"/>
        </w:rPr>
        <w:t>ру</w:t>
      </w:r>
      <w:r w:rsidRPr="001E29B6">
        <w:rPr>
          <w:rFonts w:ascii="Times New Roman" w:hAnsi="Times New Roman"/>
          <w:spacing w:val="-1"/>
          <w:sz w:val="24"/>
          <w:szCs w:val="24"/>
        </w:rPr>
        <w:t>емо</w:t>
      </w:r>
      <w:r w:rsidRPr="001E29B6">
        <w:rPr>
          <w:rFonts w:ascii="Times New Roman" w:hAnsi="Times New Roman"/>
          <w:spacing w:val="-5"/>
          <w:sz w:val="24"/>
          <w:szCs w:val="24"/>
        </w:rPr>
        <w:t>г</w:t>
      </w:r>
      <w:r w:rsidRPr="001E29B6">
        <w:rPr>
          <w:rFonts w:ascii="Times New Roman" w:hAnsi="Times New Roman"/>
          <w:sz w:val="24"/>
          <w:szCs w:val="24"/>
        </w:rPr>
        <w:t>о</w:t>
      </w:r>
      <w:r w:rsidRPr="001E29B6">
        <w:rPr>
          <w:rFonts w:ascii="Times New Roman" w:hAnsi="Times New Roman"/>
          <w:spacing w:val="-7"/>
          <w:sz w:val="24"/>
          <w:szCs w:val="24"/>
        </w:rPr>
        <w:t xml:space="preserve"> </w:t>
      </w:r>
      <w:r w:rsidRPr="001E29B6">
        <w:rPr>
          <w:rFonts w:ascii="Times New Roman" w:hAnsi="Times New Roman"/>
          <w:spacing w:val="-1"/>
          <w:sz w:val="24"/>
          <w:szCs w:val="24"/>
        </w:rPr>
        <w:t>а</w:t>
      </w:r>
      <w:r w:rsidRPr="001E29B6">
        <w:rPr>
          <w:rFonts w:ascii="Times New Roman" w:hAnsi="Times New Roman"/>
          <w:spacing w:val="-5"/>
          <w:sz w:val="24"/>
          <w:szCs w:val="24"/>
        </w:rPr>
        <w:t>в</w:t>
      </w:r>
      <w:r w:rsidRPr="001E29B6">
        <w:rPr>
          <w:rFonts w:ascii="Times New Roman" w:hAnsi="Times New Roman"/>
          <w:spacing w:val="-3"/>
          <w:sz w:val="24"/>
          <w:szCs w:val="24"/>
        </w:rPr>
        <w:t>т</w:t>
      </w:r>
      <w:r w:rsidRPr="001E29B6">
        <w:rPr>
          <w:rFonts w:ascii="Times New Roman" w:hAnsi="Times New Roman"/>
          <w:spacing w:val="-1"/>
          <w:sz w:val="24"/>
          <w:szCs w:val="24"/>
        </w:rPr>
        <w:t>ом</w:t>
      </w:r>
      <w:r w:rsidRPr="001E29B6">
        <w:rPr>
          <w:rFonts w:ascii="Times New Roman" w:hAnsi="Times New Roman"/>
          <w:spacing w:val="-5"/>
          <w:sz w:val="24"/>
          <w:szCs w:val="24"/>
        </w:rPr>
        <w:t>а</w:t>
      </w:r>
      <w:r w:rsidRPr="001E29B6">
        <w:rPr>
          <w:rFonts w:ascii="Times New Roman" w:hAnsi="Times New Roman"/>
          <w:spacing w:val="-1"/>
          <w:sz w:val="24"/>
          <w:szCs w:val="24"/>
        </w:rPr>
        <w:t>тиче</w:t>
      </w:r>
      <w:r w:rsidRPr="001E29B6">
        <w:rPr>
          <w:rFonts w:ascii="Times New Roman" w:hAnsi="Times New Roman"/>
          <w:sz w:val="24"/>
          <w:szCs w:val="24"/>
        </w:rPr>
        <w:t>с</w:t>
      </w:r>
      <w:r w:rsidRPr="001E29B6">
        <w:rPr>
          <w:rFonts w:ascii="Times New Roman" w:hAnsi="Times New Roman"/>
          <w:spacing w:val="2"/>
          <w:sz w:val="24"/>
          <w:szCs w:val="24"/>
        </w:rPr>
        <w:t>к</w:t>
      </w:r>
      <w:r w:rsidRPr="001E29B6">
        <w:rPr>
          <w:rFonts w:ascii="Times New Roman" w:hAnsi="Times New Roman"/>
          <w:sz w:val="24"/>
          <w:szCs w:val="24"/>
        </w:rPr>
        <w:t>ой</w:t>
      </w:r>
      <w:r w:rsidRPr="001E29B6">
        <w:rPr>
          <w:rFonts w:ascii="Times New Roman" w:hAnsi="Times New Roman"/>
          <w:spacing w:val="-6"/>
          <w:sz w:val="24"/>
          <w:szCs w:val="24"/>
        </w:rPr>
        <w:t xml:space="preserve"> </w:t>
      </w:r>
      <w:r w:rsidRPr="001E29B6">
        <w:rPr>
          <w:rFonts w:ascii="Times New Roman" w:hAnsi="Times New Roman"/>
          <w:spacing w:val="-3"/>
          <w:sz w:val="24"/>
          <w:szCs w:val="24"/>
        </w:rPr>
        <w:t>у</w:t>
      </w:r>
      <w:r w:rsidRPr="001E29B6">
        <w:rPr>
          <w:rFonts w:ascii="Times New Roman" w:hAnsi="Times New Roman"/>
          <w:sz w:val="24"/>
          <w:szCs w:val="24"/>
        </w:rPr>
        <w:t>с</w:t>
      </w:r>
      <w:r w:rsidRPr="001E29B6">
        <w:rPr>
          <w:rFonts w:ascii="Times New Roman" w:hAnsi="Times New Roman"/>
          <w:spacing w:val="-3"/>
          <w:sz w:val="24"/>
          <w:szCs w:val="24"/>
        </w:rPr>
        <w:t>т</w:t>
      </w:r>
      <w:r w:rsidRPr="001E29B6">
        <w:rPr>
          <w:rFonts w:ascii="Times New Roman" w:hAnsi="Times New Roman"/>
          <w:sz w:val="24"/>
          <w:szCs w:val="24"/>
        </w:rPr>
        <w:t>анов</w:t>
      </w:r>
      <w:r w:rsidRPr="001E29B6">
        <w:rPr>
          <w:rFonts w:ascii="Times New Roman" w:hAnsi="Times New Roman"/>
          <w:spacing w:val="2"/>
          <w:sz w:val="24"/>
          <w:szCs w:val="24"/>
        </w:rPr>
        <w:t>к</w:t>
      </w:r>
      <w:r w:rsidRPr="001E29B6">
        <w:rPr>
          <w:rFonts w:ascii="Times New Roman" w:hAnsi="Times New Roman"/>
          <w:sz w:val="24"/>
          <w:szCs w:val="24"/>
        </w:rPr>
        <w:t>ой</w:t>
      </w:r>
      <w:r w:rsidRPr="001E29B6">
        <w:rPr>
          <w:rFonts w:ascii="Times New Roman" w:hAnsi="Times New Roman"/>
          <w:spacing w:val="-6"/>
          <w:sz w:val="24"/>
          <w:szCs w:val="24"/>
        </w:rPr>
        <w:t xml:space="preserve"> </w:t>
      </w:r>
      <w:r w:rsidRPr="001E29B6">
        <w:rPr>
          <w:rFonts w:ascii="Times New Roman" w:hAnsi="Times New Roman"/>
          <w:sz w:val="24"/>
          <w:szCs w:val="24"/>
        </w:rPr>
        <w:t>п</w:t>
      </w:r>
      <w:r w:rsidRPr="001E29B6">
        <w:rPr>
          <w:rFonts w:ascii="Times New Roman" w:hAnsi="Times New Roman"/>
          <w:spacing w:val="-3"/>
          <w:sz w:val="24"/>
          <w:szCs w:val="24"/>
        </w:rPr>
        <w:t>о</w:t>
      </w:r>
      <w:r w:rsidRPr="001E29B6">
        <w:rPr>
          <w:rFonts w:ascii="Times New Roman" w:hAnsi="Times New Roman"/>
          <w:sz w:val="24"/>
          <w:szCs w:val="24"/>
        </w:rPr>
        <w:t>жарной</w:t>
      </w:r>
      <w:r w:rsidRPr="001E29B6">
        <w:rPr>
          <w:rFonts w:ascii="Times New Roman" w:hAnsi="Times New Roman"/>
          <w:spacing w:val="-6"/>
          <w:sz w:val="24"/>
          <w:szCs w:val="24"/>
        </w:rPr>
        <w:t xml:space="preserve"> </w:t>
      </w:r>
      <w:r w:rsidRPr="001E29B6">
        <w:rPr>
          <w:rFonts w:ascii="Times New Roman" w:hAnsi="Times New Roman"/>
          <w:sz w:val="24"/>
          <w:szCs w:val="24"/>
        </w:rPr>
        <w:t>сигнализации</w:t>
      </w:r>
      <w:r w:rsidRPr="001E29B6">
        <w:rPr>
          <w:rFonts w:ascii="Times New Roman" w:hAnsi="Times New Roman"/>
          <w:spacing w:val="-6"/>
          <w:sz w:val="24"/>
          <w:szCs w:val="24"/>
        </w:rPr>
        <w:t xml:space="preserve"> </w:t>
      </w:r>
      <w:r w:rsidRPr="001E29B6">
        <w:rPr>
          <w:rFonts w:ascii="Times New Roman" w:hAnsi="Times New Roman"/>
          <w:sz w:val="24"/>
          <w:szCs w:val="24"/>
        </w:rPr>
        <w:t>или</w:t>
      </w:r>
      <w:r w:rsidRPr="001E29B6">
        <w:rPr>
          <w:rFonts w:ascii="Times New Roman" w:hAnsi="Times New Roman"/>
          <w:spacing w:val="-6"/>
          <w:sz w:val="24"/>
          <w:szCs w:val="24"/>
        </w:rPr>
        <w:t xml:space="preserve"> </w:t>
      </w:r>
      <w:r w:rsidRPr="001E29B6">
        <w:rPr>
          <w:rFonts w:ascii="Times New Roman" w:hAnsi="Times New Roman"/>
          <w:sz w:val="24"/>
          <w:szCs w:val="24"/>
        </w:rPr>
        <w:t>п</w:t>
      </w:r>
      <w:r w:rsidRPr="001E29B6">
        <w:rPr>
          <w:rFonts w:ascii="Times New Roman" w:hAnsi="Times New Roman"/>
          <w:spacing w:val="-3"/>
          <w:sz w:val="24"/>
          <w:szCs w:val="24"/>
        </w:rPr>
        <w:t>о</w:t>
      </w:r>
      <w:r w:rsidRPr="001E29B6">
        <w:rPr>
          <w:rFonts w:ascii="Times New Roman" w:hAnsi="Times New Roman"/>
          <w:sz w:val="24"/>
          <w:szCs w:val="24"/>
        </w:rPr>
        <w:t>жар</w:t>
      </w:r>
      <w:r w:rsidRPr="001E29B6">
        <w:rPr>
          <w:rFonts w:ascii="Times New Roman" w:hAnsi="Times New Roman"/>
          <w:spacing w:val="-5"/>
          <w:sz w:val="24"/>
          <w:szCs w:val="24"/>
        </w:rPr>
        <w:t>о</w:t>
      </w:r>
      <w:r w:rsidRPr="001E29B6">
        <w:rPr>
          <w:rFonts w:ascii="Times New Roman" w:hAnsi="Times New Roman"/>
          <w:spacing w:val="2"/>
          <w:sz w:val="24"/>
          <w:szCs w:val="24"/>
        </w:rPr>
        <w:t>т</w:t>
      </w:r>
      <w:r w:rsidRPr="001E29B6">
        <w:rPr>
          <w:rFonts w:ascii="Times New Roman" w:hAnsi="Times New Roman"/>
          <w:sz w:val="24"/>
          <w:szCs w:val="24"/>
        </w:rPr>
        <w:t>ушения.</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pacing w:val="2"/>
          <w:sz w:val="24"/>
          <w:szCs w:val="24"/>
        </w:rPr>
        <w:t>Дис</w:t>
      </w:r>
      <w:r w:rsidRPr="001E29B6">
        <w:rPr>
          <w:rFonts w:ascii="Times New Roman" w:hAnsi="Times New Roman"/>
          <w:sz w:val="24"/>
          <w:szCs w:val="24"/>
        </w:rPr>
        <w:t>т</w:t>
      </w:r>
      <w:r w:rsidRPr="001E29B6">
        <w:rPr>
          <w:rFonts w:ascii="Times New Roman" w:hAnsi="Times New Roman"/>
          <w:spacing w:val="2"/>
          <w:sz w:val="24"/>
          <w:szCs w:val="24"/>
        </w:rPr>
        <w:t>анционное</w:t>
      </w:r>
      <w:r w:rsidRPr="001E29B6">
        <w:rPr>
          <w:rFonts w:ascii="Times New Roman" w:hAnsi="Times New Roman"/>
          <w:sz w:val="24"/>
          <w:szCs w:val="24"/>
        </w:rPr>
        <w:t>,</w:t>
      </w:r>
      <w:r w:rsidRPr="001E29B6">
        <w:rPr>
          <w:rFonts w:ascii="Times New Roman" w:hAnsi="Times New Roman"/>
          <w:spacing w:val="19"/>
          <w:sz w:val="24"/>
          <w:szCs w:val="24"/>
        </w:rPr>
        <w:t xml:space="preserve"> </w:t>
      </w:r>
      <w:r w:rsidRPr="001E29B6">
        <w:rPr>
          <w:rFonts w:ascii="Times New Roman" w:hAnsi="Times New Roman"/>
          <w:sz w:val="24"/>
          <w:szCs w:val="24"/>
        </w:rPr>
        <w:t>р</w:t>
      </w:r>
      <w:r w:rsidRPr="001E29B6">
        <w:rPr>
          <w:rFonts w:ascii="Times New Roman" w:hAnsi="Times New Roman"/>
          <w:spacing w:val="2"/>
          <w:sz w:val="24"/>
          <w:szCs w:val="24"/>
        </w:rPr>
        <w:t>учно</w:t>
      </w:r>
      <w:r w:rsidRPr="001E29B6">
        <w:rPr>
          <w:rFonts w:ascii="Times New Roman" w:hAnsi="Times New Roman"/>
          <w:sz w:val="24"/>
          <w:szCs w:val="24"/>
        </w:rPr>
        <w:t>е</w:t>
      </w:r>
      <w:r w:rsidRPr="001E29B6">
        <w:rPr>
          <w:rFonts w:ascii="Times New Roman" w:hAnsi="Times New Roman"/>
          <w:spacing w:val="19"/>
          <w:sz w:val="24"/>
          <w:szCs w:val="24"/>
        </w:rPr>
        <w:t xml:space="preserve"> </w:t>
      </w:r>
      <w:r w:rsidRPr="001E29B6">
        <w:rPr>
          <w:rFonts w:ascii="Times New Roman" w:hAnsi="Times New Roman"/>
          <w:sz w:val="24"/>
          <w:szCs w:val="24"/>
        </w:rPr>
        <w:t>и</w:t>
      </w:r>
      <w:r w:rsidRPr="001E29B6">
        <w:rPr>
          <w:rFonts w:ascii="Times New Roman" w:hAnsi="Times New Roman"/>
          <w:spacing w:val="19"/>
          <w:sz w:val="24"/>
          <w:szCs w:val="24"/>
        </w:rPr>
        <w:t xml:space="preserve"> </w:t>
      </w:r>
      <w:r w:rsidRPr="001E29B6">
        <w:rPr>
          <w:rFonts w:ascii="Times New Roman" w:hAnsi="Times New Roman"/>
          <w:spacing w:val="2"/>
          <w:sz w:val="24"/>
          <w:szCs w:val="24"/>
        </w:rPr>
        <w:t>местно</w:t>
      </w:r>
      <w:r w:rsidRPr="001E29B6">
        <w:rPr>
          <w:rFonts w:ascii="Times New Roman" w:hAnsi="Times New Roman"/>
          <w:sz w:val="24"/>
          <w:szCs w:val="24"/>
        </w:rPr>
        <w:t>е</w:t>
      </w:r>
      <w:r w:rsidRPr="001E29B6">
        <w:rPr>
          <w:rFonts w:ascii="Times New Roman" w:hAnsi="Times New Roman"/>
          <w:spacing w:val="19"/>
          <w:sz w:val="24"/>
          <w:szCs w:val="24"/>
        </w:rPr>
        <w:t xml:space="preserve"> </w:t>
      </w:r>
      <w:r w:rsidRPr="001E29B6">
        <w:rPr>
          <w:rFonts w:ascii="Times New Roman" w:hAnsi="Times New Roman"/>
          <w:spacing w:val="2"/>
          <w:sz w:val="24"/>
          <w:szCs w:val="24"/>
        </w:rPr>
        <w:t>в</w:t>
      </w:r>
      <w:r w:rsidRPr="001E29B6">
        <w:rPr>
          <w:rFonts w:ascii="Times New Roman" w:hAnsi="Times New Roman"/>
          <w:spacing w:val="5"/>
          <w:sz w:val="24"/>
          <w:szCs w:val="24"/>
        </w:rPr>
        <w:t>к</w:t>
      </w:r>
      <w:r w:rsidRPr="001E29B6">
        <w:rPr>
          <w:rFonts w:ascii="Times New Roman" w:hAnsi="Times New Roman"/>
          <w:spacing w:val="2"/>
          <w:sz w:val="24"/>
          <w:szCs w:val="24"/>
        </w:rPr>
        <w:t>л</w:t>
      </w:r>
      <w:r w:rsidRPr="001E29B6">
        <w:rPr>
          <w:rFonts w:ascii="Times New Roman" w:hAnsi="Times New Roman"/>
          <w:spacing w:val="-2"/>
          <w:sz w:val="24"/>
          <w:szCs w:val="24"/>
        </w:rPr>
        <w:t>ю</w:t>
      </w:r>
      <w:r w:rsidRPr="001E29B6">
        <w:rPr>
          <w:rFonts w:ascii="Times New Roman" w:hAnsi="Times New Roman"/>
          <w:spacing w:val="2"/>
          <w:sz w:val="24"/>
          <w:szCs w:val="24"/>
        </w:rPr>
        <w:t>чени</w:t>
      </w:r>
      <w:r w:rsidRPr="001E29B6">
        <w:rPr>
          <w:rFonts w:ascii="Times New Roman" w:hAnsi="Times New Roman"/>
          <w:sz w:val="24"/>
          <w:szCs w:val="24"/>
        </w:rPr>
        <w:t>е</w:t>
      </w:r>
      <w:r w:rsidRPr="001E29B6">
        <w:rPr>
          <w:rFonts w:ascii="Times New Roman" w:hAnsi="Times New Roman"/>
          <w:spacing w:val="19"/>
          <w:sz w:val="24"/>
          <w:szCs w:val="24"/>
        </w:rPr>
        <w:t xml:space="preserve"> </w:t>
      </w:r>
      <w:r w:rsidRPr="001E29B6">
        <w:rPr>
          <w:rFonts w:ascii="Times New Roman" w:hAnsi="Times New Roman"/>
          <w:spacing w:val="-2"/>
          <w:sz w:val="24"/>
          <w:szCs w:val="24"/>
        </w:rPr>
        <w:t>СОУ</w:t>
      </w:r>
      <w:r w:rsidRPr="001E29B6">
        <w:rPr>
          <w:rFonts w:ascii="Times New Roman" w:hAnsi="Times New Roman"/>
          <w:sz w:val="24"/>
          <w:szCs w:val="24"/>
        </w:rPr>
        <w:t>Э</w:t>
      </w:r>
      <w:r w:rsidRPr="001E29B6">
        <w:rPr>
          <w:rFonts w:ascii="Times New Roman" w:hAnsi="Times New Roman"/>
          <w:spacing w:val="19"/>
          <w:sz w:val="24"/>
          <w:szCs w:val="24"/>
        </w:rPr>
        <w:t xml:space="preserve"> </w:t>
      </w:r>
      <w:r w:rsidRPr="001E29B6">
        <w:rPr>
          <w:rFonts w:ascii="Times New Roman" w:hAnsi="Times New Roman"/>
          <w:spacing w:val="2"/>
          <w:sz w:val="24"/>
          <w:szCs w:val="24"/>
        </w:rPr>
        <w:t>доп</w:t>
      </w:r>
      <w:r w:rsidRPr="001E29B6">
        <w:rPr>
          <w:rFonts w:ascii="Times New Roman" w:hAnsi="Times New Roman"/>
          <w:sz w:val="24"/>
          <w:szCs w:val="24"/>
        </w:rPr>
        <w:t>у</w:t>
      </w:r>
      <w:r w:rsidRPr="001E29B6">
        <w:rPr>
          <w:rFonts w:ascii="Times New Roman" w:hAnsi="Times New Roman"/>
          <w:spacing w:val="2"/>
          <w:sz w:val="24"/>
          <w:szCs w:val="24"/>
        </w:rPr>
        <w:t>с</w:t>
      </w:r>
      <w:r w:rsidRPr="001E29B6">
        <w:rPr>
          <w:rFonts w:ascii="Times New Roman" w:hAnsi="Times New Roman"/>
          <w:spacing w:val="7"/>
          <w:sz w:val="24"/>
          <w:szCs w:val="24"/>
        </w:rPr>
        <w:t>к</w:t>
      </w:r>
      <w:r w:rsidRPr="001E29B6">
        <w:rPr>
          <w:rFonts w:ascii="Times New Roman" w:hAnsi="Times New Roman"/>
          <w:spacing w:val="2"/>
          <w:sz w:val="24"/>
          <w:szCs w:val="24"/>
        </w:rPr>
        <w:t>а</w:t>
      </w:r>
      <w:r w:rsidRPr="001E29B6">
        <w:rPr>
          <w:rFonts w:ascii="Times New Roman" w:hAnsi="Times New Roman"/>
          <w:spacing w:val="-4"/>
          <w:sz w:val="24"/>
          <w:szCs w:val="24"/>
        </w:rPr>
        <w:t>е</w:t>
      </w:r>
      <w:r w:rsidRPr="001E29B6">
        <w:rPr>
          <w:rFonts w:ascii="Times New Roman" w:hAnsi="Times New Roman"/>
          <w:sz w:val="24"/>
          <w:szCs w:val="24"/>
        </w:rPr>
        <w:t>т</w:t>
      </w:r>
      <w:r w:rsidRPr="001E29B6">
        <w:rPr>
          <w:rFonts w:ascii="Times New Roman" w:hAnsi="Times New Roman"/>
          <w:spacing w:val="2"/>
          <w:sz w:val="24"/>
          <w:szCs w:val="24"/>
        </w:rPr>
        <w:t>с</w:t>
      </w:r>
      <w:r w:rsidRPr="001E29B6">
        <w:rPr>
          <w:rFonts w:ascii="Times New Roman" w:hAnsi="Times New Roman"/>
          <w:sz w:val="24"/>
          <w:szCs w:val="24"/>
        </w:rPr>
        <w:t>я</w:t>
      </w:r>
      <w:r w:rsidRPr="001E29B6">
        <w:rPr>
          <w:rFonts w:ascii="Times New Roman" w:hAnsi="Times New Roman"/>
          <w:spacing w:val="19"/>
          <w:sz w:val="24"/>
          <w:szCs w:val="24"/>
        </w:rPr>
        <w:t xml:space="preserve"> </w:t>
      </w:r>
      <w:r w:rsidRPr="001E29B6">
        <w:rPr>
          <w:rFonts w:ascii="Times New Roman" w:hAnsi="Times New Roman"/>
          <w:spacing w:val="2"/>
          <w:sz w:val="24"/>
          <w:szCs w:val="24"/>
        </w:rPr>
        <w:t>исп</w:t>
      </w:r>
      <w:r w:rsidRPr="001E29B6">
        <w:rPr>
          <w:rFonts w:ascii="Times New Roman" w:hAnsi="Times New Roman"/>
          <w:spacing w:val="-2"/>
          <w:sz w:val="24"/>
          <w:szCs w:val="24"/>
        </w:rPr>
        <w:t>о</w:t>
      </w:r>
      <w:r w:rsidRPr="001E29B6">
        <w:rPr>
          <w:rFonts w:ascii="Times New Roman" w:hAnsi="Times New Roman"/>
          <w:spacing w:val="2"/>
          <w:sz w:val="24"/>
          <w:szCs w:val="24"/>
        </w:rPr>
        <w:t>ль</w:t>
      </w:r>
      <w:r w:rsidRPr="001E29B6">
        <w:rPr>
          <w:rFonts w:ascii="Times New Roman" w:hAnsi="Times New Roman"/>
          <w:sz w:val="24"/>
          <w:szCs w:val="24"/>
        </w:rPr>
        <w:t>з</w:t>
      </w:r>
      <w:r w:rsidRPr="001E29B6">
        <w:rPr>
          <w:rFonts w:ascii="Times New Roman" w:hAnsi="Times New Roman"/>
          <w:spacing w:val="2"/>
          <w:sz w:val="24"/>
          <w:szCs w:val="24"/>
        </w:rPr>
        <w:t>о</w:t>
      </w:r>
      <w:r w:rsidRPr="001E29B6">
        <w:rPr>
          <w:rFonts w:ascii="Times New Roman" w:hAnsi="Times New Roman"/>
          <w:sz w:val="24"/>
          <w:szCs w:val="24"/>
        </w:rPr>
        <w:t>в</w:t>
      </w:r>
      <w:r w:rsidRPr="001E29B6">
        <w:rPr>
          <w:rFonts w:ascii="Times New Roman" w:hAnsi="Times New Roman"/>
          <w:spacing w:val="-2"/>
          <w:sz w:val="24"/>
          <w:szCs w:val="24"/>
        </w:rPr>
        <w:t>а</w:t>
      </w:r>
      <w:r w:rsidRPr="001E29B6">
        <w:rPr>
          <w:rFonts w:ascii="Times New Roman" w:hAnsi="Times New Roman"/>
          <w:spacing w:val="2"/>
          <w:sz w:val="24"/>
          <w:szCs w:val="24"/>
        </w:rPr>
        <w:t>ть</w:t>
      </w:r>
      <w:r w:rsidRPr="001E29B6">
        <w:rPr>
          <w:rFonts w:ascii="Times New Roman" w:hAnsi="Times New Roman"/>
          <w:sz w:val="24"/>
          <w:szCs w:val="24"/>
        </w:rPr>
        <w:t>,</w:t>
      </w:r>
      <w:r w:rsidRPr="001E29B6">
        <w:rPr>
          <w:rFonts w:ascii="Times New Roman" w:hAnsi="Times New Roman"/>
          <w:spacing w:val="19"/>
          <w:sz w:val="24"/>
          <w:szCs w:val="24"/>
        </w:rPr>
        <w:t xml:space="preserve"> </w:t>
      </w:r>
      <w:r w:rsidRPr="001E29B6">
        <w:rPr>
          <w:rFonts w:ascii="Times New Roman" w:hAnsi="Times New Roman"/>
          <w:spacing w:val="2"/>
          <w:sz w:val="24"/>
          <w:szCs w:val="24"/>
        </w:rPr>
        <w:t>есл</w:t>
      </w:r>
      <w:r w:rsidRPr="001E29B6">
        <w:rPr>
          <w:rFonts w:ascii="Times New Roman" w:hAnsi="Times New Roman"/>
          <w:sz w:val="24"/>
          <w:szCs w:val="24"/>
        </w:rPr>
        <w:t>и</w:t>
      </w:r>
      <w:r w:rsidRPr="001E29B6">
        <w:rPr>
          <w:rFonts w:ascii="Times New Roman" w:hAnsi="Times New Roman"/>
          <w:spacing w:val="19"/>
          <w:sz w:val="24"/>
          <w:szCs w:val="24"/>
        </w:rPr>
        <w:t xml:space="preserve"> </w:t>
      </w:r>
      <w:r w:rsidRPr="001E29B6">
        <w:rPr>
          <w:rFonts w:ascii="Times New Roman" w:hAnsi="Times New Roman"/>
          <w:sz w:val="24"/>
          <w:szCs w:val="24"/>
        </w:rPr>
        <w:t>для</w:t>
      </w:r>
      <w:r w:rsidRPr="001E29B6">
        <w:rPr>
          <w:rFonts w:ascii="Times New Roman" w:hAnsi="Times New Roman"/>
          <w:spacing w:val="4"/>
          <w:sz w:val="24"/>
          <w:szCs w:val="24"/>
        </w:rPr>
        <w:t xml:space="preserve"> </w:t>
      </w:r>
      <w:r w:rsidRPr="001E29B6">
        <w:rPr>
          <w:rFonts w:ascii="Times New Roman" w:hAnsi="Times New Roman"/>
          <w:sz w:val="24"/>
          <w:szCs w:val="24"/>
        </w:rPr>
        <w:t>данно</w:t>
      </w:r>
      <w:r w:rsidRPr="001E29B6">
        <w:rPr>
          <w:rFonts w:ascii="Times New Roman" w:hAnsi="Times New Roman"/>
          <w:spacing w:val="-4"/>
          <w:sz w:val="24"/>
          <w:szCs w:val="24"/>
        </w:rPr>
        <w:t>г</w:t>
      </w:r>
      <w:r w:rsidRPr="001E29B6">
        <w:rPr>
          <w:rFonts w:ascii="Times New Roman" w:hAnsi="Times New Roman"/>
          <w:sz w:val="24"/>
          <w:szCs w:val="24"/>
        </w:rPr>
        <w:t>о</w:t>
      </w:r>
      <w:r w:rsidRPr="001E29B6">
        <w:rPr>
          <w:rFonts w:ascii="Times New Roman" w:hAnsi="Times New Roman"/>
          <w:spacing w:val="4"/>
          <w:sz w:val="24"/>
          <w:szCs w:val="24"/>
        </w:rPr>
        <w:t xml:space="preserve"> </w:t>
      </w:r>
      <w:r w:rsidRPr="001E29B6">
        <w:rPr>
          <w:rFonts w:ascii="Times New Roman" w:hAnsi="Times New Roman"/>
          <w:sz w:val="24"/>
          <w:szCs w:val="24"/>
        </w:rPr>
        <w:t>вида</w:t>
      </w:r>
      <w:r w:rsidRPr="001E29B6">
        <w:rPr>
          <w:rFonts w:ascii="Times New Roman" w:hAnsi="Times New Roman"/>
          <w:spacing w:val="4"/>
          <w:sz w:val="24"/>
          <w:szCs w:val="24"/>
        </w:rPr>
        <w:t xml:space="preserve"> </w:t>
      </w:r>
      <w:r w:rsidRPr="001E29B6">
        <w:rPr>
          <w:rFonts w:ascii="Times New Roman" w:hAnsi="Times New Roman"/>
          <w:spacing w:val="-4"/>
          <w:sz w:val="24"/>
          <w:szCs w:val="24"/>
        </w:rPr>
        <w:t>з</w:t>
      </w:r>
      <w:r w:rsidRPr="001E29B6">
        <w:rPr>
          <w:rFonts w:ascii="Times New Roman" w:hAnsi="Times New Roman"/>
          <w:sz w:val="24"/>
          <w:szCs w:val="24"/>
        </w:rPr>
        <w:t>даний</w:t>
      </w:r>
      <w:r w:rsidRPr="001E29B6">
        <w:rPr>
          <w:rFonts w:ascii="Times New Roman" w:hAnsi="Times New Roman"/>
          <w:spacing w:val="4"/>
          <w:sz w:val="24"/>
          <w:szCs w:val="24"/>
        </w:rPr>
        <w:t xml:space="preserve"> </w:t>
      </w:r>
      <w:r w:rsidRPr="001E29B6">
        <w:rPr>
          <w:rFonts w:ascii="Times New Roman" w:hAnsi="Times New Roman"/>
          <w:sz w:val="24"/>
          <w:szCs w:val="24"/>
        </w:rPr>
        <w:t>не</w:t>
      </w:r>
      <w:r w:rsidRPr="001E29B6">
        <w:rPr>
          <w:rFonts w:ascii="Times New Roman" w:hAnsi="Times New Roman"/>
          <w:spacing w:val="4"/>
          <w:sz w:val="24"/>
          <w:szCs w:val="24"/>
        </w:rPr>
        <w:t xml:space="preserve"> </w:t>
      </w:r>
      <w:r w:rsidRPr="001E29B6">
        <w:rPr>
          <w:rFonts w:ascii="Times New Roman" w:hAnsi="Times New Roman"/>
          <w:sz w:val="24"/>
          <w:szCs w:val="24"/>
        </w:rPr>
        <w:t>тре</w:t>
      </w:r>
      <w:r w:rsidRPr="001E29B6">
        <w:rPr>
          <w:rFonts w:ascii="Times New Roman" w:hAnsi="Times New Roman"/>
          <w:spacing w:val="-4"/>
          <w:sz w:val="24"/>
          <w:szCs w:val="24"/>
        </w:rPr>
        <w:t>б</w:t>
      </w:r>
      <w:r w:rsidRPr="001E29B6">
        <w:rPr>
          <w:rFonts w:ascii="Times New Roman" w:hAnsi="Times New Roman"/>
          <w:spacing w:val="-2"/>
          <w:sz w:val="24"/>
          <w:szCs w:val="24"/>
        </w:rPr>
        <w:t>у</w:t>
      </w:r>
      <w:r w:rsidRPr="001E29B6">
        <w:rPr>
          <w:rFonts w:ascii="Times New Roman" w:hAnsi="Times New Roman"/>
          <w:spacing w:val="-7"/>
          <w:sz w:val="24"/>
          <w:szCs w:val="24"/>
        </w:rPr>
        <w:t>е</w:t>
      </w:r>
      <w:r w:rsidRPr="001E29B6">
        <w:rPr>
          <w:rFonts w:ascii="Times New Roman" w:hAnsi="Times New Roman"/>
          <w:spacing w:val="-2"/>
          <w:sz w:val="24"/>
          <w:szCs w:val="24"/>
        </w:rPr>
        <w:t>т</w:t>
      </w:r>
      <w:r w:rsidRPr="001E29B6">
        <w:rPr>
          <w:rFonts w:ascii="Times New Roman" w:hAnsi="Times New Roman"/>
          <w:sz w:val="24"/>
          <w:szCs w:val="24"/>
        </w:rPr>
        <w:t>ся</w:t>
      </w:r>
      <w:r w:rsidRPr="001E29B6">
        <w:rPr>
          <w:rFonts w:ascii="Times New Roman" w:hAnsi="Times New Roman"/>
          <w:spacing w:val="7"/>
          <w:sz w:val="24"/>
          <w:szCs w:val="24"/>
        </w:rPr>
        <w:t xml:space="preserve"> </w:t>
      </w:r>
      <w:r w:rsidRPr="001E29B6">
        <w:rPr>
          <w:rFonts w:ascii="Times New Roman" w:hAnsi="Times New Roman"/>
          <w:sz w:val="24"/>
          <w:szCs w:val="24"/>
        </w:rPr>
        <w:t>осна</w:t>
      </w:r>
      <w:r w:rsidRPr="001E29B6">
        <w:rPr>
          <w:rFonts w:ascii="Times New Roman" w:hAnsi="Times New Roman"/>
          <w:spacing w:val="-2"/>
          <w:sz w:val="24"/>
          <w:szCs w:val="24"/>
        </w:rPr>
        <w:t>щ</w:t>
      </w:r>
      <w:r w:rsidRPr="001E29B6">
        <w:rPr>
          <w:rFonts w:ascii="Times New Roman" w:hAnsi="Times New Roman"/>
          <w:sz w:val="24"/>
          <w:szCs w:val="24"/>
        </w:rPr>
        <w:t>ение</w:t>
      </w:r>
      <w:r w:rsidRPr="001E29B6">
        <w:rPr>
          <w:rFonts w:ascii="Times New Roman" w:hAnsi="Times New Roman"/>
          <w:spacing w:val="7"/>
          <w:sz w:val="24"/>
          <w:szCs w:val="24"/>
        </w:rPr>
        <w:t xml:space="preserve"> </w:t>
      </w:r>
      <w:r w:rsidRPr="001E29B6">
        <w:rPr>
          <w:rFonts w:ascii="Times New Roman" w:hAnsi="Times New Roman"/>
          <w:sz w:val="24"/>
          <w:szCs w:val="24"/>
        </w:rPr>
        <w:t>а</w:t>
      </w:r>
      <w:r w:rsidRPr="001E29B6">
        <w:rPr>
          <w:rFonts w:ascii="Times New Roman" w:hAnsi="Times New Roman"/>
          <w:spacing w:val="-4"/>
          <w:sz w:val="24"/>
          <w:szCs w:val="24"/>
        </w:rPr>
        <w:t>в</w:t>
      </w:r>
      <w:r w:rsidRPr="001E29B6">
        <w:rPr>
          <w:rFonts w:ascii="Times New Roman" w:hAnsi="Times New Roman"/>
          <w:spacing w:val="-2"/>
          <w:sz w:val="24"/>
          <w:szCs w:val="24"/>
        </w:rPr>
        <w:t>т</w:t>
      </w:r>
      <w:r w:rsidRPr="001E29B6">
        <w:rPr>
          <w:rFonts w:ascii="Times New Roman" w:hAnsi="Times New Roman"/>
          <w:sz w:val="24"/>
          <w:szCs w:val="24"/>
        </w:rPr>
        <w:t>ом</w:t>
      </w:r>
      <w:r w:rsidRPr="001E29B6">
        <w:rPr>
          <w:rFonts w:ascii="Times New Roman" w:hAnsi="Times New Roman"/>
          <w:spacing w:val="-4"/>
          <w:sz w:val="24"/>
          <w:szCs w:val="24"/>
        </w:rPr>
        <w:t>а</w:t>
      </w:r>
      <w:r w:rsidRPr="001E29B6">
        <w:rPr>
          <w:rFonts w:ascii="Times New Roman" w:hAnsi="Times New Roman"/>
          <w:sz w:val="24"/>
          <w:szCs w:val="24"/>
        </w:rPr>
        <w:t>тическими</w:t>
      </w:r>
      <w:r w:rsidRPr="001E29B6">
        <w:rPr>
          <w:rFonts w:ascii="Times New Roman" w:hAnsi="Times New Roman"/>
          <w:spacing w:val="7"/>
          <w:sz w:val="24"/>
          <w:szCs w:val="24"/>
        </w:rPr>
        <w:t xml:space="preserve"> </w:t>
      </w:r>
      <w:r w:rsidRPr="001E29B6">
        <w:rPr>
          <w:rFonts w:ascii="Times New Roman" w:hAnsi="Times New Roman"/>
          <w:spacing w:val="-2"/>
          <w:sz w:val="24"/>
          <w:szCs w:val="24"/>
        </w:rPr>
        <w:t>у</w:t>
      </w:r>
      <w:r w:rsidRPr="001E29B6">
        <w:rPr>
          <w:rFonts w:ascii="Times New Roman" w:hAnsi="Times New Roman"/>
          <w:sz w:val="24"/>
          <w:szCs w:val="24"/>
        </w:rPr>
        <w:t>с</w:t>
      </w:r>
      <w:r w:rsidRPr="001E29B6">
        <w:rPr>
          <w:rFonts w:ascii="Times New Roman" w:hAnsi="Times New Roman"/>
          <w:spacing w:val="-2"/>
          <w:sz w:val="24"/>
          <w:szCs w:val="24"/>
        </w:rPr>
        <w:t>т</w:t>
      </w:r>
      <w:r w:rsidRPr="001E29B6">
        <w:rPr>
          <w:rFonts w:ascii="Times New Roman" w:hAnsi="Times New Roman"/>
          <w:sz w:val="24"/>
          <w:szCs w:val="24"/>
        </w:rPr>
        <w:t>анов</w:t>
      </w:r>
      <w:r w:rsidRPr="001E29B6">
        <w:rPr>
          <w:rFonts w:ascii="Times New Roman" w:hAnsi="Times New Roman"/>
          <w:spacing w:val="4"/>
          <w:sz w:val="24"/>
          <w:szCs w:val="24"/>
        </w:rPr>
        <w:t>к</w:t>
      </w:r>
      <w:r w:rsidRPr="001E29B6">
        <w:rPr>
          <w:rFonts w:ascii="Times New Roman" w:hAnsi="Times New Roman"/>
          <w:sz w:val="24"/>
          <w:szCs w:val="24"/>
        </w:rPr>
        <w:t>ами</w:t>
      </w:r>
      <w:r w:rsidRPr="001E29B6">
        <w:rPr>
          <w:rFonts w:ascii="Times New Roman" w:hAnsi="Times New Roman"/>
          <w:spacing w:val="7"/>
          <w:sz w:val="24"/>
          <w:szCs w:val="24"/>
        </w:rPr>
        <w:t xml:space="preserve"> </w:t>
      </w:r>
      <w:r w:rsidRPr="001E29B6">
        <w:rPr>
          <w:rFonts w:ascii="Times New Roman" w:hAnsi="Times New Roman"/>
          <w:sz w:val="24"/>
          <w:szCs w:val="24"/>
        </w:rPr>
        <w:t>п</w:t>
      </w:r>
      <w:r w:rsidRPr="001E29B6">
        <w:rPr>
          <w:rFonts w:ascii="Times New Roman" w:hAnsi="Times New Roman"/>
          <w:spacing w:val="-2"/>
          <w:sz w:val="24"/>
          <w:szCs w:val="24"/>
        </w:rPr>
        <w:t>о</w:t>
      </w:r>
      <w:r w:rsidRPr="001E29B6">
        <w:rPr>
          <w:rFonts w:ascii="Times New Roman" w:hAnsi="Times New Roman"/>
          <w:sz w:val="24"/>
          <w:szCs w:val="24"/>
        </w:rPr>
        <w:t>жар</w:t>
      </w:r>
      <w:r w:rsidRPr="001E29B6">
        <w:rPr>
          <w:rFonts w:ascii="Times New Roman" w:hAnsi="Times New Roman"/>
          <w:spacing w:val="-4"/>
          <w:sz w:val="24"/>
          <w:szCs w:val="24"/>
        </w:rPr>
        <w:t>о</w:t>
      </w:r>
      <w:r w:rsidRPr="001E29B6">
        <w:rPr>
          <w:rFonts w:ascii="Times New Roman" w:hAnsi="Times New Roman"/>
          <w:spacing w:val="2"/>
          <w:sz w:val="24"/>
          <w:szCs w:val="24"/>
        </w:rPr>
        <w:t>т</w:t>
      </w:r>
      <w:r w:rsidRPr="001E29B6">
        <w:rPr>
          <w:rFonts w:ascii="Times New Roman" w:hAnsi="Times New Roman"/>
          <w:sz w:val="24"/>
          <w:szCs w:val="24"/>
        </w:rPr>
        <w:t>ушения</w:t>
      </w:r>
      <w:r w:rsidRPr="001E29B6">
        <w:rPr>
          <w:rFonts w:ascii="Times New Roman" w:hAnsi="Times New Roman"/>
          <w:spacing w:val="7"/>
          <w:sz w:val="24"/>
          <w:szCs w:val="24"/>
        </w:rPr>
        <w:t xml:space="preserve"> </w:t>
      </w:r>
      <w:r w:rsidRPr="001E29B6">
        <w:rPr>
          <w:rFonts w:ascii="Times New Roman" w:hAnsi="Times New Roman"/>
          <w:sz w:val="24"/>
          <w:szCs w:val="24"/>
        </w:rPr>
        <w:t>и</w:t>
      </w:r>
      <w:r w:rsidRPr="001E29B6">
        <w:rPr>
          <w:rFonts w:ascii="Times New Roman" w:hAnsi="Times New Roman"/>
          <w:spacing w:val="7"/>
          <w:sz w:val="24"/>
          <w:szCs w:val="24"/>
        </w:rPr>
        <w:t xml:space="preserve"> </w:t>
      </w:r>
      <w:r w:rsidRPr="001E29B6">
        <w:rPr>
          <w:rFonts w:ascii="Times New Roman" w:hAnsi="Times New Roman"/>
          <w:sz w:val="24"/>
          <w:szCs w:val="24"/>
        </w:rPr>
        <w:t>(или)</w:t>
      </w:r>
      <w:r w:rsidRPr="001E29B6">
        <w:rPr>
          <w:rFonts w:ascii="Times New Roman" w:hAnsi="Times New Roman"/>
          <w:spacing w:val="7"/>
          <w:sz w:val="24"/>
          <w:szCs w:val="24"/>
        </w:rPr>
        <w:t xml:space="preserve"> </w:t>
      </w:r>
      <w:r w:rsidRPr="001E29B6">
        <w:rPr>
          <w:rFonts w:ascii="Times New Roman" w:hAnsi="Times New Roman"/>
          <w:sz w:val="24"/>
          <w:szCs w:val="24"/>
        </w:rPr>
        <w:t>а</w:t>
      </w:r>
      <w:r w:rsidRPr="001E29B6">
        <w:rPr>
          <w:rFonts w:ascii="Times New Roman" w:hAnsi="Times New Roman"/>
          <w:spacing w:val="-4"/>
          <w:sz w:val="24"/>
          <w:szCs w:val="24"/>
        </w:rPr>
        <w:t>в</w:t>
      </w:r>
      <w:r w:rsidRPr="001E29B6">
        <w:rPr>
          <w:rFonts w:ascii="Times New Roman" w:hAnsi="Times New Roman"/>
          <w:spacing w:val="-2"/>
          <w:sz w:val="24"/>
          <w:szCs w:val="24"/>
        </w:rPr>
        <w:t>т</w:t>
      </w:r>
      <w:r w:rsidRPr="001E29B6">
        <w:rPr>
          <w:rFonts w:ascii="Times New Roman" w:hAnsi="Times New Roman"/>
          <w:sz w:val="24"/>
          <w:szCs w:val="24"/>
        </w:rPr>
        <w:t>ом</w:t>
      </w:r>
      <w:r w:rsidRPr="001E29B6">
        <w:rPr>
          <w:rFonts w:ascii="Times New Roman" w:hAnsi="Times New Roman"/>
          <w:spacing w:val="-4"/>
          <w:sz w:val="24"/>
          <w:szCs w:val="24"/>
        </w:rPr>
        <w:t>а</w:t>
      </w:r>
      <w:r w:rsidRPr="001E29B6">
        <w:rPr>
          <w:rFonts w:ascii="Times New Roman" w:hAnsi="Times New Roman"/>
          <w:sz w:val="24"/>
          <w:szCs w:val="24"/>
        </w:rPr>
        <w:t>тичес</w:t>
      </w:r>
      <w:r w:rsidRPr="001E29B6">
        <w:rPr>
          <w:rFonts w:ascii="Times New Roman" w:hAnsi="Times New Roman"/>
          <w:spacing w:val="2"/>
          <w:sz w:val="24"/>
          <w:szCs w:val="24"/>
        </w:rPr>
        <w:t>к</w:t>
      </w:r>
      <w:r w:rsidRPr="001E29B6">
        <w:rPr>
          <w:rFonts w:ascii="Times New Roman" w:hAnsi="Times New Roman"/>
          <w:sz w:val="24"/>
          <w:szCs w:val="24"/>
        </w:rPr>
        <w:t>ой</w:t>
      </w:r>
      <w:r w:rsidRPr="001E29B6">
        <w:rPr>
          <w:rFonts w:ascii="Times New Roman" w:hAnsi="Times New Roman"/>
          <w:spacing w:val="7"/>
          <w:sz w:val="24"/>
          <w:szCs w:val="24"/>
        </w:rPr>
        <w:t xml:space="preserve"> </w:t>
      </w:r>
      <w:r w:rsidRPr="001E29B6">
        <w:rPr>
          <w:rFonts w:ascii="Times New Roman" w:hAnsi="Times New Roman"/>
          <w:sz w:val="24"/>
          <w:szCs w:val="24"/>
        </w:rPr>
        <w:t>п</w:t>
      </w:r>
      <w:r w:rsidRPr="001E29B6">
        <w:rPr>
          <w:rFonts w:ascii="Times New Roman" w:hAnsi="Times New Roman"/>
          <w:spacing w:val="-2"/>
          <w:sz w:val="24"/>
          <w:szCs w:val="24"/>
        </w:rPr>
        <w:t>о</w:t>
      </w:r>
      <w:r w:rsidRPr="001E29B6">
        <w:rPr>
          <w:rFonts w:ascii="Times New Roman" w:hAnsi="Times New Roman"/>
          <w:sz w:val="24"/>
          <w:szCs w:val="24"/>
        </w:rPr>
        <w:t>жарной сигнализацией.</w:t>
      </w:r>
      <w:r w:rsidRPr="001E29B6">
        <w:rPr>
          <w:rFonts w:ascii="Times New Roman" w:hAnsi="Times New Roman"/>
          <w:spacing w:val="-1"/>
          <w:sz w:val="24"/>
          <w:szCs w:val="24"/>
        </w:rPr>
        <w:t xml:space="preserve"> </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pacing w:val="-9"/>
          <w:sz w:val="24"/>
          <w:szCs w:val="24"/>
        </w:rPr>
        <w:t>У</w:t>
      </w:r>
      <w:r w:rsidRPr="001E29B6">
        <w:rPr>
          <w:rFonts w:ascii="Times New Roman" w:hAnsi="Times New Roman"/>
          <w:sz w:val="24"/>
          <w:szCs w:val="24"/>
        </w:rPr>
        <w:t>пра</w:t>
      </w:r>
      <w:r w:rsidRPr="001E29B6">
        <w:rPr>
          <w:rFonts w:ascii="Times New Roman" w:hAnsi="Times New Roman"/>
          <w:spacing w:val="-5"/>
          <w:sz w:val="24"/>
          <w:szCs w:val="24"/>
        </w:rPr>
        <w:t>в</w:t>
      </w:r>
      <w:r w:rsidRPr="001E29B6">
        <w:rPr>
          <w:rFonts w:ascii="Times New Roman" w:hAnsi="Times New Roman"/>
          <w:sz w:val="24"/>
          <w:szCs w:val="24"/>
        </w:rPr>
        <w:t>ление</w:t>
      </w:r>
      <w:r w:rsidRPr="001E29B6">
        <w:rPr>
          <w:rFonts w:ascii="Times New Roman" w:hAnsi="Times New Roman"/>
          <w:spacing w:val="12"/>
          <w:sz w:val="24"/>
          <w:szCs w:val="24"/>
        </w:rPr>
        <w:t xml:space="preserve"> </w:t>
      </w:r>
      <w:r w:rsidRPr="001E29B6">
        <w:rPr>
          <w:rFonts w:ascii="Times New Roman" w:hAnsi="Times New Roman"/>
          <w:spacing w:val="-4"/>
          <w:sz w:val="24"/>
          <w:szCs w:val="24"/>
        </w:rPr>
        <w:t>СОУ</w:t>
      </w:r>
      <w:r w:rsidRPr="001E29B6">
        <w:rPr>
          <w:rFonts w:ascii="Times New Roman" w:hAnsi="Times New Roman"/>
          <w:sz w:val="24"/>
          <w:szCs w:val="24"/>
        </w:rPr>
        <w:t>Э</w:t>
      </w:r>
      <w:r w:rsidRPr="001E29B6">
        <w:rPr>
          <w:rFonts w:ascii="Times New Roman" w:hAnsi="Times New Roman"/>
          <w:spacing w:val="12"/>
          <w:sz w:val="24"/>
          <w:szCs w:val="24"/>
        </w:rPr>
        <w:t xml:space="preserve"> </w:t>
      </w:r>
      <w:r w:rsidRPr="001E29B6">
        <w:rPr>
          <w:rFonts w:ascii="Times New Roman" w:hAnsi="Times New Roman"/>
          <w:sz w:val="24"/>
          <w:szCs w:val="24"/>
        </w:rPr>
        <w:t>д</w:t>
      </w:r>
      <w:r w:rsidRPr="001E29B6">
        <w:rPr>
          <w:rFonts w:ascii="Times New Roman" w:hAnsi="Times New Roman"/>
          <w:spacing w:val="-4"/>
          <w:sz w:val="24"/>
          <w:szCs w:val="24"/>
        </w:rPr>
        <w:t>о</w:t>
      </w:r>
      <w:r w:rsidRPr="001E29B6">
        <w:rPr>
          <w:rFonts w:ascii="Times New Roman" w:hAnsi="Times New Roman"/>
          <w:sz w:val="24"/>
          <w:szCs w:val="24"/>
        </w:rPr>
        <w:t>лжно</w:t>
      </w:r>
      <w:r w:rsidRPr="001E29B6">
        <w:rPr>
          <w:rFonts w:ascii="Times New Roman" w:hAnsi="Times New Roman"/>
          <w:spacing w:val="12"/>
          <w:sz w:val="24"/>
          <w:szCs w:val="24"/>
        </w:rPr>
        <w:t xml:space="preserve"> </w:t>
      </w:r>
      <w:r w:rsidRPr="001E29B6">
        <w:rPr>
          <w:rFonts w:ascii="Times New Roman" w:hAnsi="Times New Roman"/>
          <w:sz w:val="24"/>
          <w:szCs w:val="24"/>
        </w:rPr>
        <w:t>осу</w:t>
      </w:r>
      <w:r w:rsidRPr="001E29B6">
        <w:rPr>
          <w:rFonts w:ascii="Times New Roman" w:hAnsi="Times New Roman"/>
          <w:spacing w:val="-2"/>
          <w:sz w:val="24"/>
          <w:szCs w:val="24"/>
        </w:rPr>
        <w:t>щ</w:t>
      </w:r>
      <w:r w:rsidRPr="001E29B6">
        <w:rPr>
          <w:rFonts w:ascii="Times New Roman" w:hAnsi="Times New Roman"/>
          <w:sz w:val="24"/>
          <w:szCs w:val="24"/>
        </w:rPr>
        <w:t>ест</w:t>
      </w:r>
      <w:r w:rsidRPr="001E29B6">
        <w:rPr>
          <w:rFonts w:ascii="Times New Roman" w:hAnsi="Times New Roman"/>
          <w:spacing w:val="-5"/>
          <w:sz w:val="24"/>
          <w:szCs w:val="24"/>
        </w:rPr>
        <w:t>в</w:t>
      </w:r>
      <w:r w:rsidRPr="001E29B6">
        <w:rPr>
          <w:rFonts w:ascii="Times New Roman" w:hAnsi="Times New Roman"/>
          <w:sz w:val="24"/>
          <w:szCs w:val="24"/>
        </w:rPr>
        <w:t>ляться</w:t>
      </w:r>
      <w:r w:rsidRPr="001E29B6">
        <w:rPr>
          <w:rFonts w:ascii="Times New Roman" w:hAnsi="Times New Roman"/>
          <w:spacing w:val="12"/>
          <w:sz w:val="24"/>
          <w:szCs w:val="24"/>
        </w:rPr>
        <w:t xml:space="preserve"> </w:t>
      </w:r>
      <w:r w:rsidRPr="001E29B6">
        <w:rPr>
          <w:rFonts w:ascii="Times New Roman" w:hAnsi="Times New Roman"/>
          <w:sz w:val="24"/>
          <w:szCs w:val="24"/>
        </w:rPr>
        <w:t>из</w:t>
      </w:r>
      <w:r w:rsidRPr="001E29B6">
        <w:rPr>
          <w:rFonts w:ascii="Times New Roman" w:hAnsi="Times New Roman"/>
          <w:spacing w:val="12"/>
          <w:sz w:val="24"/>
          <w:szCs w:val="24"/>
        </w:rPr>
        <w:t xml:space="preserve"> </w:t>
      </w:r>
      <w:r w:rsidRPr="001E29B6">
        <w:rPr>
          <w:rFonts w:ascii="Times New Roman" w:hAnsi="Times New Roman"/>
          <w:sz w:val="24"/>
          <w:szCs w:val="24"/>
        </w:rPr>
        <w:t>поме</w:t>
      </w:r>
      <w:r w:rsidRPr="001E29B6">
        <w:rPr>
          <w:rFonts w:ascii="Times New Roman" w:hAnsi="Times New Roman"/>
          <w:spacing w:val="-2"/>
          <w:sz w:val="24"/>
          <w:szCs w:val="24"/>
        </w:rPr>
        <w:t>щ</w:t>
      </w:r>
      <w:r w:rsidRPr="001E29B6">
        <w:rPr>
          <w:rFonts w:ascii="Times New Roman" w:hAnsi="Times New Roman"/>
          <w:sz w:val="24"/>
          <w:szCs w:val="24"/>
        </w:rPr>
        <w:t>ения</w:t>
      </w:r>
      <w:r w:rsidRPr="001E29B6">
        <w:rPr>
          <w:rFonts w:ascii="Times New Roman" w:hAnsi="Times New Roman"/>
          <w:spacing w:val="12"/>
          <w:sz w:val="24"/>
          <w:szCs w:val="24"/>
        </w:rPr>
        <w:t xml:space="preserve"> </w:t>
      </w:r>
      <w:r w:rsidRPr="001E29B6">
        <w:rPr>
          <w:rFonts w:ascii="Times New Roman" w:hAnsi="Times New Roman"/>
          <w:sz w:val="24"/>
          <w:szCs w:val="24"/>
        </w:rPr>
        <w:t>п</w:t>
      </w:r>
      <w:r w:rsidRPr="001E29B6">
        <w:rPr>
          <w:rFonts w:ascii="Times New Roman" w:hAnsi="Times New Roman"/>
          <w:spacing w:val="-2"/>
          <w:sz w:val="24"/>
          <w:szCs w:val="24"/>
        </w:rPr>
        <w:t>о</w:t>
      </w:r>
      <w:r w:rsidRPr="001E29B6">
        <w:rPr>
          <w:rFonts w:ascii="Times New Roman" w:hAnsi="Times New Roman"/>
          <w:sz w:val="24"/>
          <w:szCs w:val="24"/>
        </w:rPr>
        <w:t>жарно</w:t>
      </w:r>
      <w:r w:rsidRPr="001E29B6">
        <w:rPr>
          <w:rFonts w:ascii="Times New Roman" w:hAnsi="Times New Roman"/>
          <w:spacing w:val="-4"/>
          <w:sz w:val="24"/>
          <w:szCs w:val="24"/>
        </w:rPr>
        <w:t>г</w:t>
      </w:r>
      <w:r w:rsidRPr="001E29B6">
        <w:rPr>
          <w:rFonts w:ascii="Times New Roman" w:hAnsi="Times New Roman"/>
          <w:sz w:val="24"/>
          <w:szCs w:val="24"/>
        </w:rPr>
        <w:t>о</w:t>
      </w:r>
      <w:r w:rsidRPr="001E29B6">
        <w:rPr>
          <w:rFonts w:ascii="Times New Roman" w:hAnsi="Times New Roman"/>
          <w:spacing w:val="12"/>
          <w:sz w:val="24"/>
          <w:szCs w:val="24"/>
        </w:rPr>
        <w:t xml:space="preserve"> </w:t>
      </w:r>
      <w:r w:rsidRPr="001E29B6">
        <w:rPr>
          <w:rFonts w:ascii="Times New Roman" w:hAnsi="Times New Roman"/>
          <w:sz w:val="24"/>
          <w:szCs w:val="24"/>
        </w:rPr>
        <w:t>пос</w:t>
      </w:r>
      <w:r w:rsidRPr="001E29B6">
        <w:rPr>
          <w:rFonts w:ascii="Times New Roman" w:hAnsi="Times New Roman"/>
          <w:spacing w:val="-2"/>
          <w:sz w:val="24"/>
          <w:szCs w:val="24"/>
        </w:rPr>
        <w:t>т</w:t>
      </w:r>
      <w:r w:rsidRPr="001E29B6">
        <w:rPr>
          <w:rFonts w:ascii="Times New Roman" w:hAnsi="Times New Roman"/>
          <w:sz w:val="24"/>
          <w:szCs w:val="24"/>
        </w:rPr>
        <w:t>а,</w:t>
      </w:r>
      <w:r w:rsidRPr="001E29B6">
        <w:rPr>
          <w:rFonts w:ascii="Times New Roman" w:hAnsi="Times New Roman"/>
          <w:spacing w:val="12"/>
          <w:sz w:val="24"/>
          <w:szCs w:val="24"/>
        </w:rPr>
        <w:t xml:space="preserve"> </w:t>
      </w:r>
      <w:r w:rsidRPr="001E29B6">
        <w:rPr>
          <w:rFonts w:ascii="Times New Roman" w:hAnsi="Times New Roman"/>
          <w:sz w:val="24"/>
          <w:szCs w:val="24"/>
        </w:rPr>
        <w:t>дисп</w:t>
      </w:r>
      <w:r w:rsidRPr="001E29B6">
        <w:rPr>
          <w:rFonts w:ascii="Times New Roman" w:hAnsi="Times New Roman"/>
          <w:spacing w:val="-7"/>
          <w:sz w:val="24"/>
          <w:szCs w:val="24"/>
        </w:rPr>
        <w:t>е</w:t>
      </w:r>
      <w:r w:rsidRPr="001E29B6">
        <w:rPr>
          <w:rFonts w:ascii="Times New Roman" w:hAnsi="Times New Roman"/>
          <w:sz w:val="24"/>
          <w:szCs w:val="24"/>
        </w:rPr>
        <w:t>тчерс</w:t>
      </w:r>
      <w:r w:rsidRPr="001E29B6">
        <w:rPr>
          <w:rFonts w:ascii="Times New Roman" w:hAnsi="Times New Roman"/>
          <w:spacing w:val="2"/>
          <w:sz w:val="24"/>
          <w:szCs w:val="24"/>
        </w:rPr>
        <w:t>к</w:t>
      </w:r>
      <w:r w:rsidRPr="001E29B6">
        <w:rPr>
          <w:rFonts w:ascii="Times New Roman" w:hAnsi="Times New Roman"/>
          <w:sz w:val="24"/>
          <w:szCs w:val="24"/>
        </w:rPr>
        <w:t>ой или</w:t>
      </w:r>
      <w:r w:rsidRPr="001E29B6">
        <w:rPr>
          <w:rFonts w:ascii="Times New Roman" w:hAnsi="Times New Roman"/>
          <w:spacing w:val="2"/>
          <w:sz w:val="24"/>
          <w:szCs w:val="24"/>
        </w:rPr>
        <w:t xml:space="preserve"> </w:t>
      </w:r>
      <w:r w:rsidRPr="001E29B6">
        <w:rPr>
          <w:rFonts w:ascii="Times New Roman" w:hAnsi="Times New Roman"/>
          <w:sz w:val="24"/>
          <w:szCs w:val="24"/>
        </w:rPr>
        <w:t>д</w:t>
      </w:r>
      <w:r w:rsidRPr="001E29B6">
        <w:rPr>
          <w:rFonts w:ascii="Times New Roman" w:hAnsi="Times New Roman"/>
          <w:spacing w:val="-2"/>
          <w:sz w:val="24"/>
          <w:szCs w:val="24"/>
        </w:rPr>
        <w:t>р</w:t>
      </w:r>
      <w:r w:rsidRPr="001E29B6">
        <w:rPr>
          <w:rFonts w:ascii="Times New Roman" w:hAnsi="Times New Roman"/>
          <w:sz w:val="24"/>
          <w:szCs w:val="24"/>
        </w:rPr>
        <w:t>у</w:t>
      </w:r>
      <w:r w:rsidRPr="001E29B6">
        <w:rPr>
          <w:rFonts w:ascii="Times New Roman" w:hAnsi="Times New Roman"/>
          <w:spacing w:val="-4"/>
          <w:sz w:val="24"/>
          <w:szCs w:val="24"/>
        </w:rPr>
        <w:t>г</w:t>
      </w:r>
      <w:r w:rsidRPr="001E29B6">
        <w:rPr>
          <w:rFonts w:ascii="Times New Roman" w:hAnsi="Times New Roman"/>
          <w:sz w:val="24"/>
          <w:szCs w:val="24"/>
        </w:rPr>
        <w:t>о</w:t>
      </w:r>
      <w:r w:rsidRPr="001E29B6">
        <w:rPr>
          <w:rFonts w:ascii="Times New Roman" w:hAnsi="Times New Roman"/>
          <w:spacing w:val="-4"/>
          <w:sz w:val="24"/>
          <w:szCs w:val="24"/>
        </w:rPr>
        <w:t>г</w:t>
      </w:r>
      <w:r w:rsidRPr="001E29B6">
        <w:rPr>
          <w:rFonts w:ascii="Times New Roman" w:hAnsi="Times New Roman"/>
          <w:sz w:val="24"/>
          <w:szCs w:val="24"/>
        </w:rPr>
        <w:t>о</w:t>
      </w:r>
      <w:r w:rsidRPr="001E29B6">
        <w:rPr>
          <w:rFonts w:ascii="Times New Roman" w:hAnsi="Times New Roman"/>
          <w:spacing w:val="2"/>
          <w:sz w:val="24"/>
          <w:szCs w:val="24"/>
        </w:rPr>
        <w:t xml:space="preserve"> </w:t>
      </w:r>
      <w:r w:rsidRPr="001E29B6">
        <w:rPr>
          <w:rFonts w:ascii="Times New Roman" w:hAnsi="Times New Roman"/>
          <w:sz w:val="24"/>
          <w:szCs w:val="24"/>
        </w:rPr>
        <w:t>специально</w:t>
      </w:r>
      <w:r w:rsidRPr="001E29B6">
        <w:rPr>
          <w:rFonts w:ascii="Times New Roman" w:hAnsi="Times New Roman"/>
          <w:spacing w:val="-4"/>
          <w:sz w:val="24"/>
          <w:szCs w:val="24"/>
        </w:rPr>
        <w:t>г</w:t>
      </w:r>
      <w:r w:rsidRPr="001E29B6">
        <w:rPr>
          <w:rFonts w:ascii="Times New Roman" w:hAnsi="Times New Roman"/>
          <w:sz w:val="24"/>
          <w:szCs w:val="24"/>
        </w:rPr>
        <w:t>о</w:t>
      </w:r>
      <w:r w:rsidRPr="001E29B6">
        <w:rPr>
          <w:rFonts w:ascii="Times New Roman" w:hAnsi="Times New Roman"/>
          <w:spacing w:val="2"/>
          <w:sz w:val="24"/>
          <w:szCs w:val="24"/>
        </w:rPr>
        <w:t xml:space="preserve"> </w:t>
      </w:r>
      <w:r w:rsidRPr="001E29B6">
        <w:rPr>
          <w:rFonts w:ascii="Times New Roman" w:hAnsi="Times New Roman"/>
          <w:sz w:val="24"/>
          <w:szCs w:val="24"/>
        </w:rPr>
        <w:t>поме</w:t>
      </w:r>
      <w:r w:rsidRPr="001E29B6">
        <w:rPr>
          <w:rFonts w:ascii="Times New Roman" w:hAnsi="Times New Roman"/>
          <w:spacing w:val="-2"/>
          <w:sz w:val="24"/>
          <w:szCs w:val="24"/>
        </w:rPr>
        <w:t>щ</w:t>
      </w:r>
      <w:r w:rsidRPr="001E29B6">
        <w:rPr>
          <w:rFonts w:ascii="Times New Roman" w:hAnsi="Times New Roman"/>
          <w:sz w:val="24"/>
          <w:szCs w:val="24"/>
        </w:rPr>
        <w:t>ения.</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b/>
          <w:i/>
          <w:sz w:val="24"/>
          <w:szCs w:val="24"/>
        </w:rPr>
      </w:pPr>
      <w:r w:rsidRPr="001E29B6">
        <w:rPr>
          <w:rFonts w:ascii="Times New Roman" w:hAnsi="Times New Roman"/>
          <w:b/>
          <w:bCs/>
          <w:i/>
          <w:spacing w:val="-11"/>
          <w:sz w:val="24"/>
          <w:szCs w:val="24"/>
        </w:rPr>
        <w:t>Т</w:t>
      </w:r>
      <w:r w:rsidRPr="001E29B6">
        <w:rPr>
          <w:rFonts w:ascii="Times New Roman" w:hAnsi="Times New Roman"/>
          <w:b/>
          <w:bCs/>
          <w:i/>
          <w:spacing w:val="-2"/>
          <w:sz w:val="24"/>
          <w:szCs w:val="24"/>
        </w:rPr>
        <w:t>р</w:t>
      </w:r>
      <w:r w:rsidRPr="001E29B6">
        <w:rPr>
          <w:rFonts w:ascii="Times New Roman" w:hAnsi="Times New Roman"/>
          <w:b/>
          <w:bCs/>
          <w:i/>
          <w:spacing w:val="-5"/>
          <w:sz w:val="24"/>
          <w:szCs w:val="24"/>
        </w:rPr>
        <w:t>е</w:t>
      </w:r>
      <w:r w:rsidRPr="001E29B6">
        <w:rPr>
          <w:rFonts w:ascii="Times New Roman" w:hAnsi="Times New Roman"/>
          <w:b/>
          <w:bCs/>
          <w:i/>
          <w:spacing w:val="-2"/>
          <w:sz w:val="24"/>
          <w:szCs w:val="24"/>
        </w:rPr>
        <w:t>бо</w:t>
      </w:r>
      <w:r w:rsidRPr="001E29B6">
        <w:rPr>
          <w:rFonts w:ascii="Times New Roman" w:hAnsi="Times New Roman"/>
          <w:b/>
          <w:bCs/>
          <w:i/>
          <w:spacing w:val="-5"/>
          <w:sz w:val="24"/>
          <w:szCs w:val="24"/>
        </w:rPr>
        <w:t>в</w:t>
      </w:r>
      <w:r w:rsidRPr="001E29B6">
        <w:rPr>
          <w:rFonts w:ascii="Times New Roman" w:hAnsi="Times New Roman"/>
          <w:b/>
          <w:bCs/>
          <w:i/>
          <w:spacing w:val="-2"/>
          <w:sz w:val="24"/>
          <w:szCs w:val="24"/>
        </w:rPr>
        <w:t>ани</w:t>
      </w:r>
      <w:r w:rsidRPr="001E29B6">
        <w:rPr>
          <w:rFonts w:ascii="Times New Roman" w:hAnsi="Times New Roman"/>
          <w:b/>
          <w:bCs/>
          <w:i/>
          <w:sz w:val="24"/>
          <w:szCs w:val="24"/>
        </w:rPr>
        <w:t>я</w:t>
      </w:r>
      <w:r w:rsidRPr="001E29B6">
        <w:rPr>
          <w:rFonts w:ascii="Times New Roman" w:hAnsi="Times New Roman"/>
          <w:b/>
          <w:bCs/>
          <w:i/>
          <w:spacing w:val="-10"/>
          <w:sz w:val="24"/>
          <w:szCs w:val="24"/>
        </w:rPr>
        <w:t xml:space="preserve"> </w:t>
      </w:r>
      <w:r w:rsidRPr="001E29B6">
        <w:rPr>
          <w:rFonts w:ascii="Times New Roman" w:hAnsi="Times New Roman"/>
          <w:b/>
          <w:bCs/>
          <w:i/>
          <w:spacing w:val="-2"/>
          <w:sz w:val="24"/>
          <w:szCs w:val="24"/>
        </w:rPr>
        <w:t>п</w:t>
      </w:r>
      <w:r w:rsidRPr="001E29B6">
        <w:rPr>
          <w:rFonts w:ascii="Times New Roman" w:hAnsi="Times New Roman"/>
          <w:b/>
          <w:bCs/>
          <w:i/>
          <w:spacing w:val="-5"/>
          <w:sz w:val="24"/>
          <w:szCs w:val="24"/>
        </w:rPr>
        <w:t>о</w:t>
      </w:r>
      <w:r w:rsidRPr="001E29B6">
        <w:rPr>
          <w:rFonts w:ascii="Times New Roman" w:hAnsi="Times New Roman"/>
          <w:b/>
          <w:bCs/>
          <w:i/>
          <w:spacing w:val="1"/>
          <w:sz w:val="24"/>
          <w:szCs w:val="24"/>
        </w:rPr>
        <w:t>ж</w:t>
      </w:r>
      <w:r w:rsidRPr="001E29B6">
        <w:rPr>
          <w:rFonts w:ascii="Times New Roman" w:hAnsi="Times New Roman"/>
          <w:b/>
          <w:bCs/>
          <w:i/>
          <w:spacing w:val="-2"/>
          <w:sz w:val="24"/>
          <w:szCs w:val="24"/>
        </w:rPr>
        <w:t>арно</w:t>
      </w:r>
      <w:r w:rsidRPr="001E29B6">
        <w:rPr>
          <w:rFonts w:ascii="Times New Roman" w:hAnsi="Times New Roman"/>
          <w:b/>
          <w:bCs/>
          <w:i/>
          <w:sz w:val="24"/>
          <w:szCs w:val="24"/>
        </w:rPr>
        <w:t>й</w:t>
      </w:r>
      <w:r w:rsidRPr="001E29B6">
        <w:rPr>
          <w:rFonts w:ascii="Times New Roman" w:hAnsi="Times New Roman"/>
          <w:b/>
          <w:bCs/>
          <w:i/>
          <w:spacing w:val="-10"/>
          <w:sz w:val="24"/>
          <w:szCs w:val="24"/>
        </w:rPr>
        <w:t xml:space="preserve"> </w:t>
      </w:r>
      <w:r w:rsidRPr="001E29B6">
        <w:rPr>
          <w:rFonts w:ascii="Times New Roman" w:hAnsi="Times New Roman"/>
          <w:b/>
          <w:bCs/>
          <w:i/>
          <w:spacing w:val="-2"/>
          <w:sz w:val="24"/>
          <w:szCs w:val="24"/>
        </w:rPr>
        <w:t>бе</w:t>
      </w:r>
      <w:r w:rsidRPr="001E29B6">
        <w:rPr>
          <w:rFonts w:ascii="Times New Roman" w:hAnsi="Times New Roman"/>
          <w:b/>
          <w:bCs/>
          <w:i/>
          <w:spacing w:val="-8"/>
          <w:sz w:val="24"/>
          <w:szCs w:val="24"/>
        </w:rPr>
        <w:t>з</w:t>
      </w:r>
      <w:r w:rsidRPr="001E29B6">
        <w:rPr>
          <w:rFonts w:ascii="Times New Roman" w:hAnsi="Times New Roman"/>
          <w:b/>
          <w:bCs/>
          <w:i/>
          <w:spacing w:val="-2"/>
          <w:sz w:val="24"/>
          <w:szCs w:val="24"/>
        </w:rPr>
        <w:t>опасн</w:t>
      </w:r>
      <w:r w:rsidRPr="001E29B6">
        <w:rPr>
          <w:rFonts w:ascii="Times New Roman" w:hAnsi="Times New Roman"/>
          <w:b/>
          <w:bCs/>
          <w:i/>
          <w:spacing w:val="-5"/>
          <w:sz w:val="24"/>
          <w:szCs w:val="24"/>
        </w:rPr>
        <w:t>о</w:t>
      </w:r>
      <w:r w:rsidRPr="001E29B6">
        <w:rPr>
          <w:rFonts w:ascii="Times New Roman" w:hAnsi="Times New Roman"/>
          <w:b/>
          <w:bCs/>
          <w:i/>
          <w:spacing w:val="-2"/>
          <w:sz w:val="24"/>
          <w:szCs w:val="24"/>
        </w:rPr>
        <w:t>ст</w:t>
      </w:r>
      <w:r w:rsidRPr="001E29B6">
        <w:rPr>
          <w:rFonts w:ascii="Times New Roman" w:hAnsi="Times New Roman"/>
          <w:b/>
          <w:bCs/>
          <w:i/>
          <w:sz w:val="24"/>
          <w:szCs w:val="24"/>
        </w:rPr>
        <w:t>и</w:t>
      </w:r>
      <w:r w:rsidRPr="001E29B6">
        <w:rPr>
          <w:rFonts w:ascii="Times New Roman" w:hAnsi="Times New Roman"/>
          <w:b/>
          <w:bCs/>
          <w:i/>
          <w:spacing w:val="-10"/>
          <w:sz w:val="24"/>
          <w:szCs w:val="24"/>
        </w:rPr>
        <w:t xml:space="preserve"> </w:t>
      </w:r>
      <w:r w:rsidRPr="001E29B6">
        <w:rPr>
          <w:rFonts w:ascii="Times New Roman" w:hAnsi="Times New Roman"/>
          <w:b/>
          <w:bCs/>
          <w:i/>
          <w:sz w:val="24"/>
          <w:szCs w:val="24"/>
        </w:rPr>
        <w:t>к</w:t>
      </w:r>
      <w:r w:rsidRPr="001E29B6">
        <w:rPr>
          <w:rFonts w:ascii="Times New Roman" w:hAnsi="Times New Roman"/>
          <w:b/>
          <w:bCs/>
          <w:i/>
          <w:spacing w:val="-10"/>
          <w:sz w:val="24"/>
          <w:szCs w:val="24"/>
        </w:rPr>
        <w:t xml:space="preserve"> </w:t>
      </w:r>
      <w:r w:rsidRPr="001E29B6">
        <w:rPr>
          <w:rFonts w:ascii="Times New Roman" w:hAnsi="Times New Roman"/>
          <w:b/>
          <w:bCs/>
          <w:i/>
          <w:spacing w:val="-2"/>
          <w:sz w:val="24"/>
          <w:szCs w:val="24"/>
        </w:rPr>
        <w:t>з</w:t>
      </w:r>
      <w:r w:rsidRPr="001E29B6">
        <w:rPr>
          <w:rFonts w:ascii="Times New Roman" w:hAnsi="Times New Roman"/>
          <w:b/>
          <w:bCs/>
          <w:i/>
          <w:spacing w:val="-8"/>
          <w:sz w:val="24"/>
          <w:szCs w:val="24"/>
        </w:rPr>
        <w:t>в</w:t>
      </w:r>
      <w:r w:rsidRPr="001E29B6">
        <w:rPr>
          <w:rFonts w:ascii="Times New Roman" w:hAnsi="Times New Roman"/>
          <w:b/>
          <w:bCs/>
          <w:i/>
          <w:spacing w:val="-2"/>
          <w:sz w:val="24"/>
          <w:szCs w:val="24"/>
        </w:rPr>
        <w:t>у</w:t>
      </w:r>
      <w:r w:rsidRPr="001E29B6">
        <w:rPr>
          <w:rFonts w:ascii="Times New Roman" w:hAnsi="Times New Roman"/>
          <w:b/>
          <w:bCs/>
          <w:i/>
          <w:spacing w:val="-5"/>
          <w:sz w:val="24"/>
          <w:szCs w:val="24"/>
        </w:rPr>
        <w:t>к</w:t>
      </w:r>
      <w:r w:rsidRPr="001E29B6">
        <w:rPr>
          <w:rFonts w:ascii="Times New Roman" w:hAnsi="Times New Roman"/>
          <w:b/>
          <w:bCs/>
          <w:i/>
          <w:spacing w:val="-2"/>
          <w:sz w:val="24"/>
          <w:szCs w:val="24"/>
        </w:rPr>
        <w:t>о</w:t>
      </w:r>
      <w:r w:rsidRPr="001E29B6">
        <w:rPr>
          <w:rFonts w:ascii="Times New Roman" w:hAnsi="Times New Roman"/>
          <w:b/>
          <w:bCs/>
          <w:i/>
          <w:spacing w:val="-5"/>
          <w:sz w:val="24"/>
          <w:szCs w:val="24"/>
        </w:rPr>
        <w:t>вом</w:t>
      </w:r>
      <w:r w:rsidRPr="001E29B6">
        <w:rPr>
          <w:rFonts w:ascii="Times New Roman" w:hAnsi="Times New Roman"/>
          <w:b/>
          <w:bCs/>
          <w:i/>
          <w:sz w:val="24"/>
          <w:szCs w:val="24"/>
        </w:rPr>
        <w:t>у</w:t>
      </w:r>
      <w:r w:rsidRPr="001E29B6">
        <w:rPr>
          <w:rFonts w:ascii="Times New Roman" w:hAnsi="Times New Roman"/>
          <w:b/>
          <w:bCs/>
          <w:i/>
          <w:spacing w:val="-10"/>
          <w:sz w:val="24"/>
          <w:szCs w:val="24"/>
        </w:rPr>
        <w:t xml:space="preserve"> </w:t>
      </w:r>
      <w:r w:rsidRPr="001E29B6">
        <w:rPr>
          <w:rFonts w:ascii="Times New Roman" w:hAnsi="Times New Roman"/>
          <w:b/>
          <w:bCs/>
          <w:i/>
          <w:sz w:val="24"/>
          <w:szCs w:val="24"/>
        </w:rPr>
        <w:t>и</w:t>
      </w:r>
      <w:r w:rsidRPr="001E29B6">
        <w:rPr>
          <w:rFonts w:ascii="Times New Roman" w:hAnsi="Times New Roman"/>
          <w:b/>
          <w:bCs/>
          <w:i/>
          <w:spacing w:val="-10"/>
          <w:sz w:val="24"/>
          <w:szCs w:val="24"/>
        </w:rPr>
        <w:t xml:space="preserve"> </w:t>
      </w:r>
      <w:r w:rsidRPr="001E29B6">
        <w:rPr>
          <w:rFonts w:ascii="Times New Roman" w:hAnsi="Times New Roman"/>
          <w:b/>
          <w:bCs/>
          <w:i/>
          <w:spacing w:val="-2"/>
          <w:sz w:val="24"/>
          <w:szCs w:val="24"/>
        </w:rPr>
        <w:t>р</w:t>
      </w:r>
      <w:r w:rsidRPr="001E29B6">
        <w:rPr>
          <w:rFonts w:ascii="Times New Roman" w:hAnsi="Times New Roman"/>
          <w:b/>
          <w:bCs/>
          <w:i/>
          <w:spacing w:val="-8"/>
          <w:sz w:val="24"/>
          <w:szCs w:val="24"/>
        </w:rPr>
        <w:t>е</w:t>
      </w:r>
      <w:r w:rsidRPr="001E29B6">
        <w:rPr>
          <w:rFonts w:ascii="Times New Roman" w:hAnsi="Times New Roman"/>
          <w:b/>
          <w:bCs/>
          <w:i/>
          <w:spacing w:val="-2"/>
          <w:sz w:val="24"/>
          <w:szCs w:val="24"/>
        </w:rPr>
        <w:t>че</w:t>
      </w:r>
      <w:r w:rsidRPr="001E29B6">
        <w:rPr>
          <w:rFonts w:ascii="Times New Roman" w:hAnsi="Times New Roman"/>
          <w:b/>
          <w:bCs/>
          <w:i/>
          <w:spacing w:val="-5"/>
          <w:sz w:val="24"/>
          <w:szCs w:val="24"/>
        </w:rPr>
        <w:t>вом</w:t>
      </w:r>
      <w:r w:rsidRPr="001E29B6">
        <w:rPr>
          <w:rFonts w:ascii="Times New Roman" w:hAnsi="Times New Roman"/>
          <w:b/>
          <w:bCs/>
          <w:i/>
          <w:sz w:val="24"/>
          <w:szCs w:val="24"/>
        </w:rPr>
        <w:t>у</w:t>
      </w:r>
      <w:r w:rsidRPr="001E29B6">
        <w:rPr>
          <w:rFonts w:ascii="Times New Roman" w:hAnsi="Times New Roman"/>
          <w:b/>
          <w:bCs/>
          <w:i/>
          <w:spacing w:val="-10"/>
          <w:sz w:val="24"/>
          <w:szCs w:val="24"/>
        </w:rPr>
        <w:t xml:space="preserve"> </w:t>
      </w:r>
      <w:r w:rsidRPr="001E29B6">
        <w:rPr>
          <w:rFonts w:ascii="Times New Roman" w:hAnsi="Times New Roman"/>
          <w:b/>
          <w:bCs/>
          <w:i/>
          <w:spacing w:val="-2"/>
          <w:sz w:val="24"/>
          <w:szCs w:val="24"/>
        </w:rPr>
        <w:t>опо</w:t>
      </w:r>
      <w:r w:rsidRPr="001E29B6">
        <w:rPr>
          <w:rFonts w:ascii="Times New Roman" w:hAnsi="Times New Roman"/>
          <w:b/>
          <w:bCs/>
          <w:i/>
          <w:spacing w:val="-5"/>
          <w:sz w:val="24"/>
          <w:szCs w:val="24"/>
        </w:rPr>
        <w:t>в</w:t>
      </w:r>
      <w:r w:rsidRPr="001E29B6">
        <w:rPr>
          <w:rFonts w:ascii="Times New Roman" w:hAnsi="Times New Roman"/>
          <w:b/>
          <w:bCs/>
          <w:i/>
          <w:spacing w:val="-2"/>
          <w:sz w:val="24"/>
          <w:szCs w:val="24"/>
        </w:rPr>
        <w:t xml:space="preserve">ещению </w:t>
      </w:r>
      <w:r w:rsidRPr="001E29B6">
        <w:rPr>
          <w:rFonts w:ascii="Times New Roman" w:hAnsi="Times New Roman"/>
          <w:b/>
          <w:bCs/>
          <w:i/>
          <w:sz w:val="24"/>
          <w:szCs w:val="24"/>
        </w:rPr>
        <w:t>и упра</w:t>
      </w:r>
      <w:r w:rsidRPr="001E29B6">
        <w:rPr>
          <w:rFonts w:ascii="Times New Roman" w:hAnsi="Times New Roman"/>
          <w:b/>
          <w:bCs/>
          <w:i/>
          <w:spacing w:val="-3"/>
          <w:sz w:val="24"/>
          <w:szCs w:val="24"/>
        </w:rPr>
        <w:t>вл</w:t>
      </w:r>
      <w:r w:rsidRPr="001E29B6">
        <w:rPr>
          <w:rFonts w:ascii="Times New Roman" w:hAnsi="Times New Roman"/>
          <w:b/>
          <w:bCs/>
          <w:i/>
          <w:sz w:val="24"/>
          <w:szCs w:val="24"/>
        </w:rPr>
        <w:t>ению э</w:t>
      </w:r>
      <w:r w:rsidRPr="001E29B6">
        <w:rPr>
          <w:rFonts w:ascii="Times New Roman" w:hAnsi="Times New Roman"/>
          <w:b/>
          <w:bCs/>
          <w:i/>
          <w:spacing w:val="-3"/>
          <w:sz w:val="24"/>
          <w:szCs w:val="24"/>
        </w:rPr>
        <w:t>в</w:t>
      </w:r>
      <w:r w:rsidRPr="001E29B6">
        <w:rPr>
          <w:rFonts w:ascii="Times New Roman" w:hAnsi="Times New Roman"/>
          <w:b/>
          <w:bCs/>
          <w:i/>
          <w:sz w:val="24"/>
          <w:szCs w:val="24"/>
        </w:rPr>
        <w:t>ак</w:t>
      </w:r>
      <w:r w:rsidRPr="001E29B6">
        <w:rPr>
          <w:rFonts w:ascii="Times New Roman" w:hAnsi="Times New Roman"/>
          <w:b/>
          <w:bCs/>
          <w:i/>
          <w:spacing w:val="-3"/>
          <w:sz w:val="24"/>
          <w:szCs w:val="24"/>
        </w:rPr>
        <w:t>у</w:t>
      </w:r>
      <w:r w:rsidRPr="001E29B6">
        <w:rPr>
          <w:rFonts w:ascii="Times New Roman" w:hAnsi="Times New Roman"/>
          <w:b/>
          <w:bCs/>
          <w:i/>
          <w:sz w:val="24"/>
          <w:szCs w:val="24"/>
        </w:rPr>
        <w:t>ацией л</w:t>
      </w:r>
      <w:r w:rsidRPr="001E29B6">
        <w:rPr>
          <w:rFonts w:ascii="Times New Roman" w:hAnsi="Times New Roman"/>
          <w:b/>
          <w:bCs/>
          <w:i/>
          <w:spacing w:val="-3"/>
          <w:sz w:val="24"/>
          <w:szCs w:val="24"/>
        </w:rPr>
        <w:t>ю</w:t>
      </w:r>
      <w:r w:rsidRPr="001E29B6">
        <w:rPr>
          <w:rFonts w:ascii="Times New Roman" w:hAnsi="Times New Roman"/>
          <w:b/>
          <w:bCs/>
          <w:i/>
          <w:sz w:val="24"/>
          <w:szCs w:val="24"/>
        </w:rPr>
        <w:t>дей.</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З</w:t>
      </w:r>
      <w:r w:rsidRPr="001E29B6">
        <w:rPr>
          <w:rFonts w:ascii="Times New Roman" w:hAnsi="Times New Roman"/>
          <w:spacing w:val="-4"/>
          <w:sz w:val="24"/>
          <w:szCs w:val="24"/>
        </w:rPr>
        <w:t>в</w:t>
      </w:r>
      <w:r w:rsidRPr="001E29B6">
        <w:rPr>
          <w:rFonts w:ascii="Times New Roman" w:hAnsi="Times New Roman"/>
          <w:sz w:val="24"/>
          <w:szCs w:val="24"/>
        </w:rPr>
        <w:t>у</w:t>
      </w:r>
      <w:r w:rsidRPr="001E29B6">
        <w:rPr>
          <w:rFonts w:ascii="Times New Roman" w:hAnsi="Times New Roman"/>
          <w:spacing w:val="2"/>
          <w:sz w:val="24"/>
          <w:szCs w:val="24"/>
        </w:rPr>
        <w:t>к</w:t>
      </w:r>
      <w:r w:rsidRPr="001E29B6">
        <w:rPr>
          <w:rFonts w:ascii="Times New Roman" w:hAnsi="Times New Roman"/>
          <w:sz w:val="24"/>
          <w:szCs w:val="24"/>
        </w:rPr>
        <w:t>овые</w:t>
      </w:r>
      <w:r w:rsidRPr="001E29B6">
        <w:rPr>
          <w:rFonts w:ascii="Times New Roman" w:hAnsi="Times New Roman"/>
          <w:spacing w:val="9"/>
          <w:sz w:val="24"/>
          <w:szCs w:val="24"/>
        </w:rPr>
        <w:t xml:space="preserve"> </w:t>
      </w:r>
      <w:r w:rsidRPr="001E29B6">
        <w:rPr>
          <w:rFonts w:ascii="Times New Roman" w:hAnsi="Times New Roman"/>
          <w:sz w:val="24"/>
          <w:szCs w:val="24"/>
        </w:rPr>
        <w:t>сигналы</w:t>
      </w:r>
      <w:r w:rsidRPr="001E29B6">
        <w:rPr>
          <w:rFonts w:ascii="Times New Roman" w:hAnsi="Times New Roman"/>
          <w:spacing w:val="9"/>
          <w:sz w:val="24"/>
          <w:szCs w:val="24"/>
        </w:rPr>
        <w:t xml:space="preserve"> </w:t>
      </w:r>
      <w:r w:rsidRPr="001E29B6">
        <w:rPr>
          <w:rFonts w:ascii="Times New Roman" w:hAnsi="Times New Roman"/>
          <w:spacing w:val="-4"/>
          <w:sz w:val="24"/>
          <w:szCs w:val="24"/>
        </w:rPr>
        <w:t>СОУ</w:t>
      </w:r>
      <w:r w:rsidRPr="001E29B6">
        <w:rPr>
          <w:rFonts w:ascii="Times New Roman" w:hAnsi="Times New Roman"/>
          <w:sz w:val="24"/>
          <w:szCs w:val="24"/>
        </w:rPr>
        <w:t>Э</w:t>
      </w:r>
      <w:r w:rsidRPr="001E29B6">
        <w:rPr>
          <w:rFonts w:ascii="Times New Roman" w:hAnsi="Times New Roman"/>
          <w:spacing w:val="9"/>
          <w:sz w:val="24"/>
          <w:szCs w:val="24"/>
        </w:rPr>
        <w:t xml:space="preserve"> </w:t>
      </w:r>
      <w:r w:rsidRPr="001E29B6">
        <w:rPr>
          <w:rFonts w:ascii="Times New Roman" w:hAnsi="Times New Roman"/>
          <w:sz w:val="24"/>
          <w:szCs w:val="24"/>
        </w:rPr>
        <w:t>д</w:t>
      </w:r>
      <w:r w:rsidRPr="001E29B6">
        <w:rPr>
          <w:rFonts w:ascii="Times New Roman" w:hAnsi="Times New Roman"/>
          <w:spacing w:val="-4"/>
          <w:sz w:val="24"/>
          <w:szCs w:val="24"/>
        </w:rPr>
        <w:t>о</w:t>
      </w:r>
      <w:r w:rsidRPr="001E29B6">
        <w:rPr>
          <w:rFonts w:ascii="Times New Roman" w:hAnsi="Times New Roman"/>
          <w:sz w:val="24"/>
          <w:szCs w:val="24"/>
        </w:rPr>
        <w:t>лжны</w:t>
      </w:r>
      <w:r w:rsidRPr="001E29B6">
        <w:rPr>
          <w:rFonts w:ascii="Times New Roman" w:hAnsi="Times New Roman"/>
          <w:spacing w:val="9"/>
          <w:sz w:val="24"/>
          <w:szCs w:val="24"/>
        </w:rPr>
        <w:t xml:space="preserve"> </w:t>
      </w:r>
      <w:r w:rsidRPr="001E29B6">
        <w:rPr>
          <w:rFonts w:ascii="Times New Roman" w:hAnsi="Times New Roman"/>
          <w:sz w:val="24"/>
          <w:szCs w:val="24"/>
        </w:rPr>
        <w:t>о</w:t>
      </w:r>
      <w:r w:rsidRPr="001E29B6">
        <w:rPr>
          <w:rFonts w:ascii="Times New Roman" w:hAnsi="Times New Roman"/>
          <w:spacing w:val="-2"/>
          <w:sz w:val="24"/>
          <w:szCs w:val="24"/>
        </w:rPr>
        <w:t>б</w:t>
      </w:r>
      <w:r w:rsidRPr="001E29B6">
        <w:rPr>
          <w:rFonts w:ascii="Times New Roman" w:hAnsi="Times New Roman"/>
          <w:sz w:val="24"/>
          <w:szCs w:val="24"/>
        </w:rPr>
        <w:t>есп</w:t>
      </w:r>
      <w:r w:rsidRPr="001E29B6">
        <w:rPr>
          <w:rFonts w:ascii="Times New Roman" w:hAnsi="Times New Roman"/>
          <w:spacing w:val="-7"/>
          <w:sz w:val="24"/>
          <w:szCs w:val="24"/>
        </w:rPr>
        <w:t>е</w:t>
      </w:r>
      <w:r w:rsidRPr="001E29B6">
        <w:rPr>
          <w:rFonts w:ascii="Times New Roman" w:hAnsi="Times New Roman"/>
          <w:sz w:val="24"/>
          <w:szCs w:val="24"/>
        </w:rPr>
        <w:t>чи</w:t>
      </w:r>
      <w:r w:rsidRPr="001E29B6">
        <w:rPr>
          <w:rFonts w:ascii="Times New Roman" w:hAnsi="Times New Roman"/>
          <w:spacing w:val="-2"/>
          <w:sz w:val="24"/>
          <w:szCs w:val="24"/>
        </w:rPr>
        <w:t>в</w:t>
      </w:r>
      <w:r w:rsidRPr="001E29B6">
        <w:rPr>
          <w:rFonts w:ascii="Times New Roman" w:hAnsi="Times New Roman"/>
          <w:spacing w:val="-4"/>
          <w:sz w:val="24"/>
          <w:szCs w:val="24"/>
        </w:rPr>
        <w:t>а</w:t>
      </w:r>
      <w:r w:rsidRPr="001E29B6">
        <w:rPr>
          <w:rFonts w:ascii="Times New Roman" w:hAnsi="Times New Roman"/>
          <w:sz w:val="24"/>
          <w:szCs w:val="24"/>
        </w:rPr>
        <w:t>ть</w:t>
      </w:r>
      <w:r w:rsidRPr="001E29B6">
        <w:rPr>
          <w:rFonts w:ascii="Times New Roman" w:hAnsi="Times New Roman"/>
          <w:spacing w:val="9"/>
          <w:sz w:val="24"/>
          <w:szCs w:val="24"/>
        </w:rPr>
        <w:t xml:space="preserve"> </w:t>
      </w:r>
      <w:r w:rsidRPr="001E29B6">
        <w:rPr>
          <w:rFonts w:ascii="Times New Roman" w:hAnsi="Times New Roman"/>
          <w:sz w:val="24"/>
          <w:szCs w:val="24"/>
        </w:rPr>
        <w:t>общий</w:t>
      </w:r>
      <w:r w:rsidRPr="001E29B6">
        <w:rPr>
          <w:rFonts w:ascii="Times New Roman" w:hAnsi="Times New Roman"/>
          <w:spacing w:val="9"/>
          <w:sz w:val="24"/>
          <w:szCs w:val="24"/>
        </w:rPr>
        <w:t xml:space="preserve"> </w:t>
      </w:r>
      <w:r w:rsidRPr="001E29B6">
        <w:rPr>
          <w:rFonts w:ascii="Times New Roman" w:hAnsi="Times New Roman"/>
          <w:spacing w:val="-2"/>
          <w:sz w:val="24"/>
          <w:szCs w:val="24"/>
        </w:rPr>
        <w:t>у</w:t>
      </w:r>
      <w:r w:rsidRPr="001E29B6">
        <w:rPr>
          <w:rFonts w:ascii="Times New Roman" w:hAnsi="Times New Roman"/>
          <w:sz w:val="24"/>
          <w:szCs w:val="24"/>
        </w:rPr>
        <w:t>ро</w:t>
      </w:r>
      <w:r w:rsidRPr="001E29B6">
        <w:rPr>
          <w:rFonts w:ascii="Times New Roman" w:hAnsi="Times New Roman"/>
          <w:spacing w:val="-2"/>
          <w:sz w:val="24"/>
          <w:szCs w:val="24"/>
        </w:rPr>
        <w:t>в</w:t>
      </w:r>
      <w:r w:rsidRPr="001E29B6">
        <w:rPr>
          <w:rFonts w:ascii="Times New Roman" w:hAnsi="Times New Roman"/>
          <w:sz w:val="24"/>
          <w:szCs w:val="24"/>
        </w:rPr>
        <w:t>ень</w:t>
      </w:r>
      <w:r w:rsidRPr="001E29B6">
        <w:rPr>
          <w:rFonts w:ascii="Times New Roman" w:hAnsi="Times New Roman"/>
          <w:spacing w:val="9"/>
          <w:sz w:val="24"/>
          <w:szCs w:val="24"/>
        </w:rPr>
        <w:t xml:space="preserve"> </w:t>
      </w:r>
      <w:r w:rsidRPr="001E29B6">
        <w:rPr>
          <w:rFonts w:ascii="Times New Roman" w:hAnsi="Times New Roman"/>
          <w:sz w:val="24"/>
          <w:szCs w:val="24"/>
        </w:rPr>
        <w:t>з</w:t>
      </w:r>
      <w:r w:rsidRPr="001E29B6">
        <w:rPr>
          <w:rFonts w:ascii="Times New Roman" w:hAnsi="Times New Roman"/>
          <w:spacing w:val="-4"/>
          <w:sz w:val="24"/>
          <w:szCs w:val="24"/>
        </w:rPr>
        <w:t>в</w:t>
      </w:r>
      <w:r w:rsidRPr="001E29B6">
        <w:rPr>
          <w:rFonts w:ascii="Times New Roman" w:hAnsi="Times New Roman"/>
          <w:sz w:val="24"/>
          <w:szCs w:val="24"/>
        </w:rPr>
        <w:t>у</w:t>
      </w:r>
      <w:r w:rsidRPr="001E29B6">
        <w:rPr>
          <w:rFonts w:ascii="Times New Roman" w:hAnsi="Times New Roman"/>
          <w:spacing w:val="4"/>
          <w:sz w:val="24"/>
          <w:szCs w:val="24"/>
        </w:rPr>
        <w:t>к</w:t>
      </w:r>
      <w:r w:rsidRPr="001E29B6">
        <w:rPr>
          <w:rFonts w:ascii="Times New Roman" w:hAnsi="Times New Roman"/>
          <w:sz w:val="24"/>
          <w:szCs w:val="24"/>
        </w:rPr>
        <w:t>а</w:t>
      </w:r>
      <w:r w:rsidRPr="001E29B6">
        <w:rPr>
          <w:rFonts w:ascii="Times New Roman" w:hAnsi="Times New Roman"/>
          <w:spacing w:val="9"/>
          <w:sz w:val="24"/>
          <w:szCs w:val="24"/>
        </w:rPr>
        <w:t xml:space="preserve"> </w:t>
      </w:r>
      <w:r w:rsidRPr="001E29B6">
        <w:rPr>
          <w:rFonts w:ascii="Times New Roman" w:hAnsi="Times New Roman"/>
          <w:sz w:val="24"/>
          <w:szCs w:val="24"/>
        </w:rPr>
        <w:t>(</w:t>
      </w:r>
      <w:r w:rsidRPr="001E29B6">
        <w:rPr>
          <w:rFonts w:ascii="Times New Roman" w:hAnsi="Times New Roman"/>
          <w:spacing w:val="-2"/>
          <w:sz w:val="24"/>
          <w:szCs w:val="24"/>
        </w:rPr>
        <w:t>у</w:t>
      </w:r>
      <w:r w:rsidRPr="001E29B6">
        <w:rPr>
          <w:rFonts w:ascii="Times New Roman" w:hAnsi="Times New Roman"/>
          <w:sz w:val="24"/>
          <w:szCs w:val="24"/>
        </w:rPr>
        <w:t>ро</w:t>
      </w:r>
      <w:r w:rsidRPr="001E29B6">
        <w:rPr>
          <w:rFonts w:ascii="Times New Roman" w:hAnsi="Times New Roman"/>
          <w:spacing w:val="-2"/>
          <w:sz w:val="24"/>
          <w:szCs w:val="24"/>
        </w:rPr>
        <w:t>в</w:t>
      </w:r>
      <w:r w:rsidRPr="001E29B6">
        <w:rPr>
          <w:rFonts w:ascii="Times New Roman" w:hAnsi="Times New Roman"/>
          <w:sz w:val="24"/>
          <w:szCs w:val="24"/>
        </w:rPr>
        <w:t>ень</w:t>
      </w:r>
      <w:r w:rsidRPr="001E29B6">
        <w:rPr>
          <w:rFonts w:ascii="Times New Roman" w:hAnsi="Times New Roman"/>
          <w:spacing w:val="9"/>
          <w:sz w:val="24"/>
          <w:szCs w:val="24"/>
        </w:rPr>
        <w:t xml:space="preserve"> </w:t>
      </w:r>
      <w:r w:rsidRPr="001E29B6">
        <w:rPr>
          <w:rFonts w:ascii="Times New Roman" w:hAnsi="Times New Roman"/>
          <w:sz w:val="24"/>
          <w:szCs w:val="24"/>
        </w:rPr>
        <w:t>з</w:t>
      </w:r>
      <w:r w:rsidRPr="001E29B6">
        <w:rPr>
          <w:rFonts w:ascii="Times New Roman" w:hAnsi="Times New Roman"/>
          <w:spacing w:val="-4"/>
          <w:sz w:val="24"/>
          <w:szCs w:val="24"/>
        </w:rPr>
        <w:t>в</w:t>
      </w:r>
      <w:r w:rsidRPr="001E29B6">
        <w:rPr>
          <w:rFonts w:ascii="Times New Roman" w:hAnsi="Times New Roman"/>
          <w:sz w:val="24"/>
          <w:szCs w:val="24"/>
        </w:rPr>
        <w:t>у</w:t>
      </w:r>
      <w:r w:rsidRPr="001E29B6">
        <w:rPr>
          <w:rFonts w:ascii="Times New Roman" w:hAnsi="Times New Roman"/>
          <w:spacing w:val="4"/>
          <w:sz w:val="24"/>
          <w:szCs w:val="24"/>
        </w:rPr>
        <w:t>к</w:t>
      </w:r>
      <w:r w:rsidRPr="001E29B6">
        <w:rPr>
          <w:rFonts w:ascii="Times New Roman" w:hAnsi="Times New Roman"/>
          <w:sz w:val="24"/>
          <w:szCs w:val="24"/>
        </w:rPr>
        <w:t>а</w:t>
      </w:r>
      <w:r w:rsidRPr="001E29B6">
        <w:rPr>
          <w:rFonts w:ascii="Times New Roman" w:hAnsi="Times New Roman"/>
          <w:spacing w:val="9"/>
          <w:sz w:val="24"/>
          <w:szCs w:val="24"/>
        </w:rPr>
        <w:t xml:space="preserve"> </w:t>
      </w:r>
      <w:r w:rsidRPr="001E29B6">
        <w:rPr>
          <w:rFonts w:ascii="Times New Roman" w:hAnsi="Times New Roman"/>
          <w:sz w:val="24"/>
          <w:szCs w:val="24"/>
        </w:rPr>
        <w:t>пос</w:t>
      </w:r>
      <w:r w:rsidRPr="001E29B6">
        <w:rPr>
          <w:rFonts w:ascii="Times New Roman" w:hAnsi="Times New Roman"/>
          <w:spacing w:val="-2"/>
          <w:sz w:val="24"/>
          <w:szCs w:val="24"/>
        </w:rPr>
        <w:t>т</w:t>
      </w:r>
      <w:r w:rsidRPr="001E29B6">
        <w:rPr>
          <w:rFonts w:ascii="Times New Roman" w:hAnsi="Times New Roman"/>
          <w:sz w:val="24"/>
          <w:szCs w:val="24"/>
        </w:rPr>
        <w:t>оянно</w:t>
      </w:r>
      <w:r w:rsidRPr="001E29B6">
        <w:rPr>
          <w:rFonts w:ascii="Times New Roman" w:hAnsi="Times New Roman"/>
          <w:spacing w:val="-4"/>
          <w:sz w:val="24"/>
          <w:szCs w:val="24"/>
        </w:rPr>
        <w:t>г</w:t>
      </w:r>
      <w:r w:rsidRPr="001E29B6">
        <w:rPr>
          <w:rFonts w:ascii="Times New Roman" w:hAnsi="Times New Roman"/>
          <w:sz w:val="24"/>
          <w:szCs w:val="24"/>
        </w:rPr>
        <w:t>о</w:t>
      </w:r>
      <w:r w:rsidRPr="001E29B6">
        <w:rPr>
          <w:rFonts w:ascii="Times New Roman" w:hAnsi="Times New Roman"/>
          <w:spacing w:val="2"/>
          <w:sz w:val="24"/>
          <w:szCs w:val="24"/>
        </w:rPr>
        <w:t xml:space="preserve"> </w:t>
      </w:r>
      <w:r w:rsidRPr="001E29B6">
        <w:rPr>
          <w:rFonts w:ascii="Times New Roman" w:hAnsi="Times New Roman"/>
          <w:sz w:val="24"/>
          <w:szCs w:val="24"/>
        </w:rPr>
        <w:t>ш</w:t>
      </w:r>
      <w:r w:rsidRPr="001E29B6">
        <w:rPr>
          <w:rFonts w:ascii="Times New Roman" w:hAnsi="Times New Roman"/>
          <w:spacing w:val="-2"/>
          <w:sz w:val="24"/>
          <w:szCs w:val="24"/>
        </w:rPr>
        <w:t>у</w:t>
      </w:r>
      <w:r w:rsidRPr="001E29B6">
        <w:rPr>
          <w:rFonts w:ascii="Times New Roman" w:hAnsi="Times New Roman"/>
          <w:sz w:val="24"/>
          <w:szCs w:val="24"/>
        </w:rPr>
        <w:t>ма</w:t>
      </w:r>
      <w:r w:rsidRPr="001E29B6">
        <w:rPr>
          <w:rFonts w:ascii="Times New Roman" w:hAnsi="Times New Roman"/>
          <w:spacing w:val="2"/>
          <w:sz w:val="24"/>
          <w:szCs w:val="24"/>
        </w:rPr>
        <w:t xml:space="preserve"> </w:t>
      </w:r>
      <w:r w:rsidRPr="001E29B6">
        <w:rPr>
          <w:rFonts w:ascii="Times New Roman" w:hAnsi="Times New Roman"/>
          <w:spacing w:val="-2"/>
          <w:sz w:val="24"/>
          <w:szCs w:val="24"/>
        </w:rPr>
        <w:t>в</w:t>
      </w:r>
      <w:r w:rsidRPr="001E29B6">
        <w:rPr>
          <w:rFonts w:ascii="Times New Roman" w:hAnsi="Times New Roman"/>
          <w:sz w:val="24"/>
          <w:szCs w:val="24"/>
        </w:rPr>
        <w:t>мес</w:t>
      </w:r>
      <w:r w:rsidRPr="001E29B6">
        <w:rPr>
          <w:rFonts w:ascii="Times New Roman" w:hAnsi="Times New Roman"/>
          <w:spacing w:val="-2"/>
          <w:sz w:val="24"/>
          <w:szCs w:val="24"/>
        </w:rPr>
        <w:t>т</w:t>
      </w:r>
      <w:r w:rsidRPr="001E29B6">
        <w:rPr>
          <w:rFonts w:ascii="Times New Roman" w:hAnsi="Times New Roman"/>
          <w:sz w:val="24"/>
          <w:szCs w:val="24"/>
        </w:rPr>
        <w:t>е</w:t>
      </w:r>
      <w:r w:rsidRPr="001E29B6">
        <w:rPr>
          <w:rFonts w:ascii="Times New Roman" w:hAnsi="Times New Roman"/>
          <w:spacing w:val="2"/>
          <w:sz w:val="24"/>
          <w:szCs w:val="24"/>
        </w:rPr>
        <w:t xml:space="preserve"> с</w:t>
      </w:r>
      <w:r w:rsidRPr="001E29B6">
        <w:rPr>
          <w:rFonts w:ascii="Times New Roman" w:hAnsi="Times New Roman"/>
          <w:sz w:val="24"/>
          <w:szCs w:val="24"/>
        </w:rPr>
        <w:t>о</w:t>
      </w:r>
      <w:r w:rsidRPr="001E29B6">
        <w:rPr>
          <w:rFonts w:ascii="Times New Roman" w:hAnsi="Times New Roman"/>
          <w:spacing w:val="2"/>
          <w:sz w:val="24"/>
          <w:szCs w:val="24"/>
        </w:rPr>
        <w:t xml:space="preserve"> </w:t>
      </w:r>
      <w:r w:rsidRPr="001E29B6">
        <w:rPr>
          <w:rFonts w:ascii="Times New Roman" w:hAnsi="Times New Roman"/>
          <w:spacing w:val="-2"/>
          <w:sz w:val="24"/>
          <w:szCs w:val="24"/>
        </w:rPr>
        <w:t>в</w:t>
      </w:r>
      <w:r w:rsidRPr="001E29B6">
        <w:rPr>
          <w:rFonts w:ascii="Times New Roman" w:hAnsi="Times New Roman"/>
          <w:sz w:val="24"/>
          <w:szCs w:val="24"/>
        </w:rPr>
        <w:t>семи</w:t>
      </w:r>
      <w:r w:rsidRPr="001E29B6">
        <w:rPr>
          <w:rFonts w:ascii="Times New Roman" w:hAnsi="Times New Roman"/>
          <w:spacing w:val="2"/>
          <w:sz w:val="24"/>
          <w:szCs w:val="24"/>
        </w:rPr>
        <w:t xml:space="preserve"> </w:t>
      </w:r>
      <w:r w:rsidRPr="001E29B6">
        <w:rPr>
          <w:rFonts w:ascii="Times New Roman" w:hAnsi="Times New Roman"/>
          <w:sz w:val="24"/>
          <w:szCs w:val="24"/>
        </w:rPr>
        <w:t>сигналами,</w:t>
      </w:r>
      <w:r w:rsidRPr="001E29B6">
        <w:rPr>
          <w:rFonts w:ascii="Times New Roman" w:hAnsi="Times New Roman"/>
          <w:spacing w:val="2"/>
          <w:sz w:val="24"/>
          <w:szCs w:val="24"/>
        </w:rPr>
        <w:t xml:space="preserve"> </w:t>
      </w:r>
      <w:r w:rsidRPr="001E29B6">
        <w:rPr>
          <w:rFonts w:ascii="Times New Roman" w:hAnsi="Times New Roman"/>
          <w:sz w:val="24"/>
          <w:szCs w:val="24"/>
        </w:rPr>
        <w:t>произ</w:t>
      </w:r>
      <w:r w:rsidRPr="001E29B6">
        <w:rPr>
          <w:rFonts w:ascii="Times New Roman" w:hAnsi="Times New Roman"/>
          <w:spacing w:val="-2"/>
          <w:sz w:val="24"/>
          <w:szCs w:val="24"/>
        </w:rPr>
        <w:t>в</w:t>
      </w:r>
      <w:r w:rsidRPr="001E29B6">
        <w:rPr>
          <w:rFonts w:ascii="Times New Roman" w:hAnsi="Times New Roman"/>
          <w:spacing w:val="-4"/>
          <w:sz w:val="24"/>
          <w:szCs w:val="24"/>
        </w:rPr>
        <w:t>о</w:t>
      </w:r>
      <w:r w:rsidRPr="001E29B6">
        <w:rPr>
          <w:rFonts w:ascii="Times New Roman" w:hAnsi="Times New Roman"/>
          <w:sz w:val="24"/>
          <w:szCs w:val="24"/>
        </w:rPr>
        <w:t>димыми</w:t>
      </w:r>
      <w:r w:rsidRPr="001E29B6">
        <w:rPr>
          <w:rFonts w:ascii="Times New Roman" w:hAnsi="Times New Roman"/>
          <w:spacing w:val="2"/>
          <w:sz w:val="24"/>
          <w:szCs w:val="24"/>
        </w:rPr>
        <w:t xml:space="preserve"> </w:t>
      </w:r>
      <w:r w:rsidRPr="001E29B6">
        <w:rPr>
          <w:rFonts w:ascii="Times New Roman" w:hAnsi="Times New Roman"/>
          <w:sz w:val="24"/>
          <w:szCs w:val="24"/>
        </w:rPr>
        <w:t>опо</w:t>
      </w:r>
      <w:r w:rsidRPr="001E29B6">
        <w:rPr>
          <w:rFonts w:ascii="Times New Roman" w:hAnsi="Times New Roman"/>
          <w:spacing w:val="-2"/>
          <w:sz w:val="24"/>
          <w:szCs w:val="24"/>
        </w:rPr>
        <w:t>в</w:t>
      </w:r>
      <w:r w:rsidRPr="001E29B6">
        <w:rPr>
          <w:rFonts w:ascii="Times New Roman" w:hAnsi="Times New Roman"/>
          <w:sz w:val="24"/>
          <w:szCs w:val="24"/>
        </w:rPr>
        <w:t>ещ</w:t>
      </w:r>
      <w:r w:rsidRPr="001E29B6">
        <w:rPr>
          <w:rFonts w:ascii="Times New Roman" w:hAnsi="Times New Roman"/>
          <w:spacing w:val="-4"/>
          <w:sz w:val="24"/>
          <w:szCs w:val="24"/>
        </w:rPr>
        <w:t>а</w:t>
      </w:r>
      <w:r w:rsidRPr="001E29B6">
        <w:rPr>
          <w:rFonts w:ascii="Times New Roman" w:hAnsi="Times New Roman"/>
          <w:spacing w:val="-2"/>
          <w:sz w:val="24"/>
          <w:szCs w:val="24"/>
        </w:rPr>
        <w:t>т</w:t>
      </w:r>
      <w:r w:rsidRPr="001E29B6">
        <w:rPr>
          <w:rFonts w:ascii="Times New Roman" w:hAnsi="Times New Roman"/>
          <w:spacing w:val="-7"/>
          <w:sz w:val="24"/>
          <w:szCs w:val="24"/>
        </w:rPr>
        <w:t>е</w:t>
      </w:r>
      <w:r w:rsidRPr="001E29B6">
        <w:rPr>
          <w:rFonts w:ascii="Times New Roman" w:hAnsi="Times New Roman"/>
          <w:sz w:val="24"/>
          <w:szCs w:val="24"/>
        </w:rPr>
        <w:t>лями)</w:t>
      </w:r>
      <w:r w:rsidRPr="001E29B6">
        <w:rPr>
          <w:rFonts w:ascii="Times New Roman" w:hAnsi="Times New Roman"/>
          <w:spacing w:val="2"/>
          <w:sz w:val="24"/>
          <w:szCs w:val="24"/>
        </w:rPr>
        <w:t xml:space="preserve"> </w:t>
      </w:r>
      <w:r w:rsidRPr="001E29B6">
        <w:rPr>
          <w:rFonts w:ascii="Times New Roman" w:hAnsi="Times New Roman"/>
          <w:sz w:val="24"/>
          <w:szCs w:val="24"/>
        </w:rPr>
        <w:t>не</w:t>
      </w:r>
      <w:r w:rsidRPr="001E29B6">
        <w:rPr>
          <w:rFonts w:ascii="Times New Roman" w:hAnsi="Times New Roman"/>
          <w:spacing w:val="2"/>
          <w:sz w:val="24"/>
          <w:szCs w:val="24"/>
        </w:rPr>
        <w:t xml:space="preserve"> </w:t>
      </w:r>
      <w:r w:rsidRPr="001E29B6">
        <w:rPr>
          <w:rFonts w:ascii="Times New Roman" w:hAnsi="Times New Roman"/>
          <w:sz w:val="24"/>
          <w:szCs w:val="24"/>
        </w:rPr>
        <w:t>менее</w:t>
      </w:r>
      <w:r w:rsidRPr="001E29B6">
        <w:rPr>
          <w:rFonts w:ascii="Times New Roman" w:hAnsi="Times New Roman"/>
          <w:spacing w:val="2"/>
          <w:sz w:val="24"/>
          <w:szCs w:val="24"/>
        </w:rPr>
        <w:t xml:space="preserve"> </w:t>
      </w:r>
      <w:r w:rsidRPr="001E29B6">
        <w:rPr>
          <w:rFonts w:ascii="Times New Roman" w:hAnsi="Times New Roman"/>
          <w:sz w:val="24"/>
          <w:szCs w:val="24"/>
        </w:rPr>
        <w:t>75</w:t>
      </w:r>
      <w:r w:rsidRPr="001E29B6">
        <w:rPr>
          <w:rFonts w:ascii="Times New Roman" w:hAnsi="Times New Roman"/>
          <w:spacing w:val="2"/>
          <w:sz w:val="24"/>
          <w:szCs w:val="24"/>
        </w:rPr>
        <w:t xml:space="preserve"> </w:t>
      </w:r>
      <w:r w:rsidRPr="001E29B6">
        <w:rPr>
          <w:rFonts w:ascii="Times New Roman" w:hAnsi="Times New Roman"/>
          <w:sz w:val="24"/>
          <w:szCs w:val="24"/>
        </w:rPr>
        <w:t>д</w:t>
      </w:r>
      <w:r w:rsidRPr="001E29B6">
        <w:rPr>
          <w:rFonts w:ascii="Times New Roman" w:hAnsi="Times New Roman"/>
          <w:spacing w:val="-4"/>
          <w:sz w:val="24"/>
          <w:szCs w:val="24"/>
        </w:rPr>
        <w:t>Б</w:t>
      </w:r>
      <w:r w:rsidRPr="001E29B6">
        <w:rPr>
          <w:rFonts w:ascii="Times New Roman" w:hAnsi="Times New Roman"/>
          <w:sz w:val="24"/>
          <w:szCs w:val="24"/>
        </w:rPr>
        <w:t>А</w:t>
      </w:r>
      <w:r w:rsidRPr="001E29B6">
        <w:rPr>
          <w:rFonts w:ascii="Times New Roman" w:hAnsi="Times New Roman"/>
          <w:spacing w:val="2"/>
          <w:sz w:val="24"/>
          <w:szCs w:val="24"/>
        </w:rPr>
        <w:t xml:space="preserve"> </w:t>
      </w:r>
      <w:r w:rsidRPr="001E29B6">
        <w:rPr>
          <w:rFonts w:ascii="Times New Roman" w:hAnsi="Times New Roman"/>
          <w:sz w:val="24"/>
          <w:szCs w:val="24"/>
        </w:rPr>
        <w:t>на</w:t>
      </w:r>
      <w:r w:rsidRPr="001E29B6">
        <w:rPr>
          <w:rFonts w:ascii="Times New Roman" w:hAnsi="Times New Roman"/>
          <w:spacing w:val="2"/>
          <w:sz w:val="24"/>
          <w:szCs w:val="24"/>
        </w:rPr>
        <w:t xml:space="preserve"> </w:t>
      </w:r>
      <w:r w:rsidRPr="001E29B6">
        <w:rPr>
          <w:rFonts w:ascii="Times New Roman" w:hAnsi="Times New Roman"/>
          <w:sz w:val="24"/>
          <w:szCs w:val="24"/>
        </w:rPr>
        <w:t>расс</w:t>
      </w:r>
      <w:r w:rsidRPr="001E29B6">
        <w:rPr>
          <w:rFonts w:ascii="Times New Roman" w:hAnsi="Times New Roman"/>
          <w:spacing w:val="-2"/>
          <w:sz w:val="24"/>
          <w:szCs w:val="24"/>
        </w:rPr>
        <w:t>т</w:t>
      </w:r>
      <w:r w:rsidRPr="001E29B6">
        <w:rPr>
          <w:rFonts w:ascii="Times New Roman" w:hAnsi="Times New Roman"/>
          <w:sz w:val="24"/>
          <w:szCs w:val="24"/>
        </w:rPr>
        <w:t xml:space="preserve">оянии 3 м </w:t>
      </w:r>
      <w:r w:rsidRPr="001E29B6">
        <w:rPr>
          <w:rFonts w:ascii="Times New Roman" w:hAnsi="Times New Roman"/>
          <w:spacing w:val="-4"/>
          <w:sz w:val="24"/>
          <w:szCs w:val="24"/>
        </w:rPr>
        <w:t>о</w:t>
      </w:r>
      <w:r w:rsidRPr="001E29B6">
        <w:rPr>
          <w:rFonts w:ascii="Times New Roman" w:hAnsi="Times New Roman"/>
          <w:sz w:val="24"/>
          <w:szCs w:val="24"/>
        </w:rPr>
        <w:t>т опо</w:t>
      </w:r>
      <w:r w:rsidRPr="001E29B6">
        <w:rPr>
          <w:rFonts w:ascii="Times New Roman" w:hAnsi="Times New Roman"/>
          <w:spacing w:val="-2"/>
          <w:sz w:val="24"/>
          <w:szCs w:val="24"/>
        </w:rPr>
        <w:t>в</w:t>
      </w:r>
      <w:r w:rsidRPr="001E29B6">
        <w:rPr>
          <w:rFonts w:ascii="Times New Roman" w:hAnsi="Times New Roman"/>
          <w:sz w:val="24"/>
          <w:szCs w:val="24"/>
        </w:rPr>
        <w:t>ещ</w:t>
      </w:r>
      <w:r w:rsidRPr="001E29B6">
        <w:rPr>
          <w:rFonts w:ascii="Times New Roman" w:hAnsi="Times New Roman"/>
          <w:spacing w:val="-4"/>
          <w:sz w:val="24"/>
          <w:szCs w:val="24"/>
        </w:rPr>
        <w:t>а</w:t>
      </w:r>
      <w:r w:rsidRPr="001E29B6">
        <w:rPr>
          <w:rFonts w:ascii="Times New Roman" w:hAnsi="Times New Roman"/>
          <w:spacing w:val="-2"/>
          <w:sz w:val="24"/>
          <w:szCs w:val="24"/>
        </w:rPr>
        <w:t>т</w:t>
      </w:r>
      <w:r w:rsidRPr="001E29B6">
        <w:rPr>
          <w:rFonts w:ascii="Times New Roman" w:hAnsi="Times New Roman"/>
          <w:spacing w:val="-7"/>
          <w:sz w:val="24"/>
          <w:szCs w:val="24"/>
        </w:rPr>
        <w:t>е</w:t>
      </w:r>
      <w:r w:rsidRPr="001E29B6">
        <w:rPr>
          <w:rFonts w:ascii="Times New Roman" w:hAnsi="Times New Roman"/>
          <w:sz w:val="24"/>
          <w:szCs w:val="24"/>
        </w:rPr>
        <w:t>ля, но не б</w:t>
      </w:r>
      <w:r w:rsidRPr="001E29B6">
        <w:rPr>
          <w:rFonts w:ascii="Times New Roman" w:hAnsi="Times New Roman"/>
          <w:spacing w:val="-4"/>
          <w:sz w:val="24"/>
          <w:szCs w:val="24"/>
        </w:rPr>
        <w:t>о</w:t>
      </w:r>
      <w:r w:rsidRPr="001E29B6">
        <w:rPr>
          <w:rFonts w:ascii="Times New Roman" w:hAnsi="Times New Roman"/>
          <w:sz w:val="24"/>
          <w:szCs w:val="24"/>
        </w:rPr>
        <w:t>лее 120 д</w:t>
      </w:r>
      <w:r w:rsidRPr="001E29B6">
        <w:rPr>
          <w:rFonts w:ascii="Times New Roman" w:hAnsi="Times New Roman"/>
          <w:spacing w:val="-4"/>
          <w:sz w:val="24"/>
          <w:szCs w:val="24"/>
        </w:rPr>
        <w:t>Б</w:t>
      </w:r>
      <w:r w:rsidRPr="001E29B6">
        <w:rPr>
          <w:rFonts w:ascii="Times New Roman" w:hAnsi="Times New Roman"/>
          <w:sz w:val="24"/>
          <w:szCs w:val="24"/>
        </w:rPr>
        <w:t xml:space="preserve">А в любой </w:t>
      </w:r>
      <w:r w:rsidRPr="001E29B6">
        <w:rPr>
          <w:rFonts w:ascii="Times New Roman" w:hAnsi="Times New Roman"/>
          <w:spacing w:val="-2"/>
          <w:sz w:val="24"/>
          <w:szCs w:val="24"/>
        </w:rPr>
        <w:t>т</w:t>
      </w:r>
      <w:r w:rsidRPr="001E29B6">
        <w:rPr>
          <w:rFonts w:ascii="Times New Roman" w:hAnsi="Times New Roman"/>
          <w:spacing w:val="-4"/>
          <w:sz w:val="24"/>
          <w:szCs w:val="24"/>
        </w:rPr>
        <w:t>о</w:t>
      </w:r>
      <w:r w:rsidRPr="001E29B6">
        <w:rPr>
          <w:rFonts w:ascii="Times New Roman" w:hAnsi="Times New Roman"/>
          <w:sz w:val="24"/>
          <w:szCs w:val="24"/>
        </w:rPr>
        <w:t>ч</w:t>
      </w:r>
      <w:r w:rsidRPr="001E29B6">
        <w:rPr>
          <w:rFonts w:ascii="Times New Roman" w:hAnsi="Times New Roman"/>
          <w:spacing w:val="2"/>
          <w:sz w:val="24"/>
          <w:szCs w:val="24"/>
        </w:rPr>
        <w:t>к</w:t>
      </w:r>
      <w:r w:rsidRPr="001E29B6">
        <w:rPr>
          <w:rFonts w:ascii="Times New Roman" w:hAnsi="Times New Roman"/>
          <w:sz w:val="24"/>
          <w:szCs w:val="24"/>
        </w:rPr>
        <w:t>е защищаемо</w:t>
      </w:r>
      <w:r w:rsidRPr="001E29B6">
        <w:rPr>
          <w:rFonts w:ascii="Times New Roman" w:hAnsi="Times New Roman"/>
          <w:spacing w:val="-4"/>
          <w:sz w:val="24"/>
          <w:szCs w:val="24"/>
        </w:rPr>
        <w:t>г</w:t>
      </w:r>
      <w:r w:rsidRPr="001E29B6">
        <w:rPr>
          <w:rFonts w:ascii="Times New Roman" w:hAnsi="Times New Roman"/>
          <w:sz w:val="24"/>
          <w:szCs w:val="24"/>
        </w:rPr>
        <w:t>о поме</w:t>
      </w:r>
      <w:r w:rsidRPr="001E29B6">
        <w:rPr>
          <w:rFonts w:ascii="Times New Roman" w:hAnsi="Times New Roman"/>
          <w:spacing w:val="-2"/>
          <w:sz w:val="24"/>
          <w:szCs w:val="24"/>
        </w:rPr>
        <w:t>щ</w:t>
      </w:r>
      <w:r w:rsidRPr="001E29B6">
        <w:rPr>
          <w:rFonts w:ascii="Times New Roman" w:hAnsi="Times New Roman"/>
          <w:sz w:val="24"/>
          <w:szCs w:val="24"/>
        </w:rPr>
        <w:t>ения.</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З</w:t>
      </w:r>
      <w:r w:rsidRPr="001E29B6">
        <w:rPr>
          <w:rFonts w:ascii="Times New Roman" w:hAnsi="Times New Roman"/>
          <w:spacing w:val="-4"/>
          <w:sz w:val="24"/>
          <w:szCs w:val="24"/>
        </w:rPr>
        <w:t>в</w:t>
      </w:r>
      <w:r w:rsidRPr="001E29B6">
        <w:rPr>
          <w:rFonts w:ascii="Times New Roman" w:hAnsi="Times New Roman"/>
          <w:sz w:val="24"/>
          <w:szCs w:val="24"/>
        </w:rPr>
        <w:t>у</w:t>
      </w:r>
      <w:r w:rsidRPr="001E29B6">
        <w:rPr>
          <w:rFonts w:ascii="Times New Roman" w:hAnsi="Times New Roman"/>
          <w:spacing w:val="2"/>
          <w:sz w:val="24"/>
          <w:szCs w:val="24"/>
        </w:rPr>
        <w:t>к</w:t>
      </w:r>
      <w:r w:rsidRPr="001E29B6">
        <w:rPr>
          <w:rFonts w:ascii="Times New Roman" w:hAnsi="Times New Roman"/>
          <w:sz w:val="24"/>
          <w:szCs w:val="24"/>
        </w:rPr>
        <w:t>овые</w:t>
      </w:r>
      <w:r w:rsidRPr="001E29B6">
        <w:rPr>
          <w:rFonts w:ascii="Times New Roman" w:hAnsi="Times New Roman"/>
          <w:spacing w:val="-4"/>
          <w:sz w:val="24"/>
          <w:szCs w:val="24"/>
        </w:rPr>
        <w:t xml:space="preserve"> </w:t>
      </w:r>
      <w:r w:rsidRPr="001E29B6">
        <w:rPr>
          <w:rFonts w:ascii="Times New Roman" w:hAnsi="Times New Roman"/>
          <w:sz w:val="24"/>
          <w:szCs w:val="24"/>
        </w:rPr>
        <w:t>сигналы</w:t>
      </w:r>
      <w:r w:rsidRPr="001E29B6">
        <w:rPr>
          <w:rFonts w:ascii="Times New Roman" w:hAnsi="Times New Roman"/>
          <w:spacing w:val="-4"/>
          <w:sz w:val="24"/>
          <w:szCs w:val="24"/>
        </w:rPr>
        <w:t xml:space="preserve"> СОУ</w:t>
      </w:r>
      <w:r w:rsidRPr="001E29B6">
        <w:rPr>
          <w:rFonts w:ascii="Times New Roman" w:hAnsi="Times New Roman"/>
          <w:sz w:val="24"/>
          <w:szCs w:val="24"/>
        </w:rPr>
        <w:t>Э</w:t>
      </w:r>
      <w:r w:rsidRPr="001E29B6">
        <w:rPr>
          <w:rFonts w:ascii="Times New Roman" w:hAnsi="Times New Roman"/>
          <w:spacing w:val="-4"/>
          <w:sz w:val="24"/>
          <w:szCs w:val="24"/>
        </w:rPr>
        <w:t xml:space="preserve"> </w:t>
      </w:r>
      <w:r w:rsidRPr="001E29B6">
        <w:rPr>
          <w:rFonts w:ascii="Times New Roman" w:hAnsi="Times New Roman"/>
          <w:sz w:val="24"/>
          <w:szCs w:val="24"/>
        </w:rPr>
        <w:t>д</w:t>
      </w:r>
      <w:r w:rsidRPr="001E29B6">
        <w:rPr>
          <w:rFonts w:ascii="Times New Roman" w:hAnsi="Times New Roman"/>
          <w:spacing w:val="-4"/>
          <w:sz w:val="24"/>
          <w:szCs w:val="24"/>
        </w:rPr>
        <w:t>о</w:t>
      </w:r>
      <w:r w:rsidRPr="001E29B6">
        <w:rPr>
          <w:rFonts w:ascii="Times New Roman" w:hAnsi="Times New Roman"/>
          <w:sz w:val="24"/>
          <w:szCs w:val="24"/>
        </w:rPr>
        <w:t>лжны</w:t>
      </w:r>
      <w:r w:rsidRPr="001E29B6">
        <w:rPr>
          <w:rFonts w:ascii="Times New Roman" w:hAnsi="Times New Roman"/>
          <w:spacing w:val="-4"/>
          <w:sz w:val="24"/>
          <w:szCs w:val="24"/>
        </w:rPr>
        <w:t xml:space="preserve"> </w:t>
      </w:r>
      <w:r w:rsidRPr="001E29B6">
        <w:rPr>
          <w:rFonts w:ascii="Times New Roman" w:hAnsi="Times New Roman"/>
          <w:sz w:val="24"/>
          <w:szCs w:val="24"/>
        </w:rPr>
        <w:t>о</w:t>
      </w:r>
      <w:r w:rsidRPr="001E29B6">
        <w:rPr>
          <w:rFonts w:ascii="Times New Roman" w:hAnsi="Times New Roman"/>
          <w:spacing w:val="-2"/>
          <w:sz w:val="24"/>
          <w:szCs w:val="24"/>
        </w:rPr>
        <w:t>б</w:t>
      </w:r>
      <w:r w:rsidRPr="001E29B6">
        <w:rPr>
          <w:rFonts w:ascii="Times New Roman" w:hAnsi="Times New Roman"/>
          <w:sz w:val="24"/>
          <w:szCs w:val="24"/>
        </w:rPr>
        <w:t>есп</w:t>
      </w:r>
      <w:r w:rsidRPr="001E29B6">
        <w:rPr>
          <w:rFonts w:ascii="Times New Roman" w:hAnsi="Times New Roman"/>
          <w:spacing w:val="-7"/>
          <w:sz w:val="24"/>
          <w:szCs w:val="24"/>
        </w:rPr>
        <w:t>е</w:t>
      </w:r>
      <w:r w:rsidRPr="001E29B6">
        <w:rPr>
          <w:rFonts w:ascii="Times New Roman" w:hAnsi="Times New Roman"/>
          <w:sz w:val="24"/>
          <w:szCs w:val="24"/>
        </w:rPr>
        <w:t>чи</w:t>
      </w:r>
      <w:r w:rsidRPr="001E29B6">
        <w:rPr>
          <w:rFonts w:ascii="Times New Roman" w:hAnsi="Times New Roman"/>
          <w:spacing w:val="-2"/>
          <w:sz w:val="24"/>
          <w:szCs w:val="24"/>
        </w:rPr>
        <w:t>в</w:t>
      </w:r>
      <w:r w:rsidRPr="001E29B6">
        <w:rPr>
          <w:rFonts w:ascii="Times New Roman" w:hAnsi="Times New Roman"/>
          <w:spacing w:val="-4"/>
          <w:sz w:val="24"/>
          <w:szCs w:val="24"/>
        </w:rPr>
        <w:t>а</w:t>
      </w:r>
      <w:r w:rsidRPr="001E29B6">
        <w:rPr>
          <w:rFonts w:ascii="Times New Roman" w:hAnsi="Times New Roman"/>
          <w:sz w:val="24"/>
          <w:szCs w:val="24"/>
        </w:rPr>
        <w:t>ть</w:t>
      </w:r>
      <w:r w:rsidRPr="001E29B6">
        <w:rPr>
          <w:rFonts w:ascii="Times New Roman" w:hAnsi="Times New Roman"/>
          <w:spacing w:val="-4"/>
          <w:sz w:val="24"/>
          <w:szCs w:val="24"/>
        </w:rPr>
        <w:t xml:space="preserve"> </w:t>
      </w:r>
      <w:r w:rsidRPr="001E29B6">
        <w:rPr>
          <w:rFonts w:ascii="Times New Roman" w:hAnsi="Times New Roman"/>
          <w:spacing w:val="-2"/>
          <w:sz w:val="24"/>
          <w:szCs w:val="24"/>
        </w:rPr>
        <w:t>у</w:t>
      </w:r>
      <w:r w:rsidRPr="001E29B6">
        <w:rPr>
          <w:rFonts w:ascii="Times New Roman" w:hAnsi="Times New Roman"/>
          <w:sz w:val="24"/>
          <w:szCs w:val="24"/>
        </w:rPr>
        <w:t>ро</w:t>
      </w:r>
      <w:r w:rsidRPr="001E29B6">
        <w:rPr>
          <w:rFonts w:ascii="Times New Roman" w:hAnsi="Times New Roman"/>
          <w:spacing w:val="-2"/>
          <w:sz w:val="24"/>
          <w:szCs w:val="24"/>
        </w:rPr>
        <w:t>в</w:t>
      </w:r>
      <w:r w:rsidRPr="001E29B6">
        <w:rPr>
          <w:rFonts w:ascii="Times New Roman" w:hAnsi="Times New Roman"/>
          <w:sz w:val="24"/>
          <w:szCs w:val="24"/>
        </w:rPr>
        <w:t>ень</w:t>
      </w:r>
      <w:r w:rsidRPr="001E29B6">
        <w:rPr>
          <w:rFonts w:ascii="Times New Roman" w:hAnsi="Times New Roman"/>
          <w:spacing w:val="-4"/>
          <w:sz w:val="24"/>
          <w:szCs w:val="24"/>
        </w:rPr>
        <w:t xml:space="preserve"> </w:t>
      </w:r>
      <w:r w:rsidRPr="001E29B6">
        <w:rPr>
          <w:rFonts w:ascii="Times New Roman" w:hAnsi="Times New Roman"/>
          <w:sz w:val="24"/>
          <w:szCs w:val="24"/>
        </w:rPr>
        <w:t>з</w:t>
      </w:r>
      <w:r w:rsidRPr="001E29B6">
        <w:rPr>
          <w:rFonts w:ascii="Times New Roman" w:hAnsi="Times New Roman"/>
          <w:spacing w:val="-4"/>
          <w:sz w:val="24"/>
          <w:szCs w:val="24"/>
        </w:rPr>
        <w:t>в</w:t>
      </w:r>
      <w:r w:rsidRPr="001E29B6">
        <w:rPr>
          <w:rFonts w:ascii="Times New Roman" w:hAnsi="Times New Roman"/>
          <w:sz w:val="24"/>
          <w:szCs w:val="24"/>
        </w:rPr>
        <w:t>у</w:t>
      </w:r>
      <w:r w:rsidRPr="001E29B6">
        <w:rPr>
          <w:rFonts w:ascii="Times New Roman" w:hAnsi="Times New Roman"/>
          <w:spacing w:val="4"/>
          <w:sz w:val="24"/>
          <w:szCs w:val="24"/>
        </w:rPr>
        <w:t>к</w:t>
      </w:r>
      <w:r w:rsidRPr="001E29B6">
        <w:rPr>
          <w:rFonts w:ascii="Times New Roman" w:hAnsi="Times New Roman"/>
          <w:sz w:val="24"/>
          <w:szCs w:val="24"/>
        </w:rPr>
        <w:t>а</w:t>
      </w:r>
      <w:r w:rsidRPr="001E29B6">
        <w:rPr>
          <w:rFonts w:ascii="Times New Roman" w:hAnsi="Times New Roman"/>
          <w:spacing w:val="-4"/>
          <w:sz w:val="24"/>
          <w:szCs w:val="24"/>
        </w:rPr>
        <w:t xml:space="preserve"> </w:t>
      </w:r>
      <w:r w:rsidRPr="001E29B6">
        <w:rPr>
          <w:rFonts w:ascii="Times New Roman" w:hAnsi="Times New Roman"/>
          <w:sz w:val="24"/>
          <w:szCs w:val="24"/>
        </w:rPr>
        <w:t>не</w:t>
      </w:r>
      <w:r w:rsidRPr="001E29B6">
        <w:rPr>
          <w:rFonts w:ascii="Times New Roman" w:hAnsi="Times New Roman"/>
          <w:spacing w:val="-4"/>
          <w:sz w:val="24"/>
          <w:szCs w:val="24"/>
        </w:rPr>
        <w:t xml:space="preserve"> </w:t>
      </w:r>
      <w:r w:rsidRPr="001E29B6">
        <w:rPr>
          <w:rFonts w:ascii="Times New Roman" w:hAnsi="Times New Roman"/>
          <w:sz w:val="24"/>
          <w:szCs w:val="24"/>
        </w:rPr>
        <w:t>менее</w:t>
      </w:r>
      <w:r w:rsidRPr="001E29B6">
        <w:rPr>
          <w:rFonts w:ascii="Times New Roman" w:hAnsi="Times New Roman"/>
          <w:spacing w:val="-4"/>
          <w:sz w:val="24"/>
          <w:szCs w:val="24"/>
        </w:rPr>
        <w:t xml:space="preserve"> </w:t>
      </w:r>
      <w:r w:rsidRPr="001E29B6">
        <w:rPr>
          <w:rFonts w:ascii="Times New Roman" w:hAnsi="Times New Roman"/>
          <w:sz w:val="24"/>
          <w:szCs w:val="24"/>
        </w:rPr>
        <w:t>чем</w:t>
      </w:r>
      <w:r w:rsidRPr="001E29B6">
        <w:rPr>
          <w:rFonts w:ascii="Times New Roman" w:hAnsi="Times New Roman"/>
          <w:spacing w:val="-4"/>
          <w:sz w:val="24"/>
          <w:szCs w:val="24"/>
        </w:rPr>
        <w:t xml:space="preserve"> </w:t>
      </w:r>
      <w:r w:rsidRPr="001E29B6">
        <w:rPr>
          <w:rFonts w:ascii="Times New Roman" w:hAnsi="Times New Roman"/>
          <w:sz w:val="24"/>
          <w:szCs w:val="24"/>
        </w:rPr>
        <w:t>на</w:t>
      </w:r>
      <w:r w:rsidRPr="001E29B6">
        <w:rPr>
          <w:rFonts w:ascii="Times New Roman" w:hAnsi="Times New Roman"/>
          <w:spacing w:val="-4"/>
          <w:sz w:val="24"/>
          <w:szCs w:val="24"/>
        </w:rPr>
        <w:t xml:space="preserve"> </w:t>
      </w:r>
      <w:r w:rsidRPr="001E29B6">
        <w:rPr>
          <w:rFonts w:ascii="Times New Roman" w:hAnsi="Times New Roman"/>
          <w:sz w:val="24"/>
          <w:szCs w:val="24"/>
        </w:rPr>
        <w:t>15</w:t>
      </w:r>
      <w:r w:rsidRPr="001E29B6">
        <w:rPr>
          <w:rFonts w:ascii="Times New Roman" w:hAnsi="Times New Roman"/>
          <w:spacing w:val="-4"/>
          <w:sz w:val="24"/>
          <w:szCs w:val="24"/>
        </w:rPr>
        <w:t xml:space="preserve"> </w:t>
      </w:r>
      <w:r w:rsidRPr="001E29B6">
        <w:rPr>
          <w:rFonts w:ascii="Times New Roman" w:hAnsi="Times New Roman"/>
          <w:sz w:val="24"/>
          <w:szCs w:val="24"/>
        </w:rPr>
        <w:t>д</w:t>
      </w:r>
      <w:r w:rsidRPr="001E29B6">
        <w:rPr>
          <w:rFonts w:ascii="Times New Roman" w:hAnsi="Times New Roman"/>
          <w:spacing w:val="-4"/>
          <w:sz w:val="24"/>
          <w:szCs w:val="24"/>
        </w:rPr>
        <w:t>Б</w:t>
      </w:r>
      <w:r w:rsidRPr="001E29B6">
        <w:rPr>
          <w:rFonts w:ascii="Times New Roman" w:hAnsi="Times New Roman"/>
          <w:sz w:val="24"/>
          <w:szCs w:val="24"/>
        </w:rPr>
        <w:t>А</w:t>
      </w:r>
      <w:r w:rsidRPr="001E29B6">
        <w:rPr>
          <w:rFonts w:ascii="Times New Roman" w:hAnsi="Times New Roman"/>
          <w:spacing w:val="-4"/>
          <w:sz w:val="24"/>
          <w:szCs w:val="24"/>
        </w:rPr>
        <w:t xml:space="preserve"> </w:t>
      </w:r>
      <w:r w:rsidRPr="001E29B6">
        <w:rPr>
          <w:rFonts w:ascii="Times New Roman" w:hAnsi="Times New Roman"/>
          <w:sz w:val="24"/>
          <w:szCs w:val="24"/>
        </w:rPr>
        <w:t xml:space="preserve">выше </w:t>
      </w:r>
      <w:r w:rsidRPr="001E29B6">
        <w:rPr>
          <w:rFonts w:ascii="Times New Roman" w:hAnsi="Times New Roman"/>
          <w:spacing w:val="1"/>
          <w:sz w:val="24"/>
          <w:szCs w:val="24"/>
        </w:rPr>
        <w:t>доп</w:t>
      </w:r>
      <w:r w:rsidRPr="001E29B6">
        <w:rPr>
          <w:rFonts w:ascii="Times New Roman" w:hAnsi="Times New Roman"/>
          <w:spacing w:val="-1"/>
          <w:sz w:val="24"/>
          <w:szCs w:val="24"/>
        </w:rPr>
        <w:t>у</w:t>
      </w:r>
      <w:r w:rsidRPr="001E29B6">
        <w:rPr>
          <w:rFonts w:ascii="Times New Roman" w:hAnsi="Times New Roman"/>
          <w:spacing w:val="1"/>
          <w:sz w:val="24"/>
          <w:szCs w:val="24"/>
        </w:rPr>
        <w:t>стимо</w:t>
      </w:r>
      <w:r w:rsidRPr="001E29B6">
        <w:rPr>
          <w:rFonts w:ascii="Times New Roman" w:hAnsi="Times New Roman"/>
          <w:spacing w:val="-3"/>
          <w:sz w:val="24"/>
          <w:szCs w:val="24"/>
        </w:rPr>
        <w:t>г</w:t>
      </w:r>
      <w:r w:rsidRPr="001E29B6">
        <w:rPr>
          <w:rFonts w:ascii="Times New Roman" w:hAnsi="Times New Roman"/>
          <w:sz w:val="24"/>
          <w:szCs w:val="24"/>
        </w:rPr>
        <w:t>о</w:t>
      </w:r>
      <w:r w:rsidRPr="001E29B6">
        <w:rPr>
          <w:rFonts w:ascii="Times New Roman" w:hAnsi="Times New Roman"/>
          <w:spacing w:val="16"/>
          <w:sz w:val="24"/>
          <w:szCs w:val="24"/>
        </w:rPr>
        <w:t xml:space="preserve"> </w:t>
      </w:r>
      <w:r w:rsidRPr="001E29B6">
        <w:rPr>
          <w:rFonts w:ascii="Times New Roman" w:hAnsi="Times New Roman"/>
          <w:spacing w:val="-1"/>
          <w:sz w:val="24"/>
          <w:szCs w:val="24"/>
        </w:rPr>
        <w:t>у</w:t>
      </w:r>
      <w:r w:rsidRPr="001E29B6">
        <w:rPr>
          <w:rFonts w:ascii="Times New Roman" w:hAnsi="Times New Roman"/>
          <w:spacing w:val="1"/>
          <w:sz w:val="24"/>
          <w:szCs w:val="24"/>
        </w:rPr>
        <w:t>ровн</w:t>
      </w:r>
      <w:r w:rsidRPr="001E29B6">
        <w:rPr>
          <w:rFonts w:ascii="Times New Roman" w:hAnsi="Times New Roman"/>
          <w:sz w:val="24"/>
          <w:szCs w:val="24"/>
        </w:rPr>
        <w:t>я</w:t>
      </w:r>
      <w:r w:rsidRPr="001E29B6">
        <w:rPr>
          <w:rFonts w:ascii="Times New Roman" w:hAnsi="Times New Roman"/>
          <w:spacing w:val="16"/>
          <w:sz w:val="24"/>
          <w:szCs w:val="24"/>
        </w:rPr>
        <w:t xml:space="preserve"> </w:t>
      </w:r>
      <w:r w:rsidRPr="001E29B6">
        <w:rPr>
          <w:rFonts w:ascii="Times New Roman" w:hAnsi="Times New Roman"/>
          <w:spacing w:val="1"/>
          <w:sz w:val="24"/>
          <w:szCs w:val="24"/>
        </w:rPr>
        <w:t>з</w:t>
      </w:r>
      <w:r w:rsidRPr="001E29B6">
        <w:rPr>
          <w:rFonts w:ascii="Times New Roman" w:hAnsi="Times New Roman"/>
          <w:spacing w:val="-3"/>
          <w:sz w:val="24"/>
          <w:szCs w:val="24"/>
        </w:rPr>
        <w:t>в</w:t>
      </w:r>
      <w:r w:rsidRPr="001E29B6">
        <w:rPr>
          <w:rFonts w:ascii="Times New Roman" w:hAnsi="Times New Roman"/>
          <w:spacing w:val="1"/>
          <w:sz w:val="24"/>
          <w:szCs w:val="24"/>
        </w:rPr>
        <w:t>у</w:t>
      </w:r>
      <w:r w:rsidRPr="001E29B6">
        <w:rPr>
          <w:rFonts w:ascii="Times New Roman" w:hAnsi="Times New Roman"/>
          <w:spacing w:val="5"/>
          <w:sz w:val="24"/>
          <w:szCs w:val="24"/>
        </w:rPr>
        <w:t>к</w:t>
      </w:r>
      <w:r w:rsidRPr="001E29B6">
        <w:rPr>
          <w:rFonts w:ascii="Times New Roman" w:hAnsi="Times New Roman"/>
          <w:sz w:val="24"/>
          <w:szCs w:val="24"/>
        </w:rPr>
        <w:t>а</w:t>
      </w:r>
      <w:r w:rsidRPr="001E29B6">
        <w:rPr>
          <w:rFonts w:ascii="Times New Roman" w:hAnsi="Times New Roman"/>
          <w:spacing w:val="16"/>
          <w:sz w:val="24"/>
          <w:szCs w:val="24"/>
        </w:rPr>
        <w:t xml:space="preserve"> </w:t>
      </w:r>
      <w:r w:rsidRPr="001E29B6">
        <w:rPr>
          <w:rFonts w:ascii="Times New Roman" w:hAnsi="Times New Roman"/>
          <w:spacing w:val="1"/>
          <w:sz w:val="24"/>
          <w:szCs w:val="24"/>
        </w:rPr>
        <w:t>пос</w:t>
      </w:r>
      <w:r w:rsidRPr="001E29B6">
        <w:rPr>
          <w:rFonts w:ascii="Times New Roman" w:hAnsi="Times New Roman"/>
          <w:spacing w:val="-1"/>
          <w:sz w:val="24"/>
          <w:szCs w:val="24"/>
        </w:rPr>
        <w:t>т</w:t>
      </w:r>
      <w:r w:rsidRPr="001E29B6">
        <w:rPr>
          <w:rFonts w:ascii="Times New Roman" w:hAnsi="Times New Roman"/>
          <w:spacing w:val="1"/>
          <w:sz w:val="24"/>
          <w:szCs w:val="24"/>
        </w:rPr>
        <w:t>оянно</w:t>
      </w:r>
      <w:r w:rsidRPr="001E29B6">
        <w:rPr>
          <w:rFonts w:ascii="Times New Roman" w:hAnsi="Times New Roman"/>
          <w:spacing w:val="-3"/>
          <w:sz w:val="24"/>
          <w:szCs w:val="24"/>
        </w:rPr>
        <w:t>г</w:t>
      </w:r>
      <w:r w:rsidRPr="001E29B6">
        <w:rPr>
          <w:rFonts w:ascii="Times New Roman" w:hAnsi="Times New Roman"/>
          <w:sz w:val="24"/>
          <w:szCs w:val="24"/>
        </w:rPr>
        <w:t>о</w:t>
      </w:r>
      <w:r w:rsidRPr="001E29B6">
        <w:rPr>
          <w:rFonts w:ascii="Times New Roman" w:hAnsi="Times New Roman"/>
          <w:spacing w:val="16"/>
          <w:sz w:val="24"/>
          <w:szCs w:val="24"/>
        </w:rPr>
        <w:t xml:space="preserve"> </w:t>
      </w:r>
      <w:r w:rsidRPr="001E29B6">
        <w:rPr>
          <w:rFonts w:ascii="Times New Roman" w:hAnsi="Times New Roman"/>
          <w:spacing w:val="1"/>
          <w:sz w:val="24"/>
          <w:szCs w:val="24"/>
        </w:rPr>
        <w:t>ш</w:t>
      </w:r>
      <w:r w:rsidRPr="001E29B6">
        <w:rPr>
          <w:rFonts w:ascii="Times New Roman" w:hAnsi="Times New Roman"/>
          <w:spacing w:val="-1"/>
          <w:sz w:val="24"/>
          <w:szCs w:val="24"/>
        </w:rPr>
        <w:t>у</w:t>
      </w:r>
      <w:r w:rsidRPr="001E29B6">
        <w:rPr>
          <w:rFonts w:ascii="Times New Roman" w:hAnsi="Times New Roman"/>
          <w:spacing w:val="1"/>
          <w:sz w:val="24"/>
          <w:szCs w:val="24"/>
        </w:rPr>
        <w:t>м</w:t>
      </w:r>
      <w:r w:rsidRPr="001E29B6">
        <w:rPr>
          <w:rFonts w:ascii="Times New Roman" w:hAnsi="Times New Roman"/>
          <w:sz w:val="24"/>
          <w:szCs w:val="24"/>
        </w:rPr>
        <w:t>а</w:t>
      </w:r>
      <w:r w:rsidRPr="001E29B6">
        <w:rPr>
          <w:rFonts w:ascii="Times New Roman" w:hAnsi="Times New Roman"/>
          <w:spacing w:val="16"/>
          <w:sz w:val="24"/>
          <w:szCs w:val="24"/>
        </w:rPr>
        <w:t xml:space="preserve"> </w:t>
      </w:r>
      <w:r w:rsidRPr="001E29B6">
        <w:rPr>
          <w:rFonts w:ascii="Times New Roman" w:hAnsi="Times New Roman"/>
          <w:sz w:val="24"/>
          <w:szCs w:val="24"/>
        </w:rPr>
        <w:t>в</w:t>
      </w:r>
      <w:r w:rsidRPr="001E29B6">
        <w:rPr>
          <w:rFonts w:ascii="Times New Roman" w:hAnsi="Times New Roman"/>
          <w:spacing w:val="16"/>
          <w:sz w:val="24"/>
          <w:szCs w:val="24"/>
        </w:rPr>
        <w:t xml:space="preserve"> </w:t>
      </w:r>
      <w:r w:rsidRPr="001E29B6">
        <w:rPr>
          <w:rFonts w:ascii="Times New Roman" w:hAnsi="Times New Roman"/>
          <w:spacing w:val="1"/>
          <w:sz w:val="24"/>
          <w:szCs w:val="24"/>
        </w:rPr>
        <w:t>защищаемо</w:t>
      </w:r>
      <w:r w:rsidRPr="001E29B6">
        <w:rPr>
          <w:rFonts w:ascii="Times New Roman" w:hAnsi="Times New Roman"/>
          <w:sz w:val="24"/>
          <w:szCs w:val="24"/>
        </w:rPr>
        <w:t>м</w:t>
      </w:r>
      <w:r w:rsidRPr="001E29B6">
        <w:rPr>
          <w:rFonts w:ascii="Times New Roman" w:hAnsi="Times New Roman"/>
          <w:spacing w:val="16"/>
          <w:sz w:val="24"/>
          <w:szCs w:val="24"/>
        </w:rPr>
        <w:t xml:space="preserve"> </w:t>
      </w:r>
      <w:r w:rsidRPr="001E29B6">
        <w:rPr>
          <w:rFonts w:ascii="Times New Roman" w:hAnsi="Times New Roman"/>
          <w:spacing w:val="1"/>
          <w:sz w:val="24"/>
          <w:szCs w:val="24"/>
        </w:rPr>
        <w:t>поме</w:t>
      </w:r>
      <w:r w:rsidRPr="001E29B6">
        <w:rPr>
          <w:rFonts w:ascii="Times New Roman" w:hAnsi="Times New Roman"/>
          <w:spacing w:val="-1"/>
          <w:sz w:val="24"/>
          <w:szCs w:val="24"/>
        </w:rPr>
        <w:t>щ</w:t>
      </w:r>
      <w:r w:rsidRPr="001E29B6">
        <w:rPr>
          <w:rFonts w:ascii="Times New Roman" w:hAnsi="Times New Roman"/>
          <w:spacing w:val="1"/>
          <w:sz w:val="24"/>
          <w:szCs w:val="24"/>
        </w:rPr>
        <w:t>ении</w:t>
      </w:r>
      <w:r w:rsidRPr="001E29B6">
        <w:rPr>
          <w:rFonts w:ascii="Times New Roman" w:hAnsi="Times New Roman"/>
          <w:sz w:val="24"/>
          <w:szCs w:val="24"/>
        </w:rPr>
        <w:t>.</w:t>
      </w:r>
      <w:r w:rsidRPr="001E29B6">
        <w:rPr>
          <w:rFonts w:ascii="Times New Roman" w:hAnsi="Times New Roman"/>
          <w:spacing w:val="16"/>
          <w:sz w:val="24"/>
          <w:szCs w:val="24"/>
        </w:rPr>
        <w:t xml:space="preserve"> </w:t>
      </w:r>
      <w:r w:rsidRPr="001E29B6">
        <w:rPr>
          <w:rFonts w:ascii="Times New Roman" w:hAnsi="Times New Roman"/>
          <w:spacing w:val="1"/>
          <w:sz w:val="24"/>
          <w:szCs w:val="24"/>
        </w:rPr>
        <w:t>Измерени</w:t>
      </w:r>
      <w:r w:rsidRPr="001E29B6">
        <w:rPr>
          <w:rFonts w:ascii="Times New Roman" w:hAnsi="Times New Roman"/>
          <w:sz w:val="24"/>
          <w:szCs w:val="24"/>
        </w:rPr>
        <w:t>е</w:t>
      </w:r>
      <w:r w:rsidRPr="001E29B6">
        <w:rPr>
          <w:rFonts w:ascii="Times New Roman" w:hAnsi="Times New Roman"/>
          <w:spacing w:val="16"/>
          <w:sz w:val="24"/>
          <w:szCs w:val="24"/>
        </w:rPr>
        <w:t xml:space="preserve"> </w:t>
      </w:r>
      <w:r w:rsidRPr="001E29B6">
        <w:rPr>
          <w:rFonts w:ascii="Times New Roman" w:hAnsi="Times New Roman"/>
          <w:spacing w:val="-1"/>
          <w:sz w:val="24"/>
          <w:szCs w:val="24"/>
        </w:rPr>
        <w:t>у</w:t>
      </w:r>
      <w:r w:rsidRPr="001E29B6">
        <w:rPr>
          <w:rFonts w:ascii="Times New Roman" w:hAnsi="Times New Roman"/>
          <w:spacing w:val="1"/>
          <w:sz w:val="24"/>
          <w:szCs w:val="24"/>
        </w:rPr>
        <w:t>ровн</w:t>
      </w:r>
      <w:r w:rsidRPr="001E29B6">
        <w:rPr>
          <w:rFonts w:ascii="Times New Roman" w:hAnsi="Times New Roman"/>
          <w:sz w:val="24"/>
          <w:szCs w:val="24"/>
        </w:rPr>
        <w:t>я</w:t>
      </w:r>
      <w:r w:rsidRPr="001E29B6">
        <w:rPr>
          <w:rFonts w:ascii="Times New Roman" w:hAnsi="Times New Roman"/>
          <w:spacing w:val="16"/>
          <w:sz w:val="24"/>
          <w:szCs w:val="24"/>
        </w:rPr>
        <w:t xml:space="preserve"> </w:t>
      </w:r>
      <w:r w:rsidRPr="001E29B6">
        <w:rPr>
          <w:rFonts w:ascii="Times New Roman" w:hAnsi="Times New Roman"/>
          <w:spacing w:val="1"/>
          <w:sz w:val="24"/>
          <w:szCs w:val="24"/>
        </w:rPr>
        <w:t>з</w:t>
      </w:r>
      <w:r w:rsidRPr="001E29B6">
        <w:rPr>
          <w:rFonts w:ascii="Times New Roman" w:hAnsi="Times New Roman"/>
          <w:spacing w:val="-3"/>
          <w:sz w:val="24"/>
          <w:szCs w:val="24"/>
        </w:rPr>
        <w:t>в</w:t>
      </w:r>
      <w:r w:rsidRPr="001E29B6">
        <w:rPr>
          <w:rFonts w:ascii="Times New Roman" w:hAnsi="Times New Roman"/>
          <w:spacing w:val="1"/>
          <w:sz w:val="24"/>
          <w:szCs w:val="24"/>
        </w:rPr>
        <w:t>у</w:t>
      </w:r>
      <w:r w:rsidRPr="001E29B6">
        <w:rPr>
          <w:rFonts w:ascii="Times New Roman" w:hAnsi="Times New Roman"/>
          <w:spacing w:val="5"/>
          <w:sz w:val="24"/>
          <w:szCs w:val="24"/>
        </w:rPr>
        <w:t>к</w:t>
      </w:r>
      <w:r w:rsidRPr="001E29B6">
        <w:rPr>
          <w:rFonts w:ascii="Times New Roman" w:hAnsi="Times New Roman"/>
          <w:sz w:val="24"/>
          <w:szCs w:val="24"/>
        </w:rPr>
        <w:t>а д</w:t>
      </w:r>
      <w:r w:rsidRPr="001E29B6">
        <w:rPr>
          <w:rFonts w:ascii="Times New Roman" w:hAnsi="Times New Roman"/>
          <w:spacing w:val="-4"/>
          <w:sz w:val="24"/>
          <w:szCs w:val="24"/>
        </w:rPr>
        <w:t>о</w:t>
      </w:r>
      <w:r w:rsidRPr="001E29B6">
        <w:rPr>
          <w:rFonts w:ascii="Times New Roman" w:hAnsi="Times New Roman"/>
          <w:sz w:val="24"/>
          <w:szCs w:val="24"/>
        </w:rPr>
        <w:t>лжно про</w:t>
      </w:r>
      <w:r w:rsidRPr="001E29B6">
        <w:rPr>
          <w:rFonts w:ascii="Times New Roman" w:hAnsi="Times New Roman"/>
          <w:spacing w:val="-2"/>
          <w:sz w:val="24"/>
          <w:szCs w:val="24"/>
        </w:rPr>
        <w:t>в</w:t>
      </w:r>
      <w:r w:rsidRPr="001E29B6">
        <w:rPr>
          <w:rFonts w:ascii="Times New Roman" w:hAnsi="Times New Roman"/>
          <w:spacing w:val="-4"/>
          <w:sz w:val="24"/>
          <w:szCs w:val="24"/>
        </w:rPr>
        <w:t>о</w:t>
      </w:r>
      <w:r w:rsidRPr="001E29B6">
        <w:rPr>
          <w:rFonts w:ascii="Times New Roman" w:hAnsi="Times New Roman"/>
          <w:sz w:val="24"/>
          <w:szCs w:val="24"/>
        </w:rPr>
        <w:t>диться на расс</w:t>
      </w:r>
      <w:r w:rsidRPr="001E29B6">
        <w:rPr>
          <w:rFonts w:ascii="Times New Roman" w:hAnsi="Times New Roman"/>
          <w:spacing w:val="-2"/>
          <w:sz w:val="24"/>
          <w:szCs w:val="24"/>
        </w:rPr>
        <w:t>т</w:t>
      </w:r>
      <w:r w:rsidRPr="001E29B6">
        <w:rPr>
          <w:rFonts w:ascii="Times New Roman" w:hAnsi="Times New Roman"/>
          <w:sz w:val="24"/>
          <w:szCs w:val="24"/>
        </w:rPr>
        <w:t xml:space="preserve">оянии 1,5 м </w:t>
      </w:r>
      <w:r w:rsidRPr="001E29B6">
        <w:rPr>
          <w:rFonts w:ascii="Times New Roman" w:hAnsi="Times New Roman"/>
          <w:spacing w:val="-4"/>
          <w:sz w:val="24"/>
          <w:szCs w:val="24"/>
        </w:rPr>
        <w:t>о</w:t>
      </w:r>
      <w:r w:rsidRPr="001E29B6">
        <w:rPr>
          <w:rFonts w:ascii="Times New Roman" w:hAnsi="Times New Roman"/>
          <w:sz w:val="24"/>
          <w:szCs w:val="24"/>
        </w:rPr>
        <w:t xml:space="preserve">т </w:t>
      </w:r>
      <w:r w:rsidRPr="001E29B6">
        <w:rPr>
          <w:rFonts w:ascii="Times New Roman" w:hAnsi="Times New Roman"/>
          <w:spacing w:val="-2"/>
          <w:sz w:val="24"/>
          <w:szCs w:val="24"/>
        </w:rPr>
        <w:t>у</w:t>
      </w:r>
      <w:r w:rsidRPr="001E29B6">
        <w:rPr>
          <w:rFonts w:ascii="Times New Roman" w:hAnsi="Times New Roman"/>
          <w:sz w:val="24"/>
          <w:szCs w:val="24"/>
        </w:rPr>
        <w:t>ровня п</w:t>
      </w:r>
      <w:r w:rsidRPr="001E29B6">
        <w:rPr>
          <w:rFonts w:ascii="Times New Roman" w:hAnsi="Times New Roman"/>
          <w:spacing w:val="-4"/>
          <w:sz w:val="24"/>
          <w:szCs w:val="24"/>
        </w:rPr>
        <w:t>о</w:t>
      </w:r>
      <w:r w:rsidRPr="001E29B6">
        <w:rPr>
          <w:rFonts w:ascii="Times New Roman" w:hAnsi="Times New Roman"/>
          <w:sz w:val="24"/>
          <w:szCs w:val="24"/>
        </w:rPr>
        <w:t>ла.</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В</w:t>
      </w:r>
      <w:r w:rsidRPr="001E29B6">
        <w:rPr>
          <w:rFonts w:ascii="Times New Roman" w:hAnsi="Times New Roman"/>
          <w:spacing w:val="-6"/>
          <w:sz w:val="24"/>
          <w:szCs w:val="24"/>
        </w:rPr>
        <w:t xml:space="preserve"> </w:t>
      </w:r>
      <w:r w:rsidRPr="001E29B6">
        <w:rPr>
          <w:rFonts w:ascii="Times New Roman" w:hAnsi="Times New Roman"/>
          <w:sz w:val="24"/>
          <w:szCs w:val="24"/>
        </w:rPr>
        <w:t>спальных</w:t>
      </w:r>
      <w:r w:rsidRPr="001E29B6">
        <w:rPr>
          <w:rFonts w:ascii="Times New Roman" w:hAnsi="Times New Roman"/>
          <w:spacing w:val="-6"/>
          <w:sz w:val="24"/>
          <w:szCs w:val="24"/>
        </w:rPr>
        <w:t xml:space="preserve"> </w:t>
      </w:r>
      <w:r w:rsidRPr="001E29B6">
        <w:rPr>
          <w:rFonts w:ascii="Times New Roman" w:hAnsi="Times New Roman"/>
          <w:sz w:val="24"/>
          <w:szCs w:val="24"/>
        </w:rPr>
        <w:t>поме</w:t>
      </w:r>
      <w:r w:rsidRPr="001E29B6">
        <w:rPr>
          <w:rFonts w:ascii="Times New Roman" w:hAnsi="Times New Roman"/>
          <w:spacing w:val="-3"/>
          <w:sz w:val="24"/>
          <w:szCs w:val="24"/>
        </w:rPr>
        <w:t>щ</w:t>
      </w:r>
      <w:r w:rsidRPr="001E29B6">
        <w:rPr>
          <w:rFonts w:ascii="Times New Roman" w:hAnsi="Times New Roman"/>
          <w:sz w:val="24"/>
          <w:szCs w:val="24"/>
        </w:rPr>
        <w:t>ениях</w:t>
      </w:r>
      <w:r w:rsidRPr="001E29B6">
        <w:rPr>
          <w:rFonts w:ascii="Times New Roman" w:hAnsi="Times New Roman"/>
          <w:spacing w:val="-6"/>
          <w:sz w:val="24"/>
          <w:szCs w:val="24"/>
        </w:rPr>
        <w:t xml:space="preserve"> </w:t>
      </w:r>
      <w:r w:rsidRPr="001E29B6">
        <w:rPr>
          <w:rFonts w:ascii="Times New Roman" w:hAnsi="Times New Roman"/>
          <w:sz w:val="24"/>
          <w:szCs w:val="24"/>
        </w:rPr>
        <w:t>з</w:t>
      </w:r>
      <w:r w:rsidRPr="001E29B6">
        <w:rPr>
          <w:rFonts w:ascii="Times New Roman" w:hAnsi="Times New Roman"/>
          <w:spacing w:val="-5"/>
          <w:sz w:val="24"/>
          <w:szCs w:val="24"/>
        </w:rPr>
        <w:t>в</w:t>
      </w:r>
      <w:r w:rsidRPr="001E29B6">
        <w:rPr>
          <w:rFonts w:ascii="Times New Roman" w:hAnsi="Times New Roman"/>
          <w:sz w:val="24"/>
          <w:szCs w:val="24"/>
        </w:rPr>
        <w:t>у</w:t>
      </w:r>
      <w:r w:rsidRPr="001E29B6">
        <w:rPr>
          <w:rFonts w:ascii="Times New Roman" w:hAnsi="Times New Roman"/>
          <w:spacing w:val="2"/>
          <w:sz w:val="24"/>
          <w:szCs w:val="24"/>
        </w:rPr>
        <w:t>к</w:t>
      </w:r>
      <w:r w:rsidRPr="001E29B6">
        <w:rPr>
          <w:rFonts w:ascii="Times New Roman" w:hAnsi="Times New Roman"/>
          <w:sz w:val="24"/>
          <w:szCs w:val="24"/>
        </w:rPr>
        <w:t>овые</w:t>
      </w:r>
      <w:r w:rsidRPr="001E29B6">
        <w:rPr>
          <w:rFonts w:ascii="Times New Roman" w:hAnsi="Times New Roman"/>
          <w:spacing w:val="-6"/>
          <w:sz w:val="24"/>
          <w:szCs w:val="24"/>
        </w:rPr>
        <w:t xml:space="preserve"> </w:t>
      </w:r>
      <w:r w:rsidRPr="001E29B6">
        <w:rPr>
          <w:rFonts w:ascii="Times New Roman" w:hAnsi="Times New Roman"/>
          <w:sz w:val="24"/>
          <w:szCs w:val="24"/>
        </w:rPr>
        <w:t>сигналы</w:t>
      </w:r>
      <w:r w:rsidRPr="001E29B6">
        <w:rPr>
          <w:rFonts w:ascii="Times New Roman" w:hAnsi="Times New Roman"/>
          <w:spacing w:val="-6"/>
          <w:sz w:val="24"/>
          <w:szCs w:val="24"/>
        </w:rPr>
        <w:t xml:space="preserve"> </w:t>
      </w:r>
      <w:r w:rsidRPr="001E29B6">
        <w:rPr>
          <w:rFonts w:ascii="Times New Roman" w:hAnsi="Times New Roman"/>
          <w:spacing w:val="-5"/>
          <w:sz w:val="24"/>
          <w:szCs w:val="24"/>
        </w:rPr>
        <w:t>СОУ</w:t>
      </w:r>
      <w:r w:rsidRPr="001E29B6">
        <w:rPr>
          <w:rFonts w:ascii="Times New Roman" w:hAnsi="Times New Roman"/>
          <w:sz w:val="24"/>
          <w:szCs w:val="24"/>
        </w:rPr>
        <w:t>Э</w:t>
      </w:r>
      <w:r w:rsidRPr="001E29B6">
        <w:rPr>
          <w:rFonts w:ascii="Times New Roman" w:hAnsi="Times New Roman"/>
          <w:spacing w:val="-6"/>
          <w:sz w:val="24"/>
          <w:szCs w:val="24"/>
        </w:rPr>
        <w:t xml:space="preserve"> </w:t>
      </w:r>
      <w:r w:rsidRPr="001E29B6">
        <w:rPr>
          <w:rFonts w:ascii="Times New Roman" w:hAnsi="Times New Roman"/>
          <w:sz w:val="24"/>
          <w:szCs w:val="24"/>
        </w:rPr>
        <w:t>д</w:t>
      </w:r>
      <w:r w:rsidRPr="001E29B6">
        <w:rPr>
          <w:rFonts w:ascii="Times New Roman" w:hAnsi="Times New Roman"/>
          <w:spacing w:val="-5"/>
          <w:sz w:val="24"/>
          <w:szCs w:val="24"/>
        </w:rPr>
        <w:t>о</w:t>
      </w:r>
      <w:r w:rsidRPr="001E29B6">
        <w:rPr>
          <w:rFonts w:ascii="Times New Roman" w:hAnsi="Times New Roman"/>
          <w:sz w:val="24"/>
          <w:szCs w:val="24"/>
        </w:rPr>
        <w:t>лжны</w:t>
      </w:r>
      <w:r w:rsidRPr="001E29B6">
        <w:rPr>
          <w:rFonts w:ascii="Times New Roman" w:hAnsi="Times New Roman"/>
          <w:spacing w:val="-6"/>
          <w:sz w:val="24"/>
          <w:szCs w:val="24"/>
        </w:rPr>
        <w:t xml:space="preserve"> </w:t>
      </w:r>
      <w:r w:rsidRPr="001E29B6">
        <w:rPr>
          <w:rFonts w:ascii="Times New Roman" w:hAnsi="Times New Roman"/>
          <w:sz w:val="24"/>
          <w:szCs w:val="24"/>
        </w:rPr>
        <w:t>им</w:t>
      </w:r>
      <w:r w:rsidRPr="001E29B6">
        <w:rPr>
          <w:rFonts w:ascii="Times New Roman" w:hAnsi="Times New Roman"/>
          <w:spacing w:val="-7"/>
          <w:sz w:val="24"/>
          <w:szCs w:val="24"/>
        </w:rPr>
        <w:t>е</w:t>
      </w:r>
      <w:r w:rsidRPr="001E29B6">
        <w:rPr>
          <w:rFonts w:ascii="Times New Roman" w:hAnsi="Times New Roman"/>
          <w:sz w:val="24"/>
          <w:szCs w:val="24"/>
        </w:rPr>
        <w:t>ть</w:t>
      </w:r>
      <w:r w:rsidRPr="001E29B6">
        <w:rPr>
          <w:rFonts w:ascii="Times New Roman" w:hAnsi="Times New Roman"/>
          <w:spacing w:val="-6"/>
          <w:sz w:val="24"/>
          <w:szCs w:val="24"/>
        </w:rPr>
        <w:t xml:space="preserve"> </w:t>
      </w:r>
      <w:r w:rsidRPr="001E29B6">
        <w:rPr>
          <w:rFonts w:ascii="Times New Roman" w:hAnsi="Times New Roman"/>
          <w:spacing w:val="-3"/>
          <w:sz w:val="24"/>
          <w:szCs w:val="24"/>
        </w:rPr>
        <w:t>у</w:t>
      </w:r>
      <w:r w:rsidRPr="001E29B6">
        <w:rPr>
          <w:rFonts w:ascii="Times New Roman" w:hAnsi="Times New Roman"/>
          <w:sz w:val="24"/>
          <w:szCs w:val="24"/>
        </w:rPr>
        <w:t>ро</w:t>
      </w:r>
      <w:r w:rsidRPr="001E29B6">
        <w:rPr>
          <w:rFonts w:ascii="Times New Roman" w:hAnsi="Times New Roman"/>
          <w:spacing w:val="-3"/>
          <w:sz w:val="24"/>
          <w:szCs w:val="24"/>
        </w:rPr>
        <w:t>в</w:t>
      </w:r>
      <w:r w:rsidRPr="001E29B6">
        <w:rPr>
          <w:rFonts w:ascii="Times New Roman" w:hAnsi="Times New Roman"/>
          <w:sz w:val="24"/>
          <w:szCs w:val="24"/>
        </w:rPr>
        <w:t>ень</w:t>
      </w:r>
      <w:r w:rsidRPr="001E29B6">
        <w:rPr>
          <w:rFonts w:ascii="Times New Roman" w:hAnsi="Times New Roman"/>
          <w:spacing w:val="-6"/>
          <w:sz w:val="24"/>
          <w:szCs w:val="24"/>
        </w:rPr>
        <w:t xml:space="preserve"> </w:t>
      </w:r>
      <w:r w:rsidRPr="001E29B6">
        <w:rPr>
          <w:rFonts w:ascii="Times New Roman" w:hAnsi="Times New Roman"/>
          <w:sz w:val="24"/>
          <w:szCs w:val="24"/>
        </w:rPr>
        <w:t>з</w:t>
      </w:r>
      <w:r w:rsidRPr="001E29B6">
        <w:rPr>
          <w:rFonts w:ascii="Times New Roman" w:hAnsi="Times New Roman"/>
          <w:spacing w:val="-5"/>
          <w:sz w:val="24"/>
          <w:szCs w:val="24"/>
        </w:rPr>
        <w:t>в</w:t>
      </w:r>
      <w:r w:rsidRPr="001E29B6">
        <w:rPr>
          <w:rFonts w:ascii="Times New Roman" w:hAnsi="Times New Roman"/>
          <w:sz w:val="24"/>
          <w:szCs w:val="24"/>
        </w:rPr>
        <w:t>у</w:t>
      </w:r>
      <w:r w:rsidRPr="001E29B6">
        <w:rPr>
          <w:rFonts w:ascii="Times New Roman" w:hAnsi="Times New Roman"/>
          <w:spacing w:val="4"/>
          <w:sz w:val="24"/>
          <w:szCs w:val="24"/>
        </w:rPr>
        <w:t>к</w:t>
      </w:r>
      <w:r w:rsidRPr="001E29B6">
        <w:rPr>
          <w:rFonts w:ascii="Times New Roman" w:hAnsi="Times New Roman"/>
          <w:sz w:val="24"/>
          <w:szCs w:val="24"/>
        </w:rPr>
        <w:t>а</w:t>
      </w:r>
      <w:r w:rsidRPr="001E29B6">
        <w:rPr>
          <w:rFonts w:ascii="Times New Roman" w:hAnsi="Times New Roman"/>
          <w:spacing w:val="-6"/>
          <w:sz w:val="24"/>
          <w:szCs w:val="24"/>
        </w:rPr>
        <w:t xml:space="preserve"> </w:t>
      </w:r>
      <w:r w:rsidRPr="001E29B6">
        <w:rPr>
          <w:rFonts w:ascii="Times New Roman" w:hAnsi="Times New Roman"/>
          <w:sz w:val="24"/>
          <w:szCs w:val="24"/>
        </w:rPr>
        <w:t>не</w:t>
      </w:r>
      <w:r w:rsidRPr="001E29B6">
        <w:rPr>
          <w:rFonts w:ascii="Times New Roman" w:hAnsi="Times New Roman"/>
          <w:spacing w:val="-6"/>
          <w:sz w:val="24"/>
          <w:szCs w:val="24"/>
        </w:rPr>
        <w:t xml:space="preserve"> </w:t>
      </w:r>
      <w:r w:rsidRPr="001E29B6">
        <w:rPr>
          <w:rFonts w:ascii="Times New Roman" w:hAnsi="Times New Roman"/>
          <w:sz w:val="24"/>
          <w:szCs w:val="24"/>
        </w:rPr>
        <w:t>менее</w:t>
      </w:r>
      <w:r w:rsidRPr="001E29B6">
        <w:rPr>
          <w:rFonts w:ascii="Times New Roman" w:hAnsi="Times New Roman"/>
          <w:spacing w:val="-6"/>
          <w:sz w:val="24"/>
          <w:szCs w:val="24"/>
        </w:rPr>
        <w:t xml:space="preserve"> </w:t>
      </w:r>
      <w:r w:rsidRPr="001E29B6">
        <w:rPr>
          <w:rFonts w:ascii="Times New Roman" w:hAnsi="Times New Roman"/>
          <w:sz w:val="24"/>
          <w:szCs w:val="24"/>
        </w:rPr>
        <w:t>чем на</w:t>
      </w:r>
      <w:r w:rsidRPr="001E29B6">
        <w:rPr>
          <w:rFonts w:ascii="Times New Roman" w:hAnsi="Times New Roman"/>
          <w:spacing w:val="-5"/>
          <w:sz w:val="24"/>
          <w:szCs w:val="24"/>
        </w:rPr>
        <w:t xml:space="preserve"> </w:t>
      </w:r>
      <w:r w:rsidRPr="001E29B6">
        <w:rPr>
          <w:rFonts w:ascii="Times New Roman" w:hAnsi="Times New Roman"/>
          <w:sz w:val="24"/>
          <w:szCs w:val="24"/>
        </w:rPr>
        <w:t>15</w:t>
      </w:r>
      <w:r w:rsidRPr="001E29B6">
        <w:rPr>
          <w:rFonts w:ascii="Times New Roman" w:hAnsi="Times New Roman"/>
          <w:spacing w:val="-5"/>
          <w:sz w:val="24"/>
          <w:szCs w:val="24"/>
        </w:rPr>
        <w:t xml:space="preserve"> </w:t>
      </w:r>
      <w:r w:rsidRPr="001E29B6">
        <w:rPr>
          <w:rFonts w:ascii="Times New Roman" w:hAnsi="Times New Roman"/>
          <w:sz w:val="24"/>
          <w:szCs w:val="24"/>
        </w:rPr>
        <w:t>д</w:t>
      </w:r>
      <w:r w:rsidRPr="001E29B6">
        <w:rPr>
          <w:rFonts w:ascii="Times New Roman" w:hAnsi="Times New Roman"/>
          <w:spacing w:val="-4"/>
          <w:sz w:val="24"/>
          <w:szCs w:val="24"/>
        </w:rPr>
        <w:t>Б</w:t>
      </w:r>
      <w:r w:rsidRPr="001E29B6">
        <w:rPr>
          <w:rFonts w:ascii="Times New Roman" w:hAnsi="Times New Roman"/>
          <w:sz w:val="24"/>
          <w:szCs w:val="24"/>
        </w:rPr>
        <w:t>А</w:t>
      </w:r>
      <w:r w:rsidRPr="001E29B6">
        <w:rPr>
          <w:rFonts w:ascii="Times New Roman" w:hAnsi="Times New Roman"/>
          <w:spacing w:val="-5"/>
          <w:sz w:val="24"/>
          <w:szCs w:val="24"/>
        </w:rPr>
        <w:t xml:space="preserve"> </w:t>
      </w:r>
      <w:r w:rsidRPr="001E29B6">
        <w:rPr>
          <w:rFonts w:ascii="Times New Roman" w:hAnsi="Times New Roman"/>
          <w:sz w:val="24"/>
          <w:szCs w:val="24"/>
        </w:rPr>
        <w:t>выше</w:t>
      </w:r>
      <w:r w:rsidRPr="001E29B6">
        <w:rPr>
          <w:rFonts w:ascii="Times New Roman" w:hAnsi="Times New Roman"/>
          <w:spacing w:val="-5"/>
          <w:sz w:val="24"/>
          <w:szCs w:val="24"/>
        </w:rPr>
        <w:t xml:space="preserve"> </w:t>
      </w:r>
      <w:r w:rsidRPr="001E29B6">
        <w:rPr>
          <w:rFonts w:ascii="Times New Roman" w:hAnsi="Times New Roman"/>
          <w:spacing w:val="-2"/>
          <w:sz w:val="24"/>
          <w:szCs w:val="24"/>
        </w:rPr>
        <w:t>у</w:t>
      </w:r>
      <w:r w:rsidRPr="001E29B6">
        <w:rPr>
          <w:rFonts w:ascii="Times New Roman" w:hAnsi="Times New Roman"/>
          <w:sz w:val="24"/>
          <w:szCs w:val="24"/>
        </w:rPr>
        <w:t>ровня</w:t>
      </w:r>
      <w:r w:rsidRPr="001E29B6">
        <w:rPr>
          <w:rFonts w:ascii="Times New Roman" w:hAnsi="Times New Roman"/>
          <w:spacing w:val="-5"/>
          <w:sz w:val="24"/>
          <w:szCs w:val="24"/>
        </w:rPr>
        <w:t xml:space="preserve"> </w:t>
      </w:r>
      <w:r w:rsidRPr="001E29B6">
        <w:rPr>
          <w:rFonts w:ascii="Times New Roman" w:hAnsi="Times New Roman"/>
          <w:sz w:val="24"/>
          <w:szCs w:val="24"/>
        </w:rPr>
        <w:t>з</w:t>
      </w:r>
      <w:r w:rsidRPr="001E29B6">
        <w:rPr>
          <w:rFonts w:ascii="Times New Roman" w:hAnsi="Times New Roman"/>
          <w:spacing w:val="-4"/>
          <w:sz w:val="24"/>
          <w:szCs w:val="24"/>
        </w:rPr>
        <w:t>в</w:t>
      </w:r>
      <w:r w:rsidRPr="001E29B6">
        <w:rPr>
          <w:rFonts w:ascii="Times New Roman" w:hAnsi="Times New Roman"/>
          <w:sz w:val="24"/>
          <w:szCs w:val="24"/>
        </w:rPr>
        <w:t>у</w:t>
      </w:r>
      <w:r w:rsidRPr="001E29B6">
        <w:rPr>
          <w:rFonts w:ascii="Times New Roman" w:hAnsi="Times New Roman"/>
          <w:spacing w:val="4"/>
          <w:sz w:val="24"/>
          <w:szCs w:val="24"/>
        </w:rPr>
        <w:t>к</w:t>
      </w:r>
      <w:r w:rsidRPr="001E29B6">
        <w:rPr>
          <w:rFonts w:ascii="Times New Roman" w:hAnsi="Times New Roman"/>
          <w:sz w:val="24"/>
          <w:szCs w:val="24"/>
        </w:rPr>
        <w:t>а</w:t>
      </w:r>
      <w:r w:rsidRPr="001E29B6">
        <w:rPr>
          <w:rFonts w:ascii="Times New Roman" w:hAnsi="Times New Roman"/>
          <w:spacing w:val="-5"/>
          <w:sz w:val="24"/>
          <w:szCs w:val="24"/>
        </w:rPr>
        <w:t xml:space="preserve"> </w:t>
      </w:r>
      <w:r w:rsidRPr="001E29B6">
        <w:rPr>
          <w:rFonts w:ascii="Times New Roman" w:hAnsi="Times New Roman"/>
          <w:sz w:val="24"/>
          <w:szCs w:val="24"/>
        </w:rPr>
        <w:t>пос</w:t>
      </w:r>
      <w:r w:rsidRPr="001E29B6">
        <w:rPr>
          <w:rFonts w:ascii="Times New Roman" w:hAnsi="Times New Roman"/>
          <w:spacing w:val="-2"/>
          <w:sz w:val="24"/>
          <w:szCs w:val="24"/>
        </w:rPr>
        <w:t>т</w:t>
      </w:r>
      <w:r w:rsidRPr="001E29B6">
        <w:rPr>
          <w:rFonts w:ascii="Times New Roman" w:hAnsi="Times New Roman"/>
          <w:sz w:val="24"/>
          <w:szCs w:val="24"/>
        </w:rPr>
        <w:t>оянно</w:t>
      </w:r>
      <w:r w:rsidRPr="001E29B6">
        <w:rPr>
          <w:rFonts w:ascii="Times New Roman" w:hAnsi="Times New Roman"/>
          <w:spacing w:val="-4"/>
          <w:sz w:val="24"/>
          <w:szCs w:val="24"/>
        </w:rPr>
        <w:t>г</w:t>
      </w:r>
      <w:r w:rsidRPr="001E29B6">
        <w:rPr>
          <w:rFonts w:ascii="Times New Roman" w:hAnsi="Times New Roman"/>
          <w:sz w:val="24"/>
          <w:szCs w:val="24"/>
        </w:rPr>
        <w:t>о</w:t>
      </w:r>
      <w:r w:rsidRPr="001E29B6">
        <w:rPr>
          <w:rFonts w:ascii="Times New Roman" w:hAnsi="Times New Roman"/>
          <w:spacing w:val="-5"/>
          <w:sz w:val="24"/>
          <w:szCs w:val="24"/>
        </w:rPr>
        <w:t xml:space="preserve"> </w:t>
      </w:r>
      <w:r w:rsidRPr="001E29B6">
        <w:rPr>
          <w:rFonts w:ascii="Times New Roman" w:hAnsi="Times New Roman"/>
          <w:sz w:val="24"/>
          <w:szCs w:val="24"/>
        </w:rPr>
        <w:t>ш</w:t>
      </w:r>
      <w:r w:rsidRPr="001E29B6">
        <w:rPr>
          <w:rFonts w:ascii="Times New Roman" w:hAnsi="Times New Roman"/>
          <w:spacing w:val="-2"/>
          <w:sz w:val="24"/>
          <w:szCs w:val="24"/>
        </w:rPr>
        <w:t>у</w:t>
      </w:r>
      <w:r w:rsidRPr="001E29B6">
        <w:rPr>
          <w:rFonts w:ascii="Times New Roman" w:hAnsi="Times New Roman"/>
          <w:sz w:val="24"/>
          <w:szCs w:val="24"/>
        </w:rPr>
        <w:t>ма</w:t>
      </w:r>
      <w:r w:rsidRPr="001E29B6">
        <w:rPr>
          <w:rFonts w:ascii="Times New Roman" w:hAnsi="Times New Roman"/>
          <w:spacing w:val="-5"/>
          <w:sz w:val="24"/>
          <w:szCs w:val="24"/>
        </w:rPr>
        <w:t xml:space="preserve"> </w:t>
      </w:r>
      <w:r w:rsidRPr="001E29B6">
        <w:rPr>
          <w:rFonts w:ascii="Times New Roman" w:hAnsi="Times New Roman"/>
          <w:sz w:val="24"/>
          <w:szCs w:val="24"/>
        </w:rPr>
        <w:t>в</w:t>
      </w:r>
      <w:r w:rsidRPr="001E29B6">
        <w:rPr>
          <w:rFonts w:ascii="Times New Roman" w:hAnsi="Times New Roman"/>
          <w:spacing w:val="-5"/>
          <w:sz w:val="24"/>
          <w:szCs w:val="24"/>
        </w:rPr>
        <w:t xml:space="preserve"> </w:t>
      </w:r>
      <w:r w:rsidRPr="001E29B6">
        <w:rPr>
          <w:rFonts w:ascii="Times New Roman" w:hAnsi="Times New Roman"/>
          <w:sz w:val="24"/>
          <w:szCs w:val="24"/>
        </w:rPr>
        <w:t>защищаемом</w:t>
      </w:r>
      <w:r w:rsidRPr="001E29B6">
        <w:rPr>
          <w:rFonts w:ascii="Times New Roman" w:hAnsi="Times New Roman"/>
          <w:spacing w:val="-5"/>
          <w:sz w:val="24"/>
          <w:szCs w:val="24"/>
        </w:rPr>
        <w:t xml:space="preserve"> </w:t>
      </w:r>
      <w:r w:rsidRPr="001E29B6">
        <w:rPr>
          <w:rFonts w:ascii="Times New Roman" w:hAnsi="Times New Roman"/>
          <w:sz w:val="24"/>
          <w:szCs w:val="24"/>
        </w:rPr>
        <w:t>поме</w:t>
      </w:r>
      <w:r w:rsidRPr="001E29B6">
        <w:rPr>
          <w:rFonts w:ascii="Times New Roman" w:hAnsi="Times New Roman"/>
          <w:spacing w:val="-2"/>
          <w:sz w:val="24"/>
          <w:szCs w:val="24"/>
        </w:rPr>
        <w:t>щ</w:t>
      </w:r>
      <w:r w:rsidRPr="001E29B6">
        <w:rPr>
          <w:rFonts w:ascii="Times New Roman" w:hAnsi="Times New Roman"/>
          <w:sz w:val="24"/>
          <w:szCs w:val="24"/>
        </w:rPr>
        <w:t>ении,</w:t>
      </w:r>
      <w:r w:rsidRPr="001E29B6">
        <w:rPr>
          <w:rFonts w:ascii="Times New Roman" w:hAnsi="Times New Roman"/>
          <w:spacing w:val="-5"/>
          <w:sz w:val="24"/>
          <w:szCs w:val="24"/>
        </w:rPr>
        <w:t xml:space="preserve"> </w:t>
      </w:r>
      <w:r w:rsidRPr="001E29B6">
        <w:rPr>
          <w:rFonts w:ascii="Times New Roman" w:hAnsi="Times New Roman"/>
          <w:sz w:val="24"/>
          <w:szCs w:val="24"/>
        </w:rPr>
        <w:t>но</w:t>
      </w:r>
      <w:r w:rsidRPr="001E29B6">
        <w:rPr>
          <w:rFonts w:ascii="Times New Roman" w:hAnsi="Times New Roman"/>
          <w:spacing w:val="-5"/>
          <w:sz w:val="24"/>
          <w:szCs w:val="24"/>
        </w:rPr>
        <w:t xml:space="preserve"> </w:t>
      </w:r>
      <w:r w:rsidRPr="001E29B6">
        <w:rPr>
          <w:rFonts w:ascii="Times New Roman" w:hAnsi="Times New Roman"/>
          <w:sz w:val="24"/>
          <w:szCs w:val="24"/>
        </w:rPr>
        <w:t>не</w:t>
      </w:r>
      <w:r w:rsidRPr="001E29B6">
        <w:rPr>
          <w:rFonts w:ascii="Times New Roman" w:hAnsi="Times New Roman"/>
          <w:spacing w:val="-5"/>
          <w:sz w:val="24"/>
          <w:szCs w:val="24"/>
        </w:rPr>
        <w:t xml:space="preserve"> </w:t>
      </w:r>
      <w:r w:rsidRPr="001E29B6">
        <w:rPr>
          <w:rFonts w:ascii="Times New Roman" w:hAnsi="Times New Roman"/>
          <w:sz w:val="24"/>
          <w:szCs w:val="24"/>
        </w:rPr>
        <w:t>менее</w:t>
      </w:r>
      <w:r w:rsidRPr="001E29B6">
        <w:rPr>
          <w:rFonts w:ascii="Times New Roman" w:hAnsi="Times New Roman"/>
          <w:spacing w:val="-5"/>
          <w:sz w:val="24"/>
          <w:szCs w:val="24"/>
        </w:rPr>
        <w:t xml:space="preserve"> </w:t>
      </w:r>
      <w:r w:rsidRPr="001E29B6">
        <w:rPr>
          <w:rFonts w:ascii="Times New Roman" w:hAnsi="Times New Roman"/>
          <w:sz w:val="24"/>
          <w:szCs w:val="24"/>
        </w:rPr>
        <w:t>70</w:t>
      </w:r>
      <w:r w:rsidRPr="001E29B6">
        <w:rPr>
          <w:rFonts w:ascii="Times New Roman" w:hAnsi="Times New Roman"/>
          <w:spacing w:val="-5"/>
          <w:sz w:val="24"/>
          <w:szCs w:val="24"/>
        </w:rPr>
        <w:t xml:space="preserve"> </w:t>
      </w:r>
      <w:r w:rsidRPr="001E29B6">
        <w:rPr>
          <w:rFonts w:ascii="Times New Roman" w:hAnsi="Times New Roman"/>
          <w:sz w:val="24"/>
          <w:szCs w:val="24"/>
        </w:rPr>
        <w:t>д</w:t>
      </w:r>
      <w:r w:rsidRPr="001E29B6">
        <w:rPr>
          <w:rFonts w:ascii="Times New Roman" w:hAnsi="Times New Roman"/>
          <w:spacing w:val="-4"/>
          <w:sz w:val="24"/>
          <w:szCs w:val="24"/>
        </w:rPr>
        <w:t>Б</w:t>
      </w:r>
      <w:r w:rsidRPr="001E29B6">
        <w:rPr>
          <w:rFonts w:ascii="Times New Roman" w:hAnsi="Times New Roman"/>
          <w:sz w:val="24"/>
          <w:szCs w:val="24"/>
        </w:rPr>
        <w:t>А.</w:t>
      </w:r>
      <w:r w:rsidRPr="001E29B6">
        <w:rPr>
          <w:rFonts w:ascii="Times New Roman" w:hAnsi="Times New Roman"/>
          <w:spacing w:val="-5"/>
          <w:sz w:val="24"/>
          <w:szCs w:val="24"/>
        </w:rPr>
        <w:t xml:space="preserve"> </w:t>
      </w:r>
      <w:r w:rsidRPr="001E29B6">
        <w:rPr>
          <w:rFonts w:ascii="Times New Roman" w:hAnsi="Times New Roman"/>
          <w:sz w:val="24"/>
          <w:szCs w:val="24"/>
        </w:rPr>
        <w:t>Измерения д</w:t>
      </w:r>
      <w:r w:rsidRPr="001E29B6">
        <w:rPr>
          <w:rFonts w:ascii="Times New Roman" w:hAnsi="Times New Roman"/>
          <w:spacing w:val="-4"/>
          <w:sz w:val="24"/>
          <w:szCs w:val="24"/>
        </w:rPr>
        <w:t>о</w:t>
      </w:r>
      <w:r w:rsidRPr="001E29B6">
        <w:rPr>
          <w:rFonts w:ascii="Times New Roman" w:hAnsi="Times New Roman"/>
          <w:sz w:val="24"/>
          <w:szCs w:val="24"/>
        </w:rPr>
        <w:t>лжны про</w:t>
      </w:r>
      <w:r w:rsidRPr="001E29B6">
        <w:rPr>
          <w:rFonts w:ascii="Times New Roman" w:hAnsi="Times New Roman"/>
          <w:spacing w:val="-2"/>
          <w:sz w:val="24"/>
          <w:szCs w:val="24"/>
        </w:rPr>
        <w:t>в</w:t>
      </w:r>
      <w:r w:rsidRPr="001E29B6">
        <w:rPr>
          <w:rFonts w:ascii="Times New Roman" w:hAnsi="Times New Roman"/>
          <w:spacing w:val="-4"/>
          <w:sz w:val="24"/>
          <w:szCs w:val="24"/>
        </w:rPr>
        <w:t>о</w:t>
      </w:r>
      <w:r w:rsidRPr="001E29B6">
        <w:rPr>
          <w:rFonts w:ascii="Times New Roman" w:hAnsi="Times New Roman"/>
          <w:sz w:val="24"/>
          <w:szCs w:val="24"/>
        </w:rPr>
        <w:t xml:space="preserve">диться на </w:t>
      </w:r>
      <w:r w:rsidRPr="001E29B6">
        <w:rPr>
          <w:rFonts w:ascii="Times New Roman" w:hAnsi="Times New Roman"/>
          <w:spacing w:val="-2"/>
          <w:sz w:val="24"/>
          <w:szCs w:val="24"/>
        </w:rPr>
        <w:t>у</w:t>
      </w:r>
      <w:r w:rsidRPr="001E29B6">
        <w:rPr>
          <w:rFonts w:ascii="Times New Roman" w:hAnsi="Times New Roman"/>
          <w:sz w:val="24"/>
          <w:szCs w:val="24"/>
        </w:rPr>
        <w:t xml:space="preserve">ровне </w:t>
      </w:r>
      <w:r w:rsidRPr="001E29B6">
        <w:rPr>
          <w:rFonts w:ascii="Times New Roman" w:hAnsi="Times New Roman"/>
          <w:spacing w:val="-4"/>
          <w:sz w:val="24"/>
          <w:szCs w:val="24"/>
        </w:rPr>
        <w:t>го</w:t>
      </w:r>
      <w:r w:rsidRPr="001E29B6">
        <w:rPr>
          <w:rFonts w:ascii="Times New Roman" w:hAnsi="Times New Roman"/>
          <w:spacing w:val="2"/>
          <w:sz w:val="24"/>
          <w:szCs w:val="24"/>
        </w:rPr>
        <w:t>л</w:t>
      </w:r>
      <w:r w:rsidRPr="001E29B6">
        <w:rPr>
          <w:rFonts w:ascii="Times New Roman" w:hAnsi="Times New Roman"/>
          <w:sz w:val="24"/>
          <w:szCs w:val="24"/>
        </w:rPr>
        <w:t>овы спя</w:t>
      </w:r>
      <w:r w:rsidRPr="001E29B6">
        <w:rPr>
          <w:rFonts w:ascii="Times New Roman" w:hAnsi="Times New Roman"/>
          <w:spacing w:val="-2"/>
          <w:sz w:val="24"/>
          <w:szCs w:val="24"/>
        </w:rPr>
        <w:t>щ</w:t>
      </w:r>
      <w:r w:rsidRPr="001E29B6">
        <w:rPr>
          <w:rFonts w:ascii="Times New Roman" w:hAnsi="Times New Roman"/>
          <w:sz w:val="24"/>
          <w:szCs w:val="24"/>
        </w:rPr>
        <w:t>е</w:t>
      </w:r>
      <w:r w:rsidRPr="001E29B6">
        <w:rPr>
          <w:rFonts w:ascii="Times New Roman" w:hAnsi="Times New Roman"/>
          <w:spacing w:val="-4"/>
          <w:sz w:val="24"/>
          <w:szCs w:val="24"/>
        </w:rPr>
        <w:t>г</w:t>
      </w:r>
      <w:r w:rsidRPr="001E29B6">
        <w:rPr>
          <w:rFonts w:ascii="Times New Roman" w:hAnsi="Times New Roman"/>
          <w:sz w:val="24"/>
          <w:szCs w:val="24"/>
        </w:rPr>
        <w:t>о ч</w:t>
      </w:r>
      <w:r w:rsidRPr="001E29B6">
        <w:rPr>
          <w:rFonts w:ascii="Times New Roman" w:hAnsi="Times New Roman"/>
          <w:spacing w:val="-7"/>
          <w:sz w:val="24"/>
          <w:szCs w:val="24"/>
        </w:rPr>
        <w:t>е</w:t>
      </w:r>
      <w:r w:rsidRPr="001E29B6">
        <w:rPr>
          <w:rFonts w:ascii="Times New Roman" w:hAnsi="Times New Roman"/>
          <w:spacing w:val="2"/>
          <w:sz w:val="24"/>
          <w:szCs w:val="24"/>
        </w:rPr>
        <w:t>л</w:t>
      </w:r>
      <w:r w:rsidRPr="001E29B6">
        <w:rPr>
          <w:rFonts w:ascii="Times New Roman" w:hAnsi="Times New Roman"/>
          <w:sz w:val="24"/>
          <w:szCs w:val="24"/>
        </w:rPr>
        <w:t>о</w:t>
      </w:r>
      <w:r w:rsidRPr="001E29B6">
        <w:rPr>
          <w:rFonts w:ascii="Times New Roman" w:hAnsi="Times New Roman"/>
          <w:spacing w:val="-2"/>
          <w:sz w:val="24"/>
          <w:szCs w:val="24"/>
        </w:rPr>
        <w:t>в</w:t>
      </w:r>
      <w:r w:rsidRPr="001E29B6">
        <w:rPr>
          <w:rFonts w:ascii="Times New Roman" w:hAnsi="Times New Roman"/>
          <w:sz w:val="24"/>
          <w:szCs w:val="24"/>
        </w:rPr>
        <w:t>е</w:t>
      </w:r>
      <w:r w:rsidRPr="001E29B6">
        <w:rPr>
          <w:rFonts w:ascii="Times New Roman" w:hAnsi="Times New Roman"/>
          <w:spacing w:val="4"/>
          <w:sz w:val="24"/>
          <w:szCs w:val="24"/>
        </w:rPr>
        <w:t>к</w:t>
      </w:r>
      <w:r w:rsidRPr="001E29B6">
        <w:rPr>
          <w:rFonts w:ascii="Times New Roman" w:hAnsi="Times New Roman"/>
          <w:sz w:val="24"/>
          <w:szCs w:val="24"/>
        </w:rPr>
        <w:t>а.</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Нас</w:t>
      </w:r>
      <w:r w:rsidRPr="001E29B6">
        <w:rPr>
          <w:rFonts w:ascii="Times New Roman" w:hAnsi="Times New Roman"/>
          <w:spacing w:val="-2"/>
          <w:sz w:val="24"/>
          <w:szCs w:val="24"/>
        </w:rPr>
        <w:t>т</w:t>
      </w:r>
      <w:r w:rsidRPr="001E29B6">
        <w:rPr>
          <w:rFonts w:ascii="Times New Roman" w:hAnsi="Times New Roman"/>
          <w:sz w:val="24"/>
          <w:szCs w:val="24"/>
        </w:rPr>
        <w:t>енные</w:t>
      </w:r>
      <w:r w:rsidRPr="001E29B6">
        <w:rPr>
          <w:rFonts w:ascii="Times New Roman" w:hAnsi="Times New Roman"/>
          <w:spacing w:val="8"/>
          <w:sz w:val="24"/>
          <w:szCs w:val="24"/>
        </w:rPr>
        <w:t xml:space="preserve"> </w:t>
      </w:r>
      <w:r w:rsidRPr="001E29B6">
        <w:rPr>
          <w:rFonts w:ascii="Times New Roman" w:hAnsi="Times New Roman"/>
          <w:sz w:val="24"/>
          <w:szCs w:val="24"/>
        </w:rPr>
        <w:t>з</w:t>
      </w:r>
      <w:r w:rsidRPr="001E29B6">
        <w:rPr>
          <w:rFonts w:ascii="Times New Roman" w:hAnsi="Times New Roman"/>
          <w:spacing w:val="-4"/>
          <w:sz w:val="24"/>
          <w:szCs w:val="24"/>
        </w:rPr>
        <w:t>в</w:t>
      </w:r>
      <w:r w:rsidRPr="001E29B6">
        <w:rPr>
          <w:rFonts w:ascii="Times New Roman" w:hAnsi="Times New Roman"/>
          <w:sz w:val="24"/>
          <w:szCs w:val="24"/>
        </w:rPr>
        <w:t>у</w:t>
      </w:r>
      <w:r w:rsidRPr="001E29B6">
        <w:rPr>
          <w:rFonts w:ascii="Times New Roman" w:hAnsi="Times New Roman"/>
          <w:spacing w:val="2"/>
          <w:sz w:val="24"/>
          <w:szCs w:val="24"/>
        </w:rPr>
        <w:t>к</w:t>
      </w:r>
      <w:r w:rsidRPr="001E29B6">
        <w:rPr>
          <w:rFonts w:ascii="Times New Roman" w:hAnsi="Times New Roman"/>
          <w:sz w:val="24"/>
          <w:szCs w:val="24"/>
        </w:rPr>
        <w:t>овые</w:t>
      </w:r>
      <w:r w:rsidRPr="001E29B6">
        <w:rPr>
          <w:rFonts w:ascii="Times New Roman" w:hAnsi="Times New Roman"/>
          <w:spacing w:val="8"/>
          <w:sz w:val="24"/>
          <w:szCs w:val="24"/>
        </w:rPr>
        <w:t xml:space="preserve"> </w:t>
      </w:r>
      <w:r w:rsidRPr="001E29B6">
        <w:rPr>
          <w:rFonts w:ascii="Times New Roman" w:hAnsi="Times New Roman"/>
          <w:sz w:val="24"/>
          <w:szCs w:val="24"/>
        </w:rPr>
        <w:t>и</w:t>
      </w:r>
      <w:r w:rsidRPr="001E29B6">
        <w:rPr>
          <w:rFonts w:ascii="Times New Roman" w:hAnsi="Times New Roman"/>
          <w:spacing w:val="8"/>
          <w:sz w:val="24"/>
          <w:szCs w:val="24"/>
        </w:rPr>
        <w:t xml:space="preserve"> </w:t>
      </w:r>
      <w:r w:rsidRPr="001E29B6">
        <w:rPr>
          <w:rFonts w:ascii="Times New Roman" w:hAnsi="Times New Roman"/>
          <w:sz w:val="24"/>
          <w:szCs w:val="24"/>
        </w:rPr>
        <w:t>р</w:t>
      </w:r>
      <w:r w:rsidRPr="001E29B6">
        <w:rPr>
          <w:rFonts w:ascii="Times New Roman" w:hAnsi="Times New Roman"/>
          <w:spacing w:val="-7"/>
          <w:sz w:val="24"/>
          <w:szCs w:val="24"/>
        </w:rPr>
        <w:t>е</w:t>
      </w:r>
      <w:r w:rsidRPr="001E29B6">
        <w:rPr>
          <w:rFonts w:ascii="Times New Roman" w:hAnsi="Times New Roman"/>
          <w:sz w:val="24"/>
          <w:szCs w:val="24"/>
        </w:rPr>
        <w:t>чевые</w:t>
      </w:r>
      <w:r w:rsidRPr="001E29B6">
        <w:rPr>
          <w:rFonts w:ascii="Times New Roman" w:hAnsi="Times New Roman"/>
          <w:spacing w:val="8"/>
          <w:sz w:val="24"/>
          <w:szCs w:val="24"/>
        </w:rPr>
        <w:t xml:space="preserve"> </w:t>
      </w:r>
      <w:r w:rsidRPr="001E29B6">
        <w:rPr>
          <w:rFonts w:ascii="Times New Roman" w:hAnsi="Times New Roman"/>
          <w:sz w:val="24"/>
          <w:szCs w:val="24"/>
        </w:rPr>
        <w:t>опо</w:t>
      </w:r>
      <w:r w:rsidRPr="001E29B6">
        <w:rPr>
          <w:rFonts w:ascii="Times New Roman" w:hAnsi="Times New Roman"/>
          <w:spacing w:val="-2"/>
          <w:sz w:val="24"/>
          <w:szCs w:val="24"/>
        </w:rPr>
        <w:t>в</w:t>
      </w:r>
      <w:r w:rsidRPr="001E29B6">
        <w:rPr>
          <w:rFonts w:ascii="Times New Roman" w:hAnsi="Times New Roman"/>
          <w:sz w:val="24"/>
          <w:szCs w:val="24"/>
        </w:rPr>
        <w:t>ещ</w:t>
      </w:r>
      <w:r w:rsidRPr="001E29B6">
        <w:rPr>
          <w:rFonts w:ascii="Times New Roman" w:hAnsi="Times New Roman"/>
          <w:spacing w:val="-4"/>
          <w:sz w:val="24"/>
          <w:szCs w:val="24"/>
        </w:rPr>
        <w:t>а</w:t>
      </w:r>
      <w:r w:rsidRPr="001E29B6">
        <w:rPr>
          <w:rFonts w:ascii="Times New Roman" w:hAnsi="Times New Roman"/>
          <w:spacing w:val="-2"/>
          <w:sz w:val="24"/>
          <w:szCs w:val="24"/>
        </w:rPr>
        <w:t>т</w:t>
      </w:r>
      <w:r w:rsidRPr="001E29B6">
        <w:rPr>
          <w:rFonts w:ascii="Times New Roman" w:hAnsi="Times New Roman"/>
          <w:spacing w:val="-7"/>
          <w:sz w:val="24"/>
          <w:szCs w:val="24"/>
        </w:rPr>
        <w:t>е</w:t>
      </w:r>
      <w:r w:rsidRPr="001E29B6">
        <w:rPr>
          <w:rFonts w:ascii="Times New Roman" w:hAnsi="Times New Roman"/>
          <w:sz w:val="24"/>
          <w:szCs w:val="24"/>
        </w:rPr>
        <w:t>ли</w:t>
      </w:r>
      <w:r w:rsidRPr="001E29B6">
        <w:rPr>
          <w:rFonts w:ascii="Times New Roman" w:hAnsi="Times New Roman"/>
          <w:spacing w:val="8"/>
          <w:sz w:val="24"/>
          <w:szCs w:val="24"/>
        </w:rPr>
        <w:t xml:space="preserve"> </w:t>
      </w:r>
      <w:r w:rsidRPr="001E29B6">
        <w:rPr>
          <w:rFonts w:ascii="Times New Roman" w:hAnsi="Times New Roman"/>
          <w:sz w:val="24"/>
          <w:szCs w:val="24"/>
        </w:rPr>
        <w:t>д</w:t>
      </w:r>
      <w:r w:rsidRPr="001E29B6">
        <w:rPr>
          <w:rFonts w:ascii="Times New Roman" w:hAnsi="Times New Roman"/>
          <w:spacing w:val="-4"/>
          <w:sz w:val="24"/>
          <w:szCs w:val="24"/>
        </w:rPr>
        <w:t>о</w:t>
      </w:r>
      <w:r w:rsidRPr="001E29B6">
        <w:rPr>
          <w:rFonts w:ascii="Times New Roman" w:hAnsi="Times New Roman"/>
          <w:sz w:val="24"/>
          <w:szCs w:val="24"/>
        </w:rPr>
        <w:t>лжны</w:t>
      </w:r>
      <w:r w:rsidRPr="001E29B6">
        <w:rPr>
          <w:rFonts w:ascii="Times New Roman" w:hAnsi="Times New Roman"/>
          <w:spacing w:val="8"/>
          <w:sz w:val="24"/>
          <w:szCs w:val="24"/>
        </w:rPr>
        <w:t xml:space="preserve"> </w:t>
      </w:r>
      <w:r w:rsidRPr="001E29B6">
        <w:rPr>
          <w:rFonts w:ascii="Times New Roman" w:hAnsi="Times New Roman"/>
          <w:sz w:val="24"/>
          <w:szCs w:val="24"/>
        </w:rPr>
        <w:t>расп</w:t>
      </w:r>
      <w:r w:rsidRPr="001E29B6">
        <w:rPr>
          <w:rFonts w:ascii="Times New Roman" w:hAnsi="Times New Roman"/>
          <w:spacing w:val="-4"/>
          <w:sz w:val="24"/>
          <w:szCs w:val="24"/>
        </w:rPr>
        <w:t>о</w:t>
      </w:r>
      <w:r w:rsidRPr="001E29B6">
        <w:rPr>
          <w:rFonts w:ascii="Times New Roman" w:hAnsi="Times New Roman"/>
          <w:sz w:val="24"/>
          <w:szCs w:val="24"/>
        </w:rPr>
        <w:t>ла</w:t>
      </w:r>
      <w:r w:rsidRPr="001E29B6">
        <w:rPr>
          <w:rFonts w:ascii="Times New Roman" w:hAnsi="Times New Roman"/>
          <w:spacing w:val="-4"/>
          <w:sz w:val="24"/>
          <w:szCs w:val="24"/>
        </w:rPr>
        <w:t>га</w:t>
      </w:r>
      <w:r w:rsidRPr="001E29B6">
        <w:rPr>
          <w:rFonts w:ascii="Times New Roman" w:hAnsi="Times New Roman"/>
          <w:sz w:val="24"/>
          <w:szCs w:val="24"/>
        </w:rPr>
        <w:t>ться</w:t>
      </w:r>
      <w:r w:rsidRPr="001E29B6">
        <w:rPr>
          <w:rFonts w:ascii="Times New Roman" w:hAnsi="Times New Roman"/>
          <w:spacing w:val="8"/>
          <w:sz w:val="24"/>
          <w:szCs w:val="24"/>
        </w:rPr>
        <w:t xml:space="preserve"> </w:t>
      </w:r>
      <w:r w:rsidRPr="001E29B6">
        <w:rPr>
          <w:rFonts w:ascii="Times New Roman" w:hAnsi="Times New Roman"/>
          <w:spacing w:val="-2"/>
          <w:sz w:val="24"/>
          <w:szCs w:val="24"/>
        </w:rPr>
        <w:t>т</w:t>
      </w:r>
      <w:r w:rsidRPr="001E29B6">
        <w:rPr>
          <w:rFonts w:ascii="Times New Roman" w:hAnsi="Times New Roman"/>
          <w:sz w:val="24"/>
          <w:szCs w:val="24"/>
        </w:rPr>
        <w:t>аким</w:t>
      </w:r>
      <w:r w:rsidRPr="001E29B6">
        <w:rPr>
          <w:rFonts w:ascii="Times New Roman" w:hAnsi="Times New Roman"/>
          <w:spacing w:val="8"/>
          <w:sz w:val="24"/>
          <w:szCs w:val="24"/>
        </w:rPr>
        <w:t xml:space="preserve"> </w:t>
      </w:r>
      <w:r w:rsidRPr="001E29B6">
        <w:rPr>
          <w:rFonts w:ascii="Times New Roman" w:hAnsi="Times New Roman"/>
          <w:sz w:val="24"/>
          <w:szCs w:val="24"/>
        </w:rPr>
        <w:t>обр</w:t>
      </w:r>
      <w:r w:rsidRPr="001E29B6">
        <w:rPr>
          <w:rFonts w:ascii="Times New Roman" w:hAnsi="Times New Roman"/>
          <w:spacing w:val="-2"/>
          <w:sz w:val="24"/>
          <w:szCs w:val="24"/>
        </w:rPr>
        <w:t>аз</w:t>
      </w:r>
      <w:r w:rsidRPr="001E29B6">
        <w:rPr>
          <w:rFonts w:ascii="Times New Roman" w:hAnsi="Times New Roman"/>
          <w:sz w:val="24"/>
          <w:szCs w:val="24"/>
        </w:rPr>
        <w:t>ом,</w:t>
      </w:r>
      <w:r w:rsidRPr="001E29B6">
        <w:rPr>
          <w:rFonts w:ascii="Times New Roman" w:hAnsi="Times New Roman"/>
          <w:spacing w:val="8"/>
          <w:sz w:val="24"/>
          <w:szCs w:val="24"/>
        </w:rPr>
        <w:t xml:space="preserve"> </w:t>
      </w:r>
      <w:r w:rsidRPr="001E29B6">
        <w:rPr>
          <w:rFonts w:ascii="Times New Roman" w:hAnsi="Times New Roman"/>
          <w:sz w:val="24"/>
          <w:szCs w:val="24"/>
        </w:rPr>
        <w:t>ч</w:t>
      </w:r>
      <w:r w:rsidRPr="001E29B6">
        <w:rPr>
          <w:rFonts w:ascii="Times New Roman" w:hAnsi="Times New Roman"/>
          <w:spacing w:val="-2"/>
          <w:sz w:val="24"/>
          <w:szCs w:val="24"/>
        </w:rPr>
        <w:t>т</w:t>
      </w:r>
      <w:r w:rsidRPr="001E29B6">
        <w:rPr>
          <w:rFonts w:ascii="Times New Roman" w:hAnsi="Times New Roman"/>
          <w:sz w:val="24"/>
          <w:szCs w:val="24"/>
        </w:rPr>
        <w:t>обы их</w:t>
      </w:r>
      <w:r w:rsidRPr="001E29B6">
        <w:rPr>
          <w:rFonts w:ascii="Times New Roman" w:hAnsi="Times New Roman"/>
          <w:spacing w:val="13"/>
          <w:sz w:val="24"/>
          <w:szCs w:val="24"/>
        </w:rPr>
        <w:t xml:space="preserve"> </w:t>
      </w:r>
      <w:r w:rsidRPr="001E29B6">
        <w:rPr>
          <w:rFonts w:ascii="Times New Roman" w:hAnsi="Times New Roman"/>
          <w:spacing w:val="-2"/>
          <w:sz w:val="24"/>
          <w:szCs w:val="24"/>
        </w:rPr>
        <w:t>в</w:t>
      </w:r>
      <w:r w:rsidRPr="001E29B6">
        <w:rPr>
          <w:rFonts w:ascii="Times New Roman" w:hAnsi="Times New Roman"/>
          <w:sz w:val="24"/>
          <w:szCs w:val="24"/>
        </w:rPr>
        <w:t>е</w:t>
      </w:r>
      <w:r w:rsidRPr="001E29B6">
        <w:rPr>
          <w:rFonts w:ascii="Times New Roman" w:hAnsi="Times New Roman"/>
          <w:spacing w:val="-2"/>
          <w:sz w:val="24"/>
          <w:szCs w:val="24"/>
        </w:rPr>
        <w:t>р</w:t>
      </w:r>
      <w:r w:rsidRPr="001E29B6">
        <w:rPr>
          <w:rFonts w:ascii="Times New Roman" w:hAnsi="Times New Roman"/>
          <w:sz w:val="24"/>
          <w:szCs w:val="24"/>
        </w:rPr>
        <w:t>хняя</w:t>
      </w:r>
      <w:r w:rsidRPr="001E29B6">
        <w:rPr>
          <w:rFonts w:ascii="Times New Roman" w:hAnsi="Times New Roman"/>
          <w:spacing w:val="13"/>
          <w:sz w:val="24"/>
          <w:szCs w:val="24"/>
        </w:rPr>
        <w:t xml:space="preserve"> </w:t>
      </w:r>
      <w:r w:rsidRPr="001E29B6">
        <w:rPr>
          <w:rFonts w:ascii="Times New Roman" w:hAnsi="Times New Roman"/>
          <w:sz w:val="24"/>
          <w:szCs w:val="24"/>
        </w:rPr>
        <w:t>часть</w:t>
      </w:r>
      <w:r w:rsidRPr="001E29B6">
        <w:rPr>
          <w:rFonts w:ascii="Times New Roman" w:hAnsi="Times New Roman"/>
          <w:spacing w:val="13"/>
          <w:sz w:val="24"/>
          <w:szCs w:val="24"/>
        </w:rPr>
        <w:t xml:space="preserve"> </w:t>
      </w:r>
      <w:r w:rsidRPr="001E29B6">
        <w:rPr>
          <w:rFonts w:ascii="Times New Roman" w:hAnsi="Times New Roman"/>
          <w:sz w:val="24"/>
          <w:szCs w:val="24"/>
        </w:rPr>
        <w:t>была</w:t>
      </w:r>
      <w:r w:rsidRPr="001E29B6">
        <w:rPr>
          <w:rFonts w:ascii="Times New Roman" w:hAnsi="Times New Roman"/>
          <w:spacing w:val="13"/>
          <w:sz w:val="24"/>
          <w:szCs w:val="24"/>
        </w:rPr>
        <w:t xml:space="preserve"> </w:t>
      </w:r>
      <w:r w:rsidRPr="001E29B6">
        <w:rPr>
          <w:rFonts w:ascii="Times New Roman" w:hAnsi="Times New Roman"/>
          <w:sz w:val="24"/>
          <w:szCs w:val="24"/>
        </w:rPr>
        <w:t>на</w:t>
      </w:r>
      <w:r w:rsidRPr="001E29B6">
        <w:rPr>
          <w:rFonts w:ascii="Times New Roman" w:hAnsi="Times New Roman"/>
          <w:spacing w:val="13"/>
          <w:sz w:val="24"/>
          <w:szCs w:val="24"/>
        </w:rPr>
        <w:t xml:space="preserve"> </w:t>
      </w:r>
      <w:r w:rsidRPr="001E29B6">
        <w:rPr>
          <w:rFonts w:ascii="Times New Roman" w:hAnsi="Times New Roman"/>
          <w:sz w:val="24"/>
          <w:szCs w:val="24"/>
        </w:rPr>
        <w:t>расс</w:t>
      </w:r>
      <w:r w:rsidRPr="001E29B6">
        <w:rPr>
          <w:rFonts w:ascii="Times New Roman" w:hAnsi="Times New Roman"/>
          <w:spacing w:val="-2"/>
          <w:sz w:val="24"/>
          <w:szCs w:val="24"/>
        </w:rPr>
        <w:t>т</w:t>
      </w:r>
      <w:r w:rsidRPr="001E29B6">
        <w:rPr>
          <w:rFonts w:ascii="Times New Roman" w:hAnsi="Times New Roman"/>
          <w:sz w:val="24"/>
          <w:szCs w:val="24"/>
        </w:rPr>
        <w:t>оянии</w:t>
      </w:r>
      <w:r w:rsidRPr="001E29B6">
        <w:rPr>
          <w:rFonts w:ascii="Times New Roman" w:hAnsi="Times New Roman"/>
          <w:spacing w:val="13"/>
          <w:sz w:val="24"/>
          <w:szCs w:val="24"/>
        </w:rPr>
        <w:t xml:space="preserve"> </w:t>
      </w:r>
      <w:r w:rsidRPr="001E29B6">
        <w:rPr>
          <w:rFonts w:ascii="Times New Roman" w:hAnsi="Times New Roman"/>
          <w:sz w:val="24"/>
          <w:szCs w:val="24"/>
        </w:rPr>
        <w:t>не</w:t>
      </w:r>
      <w:r w:rsidRPr="001E29B6">
        <w:rPr>
          <w:rFonts w:ascii="Times New Roman" w:hAnsi="Times New Roman"/>
          <w:spacing w:val="13"/>
          <w:sz w:val="24"/>
          <w:szCs w:val="24"/>
        </w:rPr>
        <w:t xml:space="preserve"> </w:t>
      </w:r>
      <w:r w:rsidRPr="001E29B6">
        <w:rPr>
          <w:rFonts w:ascii="Times New Roman" w:hAnsi="Times New Roman"/>
          <w:sz w:val="24"/>
          <w:szCs w:val="24"/>
        </w:rPr>
        <w:t>менее</w:t>
      </w:r>
      <w:r w:rsidRPr="001E29B6">
        <w:rPr>
          <w:rFonts w:ascii="Times New Roman" w:hAnsi="Times New Roman"/>
          <w:spacing w:val="13"/>
          <w:sz w:val="24"/>
          <w:szCs w:val="24"/>
        </w:rPr>
        <w:t xml:space="preserve"> </w:t>
      </w:r>
      <w:r w:rsidRPr="001E29B6">
        <w:rPr>
          <w:rFonts w:ascii="Times New Roman" w:hAnsi="Times New Roman"/>
          <w:sz w:val="24"/>
          <w:szCs w:val="24"/>
        </w:rPr>
        <w:t>2,3</w:t>
      </w:r>
      <w:r w:rsidRPr="001E29B6">
        <w:rPr>
          <w:rFonts w:ascii="Times New Roman" w:hAnsi="Times New Roman"/>
          <w:spacing w:val="13"/>
          <w:sz w:val="24"/>
          <w:szCs w:val="24"/>
        </w:rPr>
        <w:t xml:space="preserve"> </w:t>
      </w:r>
      <w:r w:rsidRPr="001E29B6">
        <w:rPr>
          <w:rFonts w:ascii="Times New Roman" w:hAnsi="Times New Roman"/>
          <w:sz w:val="24"/>
          <w:szCs w:val="24"/>
        </w:rPr>
        <w:t>м</w:t>
      </w:r>
      <w:r w:rsidRPr="001E29B6">
        <w:rPr>
          <w:rFonts w:ascii="Times New Roman" w:hAnsi="Times New Roman"/>
          <w:spacing w:val="13"/>
          <w:sz w:val="24"/>
          <w:szCs w:val="24"/>
        </w:rPr>
        <w:t xml:space="preserve"> </w:t>
      </w:r>
      <w:r w:rsidRPr="001E29B6">
        <w:rPr>
          <w:rFonts w:ascii="Times New Roman" w:hAnsi="Times New Roman"/>
          <w:spacing w:val="-4"/>
          <w:sz w:val="24"/>
          <w:szCs w:val="24"/>
        </w:rPr>
        <w:t>о</w:t>
      </w:r>
      <w:r w:rsidRPr="001E29B6">
        <w:rPr>
          <w:rFonts w:ascii="Times New Roman" w:hAnsi="Times New Roman"/>
          <w:sz w:val="24"/>
          <w:szCs w:val="24"/>
        </w:rPr>
        <w:t>т</w:t>
      </w:r>
      <w:r w:rsidRPr="001E29B6">
        <w:rPr>
          <w:rFonts w:ascii="Times New Roman" w:hAnsi="Times New Roman"/>
          <w:spacing w:val="13"/>
          <w:sz w:val="24"/>
          <w:szCs w:val="24"/>
        </w:rPr>
        <w:t xml:space="preserve"> </w:t>
      </w:r>
      <w:r w:rsidRPr="001E29B6">
        <w:rPr>
          <w:rFonts w:ascii="Times New Roman" w:hAnsi="Times New Roman"/>
          <w:spacing w:val="-2"/>
          <w:sz w:val="24"/>
          <w:szCs w:val="24"/>
        </w:rPr>
        <w:t>у</w:t>
      </w:r>
      <w:r w:rsidRPr="001E29B6">
        <w:rPr>
          <w:rFonts w:ascii="Times New Roman" w:hAnsi="Times New Roman"/>
          <w:sz w:val="24"/>
          <w:szCs w:val="24"/>
        </w:rPr>
        <w:t>ровня</w:t>
      </w:r>
      <w:r w:rsidRPr="001E29B6">
        <w:rPr>
          <w:rFonts w:ascii="Times New Roman" w:hAnsi="Times New Roman"/>
          <w:spacing w:val="13"/>
          <w:sz w:val="24"/>
          <w:szCs w:val="24"/>
        </w:rPr>
        <w:t xml:space="preserve"> </w:t>
      </w:r>
      <w:r w:rsidRPr="001E29B6">
        <w:rPr>
          <w:rFonts w:ascii="Times New Roman" w:hAnsi="Times New Roman"/>
          <w:sz w:val="24"/>
          <w:szCs w:val="24"/>
        </w:rPr>
        <w:t>п</w:t>
      </w:r>
      <w:r w:rsidRPr="001E29B6">
        <w:rPr>
          <w:rFonts w:ascii="Times New Roman" w:hAnsi="Times New Roman"/>
          <w:spacing w:val="-4"/>
          <w:sz w:val="24"/>
          <w:szCs w:val="24"/>
        </w:rPr>
        <w:t>о</w:t>
      </w:r>
      <w:r w:rsidRPr="001E29B6">
        <w:rPr>
          <w:rFonts w:ascii="Times New Roman" w:hAnsi="Times New Roman"/>
          <w:sz w:val="24"/>
          <w:szCs w:val="24"/>
        </w:rPr>
        <w:t>ла,</w:t>
      </w:r>
      <w:r w:rsidRPr="001E29B6">
        <w:rPr>
          <w:rFonts w:ascii="Times New Roman" w:hAnsi="Times New Roman"/>
          <w:spacing w:val="13"/>
          <w:sz w:val="24"/>
          <w:szCs w:val="24"/>
        </w:rPr>
        <w:t xml:space="preserve"> </w:t>
      </w:r>
      <w:r w:rsidRPr="001E29B6">
        <w:rPr>
          <w:rFonts w:ascii="Times New Roman" w:hAnsi="Times New Roman"/>
          <w:sz w:val="24"/>
          <w:szCs w:val="24"/>
        </w:rPr>
        <w:t>но</w:t>
      </w:r>
      <w:r w:rsidRPr="001E29B6">
        <w:rPr>
          <w:rFonts w:ascii="Times New Roman" w:hAnsi="Times New Roman"/>
          <w:spacing w:val="13"/>
          <w:sz w:val="24"/>
          <w:szCs w:val="24"/>
        </w:rPr>
        <w:t xml:space="preserve"> </w:t>
      </w:r>
      <w:r w:rsidRPr="001E29B6">
        <w:rPr>
          <w:rFonts w:ascii="Times New Roman" w:hAnsi="Times New Roman"/>
          <w:sz w:val="24"/>
          <w:szCs w:val="24"/>
        </w:rPr>
        <w:t>расс</w:t>
      </w:r>
      <w:r w:rsidRPr="001E29B6">
        <w:rPr>
          <w:rFonts w:ascii="Times New Roman" w:hAnsi="Times New Roman"/>
          <w:spacing w:val="-2"/>
          <w:sz w:val="24"/>
          <w:szCs w:val="24"/>
        </w:rPr>
        <w:t>т</w:t>
      </w:r>
      <w:r w:rsidRPr="001E29B6">
        <w:rPr>
          <w:rFonts w:ascii="Times New Roman" w:hAnsi="Times New Roman"/>
          <w:sz w:val="24"/>
          <w:szCs w:val="24"/>
        </w:rPr>
        <w:t>ояние</w:t>
      </w:r>
      <w:r w:rsidRPr="001E29B6">
        <w:rPr>
          <w:rFonts w:ascii="Times New Roman" w:hAnsi="Times New Roman"/>
          <w:spacing w:val="13"/>
          <w:sz w:val="24"/>
          <w:szCs w:val="24"/>
        </w:rPr>
        <w:t xml:space="preserve"> </w:t>
      </w:r>
      <w:r w:rsidRPr="001E29B6">
        <w:rPr>
          <w:rFonts w:ascii="Times New Roman" w:hAnsi="Times New Roman"/>
          <w:spacing w:val="-4"/>
          <w:sz w:val="24"/>
          <w:szCs w:val="24"/>
        </w:rPr>
        <w:t>о</w:t>
      </w:r>
      <w:r w:rsidRPr="001E29B6">
        <w:rPr>
          <w:rFonts w:ascii="Times New Roman" w:hAnsi="Times New Roman"/>
          <w:sz w:val="24"/>
          <w:szCs w:val="24"/>
        </w:rPr>
        <w:t>т</w:t>
      </w:r>
      <w:r w:rsidRPr="001E29B6">
        <w:rPr>
          <w:rFonts w:ascii="Times New Roman" w:hAnsi="Times New Roman"/>
          <w:spacing w:val="13"/>
          <w:sz w:val="24"/>
          <w:szCs w:val="24"/>
        </w:rPr>
        <w:t xml:space="preserve"> </w:t>
      </w:r>
      <w:r w:rsidRPr="001E29B6">
        <w:rPr>
          <w:rFonts w:ascii="Times New Roman" w:hAnsi="Times New Roman"/>
          <w:sz w:val="24"/>
          <w:szCs w:val="24"/>
        </w:rPr>
        <w:t>п</w:t>
      </w:r>
      <w:r w:rsidRPr="001E29B6">
        <w:rPr>
          <w:rFonts w:ascii="Times New Roman" w:hAnsi="Times New Roman"/>
          <w:spacing w:val="-4"/>
          <w:sz w:val="24"/>
          <w:szCs w:val="24"/>
        </w:rPr>
        <w:t>о</w:t>
      </w:r>
      <w:r w:rsidRPr="001E29B6">
        <w:rPr>
          <w:rFonts w:ascii="Times New Roman" w:hAnsi="Times New Roman"/>
          <w:spacing w:val="-2"/>
          <w:sz w:val="24"/>
          <w:szCs w:val="24"/>
        </w:rPr>
        <w:t>т</w:t>
      </w:r>
      <w:r w:rsidRPr="001E29B6">
        <w:rPr>
          <w:rFonts w:ascii="Times New Roman" w:hAnsi="Times New Roman"/>
          <w:spacing w:val="-4"/>
          <w:sz w:val="24"/>
          <w:szCs w:val="24"/>
        </w:rPr>
        <w:t>о</w:t>
      </w:r>
      <w:r w:rsidRPr="001E29B6">
        <w:rPr>
          <w:rFonts w:ascii="Times New Roman" w:hAnsi="Times New Roman"/>
          <w:sz w:val="24"/>
          <w:szCs w:val="24"/>
        </w:rPr>
        <w:t>л</w:t>
      </w:r>
      <w:r w:rsidRPr="001E29B6">
        <w:rPr>
          <w:rFonts w:ascii="Times New Roman" w:hAnsi="Times New Roman"/>
          <w:spacing w:val="4"/>
          <w:sz w:val="24"/>
          <w:szCs w:val="24"/>
        </w:rPr>
        <w:t>к</w:t>
      </w:r>
      <w:r w:rsidRPr="001E29B6">
        <w:rPr>
          <w:rFonts w:ascii="Times New Roman" w:hAnsi="Times New Roman"/>
          <w:sz w:val="24"/>
          <w:szCs w:val="24"/>
        </w:rPr>
        <w:t>а</w:t>
      </w:r>
      <w:r w:rsidRPr="001E29B6">
        <w:rPr>
          <w:rFonts w:ascii="Times New Roman" w:hAnsi="Times New Roman"/>
          <w:spacing w:val="13"/>
          <w:sz w:val="24"/>
          <w:szCs w:val="24"/>
        </w:rPr>
        <w:t xml:space="preserve"> </w:t>
      </w:r>
      <w:r w:rsidRPr="001E29B6">
        <w:rPr>
          <w:rFonts w:ascii="Times New Roman" w:hAnsi="Times New Roman"/>
          <w:sz w:val="24"/>
          <w:szCs w:val="24"/>
        </w:rPr>
        <w:t xml:space="preserve">до </w:t>
      </w:r>
      <w:r w:rsidRPr="001E29B6">
        <w:rPr>
          <w:rFonts w:ascii="Times New Roman" w:hAnsi="Times New Roman"/>
          <w:spacing w:val="-2"/>
          <w:sz w:val="24"/>
          <w:szCs w:val="24"/>
        </w:rPr>
        <w:t>в</w:t>
      </w:r>
      <w:r w:rsidRPr="001E29B6">
        <w:rPr>
          <w:rFonts w:ascii="Times New Roman" w:hAnsi="Times New Roman"/>
          <w:sz w:val="24"/>
          <w:szCs w:val="24"/>
        </w:rPr>
        <w:t>е</w:t>
      </w:r>
      <w:r w:rsidRPr="001E29B6">
        <w:rPr>
          <w:rFonts w:ascii="Times New Roman" w:hAnsi="Times New Roman"/>
          <w:spacing w:val="-2"/>
          <w:sz w:val="24"/>
          <w:szCs w:val="24"/>
        </w:rPr>
        <w:t>р</w:t>
      </w:r>
      <w:r w:rsidRPr="001E29B6">
        <w:rPr>
          <w:rFonts w:ascii="Times New Roman" w:hAnsi="Times New Roman"/>
          <w:sz w:val="24"/>
          <w:szCs w:val="24"/>
        </w:rPr>
        <w:t>хней части опо</w:t>
      </w:r>
      <w:r w:rsidRPr="001E29B6">
        <w:rPr>
          <w:rFonts w:ascii="Times New Roman" w:hAnsi="Times New Roman"/>
          <w:spacing w:val="-2"/>
          <w:sz w:val="24"/>
          <w:szCs w:val="24"/>
        </w:rPr>
        <w:t>в</w:t>
      </w:r>
      <w:r w:rsidRPr="001E29B6">
        <w:rPr>
          <w:rFonts w:ascii="Times New Roman" w:hAnsi="Times New Roman"/>
          <w:sz w:val="24"/>
          <w:szCs w:val="24"/>
        </w:rPr>
        <w:t>ещ</w:t>
      </w:r>
      <w:r w:rsidRPr="001E29B6">
        <w:rPr>
          <w:rFonts w:ascii="Times New Roman" w:hAnsi="Times New Roman"/>
          <w:spacing w:val="-4"/>
          <w:sz w:val="24"/>
          <w:szCs w:val="24"/>
        </w:rPr>
        <w:t>а</w:t>
      </w:r>
      <w:r w:rsidRPr="001E29B6">
        <w:rPr>
          <w:rFonts w:ascii="Times New Roman" w:hAnsi="Times New Roman"/>
          <w:spacing w:val="-2"/>
          <w:sz w:val="24"/>
          <w:szCs w:val="24"/>
        </w:rPr>
        <w:t>т</w:t>
      </w:r>
      <w:r w:rsidRPr="001E29B6">
        <w:rPr>
          <w:rFonts w:ascii="Times New Roman" w:hAnsi="Times New Roman"/>
          <w:spacing w:val="-7"/>
          <w:sz w:val="24"/>
          <w:szCs w:val="24"/>
        </w:rPr>
        <w:t>е</w:t>
      </w:r>
      <w:r w:rsidRPr="001E29B6">
        <w:rPr>
          <w:rFonts w:ascii="Times New Roman" w:hAnsi="Times New Roman"/>
          <w:sz w:val="24"/>
          <w:szCs w:val="24"/>
        </w:rPr>
        <w:t>ля д</w:t>
      </w:r>
      <w:r w:rsidRPr="001E29B6">
        <w:rPr>
          <w:rFonts w:ascii="Times New Roman" w:hAnsi="Times New Roman"/>
          <w:spacing w:val="-4"/>
          <w:sz w:val="24"/>
          <w:szCs w:val="24"/>
        </w:rPr>
        <w:t>о</w:t>
      </w:r>
      <w:r w:rsidRPr="001E29B6">
        <w:rPr>
          <w:rFonts w:ascii="Times New Roman" w:hAnsi="Times New Roman"/>
          <w:sz w:val="24"/>
          <w:szCs w:val="24"/>
        </w:rPr>
        <w:t>лжно быть не менее 150 мм.</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pacing w:val="-13"/>
          <w:sz w:val="24"/>
          <w:szCs w:val="24"/>
        </w:rPr>
        <w:t>У</w:t>
      </w:r>
      <w:r w:rsidRPr="001E29B6">
        <w:rPr>
          <w:rFonts w:ascii="Times New Roman" w:hAnsi="Times New Roman"/>
          <w:sz w:val="24"/>
          <w:szCs w:val="24"/>
        </w:rPr>
        <w:t>с</w:t>
      </w:r>
      <w:r w:rsidRPr="001E29B6">
        <w:rPr>
          <w:rFonts w:ascii="Times New Roman" w:hAnsi="Times New Roman"/>
          <w:spacing w:val="-2"/>
          <w:sz w:val="24"/>
          <w:szCs w:val="24"/>
        </w:rPr>
        <w:t>т</w:t>
      </w:r>
      <w:r w:rsidRPr="001E29B6">
        <w:rPr>
          <w:rFonts w:ascii="Times New Roman" w:hAnsi="Times New Roman"/>
          <w:sz w:val="24"/>
          <w:szCs w:val="24"/>
        </w:rPr>
        <w:t>анов</w:t>
      </w:r>
      <w:r w:rsidRPr="001E29B6">
        <w:rPr>
          <w:rFonts w:ascii="Times New Roman" w:hAnsi="Times New Roman"/>
          <w:spacing w:val="4"/>
          <w:sz w:val="24"/>
          <w:szCs w:val="24"/>
        </w:rPr>
        <w:t>к</w:t>
      </w:r>
      <w:r w:rsidRPr="001E29B6">
        <w:rPr>
          <w:rFonts w:ascii="Times New Roman" w:hAnsi="Times New Roman"/>
          <w:sz w:val="24"/>
          <w:szCs w:val="24"/>
        </w:rPr>
        <w:t>а</w:t>
      </w:r>
      <w:r w:rsidRPr="001E29B6">
        <w:rPr>
          <w:rFonts w:ascii="Times New Roman" w:hAnsi="Times New Roman"/>
          <w:spacing w:val="8"/>
          <w:sz w:val="24"/>
          <w:szCs w:val="24"/>
        </w:rPr>
        <w:t xml:space="preserve"> </w:t>
      </w:r>
      <w:r w:rsidRPr="001E29B6">
        <w:rPr>
          <w:rFonts w:ascii="Times New Roman" w:hAnsi="Times New Roman"/>
          <w:sz w:val="24"/>
          <w:szCs w:val="24"/>
        </w:rPr>
        <w:t>гром</w:t>
      </w:r>
      <w:r w:rsidRPr="001E29B6">
        <w:rPr>
          <w:rFonts w:ascii="Times New Roman" w:hAnsi="Times New Roman"/>
          <w:spacing w:val="2"/>
          <w:sz w:val="24"/>
          <w:szCs w:val="24"/>
        </w:rPr>
        <w:t>к</w:t>
      </w:r>
      <w:r w:rsidRPr="001E29B6">
        <w:rPr>
          <w:rFonts w:ascii="Times New Roman" w:hAnsi="Times New Roman"/>
          <w:sz w:val="24"/>
          <w:szCs w:val="24"/>
        </w:rPr>
        <w:t>о</w:t>
      </w:r>
      <w:r w:rsidRPr="001E29B6">
        <w:rPr>
          <w:rFonts w:ascii="Times New Roman" w:hAnsi="Times New Roman"/>
          <w:spacing w:val="-4"/>
          <w:sz w:val="24"/>
          <w:szCs w:val="24"/>
        </w:rPr>
        <w:t>г</w:t>
      </w:r>
      <w:r w:rsidRPr="001E29B6">
        <w:rPr>
          <w:rFonts w:ascii="Times New Roman" w:hAnsi="Times New Roman"/>
          <w:sz w:val="24"/>
          <w:szCs w:val="24"/>
        </w:rPr>
        <w:t>о</w:t>
      </w:r>
      <w:r w:rsidRPr="001E29B6">
        <w:rPr>
          <w:rFonts w:ascii="Times New Roman" w:hAnsi="Times New Roman"/>
          <w:spacing w:val="-2"/>
          <w:sz w:val="24"/>
          <w:szCs w:val="24"/>
        </w:rPr>
        <w:t>в</w:t>
      </w:r>
      <w:r w:rsidRPr="001E29B6">
        <w:rPr>
          <w:rFonts w:ascii="Times New Roman" w:hAnsi="Times New Roman"/>
          <w:sz w:val="24"/>
          <w:szCs w:val="24"/>
        </w:rPr>
        <w:t>ори</w:t>
      </w:r>
      <w:r w:rsidRPr="001E29B6">
        <w:rPr>
          <w:rFonts w:ascii="Times New Roman" w:hAnsi="Times New Roman"/>
          <w:spacing w:val="-2"/>
          <w:sz w:val="24"/>
          <w:szCs w:val="24"/>
        </w:rPr>
        <w:t>т</w:t>
      </w:r>
      <w:r w:rsidRPr="001E29B6">
        <w:rPr>
          <w:rFonts w:ascii="Times New Roman" w:hAnsi="Times New Roman"/>
          <w:spacing w:val="-7"/>
          <w:sz w:val="24"/>
          <w:szCs w:val="24"/>
        </w:rPr>
        <w:t>е</w:t>
      </w:r>
      <w:r w:rsidRPr="001E29B6">
        <w:rPr>
          <w:rFonts w:ascii="Times New Roman" w:hAnsi="Times New Roman"/>
          <w:sz w:val="24"/>
          <w:szCs w:val="24"/>
        </w:rPr>
        <w:t>лей</w:t>
      </w:r>
      <w:r w:rsidRPr="001E29B6">
        <w:rPr>
          <w:rFonts w:ascii="Times New Roman" w:hAnsi="Times New Roman"/>
          <w:spacing w:val="8"/>
          <w:sz w:val="24"/>
          <w:szCs w:val="24"/>
        </w:rPr>
        <w:t xml:space="preserve"> </w:t>
      </w:r>
      <w:r w:rsidRPr="001E29B6">
        <w:rPr>
          <w:rFonts w:ascii="Times New Roman" w:hAnsi="Times New Roman"/>
          <w:sz w:val="24"/>
          <w:szCs w:val="24"/>
        </w:rPr>
        <w:t>и</w:t>
      </w:r>
      <w:r w:rsidRPr="001E29B6">
        <w:rPr>
          <w:rFonts w:ascii="Times New Roman" w:hAnsi="Times New Roman"/>
          <w:spacing w:val="8"/>
          <w:sz w:val="24"/>
          <w:szCs w:val="24"/>
        </w:rPr>
        <w:t xml:space="preserve"> </w:t>
      </w:r>
      <w:r w:rsidRPr="001E29B6">
        <w:rPr>
          <w:rFonts w:ascii="Times New Roman" w:hAnsi="Times New Roman"/>
          <w:sz w:val="24"/>
          <w:szCs w:val="24"/>
        </w:rPr>
        <w:t>д</w:t>
      </w:r>
      <w:r w:rsidRPr="001E29B6">
        <w:rPr>
          <w:rFonts w:ascii="Times New Roman" w:hAnsi="Times New Roman"/>
          <w:spacing w:val="-2"/>
          <w:sz w:val="24"/>
          <w:szCs w:val="24"/>
        </w:rPr>
        <w:t>р</w:t>
      </w:r>
      <w:r w:rsidRPr="001E29B6">
        <w:rPr>
          <w:rFonts w:ascii="Times New Roman" w:hAnsi="Times New Roman"/>
          <w:sz w:val="24"/>
          <w:szCs w:val="24"/>
        </w:rPr>
        <w:t>угих</w:t>
      </w:r>
      <w:r w:rsidRPr="001E29B6">
        <w:rPr>
          <w:rFonts w:ascii="Times New Roman" w:hAnsi="Times New Roman"/>
          <w:spacing w:val="8"/>
          <w:sz w:val="24"/>
          <w:szCs w:val="24"/>
        </w:rPr>
        <w:t xml:space="preserve"> </w:t>
      </w:r>
      <w:r w:rsidRPr="001E29B6">
        <w:rPr>
          <w:rFonts w:ascii="Times New Roman" w:hAnsi="Times New Roman"/>
          <w:sz w:val="24"/>
          <w:szCs w:val="24"/>
        </w:rPr>
        <w:t>р</w:t>
      </w:r>
      <w:r w:rsidRPr="001E29B6">
        <w:rPr>
          <w:rFonts w:ascii="Times New Roman" w:hAnsi="Times New Roman"/>
          <w:spacing w:val="-7"/>
          <w:sz w:val="24"/>
          <w:szCs w:val="24"/>
        </w:rPr>
        <w:t>е</w:t>
      </w:r>
      <w:r w:rsidRPr="001E29B6">
        <w:rPr>
          <w:rFonts w:ascii="Times New Roman" w:hAnsi="Times New Roman"/>
          <w:sz w:val="24"/>
          <w:szCs w:val="24"/>
        </w:rPr>
        <w:t>чевых</w:t>
      </w:r>
      <w:r w:rsidRPr="001E29B6">
        <w:rPr>
          <w:rFonts w:ascii="Times New Roman" w:hAnsi="Times New Roman"/>
          <w:spacing w:val="8"/>
          <w:sz w:val="24"/>
          <w:szCs w:val="24"/>
        </w:rPr>
        <w:t xml:space="preserve"> </w:t>
      </w:r>
      <w:r w:rsidRPr="001E29B6">
        <w:rPr>
          <w:rFonts w:ascii="Times New Roman" w:hAnsi="Times New Roman"/>
          <w:sz w:val="24"/>
          <w:szCs w:val="24"/>
        </w:rPr>
        <w:t>опо</w:t>
      </w:r>
      <w:r w:rsidRPr="001E29B6">
        <w:rPr>
          <w:rFonts w:ascii="Times New Roman" w:hAnsi="Times New Roman"/>
          <w:spacing w:val="-2"/>
          <w:sz w:val="24"/>
          <w:szCs w:val="24"/>
        </w:rPr>
        <w:t>в</w:t>
      </w:r>
      <w:r w:rsidRPr="001E29B6">
        <w:rPr>
          <w:rFonts w:ascii="Times New Roman" w:hAnsi="Times New Roman"/>
          <w:sz w:val="24"/>
          <w:szCs w:val="24"/>
        </w:rPr>
        <w:t>ещ</w:t>
      </w:r>
      <w:r w:rsidRPr="001E29B6">
        <w:rPr>
          <w:rFonts w:ascii="Times New Roman" w:hAnsi="Times New Roman"/>
          <w:spacing w:val="-4"/>
          <w:sz w:val="24"/>
          <w:szCs w:val="24"/>
        </w:rPr>
        <w:t>а</w:t>
      </w:r>
      <w:r w:rsidRPr="001E29B6">
        <w:rPr>
          <w:rFonts w:ascii="Times New Roman" w:hAnsi="Times New Roman"/>
          <w:spacing w:val="-2"/>
          <w:sz w:val="24"/>
          <w:szCs w:val="24"/>
        </w:rPr>
        <w:t>т</w:t>
      </w:r>
      <w:r w:rsidRPr="001E29B6">
        <w:rPr>
          <w:rFonts w:ascii="Times New Roman" w:hAnsi="Times New Roman"/>
          <w:spacing w:val="-7"/>
          <w:sz w:val="24"/>
          <w:szCs w:val="24"/>
        </w:rPr>
        <w:t>е</w:t>
      </w:r>
      <w:r w:rsidRPr="001E29B6">
        <w:rPr>
          <w:rFonts w:ascii="Times New Roman" w:hAnsi="Times New Roman"/>
          <w:sz w:val="24"/>
          <w:szCs w:val="24"/>
        </w:rPr>
        <w:t>лей</w:t>
      </w:r>
      <w:r w:rsidRPr="001E29B6">
        <w:rPr>
          <w:rFonts w:ascii="Times New Roman" w:hAnsi="Times New Roman"/>
          <w:spacing w:val="8"/>
          <w:sz w:val="24"/>
          <w:szCs w:val="24"/>
        </w:rPr>
        <w:t xml:space="preserve"> </w:t>
      </w:r>
      <w:r w:rsidRPr="001E29B6">
        <w:rPr>
          <w:rFonts w:ascii="Times New Roman" w:hAnsi="Times New Roman"/>
          <w:sz w:val="24"/>
          <w:szCs w:val="24"/>
        </w:rPr>
        <w:t>в</w:t>
      </w:r>
      <w:r w:rsidRPr="001E29B6">
        <w:rPr>
          <w:rFonts w:ascii="Times New Roman" w:hAnsi="Times New Roman"/>
          <w:spacing w:val="8"/>
          <w:sz w:val="24"/>
          <w:szCs w:val="24"/>
        </w:rPr>
        <w:t xml:space="preserve"> </w:t>
      </w:r>
      <w:r w:rsidRPr="001E29B6">
        <w:rPr>
          <w:rFonts w:ascii="Times New Roman" w:hAnsi="Times New Roman"/>
          <w:sz w:val="24"/>
          <w:szCs w:val="24"/>
        </w:rPr>
        <w:t>защищаемых</w:t>
      </w:r>
      <w:r w:rsidRPr="001E29B6">
        <w:rPr>
          <w:rFonts w:ascii="Times New Roman" w:hAnsi="Times New Roman"/>
          <w:spacing w:val="8"/>
          <w:sz w:val="24"/>
          <w:szCs w:val="24"/>
        </w:rPr>
        <w:t xml:space="preserve"> </w:t>
      </w:r>
      <w:r w:rsidRPr="001E29B6">
        <w:rPr>
          <w:rFonts w:ascii="Times New Roman" w:hAnsi="Times New Roman"/>
          <w:sz w:val="24"/>
          <w:szCs w:val="24"/>
        </w:rPr>
        <w:t>поме</w:t>
      </w:r>
      <w:r w:rsidRPr="001E29B6">
        <w:rPr>
          <w:rFonts w:ascii="Times New Roman" w:hAnsi="Times New Roman"/>
          <w:spacing w:val="-2"/>
          <w:sz w:val="24"/>
          <w:szCs w:val="24"/>
        </w:rPr>
        <w:t>щ</w:t>
      </w:r>
      <w:r w:rsidRPr="001E29B6">
        <w:rPr>
          <w:rFonts w:ascii="Times New Roman" w:hAnsi="Times New Roman"/>
          <w:sz w:val="24"/>
          <w:szCs w:val="24"/>
        </w:rPr>
        <w:t>ениях д</w:t>
      </w:r>
      <w:r w:rsidRPr="001E29B6">
        <w:rPr>
          <w:rFonts w:ascii="Times New Roman" w:hAnsi="Times New Roman"/>
          <w:spacing w:val="-4"/>
          <w:sz w:val="24"/>
          <w:szCs w:val="24"/>
        </w:rPr>
        <w:t>о</w:t>
      </w:r>
      <w:r w:rsidRPr="001E29B6">
        <w:rPr>
          <w:rFonts w:ascii="Times New Roman" w:hAnsi="Times New Roman"/>
          <w:sz w:val="24"/>
          <w:szCs w:val="24"/>
        </w:rPr>
        <w:t>лжна ис</w:t>
      </w:r>
      <w:r w:rsidRPr="001E29B6">
        <w:rPr>
          <w:rFonts w:ascii="Times New Roman" w:hAnsi="Times New Roman"/>
          <w:spacing w:val="2"/>
          <w:sz w:val="24"/>
          <w:szCs w:val="24"/>
        </w:rPr>
        <w:t>к</w:t>
      </w:r>
      <w:r w:rsidRPr="001E29B6">
        <w:rPr>
          <w:rFonts w:ascii="Times New Roman" w:hAnsi="Times New Roman"/>
          <w:sz w:val="24"/>
          <w:szCs w:val="24"/>
        </w:rPr>
        <w:t>л</w:t>
      </w:r>
      <w:r w:rsidRPr="001E29B6">
        <w:rPr>
          <w:rFonts w:ascii="Times New Roman" w:hAnsi="Times New Roman"/>
          <w:spacing w:val="-4"/>
          <w:sz w:val="24"/>
          <w:szCs w:val="24"/>
        </w:rPr>
        <w:t>ю</w:t>
      </w:r>
      <w:r w:rsidRPr="001E29B6">
        <w:rPr>
          <w:rFonts w:ascii="Times New Roman" w:hAnsi="Times New Roman"/>
          <w:sz w:val="24"/>
          <w:szCs w:val="24"/>
        </w:rPr>
        <w:t>ч</w:t>
      </w:r>
      <w:r w:rsidRPr="001E29B6">
        <w:rPr>
          <w:rFonts w:ascii="Times New Roman" w:hAnsi="Times New Roman"/>
          <w:spacing w:val="-4"/>
          <w:sz w:val="24"/>
          <w:szCs w:val="24"/>
        </w:rPr>
        <w:t>а</w:t>
      </w:r>
      <w:r w:rsidRPr="001E29B6">
        <w:rPr>
          <w:rFonts w:ascii="Times New Roman" w:hAnsi="Times New Roman"/>
          <w:sz w:val="24"/>
          <w:szCs w:val="24"/>
        </w:rPr>
        <w:t xml:space="preserve">ть </w:t>
      </w:r>
      <w:r w:rsidRPr="001E29B6">
        <w:rPr>
          <w:rFonts w:ascii="Times New Roman" w:hAnsi="Times New Roman"/>
          <w:spacing w:val="2"/>
          <w:sz w:val="24"/>
          <w:szCs w:val="24"/>
        </w:rPr>
        <w:t>к</w:t>
      </w:r>
      <w:r w:rsidRPr="001E29B6">
        <w:rPr>
          <w:rFonts w:ascii="Times New Roman" w:hAnsi="Times New Roman"/>
          <w:sz w:val="24"/>
          <w:szCs w:val="24"/>
        </w:rPr>
        <w:t>он</w:t>
      </w:r>
      <w:r w:rsidRPr="001E29B6">
        <w:rPr>
          <w:rFonts w:ascii="Times New Roman" w:hAnsi="Times New Roman"/>
          <w:spacing w:val="-2"/>
          <w:sz w:val="24"/>
          <w:szCs w:val="24"/>
        </w:rPr>
        <w:t>ц</w:t>
      </w:r>
      <w:r w:rsidRPr="001E29B6">
        <w:rPr>
          <w:rFonts w:ascii="Times New Roman" w:hAnsi="Times New Roman"/>
          <w:sz w:val="24"/>
          <w:szCs w:val="24"/>
        </w:rPr>
        <w:t>ентрацию и неравномерное распр</w:t>
      </w:r>
      <w:r w:rsidRPr="001E29B6">
        <w:rPr>
          <w:rFonts w:ascii="Times New Roman" w:hAnsi="Times New Roman"/>
          <w:spacing w:val="-4"/>
          <w:sz w:val="24"/>
          <w:szCs w:val="24"/>
        </w:rPr>
        <w:t>е</w:t>
      </w:r>
      <w:r w:rsidRPr="001E29B6">
        <w:rPr>
          <w:rFonts w:ascii="Times New Roman" w:hAnsi="Times New Roman"/>
          <w:sz w:val="24"/>
          <w:szCs w:val="24"/>
        </w:rPr>
        <w:t>д</w:t>
      </w:r>
      <w:r w:rsidRPr="001E29B6">
        <w:rPr>
          <w:rFonts w:ascii="Times New Roman" w:hAnsi="Times New Roman"/>
          <w:spacing w:val="-7"/>
          <w:sz w:val="24"/>
          <w:szCs w:val="24"/>
        </w:rPr>
        <w:t>е</w:t>
      </w:r>
      <w:r w:rsidRPr="001E29B6">
        <w:rPr>
          <w:rFonts w:ascii="Times New Roman" w:hAnsi="Times New Roman"/>
          <w:sz w:val="24"/>
          <w:szCs w:val="24"/>
        </w:rPr>
        <w:t xml:space="preserve">ление </w:t>
      </w:r>
      <w:r w:rsidRPr="001E29B6">
        <w:rPr>
          <w:rFonts w:ascii="Times New Roman" w:hAnsi="Times New Roman"/>
          <w:spacing w:val="-4"/>
          <w:sz w:val="24"/>
          <w:szCs w:val="24"/>
        </w:rPr>
        <w:t>о</w:t>
      </w:r>
      <w:r w:rsidRPr="001E29B6">
        <w:rPr>
          <w:rFonts w:ascii="Times New Roman" w:hAnsi="Times New Roman"/>
          <w:sz w:val="24"/>
          <w:szCs w:val="24"/>
        </w:rPr>
        <w:t>траженно</w:t>
      </w:r>
      <w:r w:rsidRPr="001E29B6">
        <w:rPr>
          <w:rFonts w:ascii="Times New Roman" w:hAnsi="Times New Roman"/>
          <w:spacing w:val="-4"/>
          <w:sz w:val="24"/>
          <w:szCs w:val="24"/>
        </w:rPr>
        <w:t>г</w:t>
      </w:r>
      <w:r w:rsidRPr="001E29B6">
        <w:rPr>
          <w:rFonts w:ascii="Times New Roman" w:hAnsi="Times New Roman"/>
          <w:sz w:val="24"/>
          <w:szCs w:val="24"/>
        </w:rPr>
        <w:t>о з</w:t>
      </w:r>
      <w:r w:rsidRPr="001E29B6">
        <w:rPr>
          <w:rFonts w:ascii="Times New Roman" w:hAnsi="Times New Roman"/>
          <w:spacing w:val="-4"/>
          <w:sz w:val="24"/>
          <w:szCs w:val="24"/>
        </w:rPr>
        <w:t>в</w:t>
      </w:r>
      <w:r w:rsidRPr="001E29B6">
        <w:rPr>
          <w:rFonts w:ascii="Times New Roman" w:hAnsi="Times New Roman"/>
          <w:sz w:val="24"/>
          <w:szCs w:val="24"/>
        </w:rPr>
        <w:t>у</w:t>
      </w:r>
      <w:r w:rsidRPr="001E29B6">
        <w:rPr>
          <w:rFonts w:ascii="Times New Roman" w:hAnsi="Times New Roman"/>
          <w:spacing w:val="4"/>
          <w:sz w:val="24"/>
          <w:szCs w:val="24"/>
        </w:rPr>
        <w:t>к</w:t>
      </w:r>
      <w:r w:rsidRPr="001E29B6">
        <w:rPr>
          <w:rFonts w:ascii="Times New Roman" w:hAnsi="Times New Roman"/>
          <w:sz w:val="24"/>
          <w:szCs w:val="24"/>
        </w:rPr>
        <w:t>а.</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pacing w:val="5"/>
          <w:sz w:val="24"/>
          <w:szCs w:val="24"/>
        </w:rPr>
      </w:pPr>
      <w:r w:rsidRPr="001E29B6">
        <w:rPr>
          <w:rFonts w:ascii="Times New Roman" w:hAnsi="Times New Roman"/>
          <w:spacing w:val="-2"/>
          <w:sz w:val="24"/>
          <w:szCs w:val="24"/>
        </w:rPr>
        <w:lastRenderedPageBreak/>
        <w:t>К</w:t>
      </w:r>
      <w:r w:rsidRPr="001E29B6">
        <w:rPr>
          <w:rFonts w:ascii="Times New Roman" w:hAnsi="Times New Roman"/>
          <w:spacing w:val="-6"/>
          <w:sz w:val="24"/>
          <w:szCs w:val="24"/>
        </w:rPr>
        <w:t>о</w:t>
      </w:r>
      <w:r w:rsidRPr="001E29B6">
        <w:rPr>
          <w:rFonts w:ascii="Times New Roman" w:hAnsi="Times New Roman"/>
          <w:spacing w:val="-2"/>
          <w:sz w:val="24"/>
          <w:szCs w:val="24"/>
        </w:rPr>
        <w:t>личест</w:t>
      </w:r>
      <w:r w:rsidRPr="001E29B6">
        <w:rPr>
          <w:rFonts w:ascii="Times New Roman" w:hAnsi="Times New Roman"/>
          <w:spacing w:val="-4"/>
          <w:sz w:val="24"/>
          <w:szCs w:val="24"/>
        </w:rPr>
        <w:t>в</w:t>
      </w:r>
      <w:r w:rsidRPr="001E29B6">
        <w:rPr>
          <w:rFonts w:ascii="Times New Roman" w:hAnsi="Times New Roman"/>
          <w:sz w:val="24"/>
          <w:szCs w:val="24"/>
        </w:rPr>
        <w:t>о</w:t>
      </w:r>
      <w:r w:rsidRPr="001E29B6">
        <w:rPr>
          <w:rFonts w:ascii="Times New Roman" w:hAnsi="Times New Roman"/>
          <w:spacing w:val="-9"/>
          <w:sz w:val="24"/>
          <w:szCs w:val="24"/>
        </w:rPr>
        <w:t xml:space="preserve"> </w:t>
      </w:r>
      <w:r w:rsidRPr="001E29B6">
        <w:rPr>
          <w:rFonts w:ascii="Times New Roman" w:hAnsi="Times New Roman"/>
          <w:spacing w:val="-2"/>
          <w:sz w:val="24"/>
          <w:szCs w:val="24"/>
        </w:rPr>
        <w:t>з</w:t>
      </w:r>
      <w:r w:rsidRPr="001E29B6">
        <w:rPr>
          <w:rFonts w:ascii="Times New Roman" w:hAnsi="Times New Roman"/>
          <w:spacing w:val="-6"/>
          <w:sz w:val="24"/>
          <w:szCs w:val="24"/>
        </w:rPr>
        <w:t>в</w:t>
      </w:r>
      <w:r w:rsidRPr="001E29B6">
        <w:rPr>
          <w:rFonts w:ascii="Times New Roman" w:hAnsi="Times New Roman"/>
          <w:spacing w:val="-2"/>
          <w:sz w:val="24"/>
          <w:szCs w:val="24"/>
        </w:rPr>
        <w:t>у</w:t>
      </w:r>
      <w:r w:rsidRPr="001E29B6">
        <w:rPr>
          <w:rFonts w:ascii="Times New Roman" w:hAnsi="Times New Roman"/>
          <w:sz w:val="24"/>
          <w:szCs w:val="24"/>
        </w:rPr>
        <w:t>к</w:t>
      </w:r>
      <w:r w:rsidRPr="001E29B6">
        <w:rPr>
          <w:rFonts w:ascii="Times New Roman" w:hAnsi="Times New Roman"/>
          <w:spacing w:val="-2"/>
          <w:sz w:val="24"/>
          <w:szCs w:val="24"/>
        </w:rPr>
        <w:t>овы</w:t>
      </w:r>
      <w:r w:rsidRPr="001E29B6">
        <w:rPr>
          <w:rFonts w:ascii="Times New Roman" w:hAnsi="Times New Roman"/>
          <w:sz w:val="24"/>
          <w:szCs w:val="24"/>
        </w:rPr>
        <w:t>х</w:t>
      </w:r>
      <w:r w:rsidRPr="001E29B6">
        <w:rPr>
          <w:rFonts w:ascii="Times New Roman" w:hAnsi="Times New Roman"/>
          <w:spacing w:val="-9"/>
          <w:sz w:val="24"/>
          <w:szCs w:val="24"/>
        </w:rPr>
        <w:t xml:space="preserve"> </w:t>
      </w:r>
      <w:r w:rsidRPr="001E29B6">
        <w:rPr>
          <w:rFonts w:ascii="Times New Roman" w:hAnsi="Times New Roman"/>
          <w:sz w:val="24"/>
          <w:szCs w:val="24"/>
        </w:rPr>
        <w:t>и</w:t>
      </w:r>
      <w:r w:rsidRPr="001E29B6">
        <w:rPr>
          <w:rFonts w:ascii="Times New Roman" w:hAnsi="Times New Roman"/>
          <w:spacing w:val="-9"/>
          <w:sz w:val="24"/>
          <w:szCs w:val="24"/>
        </w:rPr>
        <w:t xml:space="preserve"> </w:t>
      </w:r>
      <w:r w:rsidRPr="001E29B6">
        <w:rPr>
          <w:rFonts w:ascii="Times New Roman" w:hAnsi="Times New Roman"/>
          <w:spacing w:val="-2"/>
          <w:sz w:val="24"/>
          <w:szCs w:val="24"/>
        </w:rPr>
        <w:t>р</w:t>
      </w:r>
      <w:r w:rsidRPr="001E29B6">
        <w:rPr>
          <w:rFonts w:ascii="Times New Roman" w:hAnsi="Times New Roman"/>
          <w:spacing w:val="-8"/>
          <w:sz w:val="24"/>
          <w:szCs w:val="24"/>
        </w:rPr>
        <w:t>е</w:t>
      </w:r>
      <w:r w:rsidRPr="001E29B6">
        <w:rPr>
          <w:rFonts w:ascii="Times New Roman" w:hAnsi="Times New Roman"/>
          <w:spacing w:val="-2"/>
          <w:sz w:val="24"/>
          <w:szCs w:val="24"/>
        </w:rPr>
        <w:t>чевы</w:t>
      </w:r>
      <w:r w:rsidRPr="001E29B6">
        <w:rPr>
          <w:rFonts w:ascii="Times New Roman" w:hAnsi="Times New Roman"/>
          <w:sz w:val="24"/>
          <w:szCs w:val="24"/>
        </w:rPr>
        <w:t>х</w:t>
      </w:r>
      <w:r w:rsidRPr="001E29B6">
        <w:rPr>
          <w:rFonts w:ascii="Times New Roman" w:hAnsi="Times New Roman"/>
          <w:spacing w:val="-9"/>
          <w:sz w:val="24"/>
          <w:szCs w:val="24"/>
        </w:rPr>
        <w:t xml:space="preserve"> </w:t>
      </w:r>
      <w:r w:rsidRPr="001E29B6">
        <w:rPr>
          <w:rFonts w:ascii="Times New Roman" w:hAnsi="Times New Roman"/>
          <w:spacing w:val="-2"/>
          <w:sz w:val="24"/>
          <w:szCs w:val="24"/>
        </w:rPr>
        <w:t>п</w:t>
      </w:r>
      <w:r w:rsidRPr="001E29B6">
        <w:rPr>
          <w:rFonts w:ascii="Times New Roman" w:hAnsi="Times New Roman"/>
          <w:spacing w:val="-4"/>
          <w:sz w:val="24"/>
          <w:szCs w:val="24"/>
        </w:rPr>
        <w:t>о</w:t>
      </w:r>
      <w:r w:rsidRPr="001E29B6">
        <w:rPr>
          <w:rFonts w:ascii="Times New Roman" w:hAnsi="Times New Roman"/>
          <w:spacing w:val="-2"/>
          <w:sz w:val="24"/>
          <w:szCs w:val="24"/>
        </w:rPr>
        <w:t>жарны</w:t>
      </w:r>
      <w:r w:rsidRPr="001E29B6">
        <w:rPr>
          <w:rFonts w:ascii="Times New Roman" w:hAnsi="Times New Roman"/>
          <w:sz w:val="24"/>
          <w:szCs w:val="24"/>
        </w:rPr>
        <w:t>х</w:t>
      </w:r>
      <w:r w:rsidRPr="001E29B6">
        <w:rPr>
          <w:rFonts w:ascii="Times New Roman" w:hAnsi="Times New Roman"/>
          <w:spacing w:val="-9"/>
          <w:sz w:val="24"/>
          <w:szCs w:val="24"/>
        </w:rPr>
        <w:t xml:space="preserve"> </w:t>
      </w:r>
      <w:r w:rsidRPr="001E29B6">
        <w:rPr>
          <w:rFonts w:ascii="Times New Roman" w:hAnsi="Times New Roman"/>
          <w:spacing w:val="-2"/>
          <w:sz w:val="24"/>
          <w:szCs w:val="24"/>
        </w:rPr>
        <w:t>опо</w:t>
      </w:r>
      <w:r w:rsidRPr="001E29B6">
        <w:rPr>
          <w:rFonts w:ascii="Times New Roman" w:hAnsi="Times New Roman"/>
          <w:spacing w:val="-4"/>
          <w:sz w:val="24"/>
          <w:szCs w:val="24"/>
        </w:rPr>
        <w:t>в</w:t>
      </w:r>
      <w:r w:rsidRPr="001E29B6">
        <w:rPr>
          <w:rFonts w:ascii="Times New Roman" w:hAnsi="Times New Roman"/>
          <w:spacing w:val="-2"/>
          <w:sz w:val="24"/>
          <w:szCs w:val="24"/>
        </w:rPr>
        <w:t>ещ</w:t>
      </w:r>
      <w:r w:rsidRPr="001E29B6">
        <w:rPr>
          <w:rFonts w:ascii="Times New Roman" w:hAnsi="Times New Roman"/>
          <w:spacing w:val="-6"/>
          <w:sz w:val="24"/>
          <w:szCs w:val="24"/>
        </w:rPr>
        <w:t>а</w:t>
      </w:r>
      <w:r w:rsidRPr="001E29B6">
        <w:rPr>
          <w:rFonts w:ascii="Times New Roman" w:hAnsi="Times New Roman"/>
          <w:spacing w:val="-4"/>
          <w:sz w:val="24"/>
          <w:szCs w:val="24"/>
        </w:rPr>
        <w:t>т</w:t>
      </w:r>
      <w:r w:rsidRPr="001E29B6">
        <w:rPr>
          <w:rFonts w:ascii="Times New Roman" w:hAnsi="Times New Roman"/>
          <w:spacing w:val="-8"/>
          <w:sz w:val="24"/>
          <w:szCs w:val="24"/>
        </w:rPr>
        <w:t>е</w:t>
      </w:r>
      <w:r w:rsidRPr="001E29B6">
        <w:rPr>
          <w:rFonts w:ascii="Times New Roman" w:hAnsi="Times New Roman"/>
          <w:spacing w:val="-2"/>
          <w:sz w:val="24"/>
          <w:szCs w:val="24"/>
        </w:rPr>
        <w:t>лей</w:t>
      </w:r>
      <w:r w:rsidRPr="001E29B6">
        <w:rPr>
          <w:rFonts w:ascii="Times New Roman" w:hAnsi="Times New Roman"/>
          <w:sz w:val="24"/>
          <w:szCs w:val="24"/>
        </w:rPr>
        <w:t>,</w:t>
      </w:r>
      <w:r w:rsidRPr="001E29B6">
        <w:rPr>
          <w:rFonts w:ascii="Times New Roman" w:hAnsi="Times New Roman"/>
          <w:spacing w:val="-9"/>
          <w:sz w:val="24"/>
          <w:szCs w:val="24"/>
        </w:rPr>
        <w:t xml:space="preserve"> </w:t>
      </w:r>
      <w:r w:rsidRPr="001E29B6">
        <w:rPr>
          <w:rFonts w:ascii="Times New Roman" w:hAnsi="Times New Roman"/>
          <w:spacing w:val="-2"/>
          <w:sz w:val="24"/>
          <w:szCs w:val="24"/>
        </w:rPr>
        <w:t>и</w:t>
      </w:r>
      <w:r w:rsidRPr="001E29B6">
        <w:rPr>
          <w:rFonts w:ascii="Times New Roman" w:hAnsi="Times New Roman"/>
          <w:sz w:val="24"/>
          <w:szCs w:val="24"/>
        </w:rPr>
        <w:t>х</w:t>
      </w:r>
      <w:r w:rsidRPr="001E29B6">
        <w:rPr>
          <w:rFonts w:ascii="Times New Roman" w:hAnsi="Times New Roman"/>
          <w:spacing w:val="-9"/>
          <w:sz w:val="24"/>
          <w:szCs w:val="24"/>
        </w:rPr>
        <w:t xml:space="preserve"> </w:t>
      </w:r>
      <w:r w:rsidRPr="001E29B6">
        <w:rPr>
          <w:rFonts w:ascii="Times New Roman" w:hAnsi="Times New Roman"/>
          <w:spacing w:val="-2"/>
          <w:sz w:val="24"/>
          <w:szCs w:val="24"/>
        </w:rPr>
        <w:t>расс</w:t>
      </w:r>
      <w:r w:rsidRPr="001E29B6">
        <w:rPr>
          <w:rFonts w:ascii="Times New Roman" w:hAnsi="Times New Roman"/>
          <w:spacing w:val="-4"/>
          <w:sz w:val="24"/>
          <w:szCs w:val="24"/>
        </w:rPr>
        <w:t>т</w:t>
      </w:r>
      <w:r w:rsidRPr="001E29B6">
        <w:rPr>
          <w:rFonts w:ascii="Times New Roman" w:hAnsi="Times New Roman"/>
          <w:spacing w:val="-2"/>
          <w:sz w:val="24"/>
          <w:szCs w:val="24"/>
        </w:rPr>
        <w:t>анов</w:t>
      </w:r>
      <w:r w:rsidRPr="001E29B6">
        <w:rPr>
          <w:rFonts w:ascii="Times New Roman" w:hAnsi="Times New Roman"/>
          <w:spacing w:val="3"/>
          <w:sz w:val="24"/>
          <w:szCs w:val="24"/>
        </w:rPr>
        <w:t>к</w:t>
      </w:r>
      <w:r w:rsidRPr="001E29B6">
        <w:rPr>
          <w:rFonts w:ascii="Times New Roman" w:hAnsi="Times New Roman"/>
          <w:sz w:val="24"/>
          <w:szCs w:val="24"/>
        </w:rPr>
        <w:t>а</w:t>
      </w:r>
      <w:r w:rsidRPr="001E29B6">
        <w:rPr>
          <w:rFonts w:ascii="Times New Roman" w:hAnsi="Times New Roman"/>
          <w:spacing w:val="-9"/>
          <w:sz w:val="24"/>
          <w:szCs w:val="24"/>
        </w:rPr>
        <w:t xml:space="preserve"> </w:t>
      </w:r>
      <w:r w:rsidRPr="001E29B6">
        <w:rPr>
          <w:rFonts w:ascii="Times New Roman" w:hAnsi="Times New Roman"/>
          <w:sz w:val="24"/>
          <w:szCs w:val="24"/>
        </w:rPr>
        <w:t>и</w:t>
      </w:r>
      <w:r w:rsidRPr="001E29B6">
        <w:rPr>
          <w:rFonts w:ascii="Times New Roman" w:hAnsi="Times New Roman"/>
          <w:spacing w:val="-9"/>
          <w:sz w:val="24"/>
          <w:szCs w:val="24"/>
        </w:rPr>
        <w:t xml:space="preserve"> </w:t>
      </w:r>
      <w:r w:rsidRPr="001E29B6">
        <w:rPr>
          <w:rFonts w:ascii="Times New Roman" w:hAnsi="Times New Roman"/>
          <w:spacing w:val="-2"/>
          <w:sz w:val="24"/>
          <w:szCs w:val="24"/>
        </w:rPr>
        <w:t>мощност</w:t>
      </w:r>
      <w:r w:rsidRPr="001E29B6">
        <w:rPr>
          <w:rFonts w:ascii="Times New Roman" w:hAnsi="Times New Roman"/>
          <w:sz w:val="24"/>
          <w:szCs w:val="24"/>
        </w:rPr>
        <w:t>ь</w:t>
      </w:r>
      <w:r w:rsidRPr="001E29B6">
        <w:rPr>
          <w:rFonts w:ascii="Times New Roman" w:hAnsi="Times New Roman"/>
          <w:spacing w:val="-9"/>
          <w:sz w:val="24"/>
          <w:szCs w:val="24"/>
        </w:rPr>
        <w:t xml:space="preserve"> </w:t>
      </w:r>
      <w:r w:rsidRPr="001E29B6">
        <w:rPr>
          <w:rFonts w:ascii="Times New Roman" w:hAnsi="Times New Roman"/>
          <w:spacing w:val="-2"/>
          <w:sz w:val="24"/>
          <w:szCs w:val="24"/>
        </w:rPr>
        <w:t>д</w:t>
      </w:r>
      <w:r w:rsidRPr="001E29B6">
        <w:rPr>
          <w:rFonts w:ascii="Times New Roman" w:hAnsi="Times New Roman"/>
          <w:spacing w:val="-6"/>
          <w:sz w:val="24"/>
          <w:szCs w:val="24"/>
        </w:rPr>
        <w:t>о</w:t>
      </w:r>
      <w:r w:rsidRPr="001E29B6">
        <w:rPr>
          <w:rFonts w:ascii="Times New Roman" w:hAnsi="Times New Roman"/>
          <w:spacing w:val="-2"/>
          <w:sz w:val="24"/>
          <w:szCs w:val="24"/>
        </w:rPr>
        <w:t xml:space="preserve">лжны </w:t>
      </w:r>
      <w:r w:rsidRPr="001E29B6">
        <w:rPr>
          <w:rFonts w:ascii="Times New Roman" w:hAnsi="Times New Roman"/>
          <w:sz w:val="24"/>
          <w:szCs w:val="24"/>
        </w:rPr>
        <w:t>о</w:t>
      </w:r>
      <w:r w:rsidRPr="001E29B6">
        <w:rPr>
          <w:rFonts w:ascii="Times New Roman" w:hAnsi="Times New Roman"/>
          <w:spacing w:val="-2"/>
          <w:sz w:val="24"/>
          <w:szCs w:val="24"/>
        </w:rPr>
        <w:t>б</w:t>
      </w:r>
      <w:r w:rsidRPr="001E29B6">
        <w:rPr>
          <w:rFonts w:ascii="Times New Roman" w:hAnsi="Times New Roman"/>
          <w:sz w:val="24"/>
          <w:szCs w:val="24"/>
        </w:rPr>
        <w:t>есп</w:t>
      </w:r>
      <w:r w:rsidRPr="001E29B6">
        <w:rPr>
          <w:rFonts w:ascii="Times New Roman" w:hAnsi="Times New Roman"/>
          <w:spacing w:val="-7"/>
          <w:sz w:val="24"/>
          <w:szCs w:val="24"/>
        </w:rPr>
        <w:t>е</w:t>
      </w:r>
      <w:r w:rsidRPr="001E29B6">
        <w:rPr>
          <w:rFonts w:ascii="Times New Roman" w:hAnsi="Times New Roman"/>
          <w:sz w:val="24"/>
          <w:szCs w:val="24"/>
        </w:rPr>
        <w:t>чи</w:t>
      </w:r>
      <w:r w:rsidRPr="001E29B6">
        <w:rPr>
          <w:rFonts w:ascii="Times New Roman" w:hAnsi="Times New Roman"/>
          <w:spacing w:val="-2"/>
          <w:sz w:val="24"/>
          <w:szCs w:val="24"/>
        </w:rPr>
        <w:t>в</w:t>
      </w:r>
      <w:r w:rsidRPr="001E29B6">
        <w:rPr>
          <w:rFonts w:ascii="Times New Roman" w:hAnsi="Times New Roman"/>
          <w:spacing w:val="-4"/>
          <w:sz w:val="24"/>
          <w:szCs w:val="24"/>
        </w:rPr>
        <w:t>а</w:t>
      </w:r>
      <w:r w:rsidRPr="001E29B6">
        <w:rPr>
          <w:rFonts w:ascii="Times New Roman" w:hAnsi="Times New Roman"/>
          <w:sz w:val="24"/>
          <w:szCs w:val="24"/>
        </w:rPr>
        <w:t>ть</w:t>
      </w:r>
      <w:r w:rsidRPr="001E29B6">
        <w:rPr>
          <w:rFonts w:ascii="Times New Roman" w:hAnsi="Times New Roman"/>
          <w:spacing w:val="5"/>
          <w:sz w:val="24"/>
          <w:szCs w:val="24"/>
        </w:rPr>
        <w:t xml:space="preserve"> </w:t>
      </w:r>
      <w:r w:rsidRPr="001E29B6">
        <w:rPr>
          <w:rFonts w:ascii="Times New Roman" w:hAnsi="Times New Roman"/>
          <w:spacing w:val="-2"/>
          <w:sz w:val="24"/>
          <w:szCs w:val="24"/>
        </w:rPr>
        <w:t>у</w:t>
      </w:r>
      <w:r w:rsidRPr="001E29B6">
        <w:rPr>
          <w:rFonts w:ascii="Times New Roman" w:hAnsi="Times New Roman"/>
          <w:sz w:val="24"/>
          <w:szCs w:val="24"/>
        </w:rPr>
        <w:t>ро</w:t>
      </w:r>
      <w:r w:rsidRPr="001E29B6">
        <w:rPr>
          <w:rFonts w:ascii="Times New Roman" w:hAnsi="Times New Roman"/>
          <w:spacing w:val="-2"/>
          <w:sz w:val="24"/>
          <w:szCs w:val="24"/>
        </w:rPr>
        <w:t>в</w:t>
      </w:r>
      <w:r w:rsidRPr="001E29B6">
        <w:rPr>
          <w:rFonts w:ascii="Times New Roman" w:hAnsi="Times New Roman"/>
          <w:sz w:val="24"/>
          <w:szCs w:val="24"/>
        </w:rPr>
        <w:t>ень</w:t>
      </w:r>
      <w:r w:rsidRPr="001E29B6">
        <w:rPr>
          <w:rFonts w:ascii="Times New Roman" w:hAnsi="Times New Roman"/>
          <w:spacing w:val="5"/>
          <w:sz w:val="24"/>
          <w:szCs w:val="24"/>
        </w:rPr>
        <w:t xml:space="preserve"> </w:t>
      </w:r>
      <w:r w:rsidRPr="001E29B6">
        <w:rPr>
          <w:rFonts w:ascii="Times New Roman" w:hAnsi="Times New Roman"/>
          <w:sz w:val="24"/>
          <w:szCs w:val="24"/>
        </w:rPr>
        <w:t>з</w:t>
      </w:r>
      <w:r w:rsidRPr="001E29B6">
        <w:rPr>
          <w:rFonts w:ascii="Times New Roman" w:hAnsi="Times New Roman"/>
          <w:spacing w:val="-4"/>
          <w:sz w:val="24"/>
          <w:szCs w:val="24"/>
        </w:rPr>
        <w:t>в</w:t>
      </w:r>
      <w:r w:rsidRPr="001E29B6">
        <w:rPr>
          <w:rFonts w:ascii="Times New Roman" w:hAnsi="Times New Roman"/>
          <w:sz w:val="24"/>
          <w:szCs w:val="24"/>
        </w:rPr>
        <w:t>у</w:t>
      </w:r>
      <w:r w:rsidRPr="001E29B6">
        <w:rPr>
          <w:rFonts w:ascii="Times New Roman" w:hAnsi="Times New Roman"/>
          <w:spacing w:val="4"/>
          <w:sz w:val="24"/>
          <w:szCs w:val="24"/>
        </w:rPr>
        <w:t>к</w:t>
      </w:r>
      <w:r w:rsidRPr="001E29B6">
        <w:rPr>
          <w:rFonts w:ascii="Times New Roman" w:hAnsi="Times New Roman"/>
          <w:sz w:val="24"/>
          <w:szCs w:val="24"/>
        </w:rPr>
        <w:t>а</w:t>
      </w:r>
      <w:r w:rsidRPr="001E29B6">
        <w:rPr>
          <w:rFonts w:ascii="Times New Roman" w:hAnsi="Times New Roman"/>
          <w:spacing w:val="5"/>
          <w:sz w:val="24"/>
          <w:szCs w:val="24"/>
        </w:rPr>
        <w:t xml:space="preserve"> </w:t>
      </w:r>
      <w:r w:rsidRPr="001E29B6">
        <w:rPr>
          <w:rFonts w:ascii="Times New Roman" w:hAnsi="Times New Roman"/>
          <w:spacing w:val="-2"/>
          <w:sz w:val="24"/>
          <w:szCs w:val="24"/>
        </w:rPr>
        <w:t>в</w:t>
      </w:r>
      <w:r w:rsidRPr="001E29B6">
        <w:rPr>
          <w:rFonts w:ascii="Times New Roman" w:hAnsi="Times New Roman"/>
          <w:sz w:val="24"/>
          <w:szCs w:val="24"/>
        </w:rPr>
        <w:t>о</w:t>
      </w:r>
      <w:r w:rsidRPr="001E29B6">
        <w:rPr>
          <w:rFonts w:ascii="Times New Roman" w:hAnsi="Times New Roman"/>
          <w:spacing w:val="5"/>
          <w:sz w:val="24"/>
          <w:szCs w:val="24"/>
        </w:rPr>
        <w:t xml:space="preserve"> </w:t>
      </w:r>
      <w:r w:rsidRPr="001E29B6">
        <w:rPr>
          <w:rFonts w:ascii="Times New Roman" w:hAnsi="Times New Roman"/>
          <w:spacing w:val="-2"/>
          <w:sz w:val="24"/>
          <w:szCs w:val="24"/>
        </w:rPr>
        <w:t>в</w:t>
      </w:r>
      <w:r w:rsidRPr="001E29B6">
        <w:rPr>
          <w:rFonts w:ascii="Times New Roman" w:hAnsi="Times New Roman"/>
          <w:sz w:val="24"/>
          <w:szCs w:val="24"/>
        </w:rPr>
        <w:t>с</w:t>
      </w:r>
      <w:r w:rsidRPr="001E29B6">
        <w:rPr>
          <w:rFonts w:ascii="Times New Roman" w:hAnsi="Times New Roman"/>
          <w:spacing w:val="-4"/>
          <w:sz w:val="24"/>
          <w:szCs w:val="24"/>
        </w:rPr>
        <w:t>е</w:t>
      </w:r>
      <w:r w:rsidRPr="001E29B6">
        <w:rPr>
          <w:rFonts w:ascii="Times New Roman" w:hAnsi="Times New Roman"/>
          <w:sz w:val="24"/>
          <w:szCs w:val="24"/>
        </w:rPr>
        <w:t>х</w:t>
      </w:r>
      <w:r w:rsidRPr="001E29B6">
        <w:rPr>
          <w:rFonts w:ascii="Times New Roman" w:hAnsi="Times New Roman"/>
          <w:spacing w:val="5"/>
          <w:sz w:val="24"/>
          <w:szCs w:val="24"/>
        </w:rPr>
        <w:t xml:space="preserve"> </w:t>
      </w:r>
      <w:r w:rsidRPr="001E29B6">
        <w:rPr>
          <w:rFonts w:ascii="Times New Roman" w:hAnsi="Times New Roman"/>
          <w:sz w:val="24"/>
          <w:szCs w:val="24"/>
        </w:rPr>
        <w:t>мес</w:t>
      </w:r>
      <w:r w:rsidRPr="001E29B6">
        <w:rPr>
          <w:rFonts w:ascii="Times New Roman" w:hAnsi="Times New Roman"/>
          <w:spacing w:val="-2"/>
          <w:sz w:val="24"/>
          <w:szCs w:val="24"/>
        </w:rPr>
        <w:t>т</w:t>
      </w:r>
      <w:r w:rsidRPr="001E29B6">
        <w:rPr>
          <w:rFonts w:ascii="Times New Roman" w:hAnsi="Times New Roman"/>
          <w:sz w:val="24"/>
          <w:szCs w:val="24"/>
        </w:rPr>
        <w:t>ах</w:t>
      </w:r>
      <w:r w:rsidRPr="001E29B6">
        <w:rPr>
          <w:rFonts w:ascii="Times New Roman" w:hAnsi="Times New Roman"/>
          <w:spacing w:val="5"/>
          <w:sz w:val="24"/>
          <w:szCs w:val="24"/>
        </w:rPr>
        <w:t xml:space="preserve"> </w:t>
      </w:r>
      <w:r w:rsidRPr="001E29B6">
        <w:rPr>
          <w:rFonts w:ascii="Times New Roman" w:hAnsi="Times New Roman"/>
          <w:sz w:val="24"/>
          <w:szCs w:val="24"/>
        </w:rPr>
        <w:t>пос</w:t>
      </w:r>
      <w:r w:rsidRPr="001E29B6">
        <w:rPr>
          <w:rFonts w:ascii="Times New Roman" w:hAnsi="Times New Roman"/>
          <w:spacing w:val="-2"/>
          <w:sz w:val="24"/>
          <w:szCs w:val="24"/>
        </w:rPr>
        <w:t>т</w:t>
      </w:r>
      <w:r w:rsidRPr="001E29B6">
        <w:rPr>
          <w:rFonts w:ascii="Times New Roman" w:hAnsi="Times New Roman"/>
          <w:sz w:val="24"/>
          <w:szCs w:val="24"/>
        </w:rPr>
        <w:t>оянно</w:t>
      </w:r>
      <w:r w:rsidRPr="001E29B6">
        <w:rPr>
          <w:rFonts w:ascii="Times New Roman" w:hAnsi="Times New Roman"/>
          <w:spacing w:val="-4"/>
          <w:sz w:val="24"/>
          <w:szCs w:val="24"/>
        </w:rPr>
        <w:t>г</w:t>
      </w:r>
      <w:r w:rsidRPr="001E29B6">
        <w:rPr>
          <w:rFonts w:ascii="Times New Roman" w:hAnsi="Times New Roman"/>
          <w:sz w:val="24"/>
          <w:szCs w:val="24"/>
        </w:rPr>
        <w:t>о</w:t>
      </w:r>
      <w:r w:rsidRPr="001E29B6">
        <w:rPr>
          <w:rFonts w:ascii="Times New Roman" w:hAnsi="Times New Roman"/>
          <w:spacing w:val="5"/>
          <w:sz w:val="24"/>
          <w:szCs w:val="24"/>
        </w:rPr>
        <w:t xml:space="preserve"> </w:t>
      </w:r>
      <w:r w:rsidRPr="001E29B6">
        <w:rPr>
          <w:rFonts w:ascii="Times New Roman" w:hAnsi="Times New Roman"/>
          <w:sz w:val="24"/>
          <w:szCs w:val="24"/>
        </w:rPr>
        <w:t>или</w:t>
      </w:r>
      <w:r w:rsidRPr="001E29B6">
        <w:rPr>
          <w:rFonts w:ascii="Times New Roman" w:hAnsi="Times New Roman"/>
          <w:spacing w:val="5"/>
          <w:sz w:val="24"/>
          <w:szCs w:val="24"/>
        </w:rPr>
        <w:t xml:space="preserve"> </w:t>
      </w:r>
      <w:r w:rsidRPr="001E29B6">
        <w:rPr>
          <w:rFonts w:ascii="Times New Roman" w:hAnsi="Times New Roman"/>
          <w:sz w:val="24"/>
          <w:szCs w:val="24"/>
        </w:rPr>
        <w:t>временно</w:t>
      </w:r>
      <w:r w:rsidRPr="001E29B6">
        <w:rPr>
          <w:rFonts w:ascii="Times New Roman" w:hAnsi="Times New Roman"/>
          <w:spacing w:val="-4"/>
          <w:sz w:val="24"/>
          <w:szCs w:val="24"/>
        </w:rPr>
        <w:t>г</w:t>
      </w:r>
      <w:r w:rsidRPr="001E29B6">
        <w:rPr>
          <w:rFonts w:ascii="Times New Roman" w:hAnsi="Times New Roman"/>
          <w:sz w:val="24"/>
          <w:szCs w:val="24"/>
        </w:rPr>
        <w:t>о</w:t>
      </w:r>
      <w:r w:rsidRPr="001E29B6">
        <w:rPr>
          <w:rFonts w:ascii="Times New Roman" w:hAnsi="Times New Roman"/>
          <w:spacing w:val="5"/>
          <w:sz w:val="24"/>
          <w:szCs w:val="24"/>
        </w:rPr>
        <w:t xml:space="preserve"> </w:t>
      </w:r>
      <w:r w:rsidRPr="001E29B6">
        <w:rPr>
          <w:rFonts w:ascii="Times New Roman" w:hAnsi="Times New Roman"/>
          <w:sz w:val="24"/>
          <w:szCs w:val="24"/>
        </w:rPr>
        <w:t>пр</w:t>
      </w:r>
      <w:r w:rsidRPr="001E29B6">
        <w:rPr>
          <w:rFonts w:ascii="Times New Roman" w:hAnsi="Times New Roman"/>
          <w:spacing w:val="-2"/>
          <w:sz w:val="24"/>
          <w:szCs w:val="24"/>
        </w:rPr>
        <w:t>е</w:t>
      </w:r>
      <w:r w:rsidRPr="001E29B6">
        <w:rPr>
          <w:rFonts w:ascii="Times New Roman" w:hAnsi="Times New Roman"/>
          <w:sz w:val="24"/>
          <w:szCs w:val="24"/>
        </w:rPr>
        <w:t>бы</w:t>
      </w:r>
      <w:r w:rsidRPr="001E29B6">
        <w:rPr>
          <w:rFonts w:ascii="Times New Roman" w:hAnsi="Times New Roman"/>
          <w:spacing w:val="-2"/>
          <w:sz w:val="24"/>
          <w:szCs w:val="24"/>
        </w:rPr>
        <w:t>в</w:t>
      </w:r>
      <w:r w:rsidRPr="001E29B6">
        <w:rPr>
          <w:rFonts w:ascii="Times New Roman" w:hAnsi="Times New Roman"/>
          <w:sz w:val="24"/>
          <w:szCs w:val="24"/>
        </w:rPr>
        <w:t>ания</w:t>
      </w:r>
      <w:r w:rsidRPr="001E29B6">
        <w:rPr>
          <w:rFonts w:ascii="Times New Roman" w:hAnsi="Times New Roman"/>
          <w:spacing w:val="5"/>
          <w:sz w:val="24"/>
          <w:szCs w:val="24"/>
        </w:rPr>
        <w:t xml:space="preserve"> </w:t>
      </w:r>
      <w:r w:rsidRPr="001E29B6">
        <w:rPr>
          <w:rFonts w:ascii="Times New Roman" w:hAnsi="Times New Roman"/>
          <w:sz w:val="24"/>
          <w:szCs w:val="24"/>
        </w:rPr>
        <w:t>л</w:t>
      </w:r>
      <w:r w:rsidRPr="001E29B6">
        <w:rPr>
          <w:rFonts w:ascii="Times New Roman" w:hAnsi="Times New Roman"/>
          <w:spacing w:val="-4"/>
          <w:sz w:val="24"/>
          <w:szCs w:val="24"/>
        </w:rPr>
        <w:t>ю</w:t>
      </w:r>
      <w:r w:rsidRPr="001E29B6">
        <w:rPr>
          <w:rFonts w:ascii="Times New Roman" w:hAnsi="Times New Roman"/>
          <w:sz w:val="24"/>
          <w:szCs w:val="24"/>
        </w:rPr>
        <w:t>дей</w:t>
      </w:r>
      <w:r w:rsidRPr="001E29B6">
        <w:rPr>
          <w:rFonts w:ascii="Times New Roman" w:hAnsi="Times New Roman"/>
          <w:spacing w:val="5"/>
          <w:sz w:val="24"/>
          <w:szCs w:val="24"/>
        </w:rPr>
        <w:t>.</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bCs/>
          <w:i/>
          <w:spacing w:val="-10"/>
          <w:sz w:val="24"/>
          <w:szCs w:val="24"/>
        </w:rPr>
      </w:pP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b/>
          <w:i/>
          <w:sz w:val="24"/>
          <w:szCs w:val="24"/>
        </w:rPr>
      </w:pPr>
      <w:r w:rsidRPr="001E29B6">
        <w:rPr>
          <w:rFonts w:ascii="Times New Roman" w:hAnsi="Times New Roman"/>
          <w:b/>
          <w:bCs/>
          <w:i/>
          <w:spacing w:val="-10"/>
          <w:sz w:val="24"/>
          <w:szCs w:val="24"/>
        </w:rPr>
        <w:t>Т</w:t>
      </w:r>
      <w:r w:rsidRPr="001E29B6">
        <w:rPr>
          <w:rFonts w:ascii="Times New Roman" w:hAnsi="Times New Roman"/>
          <w:b/>
          <w:bCs/>
          <w:i/>
          <w:spacing w:val="-1"/>
          <w:sz w:val="24"/>
          <w:szCs w:val="24"/>
        </w:rPr>
        <w:t>р</w:t>
      </w:r>
      <w:r w:rsidRPr="001E29B6">
        <w:rPr>
          <w:rFonts w:ascii="Times New Roman" w:hAnsi="Times New Roman"/>
          <w:b/>
          <w:bCs/>
          <w:i/>
          <w:spacing w:val="-4"/>
          <w:sz w:val="24"/>
          <w:szCs w:val="24"/>
        </w:rPr>
        <w:t>е</w:t>
      </w:r>
      <w:r w:rsidRPr="001E29B6">
        <w:rPr>
          <w:rFonts w:ascii="Times New Roman" w:hAnsi="Times New Roman"/>
          <w:b/>
          <w:bCs/>
          <w:i/>
          <w:spacing w:val="-1"/>
          <w:sz w:val="24"/>
          <w:szCs w:val="24"/>
        </w:rPr>
        <w:t>бо</w:t>
      </w:r>
      <w:r w:rsidRPr="001E29B6">
        <w:rPr>
          <w:rFonts w:ascii="Times New Roman" w:hAnsi="Times New Roman"/>
          <w:b/>
          <w:bCs/>
          <w:i/>
          <w:spacing w:val="-4"/>
          <w:sz w:val="24"/>
          <w:szCs w:val="24"/>
        </w:rPr>
        <w:t>в</w:t>
      </w:r>
      <w:r w:rsidRPr="001E29B6">
        <w:rPr>
          <w:rFonts w:ascii="Times New Roman" w:hAnsi="Times New Roman"/>
          <w:b/>
          <w:bCs/>
          <w:i/>
          <w:spacing w:val="-1"/>
          <w:sz w:val="24"/>
          <w:szCs w:val="24"/>
        </w:rPr>
        <w:t>ани</w:t>
      </w:r>
      <w:r w:rsidRPr="001E29B6">
        <w:rPr>
          <w:rFonts w:ascii="Times New Roman" w:hAnsi="Times New Roman"/>
          <w:b/>
          <w:bCs/>
          <w:i/>
          <w:sz w:val="24"/>
          <w:szCs w:val="24"/>
        </w:rPr>
        <w:t>я</w:t>
      </w:r>
      <w:r w:rsidRPr="001E29B6">
        <w:rPr>
          <w:rFonts w:ascii="Times New Roman" w:hAnsi="Times New Roman"/>
          <w:b/>
          <w:bCs/>
          <w:i/>
          <w:spacing w:val="-8"/>
          <w:sz w:val="24"/>
          <w:szCs w:val="24"/>
        </w:rPr>
        <w:t xml:space="preserve"> </w:t>
      </w:r>
      <w:r w:rsidRPr="001E29B6">
        <w:rPr>
          <w:rFonts w:ascii="Times New Roman" w:hAnsi="Times New Roman"/>
          <w:b/>
          <w:bCs/>
          <w:i/>
          <w:spacing w:val="-1"/>
          <w:sz w:val="24"/>
          <w:szCs w:val="24"/>
        </w:rPr>
        <w:t>п</w:t>
      </w:r>
      <w:r w:rsidRPr="001E29B6">
        <w:rPr>
          <w:rFonts w:ascii="Times New Roman" w:hAnsi="Times New Roman"/>
          <w:b/>
          <w:bCs/>
          <w:i/>
          <w:spacing w:val="-4"/>
          <w:sz w:val="24"/>
          <w:szCs w:val="24"/>
        </w:rPr>
        <w:t>о</w:t>
      </w:r>
      <w:r w:rsidRPr="001E29B6">
        <w:rPr>
          <w:rFonts w:ascii="Times New Roman" w:hAnsi="Times New Roman"/>
          <w:b/>
          <w:bCs/>
          <w:i/>
          <w:spacing w:val="2"/>
          <w:sz w:val="24"/>
          <w:szCs w:val="24"/>
        </w:rPr>
        <w:t>ж</w:t>
      </w:r>
      <w:r w:rsidRPr="001E29B6">
        <w:rPr>
          <w:rFonts w:ascii="Times New Roman" w:hAnsi="Times New Roman"/>
          <w:b/>
          <w:bCs/>
          <w:i/>
          <w:spacing w:val="-1"/>
          <w:sz w:val="24"/>
          <w:szCs w:val="24"/>
        </w:rPr>
        <w:t>арно</w:t>
      </w:r>
      <w:r w:rsidRPr="001E29B6">
        <w:rPr>
          <w:rFonts w:ascii="Times New Roman" w:hAnsi="Times New Roman"/>
          <w:b/>
          <w:bCs/>
          <w:i/>
          <w:sz w:val="24"/>
          <w:szCs w:val="24"/>
        </w:rPr>
        <w:t>й</w:t>
      </w:r>
      <w:r w:rsidRPr="001E29B6">
        <w:rPr>
          <w:rFonts w:ascii="Times New Roman" w:hAnsi="Times New Roman"/>
          <w:b/>
          <w:bCs/>
          <w:i/>
          <w:spacing w:val="-8"/>
          <w:sz w:val="24"/>
          <w:szCs w:val="24"/>
        </w:rPr>
        <w:t xml:space="preserve"> </w:t>
      </w:r>
      <w:r w:rsidRPr="001E29B6">
        <w:rPr>
          <w:rFonts w:ascii="Times New Roman" w:hAnsi="Times New Roman"/>
          <w:b/>
          <w:bCs/>
          <w:i/>
          <w:spacing w:val="-1"/>
          <w:sz w:val="24"/>
          <w:szCs w:val="24"/>
        </w:rPr>
        <w:t>бе</w:t>
      </w:r>
      <w:r w:rsidRPr="001E29B6">
        <w:rPr>
          <w:rFonts w:ascii="Times New Roman" w:hAnsi="Times New Roman"/>
          <w:b/>
          <w:bCs/>
          <w:i/>
          <w:spacing w:val="-7"/>
          <w:sz w:val="24"/>
          <w:szCs w:val="24"/>
        </w:rPr>
        <w:t>з</w:t>
      </w:r>
      <w:r w:rsidRPr="001E29B6">
        <w:rPr>
          <w:rFonts w:ascii="Times New Roman" w:hAnsi="Times New Roman"/>
          <w:b/>
          <w:bCs/>
          <w:i/>
          <w:spacing w:val="-1"/>
          <w:sz w:val="24"/>
          <w:szCs w:val="24"/>
        </w:rPr>
        <w:t>опасн</w:t>
      </w:r>
      <w:r w:rsidRPr="001E29B6">
        <w:rPr>
          <w:rFonts w:ascii="Times New Roman" w:hAnsi="Times New Roman"/>
          <w:b/>
          <w:bCs/>
          <w:i/>
          <w:spacing w:val="-4"/>
          <w:sz w:val="24"/>
          <w:szCs w:val="24"/>
        </w:rPr>
        <w:t>о</w:t>
      </w:r>
      <w:r w:rsidRPr="001E29B6">
        <w:rPr>
          <w:rFonts w:ascii="Times New Roman" w:hAnsi="Times New Roman"/>
          <w:b/>
          <w:bCs/>
          <w:i/>
          <w:spacing w:val="-1"/>
          <w:sz w:val="24"/>
          <w:szCs w:val="24"/>
        </w:rPr>
        <w:t>ст</w:t>
      </w:r>
      <w:r w:rsidRPr="001E29B6">
        <w:rPr>
          <w:rFonts w:ascii="Times New Roman" w:hAnsi="Times New Roman"/>
          <w:b/>
          <w:bCs/>
          <w:i/>
          <w:sz w:val="24"/>
          <w:szCs w:val="24"/>
        </w:rPr>
        <w:t>и</w:t>
      </w:r>
      <w:r w:rsidRPr="001E29B6">
        <w:rPr>
          <w:rFonts w:ascii="Times New Roman" w:hAnsi="Times New Roman"/>
          <w:b/>
          <w:bCs/>
          <w:i/>
          <w:spacing w:val="-8"/>
          <w:sz w:val="24"/>
          <w:szCs w:val="24"/>
        </w:rPr>
        <w:t xml:space="preserve"> </w:t>
      </w:r>
      <w:r w:rsidRPr="001E29B6">
        <w:rPr>
          <w:rFonts w:ascii="Times New Roman" w:hAnsi="Times New Roman"/>
          <w:b/>
          <w:bCs/>
          <w:i/>
          <w:sz w:val="24"/>
          <w:szCs w:val="24"/>
        </w:rPr>
        <w:t>к</w:t>
      </w:r>
      <w:r w:rsidRPr="001E29B6">
        <w:rPr>
          <w:rFonts w:ascii="Times New Roman" w:hAnsi="Times New Roman"/>
          <w:b/>
          <w:bCs/>
          <w:i/>
          <w:spacing w:val="-8"/>
          <w:sz w:val="24"/>
          <w:szCs w:val="24"/>
        </w:rPr>
        <w:t xml:space="preserve"> </w:t>
      </w:r>
      <w:r w:rsidRPr="001E29B6">
        <w:rPr>
          <w:rFonts w:ascii="Times New Roman" w:hAnsi="Times New Roman"/>
          <w:b/>
          <w:bCs/>
          <w:i/>
          <w:spacing w:val="-1"/>
          <w:sz w:val="24"/>
          <w:szCs w:val="24"/>
        </w:rPr>
        <w:t>с</w:t>
      </w:r>
      <w:r w:rsidRPr="001E29B6">
        <w:rPr>
          <w:rFonts w:ascii="Times New Roman" w:hAnsi="Times New Roman"/>
          <w:b/>
          <w:bCs/>
          <w:i/>
          <w:spacing w:val="-4"/>
          <w:sz w:val="24"/>
          <w:szCs w:val="24"/>
        </w:rPr>
        <w:t>вет</w:t>
      </w:r>
      <w:r w:rsidRPr="001E29B6">
        <w:rPr>
          <w:rFonts w:ascii="Times New Roman" w:hAnsi="Times New Roman"/>
          <w:b/>
          <w:bCs/>
          <w:i/>
          <w:spacing w:val="-1"/>
          <w:sz w:val="24"/>
          <w:szCs w:val="24"/>
        </w:rPr>
        <w:t>о</w:t>
      </w:r>
      <w:r w:rsidRPr="001E29B6">
        <w:rPr>
          <w:rFonts w:ascii="Times New Roman" w:hAnsi="Times New Roman"/>
          <w:b/>
          <w:bCs/>
          <w:i/>
          <w:spacing w:val="-4"/>
          <w:sz w:val="24"/>
          <w:szCs w:val="24"/>
        </w:rPr>
        <w:t>вом</w:t>
      </w:r>
      <w:r w:rsidRPr="001E29B6">
        <w:rPr>
          <w:rFonts w:ascii="Times New Roman" w:hAnsi="Times New Roman"/>
          <w:b/>
          <w:bCs/>
          <w:i/>
          <w:sz w:val="24"/>
          <w:szCs w:val="24"/>
        </w:rPr>
        <w:t>у</w:t>
      </w:r>
      <w:r w:rsidRPr="001E29B6">
        <w:rPr>
          <w:rFonts w:ascii="Times New Roman" w:hAnsi="Times New Roman"/>
          <w:b/>
          <w:bCs/>
          <w:i/>
          <w:spacing w:val="-8"/>
          <w:sz w:val="24"/>
          <w:szCs w:val="24"/>
        </w:rPr>
        <w:t xml:space="preserve"> </w:t>
      </w:r>
      <w:r w:rsidRPr="001E29B6">
        <w:rPr>
          <w:rFonts w:ascii="Times New Roman" w:hAnsi="Times New Roman"/>
          <w:b/>
          <w:bCs/>
          <w:i/>
          <w:spacing w:val="-1"/>
          <w:sz w:val="24"/>
          <w:szCs w:val="24"/>
        </w:rPr>
        <w:t>опо</w:t>
      </w:r>
      <w:r w:rsidRPr="001E29B6">
        <w:rPr>
          <w:rFonts w:ascii="Times New Roman" w:hAnsi="Times New Roman"/>
          <w:b/>
          <w:bCs/>
          <w:i/>
          <w:spacing w:val="-4"/>
          <w:sz w:val="24"/>
          <w:szCs w:val="24"/>
        </w:rPr>
        <w:t>в</w:t>
      </w:r>
      <w:r w:rsidRPr="001E29B6">
        <w:rPr>
          <w:rFonts w:ascii="Times New Roman" w:hAnsi="Times New Roman"/>
          <w:b/>
          <w:bCs/>
          <w:i/>
          <w:spacing w:val="-1"/>
          <w:sz w:val="24"/>
          <w:szCs w:val="24"/>
        </w:rPr>
        <w:t>ещени</w:t>
      </w:r>
      <w:r w:rsidRPr="001E29B6">
        <w:rPr>
          <w:rFonts w:ascii="Times New Roman" w:hAnsi="Times New Roman"/>
          <w:b/>
          <w:bCs/>
          <w:i/>
          <w:sz w:val="24"/>
          <w:szCs w:val="24"/>
        </w:rPr>
        <w:t>ю</w:t>
      </w:r>
      <w:r w:rsidRPr="001E29B6">
        <w:rPr>
          <w:rFonts w:ascii="Times New Roman" w:hAnsi="Times New Roman"/>
          <w:b/>
          <w:bCs/>
          <w:i/>
          <w:spacing w:val="-8"/>
          <w:sz w:val="24"/>
          <w:szCs w:val="24"/>
        </w:rPr>
        <w:t xml:space="preserve"> </w:t>
      </w:r>
      <w:r w:rsidRPr="001E29B6">
        <w:rPr>
          <w:rFonts w:ascii="Times New Roman" w:hAnsi="Times New Roman"/>
          <w:b/>
          <w:bCs/>
          <w:i/>
          <w:sz w:val="24"/>
          <w:szCs w:val="24"/>
        </w:rPr>
        <w:t>и</w:t>
      </w:r>
      <w:r w:rsidRPr="001E29B6">
        <w:rPr>
          <w:rFonts w:ascii="Times New Roman" w:hAnsi="Times New Roman"/>
          <w:b/>
          <w:bCs/>
          <w:i/>
          <w:spacing w:val="-8"/>
          <w:sz w:val="24"/>
          <w:szCs w:val="24"/>
        </w:rPr>
        <w:t xml:space="preserve"> </w:t>
      </w:r>
      <w:r w:rsidRPr="001E29B6">
        <w:rPr>
          <w:rFonts w:ascii="Times New Roman" w:hAnsi="Times New Roman"/>
          <w:b/>
          <w:bCs/>
          <w:i/>
          <w:spacing w:val="-1"/>
          <w:sz w:val="24"/>
          <w:szCs w:val="24"/>
        </w:rPr>
        <w:t>упра</w:t>
      </w:r>
      <w:r w:rsidRPr="001E29B6">
        <w:rPr>
          <w:rFonts w:ascii="Times New Roman" w:hAnsi="Times New Roman"/>
          <w:b/>
          <w:bCs/>
          <w:i/>
          <w:spacing w:val="-4"/>
          <w:sz w:val="24"/>
          <w:szCs w:val="24"/>
        </w:rPr>
        <w:t>вл</w:t>
      </w:r>
      <w:r w:rsidRPr="001E29B6">
        <w:rPr>
          <w:rFonts w:ascii="Times New Roman" w:hAnsi="Times New Roman"/>
          <w:b/>
          <w:bCs/>
          <w:i/>
          <w:spacing w:val="-1"/>
          <w:sz w:val="24"/>
          <w:szCs w:val="24"/>
        </w:rPr>
        <w:t>е</w:t>
      </w:r>
      <w:r w:rsidRPr="001E29B6">
        <w:rPr>
          <w:rFonts w:ascii="Times New Roman" w:hAnsi="Times New Roman"/>
          <w:b/>
          <w:bCs/>
          <w:i/>
          <w:sz w:val="24"/>
          <w:szCs w:val="24"/>
        </w:rPr>
        <w:t>нию э</w:t>
      </w:r>
      <w:r w:rsidRPr="001E29B6">
        <w:rPr>
          <w:rFonts w:ascii="Times New Roman" w:hAnsi="Times New Roman"/>
          <w:b/>
          <w:bCs/>
          <w:i/>
          <w:spacing w:val="-3"/>
          <w:sz w:val="24"/>
          <w:szCs w:val="24"/>
        </w:rPr>
        <w:t>в</w:t>
      </w:r>
      <w:r w:rsidRPr="001E29B6">
        <w:rPr>
          <w:rFonts w:ascii="Times New Roman" w:hAnsi="Times New Roman"/>
          <w:b/>
          <w:bCs/>
          <w:i/>
          <w:sz w:val="24"/>
          <w:szCs w:val="24"/>
        </w:rPr>
        <w:t>ак</w:t>
      </w:r>
      <w:r w:rsidRPr="001E29B6">
        <w:rPr>
          <w:rFonts w:ascii="Times New Roman" w:hAnsi="Times New Roman"/>
          <w:b/>
          <w:bCs/>
          <w:i/>
          <w:spacing w:val="-3"/>
          <w:sz w:val="24"/>
          <w:szCs w:val="24"/>
        </w:rPr>
        <w:t>у</w:t>
      </w:r>
      <w:r w:rsidRPr="001E29B6">
        <w:rPr>
          <w:rFonts w:ascii="Times New Roman" w:hAnsi="Times New Roman"/>
          <w:b/>
          <w:bCs/>
          <w:i/>
          <w:sz w:val="24"/>
          <w:szCs w:val="24"/>
        </w:rPr>
        <w:t>ацией л</w:t>
      </w:r>
      <w:r w:rsidRPr="001E29B6">
        <w:rPr>
          <w:rFonts w:ascii="Times New Roman" w:hAnsi="Times New Roman"/>
          <w:b/>
          <w:bCs/>
          <w:i/>
          <w:spacing w:val="-3"/>
          <w:sz w:val="24"/>
          <w:szCs w:val="24"/>
        </w:rPr>
        <w:t>ю</w:t>
      </w:r>
      <w:r w:rsidRPr="001E29B6">
        <w:rPr>
          <w:rFonts w:ascii="Times New Roman" w:hAnsi="Times New Roman"/>
          <w:b/>
          <w:bCs/>
          <w:i/>
          <w:sz w:val="24"/>
          <w:szCs w:val="24"/>
        </w:rPr>
        <w:t>дей.</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Э</w:t>
      </w:r>
      <w:r w:rsidRPr="001E29B6">
        <w:rPr>
          <w:rFonts w:ascii="Times New Roman" w:hAnsi="Times New Roman"/>
          <w:spacing w:val="-3"/>
          <w:sz w:val="24"/>
          <w:szCs w:val="24"/>
        </w:rPr>
        <w:t>в</w:t>
      </w:r>
      <w:r w:rsidRPr="001E29B6">
        <w:rPr>
          <w:rFonts w:ascii="Times New Roman" w:hAnsi="Times New Roman"/>
          <w:sz w:val="24"/>
          <w:szCs w:val="24"/>
        </w:rPr>
        <w:t>а</w:t>
      </w:r>
      <w:r w:rsidRPr="001E29B6">
        <w:rPr>
          <w:rFonts w:ascii="Times New Roman" w:hAnsi="Times New Roman"/>
          <w:spacing w:val="2"/>
          <w:sz w:val="24"/>
          <w:szCs w:val="24"/>
        </w:rPr>
        <w:t>к</w:t>
      </w:r>
      <w:r w:rsidRPr="001E29B6">
        <w:rPr>
          <w:rFonts w:ascii="Times New Roman" w:hAnsi="Times New Roman"/>
          <w:spacing w:val="-3"/>
          <w:sz w:val="24"/>
          <w:szCs w:val="24"/>
        </w:rPr>
        <w:t>у</w:t>
      </w:r>
      <w:r w:rsidRPr="001E29B6">
        <w:rPr>
          <w:rFonts w:ascii="Times New Roman" w:hAnsi="Times New Roman"/>
          <w:sz w:val="24"/>
          <w:szCs w:val="24"/>
        </w:rPr>
        <w:t>ационные</w:t>
      </w:r>
      <w:r w:rsidRPr="001E29B6">
        <w:rPr>
          <w:rFonts w:ascii="Times New Roman" w:hAnsi="Times New Roman"/>
          <w:spacing w:val="-6"/>
          <w:sz w:val="24"/>
          <w:szCs w:val="24"/>
        </w:rPr>
        <w:t xml:space="preserve"> </w:t>
      </w:r>
      <w:r w:rsidRPr="001E29B6">
        <w:rPr>
          <w:rFonts w:ascii="Times New Roman" w:hAnsi="Times New Roman"/>
          <w:sz w:val="24"/>
          <w:szCs w:val="24"/>
        </w:rPr>
        <w:t>знаки</w:t>
      </w:r>
      <w:r w:rsidRPr="001E29B6">
        <w:rPr>
          <w:rFonts w:ascii="Times New Roman" w:hAnsi="Times New Roman"/>
          <w:spacing w:val="-6"/>
          <w:sz w:val="24"/>
          <w:szCs w:val="24"/>
        </w:rPr>
        <w:t xml:space="preserve"> </w:t>
      </w:r>
      <w:r w:rsidRPr="001E29B6">
        <w:rPr>
          <w:rFonts w:ascii="Times New Roman" w:hAnsi="Times New Roman"/>
          <w:sz w:val="24"/>
          <w:szCs w:val="24"/>
        </w:rPr>
        <w:t>п</w:t>
      </w:r>
      <w:r w:rsidRPr="001E29B6">
        <w:rPr>
          <w:rFonts w:ascii="Times New Roman" w:hAnsi="Times New Roman"/>
          <w:spacing w:val="-3"/>
          <w:sz w:val="24"/>
          <w:szCs w:val="24"/>
        </w:rPr>
        <w:t>о</w:t>
      </w:r>
      <w:r w:rsidRPr="001E29B6">
        <w:rPr>
          <w:rFonts w:ascii="Times New Roman" w:hAnsi="Times New Roman"/>
          <w:sz w:val="24"/>
          <w:szCs w:val="24"/>
        </w:rPr>
        <w:t>жарной</w:t>
      </w:r>
      <w:r w:rsidRPr="001E29B6">
        <w:rPr>
          <w:rFonts w:ascii="Times New Roman" w:hAnsi="Times New Roman"/>
          <w:spacing w:val="-6"/>
          <w:sz w:val="24"/>
          <w:szCs w:val="24"/>
        </w:rPr>
        <w:t xml:space="preserve"> </w:t>
      </w:r>
      <w:r w:rsidRPr="001E29B6">
        <w:rPr>
          <w:rFonts w:ascii="Times New Roman" w:hAnsi="Times New Roman"/>
          <w:spacing w:val="-3"/>
          <w:sz w:val="24"/>
          <w:szCs w:val="24"/>
        </w:rPr>
        <w:t>б</w:t>
      </w:r>
      <w:r w:rsidRPr="001E29B6">
        <w:rPr>
          <w:rFonts w:ascii="Times New Roman" w:hAnsi="Times New Roman"/>
          <w:spacing w:val="-5"/>
          <w:sz w:val="24"/>
          <w:szCs w:val="24"/>
        </w:rPr>
        <w:t>е</w:t>
      </w:r>
      <w:r w:rsidRPr="001E29B6">
        <w:rPr>
          <w:rFonts w:ascii="Times New Roman" w:hAnsi="Times New Roman"/>
          <w:spacing w:val="-3"/>
          <w:sz w:val="24"/>
          <w:szCs w:val="24"/>
        </w:rPr>
        <w:t>з</w:t>
      </w:r>
      <w:r w:rsidRPr="001E29B6">
        <w:rPr>
          <w:rFonts w:ascii="Times New Roman" w:hAnsi="Times New Roman"/>
          <w:sz w:val="24"/>
          <w:szCs w:val="24"/>
        </w:rPr>
        <w:t>опасности,</w:t>
      </w:r>
      <w:r w:rsidRPr="001E29B6">
        <w:rPr>
          <w:rFonts w:ascii="Times New Roman" w:hAnsi="Times New Roman"/>
          <w:spacing w:val="-6"/>
          <w:sz w:val="24"/>
          <w:szCs w:val="24"/>
        </w:rPr>
        <w:t xml:space="preserve"> </w:t>
      </w:r>
      <w:r w:rsidRPr="001E29B6">
        <w:rPr>
          <w:rFonts w:ascii="Times New Roman" w:hAnsi="Times New Roman"/>
          <w:sz w:val="24"/>
          <w:szCs w:val="24"/>
        </w:rPr>
        <w:t>принцип</w:t>
      </w:r>
      <w:r w:rsidRPr="001E29B6">
        <w:rPr>
          <w:rFonts w:ascii="Times New Roman" w:hAnsi="Times New Roman"/>
          <w:spacing w:val="-6"/>
          <w:sz w:val="24"/>
          <w:szCs w:val="24"/>
        </w:rPr>
        <w:t xml:space="preserve"> </w:t>
      </w:r>
      <w:r w:rsidRPr="001E29B6">
        <w:rPr>
          <w:rFonts w:ascii="Times New Roman" w:hAnsi="Times New Roman"/>
          <w:sz w:val="24"/>
          <w:szCs w:val="24"/>
        </w:rPr>
        <w:t>действия</w:t>
      </w:r>
      <w:r w:rsidRPr="001E29B6">
        <w:rPr>
          <w:rFonts w:ascii="Times New Roman" w:hAnsi="Times New Roman"/>
          <w:spacing w:val="-6"/>
          <w:sz w:val="24"/>
          <w:szCs w:val="24"/>
        </w:rPr>
        <w:t xml:space="preserve"> </w:t>
      </w:r>
      <w:r w:rsidRPr="001E29B6">
        <w:rPr>
          <w:rFonts w:ascii="Times New Roman" w:hAnsi="Times New Roman"/>
          <w:spacing w:val="2"/>
          <w:sz w:val="24"/>
          <w:szCs w:val="24"/>
        </w:rPr>
        <w:t>к</w:t>
      </w:r>
      <w:r w:rsidRPr="001E29B6">
        <w:rPr>
          <w:rFonts w:ascii="Times New Roman" w:hAnsi="Times New Roman"/>
          <w:spacing w:val="-5"/>
          <w:sz w:val="24"/>
          <w:szCs w:val="24"/>
        </w:rPr>
        <w:t>о</w:t>
      </w:r>
      <w:r w:rsidRPr="001E29B6">
        <w:rPr>
          <w:rFonts w:ascii="Times New Roman" w:hAnsi="Times New Roman"/>
          <w:spacing w:val="-3"/>
          <w:sz w:val="24"/>
          <w:szCs w:val="24"/>
        </w:rPr>
        <w:t>т</w:t>
      </w:r>
      <w:r w:rsidRPr="001E29B6">
        <w:rPr>
          <w:rFonts w:ascii="Times New Roman" w:hAnsi="Times New Roman"/>
          <w:sz w:val="24"/>
          <w:szCs w:val="24"/>
        </w:rPr>
        <w:t>орых</w:t>
      </w:r>
      <w:r w:rsidRPr="001E29B6">
        <w:rPr>
          <w:rFonts w:ascii="Times New Roman" w:hAnsi="Times New Roman"/>
          <w:spacing w:val="-6"/>
          <w:sz w:val="24"/>
          <w:szCs w:val="24"/>
        </w:rPr>
        <w:t xml:space="preserve"> </w:t>
      </w:r>
      <w:r w:rsidRPr="001E29B6">
        <w:rPr>
          <w:rFonts w:ascii="Times New Roman" w:hAnsi="Times New Roman"/>
          <w:sz w:val="24"/>
          <w:szCs w:val="24"/>
        </w:rPr>
        <w:t>осно</w:t>
      </w:r>
      <w:r w:rsidRPr="001E29B6">
        <w:rPr>
          <w:rFonts w:ascii="Times New Roman" w:hAnsi="Times New Roman"/>
          <w:spacing w:val="-3"/>
          <w:sz w:val="24"/>
          <w:szCs w:val="24"/>
        </w:rPr>
        <w:t>в</w:t>
      </w:r>
      <w:r w:rsidRPr="001E29B6">
        <w:rPr>
          <w:rFonts w:ascii="Times New Roman" w:hAnsi="Times New Roman"/>
          <w:sz w:val="24"/>
          <w:szCs w:val="24"/>
        </w:rPr>
        <w:t>ан</w:t>
      </w:r>
      <w:r w:rsidRPr="001E29B6">
        <w:rPr>
          <w:rFonts w:ascii="Times New Roman" w:hAnsi="Times New Roman"/>
          <w:spacing w:val="-6"/>
          <w:sz w:val="24"/>
          <w:szCs w:val="24"/>
        </w:rPr>
        <w:t xml:space="preserve"> </w:t>
      </w:r>
      <w:r w:rsidRPr="001E29B6">
        <w:rPr>
          <w:rFonts w:ascii="Times New Roman" w:hAnsi="Times New Roman"/>
          <w:sz w:val="24"/>
          <w:szCs w:val="24"/>
        </w:rPr>
        <w:t>на</w:t>
      </w:r>
      <w:r w:rsidRPr="001E29B6">
        <w:rPr>
          <w:rFonts w:ascii="Times New Roman" w:hAnsi="Times New Roman"/>
          <w:spacing w:val="-6"/>
          <w:sz w:val="24"/>
          <w:szCs w:val="24"/>
        </w:rPr>
        <w:t xml:space="preserve"> </w:t>
      </w:r>
      <w:r w:rsidRPr="001E29B6">
        <w:rPr>
          <w:rFonts w:ascii="Times New Roman" w:hAnsi="Times New Roman"/>
          <w:sz w:val="24"/>
          <w:szCs w:val="24"/>
        </w:rPr>
        <w:t>раб</w:t>
      </w:r>
      <w:r w:rsidRPr="001E29B6">
        <w:rPr>
          <w:rFonts w:ascii="Times New Roman" w:hAnsi="Times New Roman"/>
          <w:spacing w:val="-5"/>
          <w:sz w:val="24"/>
          <w:szCs w:val="24"/>
        </w:rPr>
        <w:t>о</w:t>
      </w:r>
      <w:r w:rsidRPr="001E29B6">
        <w:rPr>
          <w:rFonts w:ascii="Times New Roman" w:hAnsi="Times New Roman"/>
          <w:spacing w:val="-3"/>
          <w:sz w:val="24"/>
          <w:szCs w:val="24"/>
        </w:rPr>
        <w:t>т</w:t>
      </w:r>
      <w:r w:rsidRPr="001E29B6">
        <w:rPr>
          <w:rFonts w:ascii="Times New Roman" w:hAnsi="Times New Roman"/>
          <w:sz w:val="24"/>
          <w:szCs w:val="24"/>
        </w:rPr>
        <w:t xml:space="preserve">е </w:t>
      </w:r>
      <w:r w:rsidRPr="001E29B6">
        <w:rPr>
          <w:rFonts w:ascii="Times New Roman" w:hAnsi="Times New Roman"/>
          <w:spacing w:val="-4"/>
          <w:sz w:val="24"/>
          <w:szCs w:val="24"/>
        </w:rPr>
        <w:t>о</w:t>
      </w:r>
      <w:r w:rsidRPr="001E29B6">
        <w:rPr>
          <w:rFonts w:ascii="Times New Roman" w:hAnsi="Times New Roman"/>
          <w:sz w:val="24"/>
          <w:szCs w:val="24"/>
        </w:rPr>
        <w:t>т</w:t>
      </w:r>
      <w:r w:rsidRPr="001E29B6">
        <w:rPr>
          <w:rFonts w:ascii="Times New Roman" w:hAnsi="Times New Roman"/>
          <w:spacing w:val="3"/>
          <w:sz w:val="24"/>
          <w:szCs w:val="24"/>
        </w:rPr>
        <w:t xml:space="preserve"> </w:t>
      </w:r>
      <w:r w:rsidRPr="001E29B6">
        <w:rPr>
          <w:rFonts w:ascii="Times New Roman" w:hAnsi="Times New Roman"/>
          <w:spacing w:val="-4"/>
          <w:sz w:val="24"/>
          <w:szCs w:val="24"/>
        </w:rPr>
        <w:t>э</w:t>
      </w:r>
      <w:r w:rsidRPr="001E29B6">
        <w:rPr>
          <w:rFonts w:ascii="Times New Roman" w:hAnsi="Times New Roman"/>
          <w:sz w:val="24"/>
          <w:szCs w:val="24"/>
        </w:rPr>
        <w:t>ле</w:t>
      </w:r>
      <w:r w:rsidRPr="001E29B6">
        <w:rPr>
          <w:rFonts w:ascii="Times New Roman" w:hAnsi="Times New Roman"/>
          <w:spacing w:val="2"/>
          <w:sz w:val="24"/>
          <w:szCs w:val="24"/>
        </w:rPr>
        <w:t>к</w:t>
      </w:r>
      <w:r w:rsidRPr="001E29B6">
        <w:rPr>
          <w:rFonts w:ascii="Times New Roman" w:hAnsi="Times New Roman"/>
          <w:sz w:val="24"/>
          <w:szCs w:val="24"/>
        </w:rPr>
        <w:t>тричес</w:t>
      </w:r>
      <w:r w:rsidRPr="001E29B6">
        <w:rPr>
          <w:rFonts w:ascii="Times New Roman" w:hAnsi="Times New Roman"/>
          <w:spacing w:val="2"/>
          <w:sz w:val="24"/>
          <w:szCs w:val="24"/>
        </w:rPr>
        <w:t>к</w:t>
      </w:r>
      <w:r w:rsidRPr="001E29B6">
        <w:rPr>
          <w:rFonts w:ascii="Times New Roman" w:hAnsi="Times New Roman"/>
          <w:sz w:val="24"/>
          <w:szCs w:val="24"/>
        </w:rPr>
        <w:t>ой</w:t>
      </w:r>
      <w:r w:rsidRPr="001E29B6">
        <w:rPr>
          <w:rFonts w:ascii="Times New Roman" w:hAnsi="Times New Roman"/>
          <w:spacing w:val="3"/>
          <w:sz w:val="24"/>
          <w:szCs w:val="24"/>
        </w:rPr>
        <w:t xml:space="preserve"> </w:t>
      </w:r>
      <w:r w:rsidRPr="001E29B6">
        <w:rPr>
          <w:rFonts w:ascii="Times New Roman" w:hAnsi="Times New Roman"/>
          <w:sz w:val="24"/>
          <w:szCs w:val="24"/>
        </w:rPr>
        <w:t>с</w:t>
      </w:r>
      <w:r w:rsidRPr="001E29B6">
        <w:rPr>
          <w:rFonts w:ascii="Times New Roman" w:hAnsi="Times New Roman"/>
          <w:spacing w:val="-7"/>
          <w:sz w:val="24"/>
          <w:szCs w:val="24"/>
        </w:rPr>
        <w:t>е</w:t>
      </w:r>
      <w:r w:rsidRPr="001E29B6">
        <w:rPr>
          <w:rFonts w:ascii="Times New Roman" w:hAnsi="Times New Roman"/>
          <w:sz w:val="24"/>
          <w:szCs w:val="24"/>
        </w:rPr>
        <w:t>ти,</w:t>
      </w:r>
      <w:r w:rsidRPr="001E29B6">
        <w:rPr>
          <w:rFonts w:ascii="Times New Roman" w:hAnsi="Times New Roman"/>
          <w:spacing w:val="3"/>
          <w:sz w:val="24"/>
          <w:szCs w:val="24"/>
        </w:rPr>
        <w:t xml:space="preserve"> </w:t>
      </w:r>
      <w:r w:rsidRPr="001E29B6">
        <w:rPr>
          <w:rFonts w:ascii="Times New Roman" w:hAnsi="Times New Roman"/>
          <w:sz w:val="24"/>
          <w:szCs w:val="24"/>
        </w:rPr>
        <w:t>д</w:t>
      </w:r>
      <w:r w:rsidRPr="001E29B6">
        <w:rPr>
          <w:rFonts w:ascii="Times New Roman" w:hAnsi="Times New Roman"/>
          <w:spacing w:val="-4"/>
          <w:sz w:val="24"/>
          <w:szCs w:val="24"/>
        </w:rPr>
        <w:t>о</w:t>
      </w:r>
      <w:r w:rsidRPr="001E29B6">
        <w:rPr>
          <w:rFonts w:ascii="Times New Roman" w:hAnsi="Times New Roman"/>
          <w:sz w:val="24"/>
          <w:szCs w:val="24"/>
        </w:rPr>
        <w:t>лжны</w:t>
      </w:r>
      <w:r w:rsidRPr="001E29B6">
        <w:rPr>
          <w:rFonts w:ascii="Times New Roman" w:hAnsi="Times New Roman"/>
          <w:spacing w:val="3"/>
          <w:sz w:val="24"/>
          <w:szCs w:val="24"/>
        </w:rPr>
        <w:t xml:space="preserve"> </w:t>
      </w:r>
      <w:r w:rsidRPr="001E29B6">
        <w:rPr>
          <w:rFonts w:ascii="Times New Roman" w:hAnsi="Times New Roman"/>
          <w:sz w:val="24"/>
          <w:szCs w:val="24"/>
        </w:rPr>
        <w:t>в</w:t>
      </w:r>
      <w:r w:rsidRPr="001E29B6">
        <w:rPr>
          <w:rFonts w:ascii="Times New Roman" w:hAnsi="Times New Roman"/>
          <w:spacing w:val="2"/>
          <w:sz w:val="24"/>
          <w:szCs w:val="24"/>
        </w:rPr>
        <w:t>к</w:t>
      </w:r>
      <w:r w:rsidRPr="001E29B6">
        <w:rPr>
          <w:rFonts w:ascii="Times New Roman" w:hAnsi="Times New Roman"/>
          <w:sz w:val="24"/>
          <w:szCs w:val="24"/>
        </w:rPr>
        <w:t>л</w:t>
      </w:r>
      <w:r w:rsidRPr="001E29B6">
        <w:rPr>
          <w:rFonts w:ascii="Times New Roman" w:hAnsi="Times New Roman"/>
          <w:spacing w:val="-4"/>
          <w:sz w:val="24"/>
          <w:szCs w:val="24"/>
        </w:rPr>
        <w:t>ю</w:t>
      </w:r>
      <w:r w:rsidRPr="001E29B6">
        <w:rPr>
          <w:rFonts w:ascii="Times New Roman" w:hAnsi="Times New Roman"/>
          <w:sz w:val="24"/>
          <w:szCs w:val="24"/>
        </w:rPr>
        <w:t>ч</w:t>
      </w:r>
      <w:r w:rsidRPr="001E29B6">
        <w:rPr>
          <w:rFonts w:ascii="Times New Roman" w:hAnsi="Times New Roman"/>
          <w:spacing w:val="-4"/>
          <w:sz w:val="24"/>
          <w:szCs w:val="24"/>
        </w:rPr>
        <w:t>а</w:t>
      </w:r>
      <w:r w:rsidRPr="001E29B6">
        <w:rPr>
          <w:rFonts w:ascii="Times New Roman" w:hAnsi="Times New Roman"/>
          <w:sz w:val="24"/>
          <w:szCs w:val="24"/>
        </w:rPr>
        <w:t>ться</w:t>
      </w:r>
      <w:r w:rsidRPr="001E29B6">
        <w:rPr>
          <w:rFonts w:ascii="Times New Roman" w:hAnsi="Times New Roman"/>
          <w:spacing w:val="3"/>
          <w:sz w:val="24"/>
          <w:szCs w:val="24"/>
        </w:rPr>
        <w:t xml:space="preserve"> </w:t>
      </w:r>
      <w:r w:rsidRPr="001E29B6">
        <w:rPr>
          <w:rFonts w:ascii="Times New Roman" w:hAnsi="Times New Roman"/>
          <w:spacing w:val="-4"/>
          <w:sz w:val="24"/>
          <w:szCs w:val="24"/>
        </w:rPr>
        <w:t>о</w:t>
      </w:r>
      <w:r w:rsidRPr="001E29B6">
        <w:rPr>
          <w:rFonts w:ascii="Times New Roman" w:hAnsi="Times New Roman"/>
          <w:sz w:val="24"/>
          <w:szCs w:val="24"/>
        </w:rPr>
        <w:t>дновременно</w:t>
      </w:r>
      <w:r w:rsidRPr="001E29B6">
        <w:rPr>
          <w:rFonts w:ascii="Times New Roman" w:hAnsi="Times New Roman"/>
          <w:spacing w:val="3"/>
          <w:sz w:val="24"/>
          <w:szCs w:val="24"/>
        </w:rPr>
        <w:t xml:space="preserve"> </w:t>
      </w:r>
      <w:r w:rsidRPr="001E29B6">
        <w:rPr>
          <w:rFonts w:ascii="Times New Roman" w:hAnsi="Times New Roman"/>
          <w:sz w:val="24"/>
          <w:szCs w:val="24"/>
        </w:rPr>
        <w:t>с</w:t>
      </w:r>
      <w:r w:rsidRPr="001E29B6">
        <w:rPr>
          <w:rFonts w:ascii="Times New Roman" w:hAnsi="Times New Roman"/>
          <w:spacing w:val="3"/>
          <w:sz w:val="24"/>
          <w:szCs w:val="24"/>
        </w:rPr>
        <w:t xml:space="preserve"> </w:t>
      </w:r>
      <w:r w:rsidRPr="001E29B6">
        <w:rPr>
          <w:rFonts w:ascii="Times New Roman" w:hAnsi="Times New Roman"/>
          <w:sz w:val="24"/>
          <w:szCs w:val="24"/>
        </w:rPr>
        <w:t>основными</w:t>
      </w:r>
      <w:r w:rsidRPr="001E29B6">
        <w:rPr>
          <w:rFonts w:ascii="Times New Roman" w:hAnsi="Times New Roman"/>
          <w:spacing w:val="3"/>
          <w:sz w:val="24"/>
          <w:szCs w:val="24"/>
        </w:rPr>
        <w:t xml:space="preserve"> </w:t>
      </w:r>
      <w:r w:rsidRPr="001E29B6">
        <w:rPr>
          <w:rFonts w:ascii="Times New Roman" w:hAnsi="Times New Roman"/>
          <w:sz w:val="24"/>
          <w:szCs w:val="24"/>
        </w:rPr>
        <w:t>ос</w:t>
      </w:r>
      <w:r w:rsidRPr="001E29B6">
        <w:rPr>
          <w:rFonts w:ascii="Times New Roman" w:hAnsi="Times New Roman"/>
          <w:spacing w:val="-2"/>
          <w:sz w:val="24"/>
          <w:szCs w:val="24"/>
        </w:rPr>
        <w:t>в</w:t>
      </w:r>
      <w:r w:rsidRPr="001E29B6">
        <w:rPr>
          <w:rFonts w:ascii="Times New Roman" w:hAnsi="Times New Roman"/>
          <w:spacing w:val="-7"/>
          <w:sz w:val="24"/>
          <w:szCs w:val="24"/>
        </w:rPr>
        <w:t>е</w:t>
      </w:r>
      <w:r w:rsidRPr="001E29B6">
        <w:rPr>
          <w:rFonts w:ascii="Times New Roman" w:hAnsi="Times New Roman"/>
          <w:sz w:val="24"/>
          <w:szCs w:val="24"/>
        </w:rPr>
        <w:t>ти</w:t>
      </w:r>
      <w:r w:rsidRPr="001E29B6">
        <w:rPr>
          <w:rFonts w:ascii="Times New Roman" w:hAnsi="Times New Roman"/>
          <w:spacing w:val="-2"/>
          <w:sz w:val="24"/>
          <w:szCs w:val="24"/>
        </w:rPr>
        <w:t>т</w:t>
      </w:r>
      <w:r w:rsidRPr="001E29B6">
        <w:rPr>
          <w:rFonts w:ascii="Times New Roman" w:hAnsi="Times New Roman"/>
          <w:spacing w:val="-7"/>
          <w:sz w:val="24"/>
          <w:szCs w:val="24"/>
        </w:rPr>
        <w:t>е</w:t>
      </w:r>
      <w:r w:rsidRPr="001E29B6">
        <w:rPr>
          <w:rFonts w:ascii="Times New Roman" w:hAnsi="Times New Roman"/>
          <w:sz w:val="24"/>
          <w:szCs w:val="24"/>
        </w:rPr>
        <w:t>льными</w:t>
      </w:r>
      <w:r w:rsidRPr="001E29B6">
        <w:rPr>
          <w:rFonts w:ascii="Times New Roman" w:hAnsi="Times New Roman"/>
          <w:spacing w:val="3"/>
          <w:sz w:val="24"/>
          <w:szCs w:val="24"/>
        </w:rPr>
        <w:t xml:space="preserve"> </w:t>
      </w:r>
      <w:r w:rsidRPr="001E29B6">
        <w:rPr>
          <w:rFonts w:ascii="Times New Roman" w:hAnsi="Times New Roman"/>
          <w:sz w:val="24"/>
          <w:szCs w:val="24"/>
        </w:rPr>
        <w:t>приборами раб</w:t>
      </w:r>
      <w:r w:rsidRPr="001E29B6">
        <w:rPr>
          <w:rFonts w:ascii="Times New Roman" w:hAnsi="Times New Roman"/>
          <w:spacing w:val="-4"/>
          <w:sz w:val="24"/>
          <w:szCs w:val="24"/>
        </w:rPr>
        <w:t>о</w:t>
      </w:r>
      <w:r w:rsidRPr="001E29B6">
        <w:rPr>
          <w:rFonts w:ascii="Times New Roman" w:hAnsi="Times New Roman"/>
          <w:sz w:val="24"/>
          <w:szCs w:val="24"/>
        </w:rPr>
        <w:t>че</w:t>
      </w:r>
      <w:r w:rsidRPr="001E29B6">
        <w:rPr>
          <w:rFonts w:ascii="Times New Roman" w:hAnsi="Times New Roman"/>
          <w:spacing w:val="-4"/>
          <w:sz w:val="24"/>
          <w:szCs w:val="24"/>
        </w:rPr>
        <w:t>г</w:t>
      </w:r>
      <w:r w:rsidRPr="001E29B6">
        <w:rPr>
          <w:rFonts w:ascii="Times New Roman" w:hAnsi="Times New Roman"/>
          <w:sz w:val="24"/>
          <w:szCs w:val="24"/>
        </w:rPr>
        <w:t>о ос</w:t>
      </w:r>
      <w:r w:rsidRPr="001E29B6">
        <w:rPr>
          <w:rFonts w:ascii="Times New Roman" w:hAnsi="Times New Roman"/>
          <w:spacing w:val="-2"/>
          <w:sz w:val="24"/>
          <w:szCs w:val="24"/>
        </w:rPr>
        <w:t>в</w:t>
      </w:r>
      <w:r w:rsidRPr="001E29B6">
        <w:rPr>
          <w:rFonts w:ascii="Times New Roman" w:hAnsi="Times New Roman"/>
          <w:sz w:val="24"/>
          <w:szCs w:val="24"/>
        </w:rPr>
        <w:t>е</w:t>
      </w:r>
      <w:r w:rsidRPr="001E29B6">
        <w:rPr>
          <w:rFonts w:ascii="Times New Roman" w:hAnsi="Times New Roman"/>
          <w:spacing w:val="-2"/>
          <w:sz w:val="24"/>
          <w:szCs w:val="24"/>
        </w:rPr>
        <w:t>щ</w:t>
      </w:r>
      <w:r w:rsidRPr="001E29B6">
        <w:rPr>
          <w:rFonts w:ascii="Times New Roman" w:hAnsi="Times New Roman"/>
          <w:sz w:val="24"/>
          <w:szCs w:val="24"/>
        </w:rPr>
        <w:t>ения.</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С</w:t>
      </w:r>
      <w:r w:rsidRPr="001E29B6">
        <w:rPr>
          <w:rFonts w:ascii="Times New Roman" w:hAnsi="Times New Roman"/>
          <w:spacing w:val="-2"/>
          <w:sz w:val="24"/>
          <w:szCs w:val="24"/>
        </w:rPr>
        <w:t>в</w:t>
      </w:r>
      <w:r w:rsidRPr="001E29B6">
        <w:rPr>
          <w:rFonts w:ascii="Times New Roman" w:hAnsi="Times New Roman"/>
          <w:spacing w:val="-7"/>
          <w:sz w:val="24"/>
          <w:szCs w:val="24"/>
        </w:rPr>
        <w:t>е</w:t>
      </w:r>
      <w:r w:rsidRPr="001E29B6">
        <w:rPr>
          <w:rFonts w:ascii="Times New Roman" w:hAnsi="Times New Roman"/>
          <w:spacing w:val="-2"/>
          <w:sz w:val="24"/>
          <w:szCs w:val="24"/>
        </w:rPr>
        <w:t>т</w:t>
      </w:r>
      <w:r w:rsidRPr="001E29B6">
        <w:rPr>
          <w:rFonts w:ascii="Times New Roman" w:hAnsi="Times New Roman"/>
          <w:sz w:val="24"/>
          <w:szCs w:val="24"/>
        </w:rPr>
        <w:t>овые опо</w:t>
      </w:r>
      <w:r w:rsidRPr="001E29B6">
        <w:rPr>
          <w:rFonts w:ascii="Times New Roman" w:hAnsi="Times New Roman"/>
          <w:spacing w:val="-2"/>
          <w:sz w:val="24"/>
          <w:szCs w:val="24"/>
        </w:rPr>
        <w:t>в</w:t>
      </w:r>
      <w:r w:rsidRPr="001E29B6">
        <w:rPr>
          <w:rFonts w:ascii="Times New Roman" w:hAnsi="Times New Roman"/>
          <w:sz w:val="24"/>
          <w:szCs w:val="24"/>
        </w:rPr>
        <w:t>ещ</w:t>
      </w:r>
      <w:r w:rsidRPr="001E29B6">
        <w:rPr>
          <w:rFonts w:ascii="Times New Roman" w:hAnsi="Times New Roman"/>
          <w:spacing w:val="-4"/>
          <w:sz w:val="24"/>
          <w:szCs w:val="24"/>
        </w:rPr>
        <w:t>а</w:t>
      </w:r>
      <w:r w:rsidRPr="001E29B6">
        <w:rPr>
          <w:rFonts w:ascii="Times New Roman" w:hAnsi="Times New Roman"/>
          <w:spacing w:val="-2"/>
          <w:sz w:val="24"/>
          <w:szCs w:val="24"/>
        </w:rPr>
        <w:t>т</w:t>
      </w:r>
      <w:r w:rsidRPr="001E29B6">
        <w:rPr>
          <w:rFonts w:ascii="Times New Roman" w:hAnsi="Times New Roman"/>
          <w:spacing w:val="-7"/>
          <w:sz w:val="24"/>
          <w:szCs w:val="24"/>
        </w:rPr>
        <w:t>е</w:t>
      </w:r>
      <w:r w:rsidRPr="001E29B6">
        <w:rPr>
          <w:rFonts w:ascii="Times New Roman" w:hAnsi="Times New Roman"/>
          <w:sz w:val="24"/>
          <w:szCs w:val="24"/>
        </w:rPr>
        <w:t>ли «Вы</w:t>
      </w:r>
      <w:r w:rsidRPr="001E29B6">
        <w:rPr>
          <w:rFonts w:ascii="Times New Roman" w:hAnsi="Times New Roman"/>
          <w:spacing w:val="-2"/>
          <w:sz w:val="24"/>
          <w:szCs w:val="24"/>
        </w:rPr>
        <w:t>х</w:t>
      </w:r>
      <w:r w:rsidRPr="001E29B6">
        <w:rPr>
          <w:rFonts w:ascii="Times New Roman" w:hAnsi="Times New Roman"/>
          <w:spacing w:val="-4"/>
          <w:sz w:val="24"/>
          <w:szCs w:val="24"/>
        </w:rPr>
        <w:t>о</w:t>
      </w:r>
      <w:r w:rsidRPr="001E29B6">
        <w:rPr>
          <w:rFonts w:ascii="Times New Roman" w:hAnsi="Times New Roman"/>
          <w:sz w:val="24"/>
          <w:szCs w:val="24"/>
        </w:rPr>
        <w:t>д» сл</w:t>
      </w:r>
      <w:r w:rsidRPr="001E29B6">
        <w:rPr>
          <w:rFonts w:ascii="Times New Roman" w:hAnsi="Times New Roman"/>
          <w:spacing w:val="-4"/>
          <w:sz w:val="24"/>
          <w:szCs w:val="24"/>
        </w:rPr>
        <w:t>е</w:t>
      </w:r>
      <w:r w:rsidRPr="001E29B6">
        <w:rPr>
          <w:rFonts w:ascii="Times New Roman" w:hAnsi="Times New Roman"/>
          <w:sz w:val="24"/>
          <w:szCs w:val="24"/>
        </w:rPr>
        <w:t>д</w:t>
      </w:r>
      <w:r w:rsidRPr="001E29B6">
        <w:rPr>
          <w:rFonts w:ascii="Times New Roman" w:hAnsi="Times New Roman"/>
          <w:spacing w:val="-2"/>
          <w:sz w:val="24"/>
          <w:szCs w:val="24"/>
        </w:rPr>
        <w:t>у</w:t>
      </w:r>
      <w:r w:rsidRPr="001E29B6">
        <w:rPr>
          <w:rFonts w:ascii="Times New Roman" w:hAnsi="Times New Roman"/>
          <w:spacing w:val="-7"/>
          <w:sz w:val="24"/>
          <w:szCs w:val="24"/>
        </w:rPr>
        <w:t>е</w:t>
      </w:r>
      <w:r w:rsidRPr="001E29B6">
        <w:rPr>
          <w:rFonts w:ascii="Times New Roman" w:hAnsi="Times New Roman"/>
          <w:sz w:val="24"/>
          <w:szCs w:val="24"/>
        </w:rPr>
        <w:t xml:space="preserve">т </w:t>
      </w:r>
      <w:r w:rsidRPr="001E29B6">
        <w:rPr>
          <w:rFonts w:ascii="Times New Roman" w:hAnsi="Times New Roman"/>
          <w:spacing w:val="-2"/>
          <w:sz w:val="24"/>
          <w:szCs w:val="24"/>
        </w:rPr>
        <w:t>у</w:t>
      </w:r>
      <w:r w:rsidRPr="001E29B6">
        <w:rPr>
          <w:rFonts w:ascii="Times New Roman" w:hAnsi="Times New Roman"/>
          <w:sz w:val="24"/>
          <w:szCs w:val="24"/>
        </w:rPr>
        <w:t>с</w:t>
      </w:r>
      <w:r w:rsidRPr="001E29B6">
        <w:rPr>
          <w:rFonts w:ascii="Times New Roman" w:hAnsi="Times New Roman"/>
          <w:spacing w:val="-2"/>
          <w:sz w:val="24"/>
          <w:szCs w:val="24"/>
        </w:rPr>
        <w:t>т</w:t>
      </w:r>
      <w:r w:rsidRPr="001E29B6">
        <w:rPr>
          <w:rFonts w:ascii="Times New Roman" w:hAnsi="Times New Roman"/>
          <w:sz w:val="24"/>
          <w:szCs w:val="24"/>
        </w:rPr>
        <w:t>ана</w:t>
      </w:r>
      <w:r w:rsidRPr="001E29B6">
        <w:rPr>
          <w:rFonts w:ascii="Times New Roman" w:hAnsi="Times New Roman"/>
          <w:spacing w:val="-5"/>
          <w:sz w:val="24"/>
          <w:szCs w:val="24"/>
        </w:rPr>
        <w:t>в</w:t>
      </w:r>
      <w:r w:rsidRPr="001E29B6">
        <w:rPr>
          <w:rFonts w:ascii="Times New Roman" w:hAnsi="Times New Roman"/>
          <w:sz w:val="24"/>
          <w:szCs w:val="24"/>
        </w:rPr>
        <w:t>ли</w:t>
      </w:r>
      <w:r w:rsidRPr="001E29B6">
        <w:rPr>
          <w:rFonts w:ascii="Times New Roman" w:hAnsi="Times New Roman"/>
          <w:spacing w:val="-2"/>
          <w:sz w:val="24"/>
          <w:szCs w:val="24"/>
        </w:rPr>
        <w:t>в</w:t>
      </w:r>
      <w:r w:rsidRPr="001E29B6">
        <w:rPr>
          <w:rFonts w:ascii="Times New Roman" w:hAnsi="Times New Roman"/>
          <w:spacing w:val="-4"/>
          <w:sz w:val="24"/>
          <w:szCs w:val="24"/>
        </w:rPr>
        <w:t>а</w:t>
      </w:r>
      <w:r w:rsidRPr="001E29B6">
        <w:rPr>
          <w:rFonts w:ascii="Times New Roman" w:hAnsi="Times New Roman"/>
          <w:sz w:val="24"/>
          <w:szCs w:val="24"/>
        </w:rPr>
        <w:t>ть:</w:t>
      </w:r>
    </w:p>
    <w:p w:rsidR="001E29B6" w:rsidRPr="001E29B6" w:rsidRDefault="001E29B6" w:rsidP="001E29B6">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 в</w:t>
      </w:r>
      <w:r w:rsidRPr="001E29B6">
        <w:rPr>
          <w:rFonts w:ascii="Times New Roman" w:hAnsi="Times New Roman"/>
          <w:spacing w:val="-11"/>
          <w:sz w:val="24"/>
          <w:szCs w:val="24"/>
        </w:rPr>
        <w:t xml:space="preserve"> </w:t>
      </w:r>
      <w:r w:rsidRPr="001E29B6">
        <w:rPr>
          <w:rFonts w:ascii="Times New Roman" w:hAnsi="Times New Roman"/>
          <w:spacing w:val="-3"/>
          <w:sz w:val="24"/>
          <w:szCs w:val="24"/>
        </w:rPr>
        <w:t>зри</w:t>
      </w:r>
      <w:r w:rsidRPr="001E29B6">
        <w:rPr>
          <w:rFonts w:ascii="Times New Roman" w:hAnsi="Times New Roman"/>
          <w:spacing w:val="-5"/>
          <w:sz w:val="24"/>
          <w:szCs w:val="24"/>
        </w:rPr>
        <w:t>т</w:t>
      </w:r>
      <w:r w:rsidRPr="001E29B6">
        <w:rPr>
          <w:rFonts w:ascii="Times New Roman" w:hAnsi="Times New Roman"/>
          <w:spacing w:val="-9"/>
          <w:sz w:val="24"/>
          <w:szCs w:val="24"/>
        </w:rPr>
        <w:t>е</w:t>
      </w:r>
      <w:r w:rsidRPr="001E29B6">
        <w:rPr>
          <w:rFonts w:ascii="Times New Roman" w:hAnsi="Times New Roman"/>
          <w:spacing w:val="-3"/>
          <w:sz w:val="24"/>
          <w:szCs w:val="24"/>
        </w:rPr>
        <w:t>льных</w:t>
      </w:r>
      <w:r w:rsidRPr="001E29B6">
        <w:rPr>
          <w:rFonts w:ascii="Times New Roman" w:hAnsi="Times New Roman"/>
          <w:sz w:val="24"/>
          <w:szCs w:val="24"/>
        </w:rPr>
        <w:t>,</w:t>
      </w:r>
      <w:r w:rsidRPr="001E29B6">
        <w:rPr>
          <w:rFonts w:ascii="Times New Roman" w:hAnsi="Times New Roman"/>
          <w:spacing w:val="-11"/>
          <w:sz w:val="24"/>
          <w:szCs w:val="24"/>
        </w:rPr>
        <w:t xml:space="preserve"> </w:t>
      </w:r>
      <w:r w:rsidRPr="001E29B6">
        <w:rPr>
          <w:rFonts w:ascii="Times New Roman" w:hAnsi="Times New Roman"/>
          <w:spacing w:val="-3"/>
          <w:sz w:val="24"/>
          <w:szCs w:val="24"/>
        </w:rPr>
        <w:t>демонстрационных</w:t>
      </w:r>
      <w:r w:rsidRPr="001E29B6">
        <w:rPr>
          <w:rFonts w:ascii="Times New Roman" w:hAnsi="Times New Roman"/>
          <w:sz w:val="24"/>
          <w:szCs w:val="24"/>
        </w:rPr>
        <w:t>,</w:t>
      </w:r>
      <w:r w:rsidRPr="001E29B6">
        <w:rPr>
          <w:rFonts w:ascii="Times New Roman" w:hAnsi="Times New Roman"/>
          <w:spacing w:val="-11"/>
          <w:sz w:val="24"/>
          <w:szCs w:val="24"/>
        </w:rPr>
        <w:t xml:space="preserve"> </w:t>
      </w:r>
      <w:r w:rsidRPr="001E29B6">
        <w:rPr>
          <w:rFonts w:ascii="Times New Roman" w:hAnsi="Times New Roman"/>
          <w:spacing w:val="-3"/>
          <w:sz w:val="24"/>
          <w:szCs w:val="24"/>
        </w:rPr>
        <w:t>выс</w:t>
      </w:r>
      <w:r w:rsidRPr="001E29B6">
        <w:rPr>
          <w:rFonts w:ascii="Times New Roman" w:hAnsi="Times New Roman"/>
          <w:spacing w:val="-5"/>
          <w:sz w:val="24"/>
          <w:szCs w:val="24"/>
        </w:rPr>
        <w:t>т</w:t>
      </w:r>
      <w:r w:rsidRPr="001E29B6">
        <w:rPr>
          <w:rFonts w:ascii="Times New Roman" w:hAnsi="Times New Roman"/>
          <w:spacing w:val="-3"/>
          <w:sz w:val="24"/>
          <w:szCs w:val="24"/>
        </w:rPr>
        <w:t>а</w:t>
      </w:r>
      <w:r w:rsidRPr="001E29B6">
        <w:rPr>
          <w:rFonts w:ascii="Times New Roman" w:hAnsi="Times New Roman"/>
          <w:spacing w:val="-5"/>
          <w:sz w:val="24"/>
          <w:szCs w:val="24"/>
        </w:rPr>
        <w:t>в</w:t>
      </w:r>
      <w:r w:rsidRPr="001E29B6">
        <w:rPr>
          <w:rFonts w:ascii="Times New Roman" w:hAnsi="Times New Roman"/>
          <w:spacing w:val="-7"/>
          <w:sz w:val="24"/>
          <w:szCs w:val="24"/>
        </w:rPr>
        <w:t>о</w:t>
      </w:r>
      <w:r w:rsidRPr="001E29B6">
        <w:rPr>
          <w:rFonts w:ascii="Times New Roman" w:hAnsi="Times New Roman"/>
          <w:spacing w:val="-3"/>
          <w:sz w:val="24"/>
          <w:szCs w:val="24"/>
        </w:rPr>
        <w:t>чны</w:t>
      </w:r>
      <w:r w:rsidRPr="001E29B6">
        <w:rPr>
          <w:rFonts w:ascii="Times New Roman" w:hAnsi="Times New Roman"/>
          <w:sz w:val="24"/>
          <w:szCs w:val="24"/>
        </w:rPr>
        <w:t>х</w:t>
      </w:r>
      <w:r w:rsidRPr="001E29B6">
        <w:rPr>
          <w:rFonts w:ascii="Times New Roman" w:hAnsi="Times New Roman"/>
          <w:spacing w:val="-11"/>
          <w:sz w:val="24"/>
          <w:szCs w:val="24"/>
        </w:rPr>
        <w:t xml:space="preserve"> </w:t>
      </w:r>
      <w:r w:rsidRPr="001E29B6">
        <w:rPr>
          <w:rFonts w:ascii="Times New Roman" w:hAnsi="Times New Roman"/>
          <w:sz w:val="24"/>
          <w:szCs w:val="24"/>
        </w:rPr>
        <w:t>и</w:t>
      </w:r>
      <w:r w:rsidRPr="001E29B6">
        <w:rPr>
          <w:rFonts w:ascii="Times New Roman" w:hAnsi="Times New Roman"/>
          <w:spacing w:val="-11"/>
          <w:sz w:val="24"/>
          <w:szCs w:val="24"/>
        </w:rPr>
        <w:t xml:space="preserve"> </w:t>
      </w:r>
      <w:r w:rsidRPr="001E29B6">
        <w:rPr>
          <w:rFonts w:ascii="Times New Roman" w:hAnsi="Times New Roman"/>
          <w:spacing w:val="-3"/>
          <w:sz w:val="24"/>
          <w:szCs w:val="24"/>
        </w:rPr>
        <w:t>д</w:t>
      </w:r>
      <w:r w:rsidRPr="001E29B6">
        <w:rPr>
          <w:rFonts w:ascii="Times New Roman" w:hAnsi="Times New Roman"/>
          <w:spacing w:val="-5"/>
          <w:sz w:val="24"/>
          <w:szCs w:val="24"/>
        </w:rPr>
        <w:t>р</w:t>
      </w:r>
      <w:r w:rsidRPr="001E29B6">
        <w:rPr>
          <w:rFonts w:ascii="Times New Roman" w:hAnsi="Times New Roman"/>
          <w:spacing w:val="-3"/>
          <w:sz w:val="24"/>
          <w:szCs w:val="24"/>
        </w:rPr>
        <w:t>уги</w:t>
      </w:r>
      <w:r w:rsidRPr="001E29B6">
        <w:rPr>
          <w:rFonts w:ascii="Times New Roman" w:hAnsi="Times New Roman"/>
          <w:sz w:val="24"/>
          <w:szCs w:val="24"/>
        </w:rPr>
        <w:t>х</w:t>
      </w:r>
      <w:r w:rsidRPr="001E29B6">
        <w:rPr>
          <w:rFonts w:ascii="Times New Roman" w:hAnsi="Times New Roman"/>
          <w:spacing w:val="-11"/>
          <w:sz w:val="24"/>
          <w:szCs w:val="24"/>
        </w:rPr>
        <w:t xml:space="preserve"> </w:t>
      </w:r>
      <w:r w:rsidRPr="001E29B6">
        <w:rPr>
          <w:rFonts w:ascii="Times New Roman" w:hAnsi="Times New Roman"/>
          <w:spacing w:val="-3"/>
          <w:sz w:val="24"/>
          <w:szCs w:val="24"/>
        </w:rPr>
        <w:t>зала</w:t>
      </w:r>
      <w:r w:rsidRPr="001E29B6">
        <w:rPr>
          <w:rFonts w:ascii="Times New Roman" w:hAnsi="Times New Roman"/>
          <w:sz w:val="24"/>
          <w:szCs w:val="24"/>
        </w:rPr>
        <w:t>х</w:t>
      </w:r>
      <w:r w:rsidRPr="001E29B6">
        <w:rPr>
          <w:rFonts w:ascii="Times New Roman" w:hAnsi="Times New Roman"/>
          <w:spacing w:val="-11"/>
          <w:sz w:val="24"/>
          <w:szCs w:val="24"/>
        </w:rPr>
        <w:t xml:space="preserve"> </w:t>
      </w:r>
      <w:r w:rsidRPr="001E29B6">
        <w:rPr>
          <w:rFonts w:ascii="Times New Roman" w:hAnsi="Times New Roman"/>
          <w:spacing w:val="-3"/>
          <w:sz w:val="24"/>
          <w:szCs w:val="24"/>
        </w:rPr>
        <w:t>(н</w:t>
      </w:r>
      <w:r w:rsidRPr="001E29B6">
        <w:rPr>
          <w:rFonts w:ascii="Times New Roman" w:hAnsi="Times New Roman"/>
          <w:spacing w:val="-7"/>
          <w:sz w:val="24"/>
          <w:szCs w:val="24"/>
        </w:rPr>
        <w:t>е</w:t>
      </w:r>
      <w:r w:rsidRPr="001E29B6">
        <w:rPr>
          <w:rFonts w:ascii="Times New Roman" w:hAnsi="Times New Roman"/>
          <w:spacing w:val="-3"/>
          <w:sz w:val="24"/>
          <w:szCs w:val="24"/>
        </w:rPr>
        <w:t>зависим</w:t>
      </w:r>
      <w:r w:rsidRPr="001E29B6">
        <w:rPr>
          <w:rFonts w:ascii="Times New Roman" w:hAnsi="Times New Roman"/>
          <w:sz w:val="24"/>
          <w:szCs w:val="24"/>
        </w:rPr>
        <w:t>о</w:t>
      </w:r>
      <w:r w:rsidRPr="001E29B6">
        <w:rPr>
          <w:rFonts w:ascii="Times New Roman" w:hAnsi="Times New Roman"/>
          <w:spacing w:val="-11"/>
          <w:sz w:val="24"/>
          <w:szCs w:val="24"/>
        </w:rPr>
        <w:t xml:space="preserve"> </w:t>
      </w:r>
      <w:r w:rsidRPr="001E29B6">
        <w:rPr>
          <w:rFonts w:ascii="Times New Roman" w:hAnsi="Times New Roman"/>
          <w:spacing w:val="-7"/>
          <w:sz w:val="24"/>
          <w:szCs w:val="24"/>
        </w:rPr>
        <w:t>о</w:t>
      </w:r>
      <w:r w:rsidRPr="001E29B6">
        <w:rPr>
          <w:rFonts w:ascii="Times New Roman" w:hAnsi="Times New Roman"/>
          <w:sz w:val="24"/>
          <w:szCs w:val="24"/>
        </w:rPr>
        <w:t>т</w:t>
      </w:r>
      <w:r w:rsidRPr="001E29B6">
        <w:rPr>
          <w:rFonts w:ascii="Times New Roman" w:hAnsi="Times New Roman"/>
          <w:spacing w:val="-11"/>
          <w:sz w:val="24"/>
          <w:szCs w:val="24"/>
        </w:rPr>
        <w:t xml:space="preserve"> </w:t>
      </w:r>
      <w:r w:rsidRPr="001E29B6">
        <w:rPr>
          <w:rFonts w:ascii="Times New Roman" w:hAnsi="Times New Roman"/>
          <w:spacing w:val="-1"/>
          <w:sz w:val="24"/>
          <w:szCs w:val="24"/>
        </w:rPr>
        <w:t>к</w:t>
      </w:r>
      <w:r w:rsidRPr="001E29B6">
        <w:rPr>
          <w:rFonts w:ascii="Times New Roman" w:hAnsi="Times New Roman"/>
          <w:spacing w:val="-7"/>
          <w:sz w:val="24"/>
          <w:szCs w:val="24"/>
        </w:rPr>
        <w:t>о</w:t>
      </w:r>
      <w:r w:rsidRPr="001E29B6">
        <w:rPr>
          <w:rFonts w:ascii="Times New Roman" w:hAnsi="Times New Roman"/>
          <w:spacing w:val="-3"/>
          <w:sz w:val="24"/>
          <w:szCs w:val="24"/>
        </w:rPr>
        <w:t>личест</w:t>
      </w:r>
      <w:r w:rsidRPr="001E29B6">
        <w:rPr>
          <w:rFonts w:ascii="Times New Roman" w:hAnsi="Times New Roman"/>
          <w:spacing w:val="-5"/>
          <w:sz w:val="24"/>
          <w:szCs w:val="24"/>
        </w:rPr>
        <w:t>в</w:t>
      </w:r>
      <w:r w:rsidRPr="001E29B6">
        <w:rPr>
          <w:rFonts w:ascii="Times New Roman" w:hAnsi="Times New Roman"/>
          <w:sz w:val="24"/>
          <w:szCs w:val="24"/>
        </w:rPr>
        <w:t>а</w:t>
      </w:r>
      <w:r w:rsidRPr="001E29B6">
        <w:rPr>
          <w:rFonts w:ascii="Times New Roman" w:hAnsi="Times New Roman"/>
          <w:spacing w:val="-11"/>
          <w:sz w:val="24"/>
          <w:szCs w:val="24"/>
        </w:rPr>
        <w:t xml:space="preserve"> </w:t>
      </w:r>
      <w:r w:rsidRPr="001E29B6">
        <w:rPr>
          <w:rFonts w:ascii="Times New Roman" w:hAnsi="Times New Roman"/>
          <w:spacing w:val="-3"/>
          <w:sz w:val="24"/>
          <w:szCs w:val="24"/>
        </w:rPr>
        <w:t>на</w:t>
      </w:r>
      <w:r w:rsidRPr="001E29B6">
        <w:rPr>
          <w:rFonts w:ascii="Times New Roman" w:hAnsi="Times New Roman"/>
          <w:spacing w:val="-5"/>
          <w:sz w:val="24"/>
          <w:szCs w:val="24"/>
        </w:rPr>
        <w:t>х</w:t>
      </w:r>
      <w:r w:rsidRPr="001E29B6">
        <w:rPr>
          <w:rFonts w:ascii="Times New Roman" w:hAnsi="Times New Roman"/>
          <w:spacing w:val="-7"/>
          <w:sz w:val="24"/>
          <w:szCs w:val="24"/>
        </w:rPr>
        <w:t>о</w:t>
      </w:r>
      <w:r w:rsidRPr="001E29B6">
        <w:rPr>
          <w:rFonts w:ascii="Times New Roman" w:hAnsi="Times New Roman"/>
          <w:spacing w:val="-3"/>
          <w:sz w:val="24"/>
          <w:szCs w:val="24"/>
        </w:rPr>
        <w:t>дя</w:t>
      </w:r>
      <w:r w:rsidRPr="001E29B6">
        <w:rPr>
          <w:rFonts w:ascii="Times New Roman" w:hAnsi="Times New Roman"/>
          <w:spacing w:val="-1"/>
          <w:sz w:val="24"/>
          <w:szCs w:val="24"/>
        </w:rPr>
        <w:t>щи</w:t>
      </w:r>
      <w:r w:rsidRPr="001E29B6">
        <w:rPr>
          <w:rFonts w:ascii="Times New Roman" w:hAnsi="Times New Roman"/>
          <w:spacing w:val="-4"/>
          <w:sz w:val="24"/>
          <w:szCs w:val="24"/>
        </w:rPr>
        <w:t>х</w:t>
      </w:r>
      <w:r w:rsidRPr="001E29B6">
        <w:rPr>
          <w:rFonts w:ascii="Times New Roman" w:hAnsi="Times New Roman"/>
          <w:spacing w:val="-1"/>
          <w:sz w:val="24"/>
          <w:szCs w:val="24"/>
        </w:rPr>
        <w:t>с</w:t>
      </w:r>
      <w:r w:rsidRPr="001E29B6">
        <w:rPr>
          <w:rFonts w:ascii="Times New Roman" w:hAnsi="Times New Roman"/>
          <w:sz w:val="24"/>
          <w:szCs w:val="24"/>
        </w:rPr>
        <w:t>я</w:t>
      </w:r>
      <w:r w:rsidRPr="001E29B6">
        <w:rPr>
          <w:rFonts w:ascii="Times New Roman" w:hAnsi="Times New Roman"/>
          <w:spacing w:val="-8"/>
          <w:sz w:val="24"/>
          <w:szCs w:val="24"/>
        </w:rPr>
        <w:t xml:space="preserve"> </w:t>
      </w:r>
      <w:r w:rsidRPr="001E29B6">
        <w:rPr>
          <w:rFonts w:ascii="Times New Roman" w:hAnsi="Times New Roman"/>
          <w:sz w:val="24"/>
          <w:szCs w:val="24"/>
        </w:rPr>
        <w:t>в</w:t>
      </w:r>
      <w:r w:rsidRPr="001E29B6">
        <w:rPr>
          <w:rFonts w:ascii="Times New Roman" w:hAnsi="Times New Roman"/>
          <w:spacing w:val="-8"/>
          <w:sz w:val="24"/>
          <w:szCs w:val="24"/>
        </w:rPr>
        <w:t xml:space="preserve"> </w:t>
      </w:r>
      <w:r w:rsidRPr="001E29B6">
        <w:rPr>
          <w:rFonts w:ascii="Times New Roman" w:hAnsi="Times New Roman"/>
          <w:spacing w:val="-1"/>
          <w:sz w:val="24"/>
          <w:szCs w:val="24"/>
        </w:rPr>
        <w:t>ни</w:t>
      </w:r>
      <w:r w:rsidRPr="001E29B6">
        <w:rPr>
          <w:rFonts w:ascii="Times New Roman" w:hAnsi="Times New Roman"/>
          <w:sz w:val="24"/>
          <w:szCs w:val="24"/>
        </w:rPr>
        <w:t>х</w:t>
      </w:r>
      <w:r w:rsidRPr="001E29B6">
        <w:rPr>
          <w:rFonts w:ascii="Times New Roman" w:hAnsi="Times New Roman"/>
          <w:spacing w:val="-8"/>
          <w:sz w:val="24"/>
          <w:szCs w:val="24"/>
        </w:rPr>
        <w:t xml:space="preserve"> </w:t>
      </w:r>
      <w:r w:rsidRPr="001E29B6">
        <w:rPr>
          <w:rFonts w:ascii="Times New Roman" w:hAnsi="Times New Roman"/>
          <w:spacing w:val="-1"/>
          <w:sz w:val="24"/>
          <w:szCs w:val="24"/>
        </w:rPr>
        <w:t>л</w:t>
      </w:r>
      <w:r w:rsidRPr="001E29B6">
        <w:rPr>
          <w:rFonts w:ascii="Times New Roman" w:hAnsi="Times New Roman"/>
          <w:spacing w:val="-6"/>
          <w:sz w:val="24"/>
          <w:szCs w:val="24"/>
        </w:rPr>
        <w:t>ю</w:t>
      </w:r>
      <w:r w:rsidRPr="001E29B6">
        <w:rPr>
          <w:rFonts w:ascii="Times New Roman" w:hAnsi="Times New Roman"/>
          <w:spacing w:val="-1"/>
          <w:sz w:val="24"/>
          <w:szCs w:val="24"/>
        </w:rPr>
        <w:t>дей)</w:t>
      </w:r>
      <w:r w:rsidRPr="001E29B6">
        <w:rPr>
          <w:rFonts w:ascii="Times New Roman" w:hAnsi="Times New Roman"/>
          <w:sz w:val="24"/>
          <w:szCs w:val="24"/>
        </w:rPr>
        <w:t>,</w:t>
      </w:r>
      <w:r w:rsidRPr="001E29B6">
        <w:rPr>
          <w:rFonts w:ascii="Times New Roman" w:hAnsi="Times New Roman"/>
          <w:spacing w:val="-8"/>
          <w:sz w:val="24"/>
          <w:szCs w:val="24"/>
        </w:rPr>
        <w:t xml:space="preserve"> </w:t>
      </w:r>
      <w:r w:rsidRPr="001E29B6">
        <w:rPr>
          <w:rFonts w:ascii="Times New Roman" w:hAnsi="Times New Roman"/>
          <w:sz w:val="24"/>
          <w:szCs w:val="24"/>
        </w:rPr>
        <w:t>а</w:t>
      </w:r>
      <w:r w:rsidRPr="001E29B6">
        <w:rPr>
          <w:rFonts w:ascii="Times New Roman" w:hAnsi="Times New Roman"/>
          <w:spacing w:val="-8"/>
          <w:sz w:val="24"/>
          <w:szCs w:val="24"/>
        </w:rPr>
        <w:t xml:space="preserve"> </w:t>
      </w:r>
      <w:r w:rsidRPr="001E29B6">
        <w:rPr>
          <w:rFonts w:ascii="Times New Roman" w:hAnsi="Times New Roman"/>
          <w:spacing w:val="-4"/>
          <w:sz w:val="24"/>
          <w:szCs w:val="24"/>
        </w:rPr>
        <w:t>т</w:t>
      </w:r>
      <w:r w:rsidRPr="001E29B6">
        <w:rPr>
          <w:rFonts w:ascii="Times New Roman" w:hAnsi="Times New Roman"/>
          <w:spacing w:val="-1"/>
          <w:sz w:val="24"/>
          <w:szCs w:val="24"/>
        </w:rPr>
        <w:t>акж</w:t>
      </w:r>
      <w:r w:rsidRPr="001E29B6">
        <w:rPr>
          <w:rFonts w:ascii="Times New Roman" w:hAnsi="Times New Roman"/>
          <w:sz w:val="24"/>
          <w:szCs w:val="24"/>
        </w:rPr>
        <w:t>е</w:t>
      </w:r>
      <w:r w:rsidRPr="001E29B6">
        <w:rPr>
          <w:rFonts w:ascii="Times New Roman" w:hAnsi="Times New Roman"/>
          <w:spacing w:val="-8"/>
          <w:sz w:val="24"/>
          <w:szCs w:val="24"/>
        </w:rPr>
        <w:t xml:space="preserve"> </w:t>
      </w:r>
      <w:r w:rsidRPr="001E29B6">
        <w:rPr>
          <w:rFonts w:ascii="Times New Roman" w:hAnsi="Times New Roman"/>
          <w:sz w:val="24"/>
          <w:szCs w:val="24"/>
        </w:rPr>
        <w:t>в</w:t>
      </w:r>
      <w:r w:rsidRPr="001E29B6">
        <w:rPr>
          <w:rFonts w:ascii="Times New Roman" w:hAnsi="Times New Roman"/>
          <w:spacing w:val="-8"/>
          <w:sz w:val="24"/>
          <w:szCs w:val="24"/>
        </w:rPr>
        <w:t xml:space="preserve"> </w:t>
      </w:r>
      <w:r w:rsidRPr="001E29B6">
        <w:rPr>
          <w:rFonts w:ascii="Times New Roman" w:hAnsi="Times New Roman"/>
          <w:spacing w:val="-1"/>
          <w:sz w:val="24"/>
          <w:szCs w:val="24"/>
        </w:rPr>
        <w:t>поме</w:t>
      </w:r>
      <w:r w:rsidRPr="001E29B6">
        <w:rPr>
          <w:rFonts w:ascii="Times New Roman" w:hAnsi="Times New Roman"/>
          <w:spacing w:val="-4"/>
          <w:sz w:val="24"/>
          <w:szCs w:val="24"/>
        </w:rPr>
        <w:t>щ</w:t>
      </w:r>
      <w:r w:rsidRPr="001E29B6">
        <w:rPr>
          <w:rFonts w:ascii="Times New Roman" w:hAnsi="Times New Roman"/>
          <w:spacing w:val="-1"/>
          <w:sz w:val="24"/>
          <w:szCs w:val="24"/>
        </w:rPr>
        <w:t>ения</w:t>
      </w:r>
      <w:r w:rsidRPr="001E29B6">
        <w:rPr>
          <w:rFonts w:ascii="Times New Roman" w:hAnsi="Times New Roman"/>
          <w:sz w:val="24"/>
          <w:szCs w:val="24"/>
        </w:rPr>
        <w:t>х</w:t>
      </w:r>
      <w:r w:rsidRPr="001E29B6">
        <w:rPr>
          <w:rFonts w:ascii="Times New Roman" w:hAnsi="Times New Roman"/>
          <w:spacing w:val="-8"/>
          <w:sz w:val="24"/>
          <w:szCs w:val="24"/>
        </w:rPr>
        <w:t xml:space="preserve"> </w:t>
      </w:r>
      <w:r w:rsidRPr="001E29B6">
        <w:rPr>
          <w:rFonts w:ascii="Times New Roman" w:hAnsi="Times New Roman"/>
          <w:sz w:val="24"/>
          <w:szCs w:val="24"/>
        </w:rPr>
        <w:t>с</w:t>
      </w:r>
      <w:r w:rsidRPr="001E29B6">
        <w:rPr>
          <w:rFonts w:ascii="Times New Roman" w:hAnsi="Times New Roman"/>
          <w:spacing w:val="-8"/>
          <w:sz w:val="24"/>
          <w:szCs w:val="24"/>
        </w:rPr>
        <w:t xml:space="preserve"> </w:t>
      </w:r>
      <w:r w:rsidRPr="001E29B6">
        <w:rPr>
          <w:rFonts w:ascii="Times New Roman" w:hAnsi="Times New Roman"/>
          <w:spacing w:val="-6"/>
          <w:sz w:val="24"/>
          <w:szCs w:val="24"/>
        </w:rPr>
        <w:t>о</w:t>
      </w:r>
      <w:r w:rsidRPr="001E29B6">
        <w:rPr>
          <w:rFonts w:ascii="Times New Roman" w:hAnsi="Times New Roman"/>
          <w:spacing w:val="-1"/>
          <w:sz w:val="24"/>
          <w:szCs w:val="24"/>
        </w:rPr>
        <w:t>дновременны</w:t>
      </w:r>
      <w:r w:rsidRPr="001E29B6">
        <w:rPr>
          <w:rFonts w:ascii="Times New Roman" w:hAnsi="Times New Roman"/>
          <w:sz w:val="24"/>
          <w:szCs w:val="24"/>
        </w:rPr>
        <w:t>м</w:t>
      </w:r>
      <w:r w:rsidRPr="001E29B6">
        <w:rPr>
          <w:rFonts w:ascii="Times New Roman" w:hAnsi="Times New Roman"/>
          <w:spacing w:val="-8"/>
          <w:sz w:val="24"/>
          <w:szCs w:val="24"/>
        </w:rPr>
        <w:t xml:space="preserve"> </w:t>
      </w:r>
      <w:r w:rsidRPr="001E29B6">
        <w:rPr>
          <w:rFonts w:ascii="Times New Roman" w:hAnsi="Times New Roman"/>
          <w:spacing w:val="-1"/>
          <w:sz w:val="24"/>
          <w:szCs w:val="24"/>
        </w:rPr>
        <w:t>пр</w:t>
      </w:r>
      <w:r w:rsidRPr="001E29B6">
        <w:rPr>
          <w:rFonts w:ascii="Times New Roman" w:hAnsi="Times New Roman"/>
          <w:spacing w:val="-4"/>
          <w:sz w:val="24"/>
          <w:szCs w:val="24"/>
        </w:rPr>
        <w:t>е</w:t>
      </w:r>
      <w:r w:rsidRPr="001E29B6">
        <w:rPr>
          <w:rFonts w:ascii="Times New Roman" w:hAnsi="Times New Roman"/>
          <w:spacing w:val="-1"/>
          <w:sz w:val="24"/>
          <w:szCs w:val="24"/>
        </w:rPr>
        <w:t>бы</w:t>
      </w:r>
      <w:r w:rsidRPr="001E29B6">
        <w:rPr>
          <w:rFonts w:ascii="Times New Roman" w:hAnsi="Times New Roman"/>
          <w:spacing w:val="-4"/>
          <w:sz w:val="24"/>
          <w:szCs w:val="24"/>
        </w:rPr>
        <w:t>в</w:t>
      </w:r>
      <w:r w:rsidRPr="001E29B6">
        <w:rPr>
          <w:rFonts w:ascii="Times New Roman" w:hAnsi="Times New Roman"/>
          <w:spacing w:val="-1"/>
          <w:sz w:val="24"/>
          <w:szCs w:val="24"/>
        </w:rPr>
        <w:t>ание</w:t>
      </w:r>
      <w:r w:rsidRPr="001E29B6">
        <w:rPr>
          <w:rFonts w:ascii="Times New Roman" w:hAnsi="Times New Roman"/>
          <w:sz w:val="24"/>
          <w:szCs w:val="24"/>
        </w:rPr>
        <w:t>м</w:t>
      </w:r>
      <w:r w:rsidRPr="001E29B6">
        <w:rPr>
          <w:rFonts w:ascii="Times New Roman" w:hAnsi="Times New Roman"/>
          <w:spacing w:val="-8"/>
          <w:sz w:val="24"/>
          <w:szCs w:val="24"/>
        </w:rPr>
        <w:t xml:space="preserve"> </w:t>
      </w:r>
      <w:r w:rsidRPr="001E29B6">
        <w:rPr>
          <w:rFonts w:ascii="Times New Roman" w:hAnsi="Times New Roman"/>
          <w:spacing w:val="-1"/>
          <w:sz w:val="24"/>
          <w:szCs w:val="24"/>
        </w:rPr>
        <w:t>5</w:t>
      </w:r>
      <w:r w:rsidRPr="001E29B6">
        <w:rPr>
          <w:rFonts w:ascii="Times New Roman" w:hAnsi="Times New Roman"/>
          <w:sz w:val="24"/>
          <w:szCs w:val="24"/>
        </w:rPr>
        <w:t>0</w:t>
      </w:r>
      <w:r w:rsidRPr="001E29B6">
        <w:rPr>
          <w:rFonts w:ascii="Times New Roman" w:hAnsi="Times New Roman"/>
          <w:spacing w:val="-8"/>
          <w:sz w:val="24"/>
          <w:szCs w:val="24"/>
        </w:rPr>
        <w:t xml:space="preserve"> </w:t>
      </w:r>
      <w:r w:rsidRPr="001E29B6">
        <w:rPr>
          <w:rFonts w:ascii="Times New Roman" w:hAnsi="Times New Roman"/>
          <w:sz w:val="24"/>
          <w:szCs w:val="24"/>
        </w:rPr>
        <w:t>и</w:t>
      </w:r>
      <w:r w:rsidRPr="001E29B6">
        <w:rPr>
          <w:rFonts w:ascii="Times New Roman" w:hAnsi="Times New Roman"/>
          <w:spacing w:val="-8"/>
          <w:sz w:val="24"/>
          <w:szCs w:val="24"/>
        </w:rPr>
        <w:t xml:space="preserve"> </w:t>
      </w:r>
      <w:r w:rsidRPr="001E29B6">
        <w:rPr>
          <w:rFonts w:ascii="Times New Roman" w:hAnsi="Times New Roman"/>
          <w:spacing w:val="-1"/>
          <w:sz w:val="24"/>
          <w:szCs w:val="24"/>
        </w:rPr>
        <w:t>б</w:t>
      </w:r>
      <w:r w:rsidRPr="001E29B6">
        <w:rPr>
          <w:rFonts w:ascii="Times New Roman" w:hAnsi="Times New Roman"/>
          <w:spacing w:val="-6"/>
          <w:sz w:val="24"/>
          <w:szCs w:val="24"/>
        </w:rPr>
        <w:t>о</w:t>
      </w:r>
      <w:r w:rsidRPr="001E29B6">
        <w:rPr>
          <w:rFonts w:ascii="Times New Roman" w:hAnsi="Times New Roman"/>
          <w:spacing w:val="-1"/>
          <w:sz w:val="24"/>
          <w:szCs w:val="24"/>
        </w:rPr>
        <w:t>ле</w:t>
      </w:r>
      <w:r w:rsidRPr="001E29B6">
        <w:rPr>
          <w:rFonts w:ascii="Times New Roman" w:hAnsi="Times New Roman"/>
          <w:sz w:val="24"/>
          <w:szCs w:val="24"/>
        </w:rPr>
        <w:t>е</w:t>
      </w:r>
      <w:r w:rsidRPr="001E29B6">
        <w:rPr>
          <w:rFonts w:ascii="Times New Roman" w:hAnsi="Times New Roman"/>
          <w:spacing w:val="-8"/>
          <w:sz w:val="24"/>
          <w:szCs w:val="24"/>
        </w:rPr>
        <w:t xml:space="preserve"> </w:t>
      </w:r>
      <w:r w:rsidRPr="001E29B6">
        <w:rPr>
          <w:rFonts w:ascii="Times New Roman" w:hAnsi="Times New Roman"/>
          <w:spacing w:val="-1"/>
          <w:sz w:val="24"/>
          <w:szCs w:val="24"/>
        </w:rPr>
        <w:t>ч</w:t>
      </w:r>
      <w:r w:rsidRPr="001E29B6">
        <w:rPr>
          <w:rFonts w:ascii="Times New Roman" w:hAnsi="Times New Roman"/>
          <w:spacing w:val="-8"/>
          <w:sz w:val="24"/>
          <w:szCs w:val="24"/>
        </w:rPr>
        <w:t>е</w:t>
      </w:r>
      <w:r w:rsidRPr="001E29B6">
        <w:rPr>
          <w:rFonts w:ascii="Times New Roman" w:hAnsi="Times New Roman"/>
          <w:spacing w:val="1"/>
          <w:sz w:val="24"/>
          <w:szCs w:val="24"/>
        </w:rPr>
        <w:t>л</w:t>
      </w:r>
      <w:r w:rsidRPr="001E29B6">
        <w:rPr>
          <w:rFonts w:ascii="Times New Roman" w:hAnsi="Times New Roman"/>
          <w:spacing w:val="-1"/>
          <w:sz w:val="24"/>
          <w:szCs w:val="24"/>
        </w:rPr>
        <w:t>о</w:t>
      </w:r>
      <w:r w:rsidRPr="001E29B6">
        <w:rPr>
          <w:rFonts w:ascii="Times New Roman" w:hAnsi="Times New Roman"/>
          <w:spacing w:val="-4"/>
          <w:sz w:val="24"/>
          <w:szCs w:val="24"/>
        </w:rPr>
        <w:t>в</w:t>
      </w:r>
      <w:r w:rsidRPr="001E29B6">
        <w:rPr>
          <w:rFonts w:ascii="Times New Roman" w:hAnsi="Times New Roman"/>
          <w:spacing w:val="-1"/>
          <w:sz w:val="24"/>
          <w:szCs w:val="24"/>
        </w:rPr>
        <w:t>е</w:t>
      </w:r>
      <w:r w:rsidRPr="001E29B6">
        <w:rPr>
          <w:rFonts w:ascii="Times New Roman" w:hAnsi="Times New Roman"/>
          <w:sz w:val="24"/>
          <w:szCs w:val="24"/>
        </w:rPr>
        <w:t>к</w:t>
      </w:r>
      <w:r w:rsidRPr="001E29B6">
        <w:rPr>
          <w:rFonts w:ascii="Times New Roman" w:hAnsi="Times New Roman"/>
          <w:spacing w:val="-3"/>
          <w:sz w:val="24"/>
          <w:szCs w:val="24"/>
        </w:rPr>
        <w:t xml:space="preserve"> </w:t>
      </w:r>
      <w:r w:rsidRPr="001E29B6">
        <w:rPr>
          <w:rFonts w:ascii="Times New Roman" w:hAnsi="Times New Roman"/>
          <w:sz w:val="24"/>
          <w:szCs w:val="24"/>
        </w:rPr>
        <w:t>—</w:t>
      </w:r>
      <w:r w:rsidRPr="001E29B6">
        <w:rPr>
          <w:rFonts w:ascii="Times New Roman" w:hAnsi="Times New Roman"/>
          <w:spacing w:val="-8"/>
          <w:sz w:val="24"/>
          <w:szCs w:val="24"/>
        </w:rPr>
        <w:t xml:space="preserve"> </w:t>
      </w:r>
      <w:r w:rsidRPr="001E29B6">
        <w:rPr>
          <w:rFonts w:ascii="Times New Roman" w:hAnsi="Times New Roman"/>
          <w:spacing w:val="-1"/>
          <w:sz w:val="24"/>
          <w:szCs w:val="24"/>
        </w:rPr>
        <w:t xml:space="preserve">над </w:t>
      </w:r>
      <w:r w:rsidRPr="001E29B6">
        <w:rPr>
          <w:rFonts w:ascii="Times New Roman" w:hAnsi="Times New Roman"/>
          <w:sz w:val="24"/>
          <w:szCs w:val="24"/>
        </w:rPr>
        <w:t>э</w:t>
      </w:r>
      <w:r w:rsidRPr="001E29B6">
        <w:rPr>
          <w:rFonts w:ascii="Times New Roman" w:hAnsi="Times New Roman"/>
          <w:spacing w:val="-2"/>
          <w:sz w:val="24"/>
          <w:szCs w:val="24"/>
        </w:rPr>
        <w:t>в</w:t>
      </w:r>
      <w:r w:rsidRPr="001E29B6">
        <w:rPr>
          <w:rFonts w:ascii="Times New Roman" w:hAnsi="Times New Roman"/>
          <w:sz w:val="24"/>
          <w:szCs w:val="24"/>
        </w:rPr>
        <w:t>а</w:t>
      </w:r>
      <w:r w:rsidRPr="001E29B6">
        <w:rPr>
          <w:rFonts w:ascii="Times New Roman" w:hAnsi="Times New Roman"/>
          <w:spacing w:val="2"/>
          <w:sz w:val="24"/>
          <w:szCs w:val="24"/>
        </w:rPr>
        <w:t>к</w:t>
      </w:r>
      <w:r w:rsidRPr="001E29B6">
        <w:rPr>
          <w:rFonts w:ascii="Times New Roman" w:hAnsi="Times New Roman"/>
          <w:spacing w:val="-2"/>
          <w:sz w:val="24"/>
          <w:szCs w:val="24"/>
        </w:rPr>
        <w:t>у</w:t>
      </w:r>
      <w:r w:rsidRPr="001E29B6">
        <w:rPr>
          <w:rFonts w:ascii="Times New Roman" w:hAnsi="Times New Roman"/>
          <w:sz w:val="24"/>
          <w:szCs w:val="24"/>
        </w:rPr>
        <w:t>ационными вы</w:t>
      </w:r>
      <w:r w:rsidRPr="001E29B6">
        <w:rPr>
          <w:rFonts w:ascii="Times New Roman" w:hAnsi="Times New Roman"/>
          <w:spacing w:val="-2"/>
          <w:sz w:val="24"/>
          <w:szCs w:val="24"/>
        </w:rPr>
        <w:t>х</w:t>
      </w:r>
      <w:r w:rsidRPr="001E29B6">
        <w:rPr>
          <w:rFonts w:ascii="Times New Roman" w:hAnsi="Times New Roman"/>
          <w:spacing w:val="-4"/>
          <w:sz w:val="24"/>
          <w:szCs w:val="24"/>
        </w:rPr>
        <w:t>о</w:t>
      </w:r>
      <w:r w:rsidRPr="001E29B6">
        <w:rPr>
          <w:rFonts w:ascii="Times New Roman" w:hAnsi="Times New Roman"/>
          <w:sz w:val="24"/>
          <w:szCs w:val="24"/>
        </w:rPr>
        <w:t>дами;</w:t>
      </w:r>
    </w:p>
    <w:p w:rsidR="001E29B6" w:rsidRPr="001E29B6" w:rsidRDefault="001E29B6" w:rsidP="001E29B6">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 над</w:t>
      </w:r>
      <w:r w:rsidRPr="001E29B6">
        <w:rPr>
          <w:rFonts w:ascii="Times New Roman" w:hAnsi="Times New Roman"/>
          <w:spacing w:val="-1"/>
          <w:sz w:val="24"/>
          <w:szCs w:val="24"/>
        </w:rPr>
        <w:t xml:space="preserve"> </w:t>
      </w:r>
      <w:r w:rsidRPr="001E29B6">
        <w:rPr>
          <w:rFonts w:ascii="Times New Roman" w:hAnsi="Times New Roman"/>
          <w:sz w:val="24"/>
          <w:szCs w:val="24"/>
        </w:rPr>
        <w:t>э</w:t>
      </w:r>
      <w:r w:rsidRPr="001E29B6">
        <w:rPr>
          <w:rFonts w:ascii="Times New Roman" w:hAnsi="Times New Roman"/>
          <w:spacing w:val="-2"/>
          <w:sz w:val="24"/>
          <w:szCs w:val="24"/>
        </w:rPr>
        <w:t>в</w:t>
      </w:r>
      <w:r w:rsidRPr="001E29B6">
        <w:rPr>
          <w:rFonts w:ascii="Times New Roman" w:hAnsi="Times New Roman"/>
          <w:sz w:val="24"/>
          <w:szCs w:val="24"/>
        </w:rPr>
        <w:t>а</w:t>
      </w:r>
      <w:r w:rsidRPr="001E29B6">
        <w:rPr>
          <w:rFonts w:ascii="Times New Roman" w:hAnsi="Times New Roman"/>
          <w:spacing w:val="2"/>
          <w:sz w:val="24"/>
          <w:szCs w:val="24"/>
        </w:rPr>
        <w:t>к</w:t>
      </w:r>
      <w:r w:rsidRPr="001E29B6">
        <w:rPr>
          <w:rFonts w:ascii="Times New Roman" w:hAnsi="Times New Roman"/>
          <w:spacing w:val="-2"/>
          <w:sz w:val="24"/>
          <w:szCs w:val="24"/>
        </w:rPr>
        <w:t>у</w:t>
      </w:r>
      <w:r w:rsidRPr="001E29B6">
        <w:rPr>
          <w:rFonts w:ascii="Times New Roman" w:hAnsi="Times New Roman"/>
          <w:sz w:val="24"/>
          <w:szCs w:val="24"/>
        </w:rPr>
        <w:t>ационными</w:t>
      </w:r>
      <w:r w:rsidRPr="001E29B6">
        <w:rPr>
          <w:rFonts w:ascii="Times New Roman" w:hAnsi="Times New Roman"/>
          <w:spacing w:val="-1"/>
          <w:sz w:val="24"/>
          <w:szCs w:val="24"/>
        </w:rPr>
        <w:t xml:space="preserve"> </w:t>
      </w:r>
      <w:r w:rsidRPr="001E29B6">
        <w:rPr>
          <w:rFonts w:ascii="Times New Roman" w:hAnsi="Times New Roman"/>
          <w:sz w:val="24"/>
          <w:szCs w:val="24"/>
        </w:rPr>
        <w:t>вы</w:t>
      </w:r>
      <w:r w:rsidRPr="001E29B6">
        <w:rPr>
          <w:rFonts w:ascii="Times New Roman" w:hAnsi="Times New Roman"/>
          <w:spacing w:val="-2"/>
          <w:sz w:val="24"/>
          <w:szCs w:val="24"/>
        </w:rPr>
        <w:t>х</w:t>
      </w:r>
      <w:r w:rsidRPr="001E29B6">
        <w:rPr>
          <w:rFonts w:ascii="Times New Roman" w:hAnsi="Times New Roman"/>
          <w:spacing w:val="-4"/>
          <w:sz w:val="24"/>
          <w:szCs w:val="24"/>
        </w:rPr>
        <w:t>о</w:t>
      </w:r>
      <w:r w:rsidRPr="001E29B6">
        <w:rPr>
          <w:rFonts w:ascii="Times New Roman" w:hAnsi="Times New Roman"/>
          <w:sz w:val="24"/>
          <w:szCs w:val="24"/>
        </w:rPr>
        <w:t>дами</w:t>
      </w:r>
      <w:r w:rsidRPr="001E29B6">
        <w:rPr>
          <w:rFonts w:ascii="Times New Roman" w:hAnsi="Times New Roman"/>
          <w:spacing w:val="-1"/>
          <w:sz w:val="24"/>
          <w:szCs w:val="24"/>
        </w:rPr>
        <w:t xml:space="preserve"> </w:t>
      </w:r>
      <w:r w:rsidRPr="001E29B6">
        <w:rPr>
          <w:rFonts w:ascii="Times New Roman" w:hAnsi="Times New Roman"/>
          <w:sz w:val="24"/>
          <w:szCs w:val="24"/>
        </w:rPr>
        <w:t>с</w:t>
      </w:r>
      <w:r w:rsidRPr="001E29B6">
        <w:rPr>
          <w:rFonts w:ascii="Times New Roman" w:hAnsi="Times New Roman"/>
          <w:spacing w:val="-1"/>
          <w:sz w:val="24"/>
          <w:szCs w:val="24"/>
        </w:rPr>
        <w:t xml:space="preserve"> </w:t>
      </w:r>
      <w:r w:rsidRPr="001E29B6">
        <w:rPr>
          <w:rFonts w:ascii="Times New Roman" w:hAnsi="Times New Roman"/>
          <w:spacing w:val="-4"/>
          <w:sz w:val="24"/>
          <w:szCs w:val="24"/>
        </w:rPr>
        <w:t>э</w:t>
      </w:r>
      <w:r w:rsidRPr="001E29B6">
        <w:rPr>
          <w:rFonts w:ascii="Times New Roman" w:hAnsi="Times New Roman"/>
          <w:spacing w:val="-2"/>
          <w:sz w:val="24"/>
          <w:szCs w:val="24"/>
        </w:rPr>
        <w:t>т</w:t>
      </w:r>
      <w:r w:rsidRPr="001E29B6">
        <w:rPr>
          <w:rFonts w:ascii="Times New Roman" w:hAnsi="Times New Roman"/>
          <w:sz w:val="24"/>
          <w:szCs w:val="24"/>
        </w:rPr>
        <w:t>ажей</w:t>
      </w:r>
      <w:r w:rsidRPr="001E29B6">
        <w:rPr>
          <w:rFonts w:ascii="Times New Roman" w:hAnsi="Times New Roman"/>
          <w:spacing w:val="-1"/>
          <w:sz w:val="24"/>
          <w:szCs w:val="24"/>
        </w:rPr>
        <w:t xml:space="preserve"> </w:t>
      </w:r>
      <w:r w:rsidRPr="001E29B6">
        <w:rPr>
          <w:rFonts w:ascii="Times New Roman" w:hAnsi="Times New Roman"/>
          <w:spacing w:val="-4"/>
          <w:sz w:val="24"/>
          <w:szCs w:val="24"/>
        </w:rPr>
        <w:t>з</w:t>
      </w:r>
      <w:r w:rsidRPr="001E29B6">
        <w:rPr>
          <w:rFonts w:ascii="Times New Roman" w:hAnsi="Times New Roman"/>
          <w:sz w:val="24"/>
          <w:szCs w:val="24"/>
        </w:rPr>
        <w:t>дания,</w:t>
      </w:r>
      <w:r w:rsidRPr="001E29B6">
        <w:rPr>
          <w:rFonts w:ascii="Times New Roman" w:hAnsi="Times New Roman"/>
          <w:spacing w:val="-1"/>
          <w:sz w:val="24"/>
          <w:szCs w:val="24"/>
        </w:rPr>
        <w:t xml:space="preserve"> </w:t>
      </w:r>
      <w:r w:rsidRPr="001E29B6">
        <w:rPr>
          <w:rFonts w:ascii="Times New Roman" w:hAnsi="Times New Roman"/>
          <w:sz w:val="24"/>
          <w:szCs w:val="24"/>
        </w:rPr>
        <w:t>непоср</w:t>
      </w:r>
      <w:r w:rsidRPr="001E29B6">
        <w:rPr>
          <w:rFonts w:ascii="Times New Roman" w:hAnsi="Times New Roman"/>
          <w:spacing w:val="-4"/>
          <w:sz w:val="24"/>
          <w:szCs w:val="24"/>
        </w:rPr>
        <w:t>е</w:t>
      </w:r>
      <w:r w:rsidRPr="001E29B6">
        <w:rPr>
          <w:rFonts w:ascii="Times New Roman" w:hAnsi="Times New Roman"/>
          <w:sz w:val="24"/>
          <w:szCs w:val="24"/>
        </w:rPr>
        <w:t>дст</w:t>
      </w:r>
      <w:r w:rsidRPr="001E29B6">
        <w:rPr>
          <w:rFonts w:ascii="Times New Roman" w:hAnsi="Times New Roman"/>
          <w:spacing w:val="-2"/>
          <w:sz w:val="24"/>
          <w:szCs w:val="24"/>
        </w:rPr>
        <w:t>в</w:t>
      </w:r>
      <w:r w:rsidRPr="001E29B6">
        <w:rPr>
          <w:rFonts w:ascii="Times New Roman" w:hAnsi="Times New Roman"/>
          <w:sz w:val="24"/>
          <w:szCs w:val="24"/>
        </w:rPr>
        <w:t>енно</w:t>
      </w:r>
      <w:r w:rsidRPr="001E29B6">
        <w:rPr>
          <w:rFonts w:ascii="Times New Roman" w:hAnsi="Times New Roman"/>
          <w:spacing w:val="-1"/>
          <w:sz w:val="24"/>
          <w:szCs w:val="24"/>
        </w:rPr>
        <w:t xml:space="preserve"> </w:t>
      </w:r>
      <w:r w:rsidRPr="001E29B6">
        <w:rPr>
          <w:rFonts w:ascii="Times New Roman" w:hAnsi="Times New Roman"/>
          <w:sz w:val="24"/>
          <w:szCs w:val="24"/>
        </w:rPr>
        <w:t>на</w:t>
      </w:r>
      <w:r w:rsidRPr="001E29B6">
        <w:rPr>
          <w:rFonts w:ascii="Times New Roman" w:hAnsi="Times New Roman"/>
          <w:spacing w:val="-2"/>
          <w:sz w:val="24"/>
          <w:szCs w:val="24"/>
        </w:rPr>
        <w:t>р</w:t>
      </w:r>
      <w:r w:rsidRPr="001E29B6">
        <w:rPr>
          <w:rFonts w:ascii="Times New Roman" w:hAnsi="Times New Roman"/>
          <w:spacing w:val="2"/>
          <w:sz w:val="24"/>
          <w:szCs w:val="24"/>
        </w:rPr>
        <w:t>уж</w:t>
      </w:r>
      <w:r w:rsidRPr="001E29B6">
        <w:rPr>
          <w:rFonts w:ascii="Times New Roman" w:hAnsi="Times New Roman"/>
          <w:sz w:val="24"/>
          <w:szCs w:val="24"/>
        </w:rPr>
        <w:t>у</w:t>
      </w:r>
      <w:r w:rsidRPr="001E29B6">
        <w:rPr>
          <w:rFonts w:ascii="Times New Roman" w:hAnsi="Times New Roman"/>
          <w:spacing w:val="-1"/>
          <w:sz w:val="24"/>
          <w:szCs w:val="24"/>
        </w:rPr>
        <w:t xml:space="preserve"> </w:t>
      </w:r>
      <w:r w:rsidRPr="001E29B6">
        <w:rPr>
          <w:rFonts w:ascii="Times New Roman" w:hAnsi="Times New Roman"/>
          <w:sz w:val="24"/>
          <w:szCs w:val="24"/>
        </w:rPr>
        <w:t>или</w:t>
      </w:r>
      <w:r w:rsidRPr="001E29B6">
        <w:rPr>
          <w:rFonts w:ascii="Times New Roman" w:hAnsi="Times New Roman"/>
          <w:spacing w:val="-1"/>
          <w:sz w:val="24"/>
          <w:szCs w:val="24"/>
        </w:rPr>
        <w:t xml:space="preserve"> </w:t>
      </w:r>
      <w:r w:rsidRPr="001E29B6">
        <w:rPr>
          <w:rFonts w:ascii="Times New Roman" w:hAnsi="Times New Roman"/>
          <w:spacing w:val="-2"/>
          <w:sz w:val="24"/>
          <w:szCs w:val="24"/>
        </w:rPr>
        <w:t>в</w:t>
      </w:r>
      <w:r w:rsidRPr="001E29B6">
        <w:rPr>
          <w:rFonts w:ascii="Times New Roman" w:hAnsi="Times New Roman"/>
          <w:spacing w:val="-4"/>
          <w:sz w:val="24"/>
          <w:szCs w:val="24"/>
        </w:rPr>
        <w:t>е</w:t>
      </w:r>
      <w:r w:rsidRPr="001E29B6">
        <w:rPr>
          <w:rFonts w:ascii="Times New Roman" w:hAnsi="Times New Roman"/>
          <w:sz w:val="24"/>
          <w:szCs w:val="24"/>
        </w:rPr>
        <w:t>дущими</w:t>
      </w:r>
      <w:r w:rsidRPr="001E29B6">
        <w:rPr>
          <w:rFonts w:ascii="Times New Roman" w:hAnsi="Times New Roman"/>
          <w:spacing w:val="-1"/>
          <w:sz w:val="24"/>
          <w:szCs w:val="24"/>
        </w:rPr>
        <w:t xml:space="preserve"> </w:t>
      </w:r>
      <w:r w:rsidRPr="001E29B6">
        <w:rPr>
          <w:rFonts w:ascii="Times New Roman" w:hAnsi="Times New Roman"/>
          <w:sz w:val="24"/>
          <w:szCs w:val="24"/>
        </w:rPr>
        <w:t>в</w:t>
      </w:r>
      <w:r w:rsidRPr="001E29B6">
        <w:rPr>
          <w:rFonts w:ascii="Times New Roman" w:hAnsi="Times New Roman"/>
          <w:spacing w:val="-1"/>
          <w:sz w:val="24"/>
          <w:szCs w:val="24"/>
        </w:rPr>
        <w:t xml:space="preserve"> </w:t>
      </w:r>
      <w:r w:rsidRPr="001E29B6">
        <w:rPr>
          <w:rFonts w:ascii="Times New Roman" w:hAnsi="Times New Roman"/>
          <w:spacing w:val="-2"/>
          <w:sz w:val="24"/>
          <w:szCs w:val="24"/>
        </w:rPr>
        <w:t>б</w:t>
      </w:r>
      <w:r w:rsidRPr="001E29B6">
        <w:rPr>
          <w:rFonts w:ascii="Times New Roman" w:hAnsi="Times New Roman"/>
          <w:spacing w:val="-4"/>
          <w:sz w:val="24"/>
          <w:szCs w:val="24"/>
        </w:rPr>
        <w:t>е</w:t>
      </w:r>
      <w:r w:rsidRPr="001E29B6">
        <w:rPr>
          <w:rFonts w:ascii="Times New Roman" w:hAnsi="Times New Roman"/>
          <w:sz w:val="24"/>
          <w:szCs w:val="24"/>
        </w:rPr>
        <w:t xml:space="preserve">зопасную </w:t>
      </w:r>
      <w:r w:rsidRPr="001E29B6">
        <w:rPr>
          <w:rFonts w:ascii="Times New Roman" w:hAnsi="Times New Roman"/>
          <w:spacing w:val="-2"/>
          <w:sz w:val="24"/>
          <w:szCs w:val="24"/>
        </w:rPr>
        <w:t>з</w:t>
      </w:r>
      <w:r w:rsidRPr="001E29B6">
        <w:rPr>
          <w:rFonts w:ascii="Times New Roman" w:hAnsi="Times New Roman"/>
          <w:sz w:val="24"/>
          <w:szCs w:val="24"/>
        </w:rPr>
        <w:t>ону;</w:t>
      </w:r>
    </w:p>
    <w:p w:rsidR="001E29B6" w:rsidRPr="001E29B6" w:rsidRDefault="001E29B6" w:rsidP="001E29B6">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 в</w:t>
      </w:r>
      <w:r w:rsidRPr="001E29B6">
        <w:rPr>
          <w:rFonts w:ascii="Times New Roman" w:hAnsi="Times New Roman"/>
          <w:spacing w:val="-6"/>
          <w:sz w:val="24"/>
          <w:szCs w:val="24"/>
        </w:rPr>
        <w:t xml:space="preserve"> </w:t>
      </w:r>
      <w:r w:rsidRPr="001E29B6">
        <w:rPr>
          <w:rFonts w:ascii="Times New Roman" w:hAnsi="Times New Roman"/>
          <w:sz w:val="24"/>
          <w:szCs w:val="24"/>
        </w:rPr>
        <w:t>д</w:t>
      </w:r>
      <w:r w:rsidRPr="001E29B6">
        <w:rPr>
          <w:rFonts w:ascii="Times New Roman" w:hAnsi="Times New Roman"/>
          <w:spacing w:val="-2"/>
          <w:sz w:val="24"/>
          <w:szCs w:val="24"/>
        </w:rPr>
        <w:t>р</w:t>
      </w:r>
      <w:r w:rsidRPr="001E29B6">
        <w:rPr>
          <w:rFonts w:ascii="Times New Roman" w:hAnsi="Times New Roman"/>
          <w:sz w:val="24"/>
          <w:szCs w:val="24"/>
        </w:rPr>
        <w:t>угих</w:t>
      </w:r>
      <w:r w:rsidRPr="001E29B6">
        <w:rPr>
          <w:rFonts w:ascii="Times New Roman" w:hAnsi="Times New Roman"/>
          <w:spacing w:val="-6"/>
          <w:sz w:val="24"/>
          <w:szCs w:val="24"/>
        </w:rPr>
        <w:t xml:space="preserve"> </w:t>
      </w:r>
      <w:r w:rsidRPr="001E29B6">
        <w:rPr>
          <w:rFonts w:ascii="Times New Roman" w:hAnsi="Times New Roman"/>
          <w:sz w:val="24"/>
          <w:szCs w:val="24"/>
        </w:rPr>
        <w:t>мес</w:t>
      </w:r>
      <w:r w:rsidRPr="001E29B6">
        <w:rPr>
          <w:rFonts w:ascii="Times New Roman" w:hAnsi="Times New Roman"/>
          <w:spacing w:val="-2"/>
          <w:sz w:val="24"/>
          <w:szCs w:val="24"/>
        </w:rPr>
        <w:t>т</w:t>
      </w:r>
      <w:r w:rsidRPr="001E29B6">
        <w:rPr>
          <w:rFonts w:ascii="Times New Roman" w:hAnsi="Times New Roman"/>
          <w:sz w:val="24"/>
          <w:szCs w:val="24"/>
        </w:rPr>
        <w:t>ах,</w:t>
      </w:r>
      <w:r w:rsidRPr="001E29B6">
        <w:rPr>
          <w:rFonts w:ascii="Times New Roman" w:hAnsi="Times New Roman"/>
          <w:spacing w:val="-6"/>
          <w:sz w:val="24"/>
          <w:szCs w:val="24"/>
        </w:rPr>
        <w:t xml:space="preserve"> если </w:t>
      </w:r>
      <w:r w:rsidRPr="001E29B6">
        <w:rPr>
          <w:rFonts w:ascii="Times New Roman" w:hAnsi="Times New Roman"/>
          <w:sz w:val="24"/>
          <w:szCs w:val="24"/>
        </w:rPr>
        <w:t xml:space="preserve">в </w:t>
      </w:r>
      <w:r w:rsidRPr="001E29B6">
        <w:rPr>
          <w:rFonts w:ascii="Times New Roman" w:hAnsi="Times New Roman"/>
          <w:spacing w:val="-4"/>
          <w:sz w:val="24"/>
          <w:szCs w:val="24"/>
        </w:rPr>
        <w:t>з</w:t>
      </w:r>
      <w:r w:rsidRPr="001E29B6">
        <w:rPr>
          <w:rFonts w:ascii="Times New Roman" w:hAnsi="Times New Roman"/>
          <w:sz w:val="24"/>
          <w:szCs w:val="24"/>
        </w:rPr>
        <w:t>дании тр</w:t>
      </w:r>
      <w:r w:rsidRPr="001E29B6">
        <w:rPr>
          <w:rFonts w:ascii="Times New Roman" w:hAnsi="Times New Roman"/>
          <w:spacing w:val="-2"/>
          <w:sz w:val="24"/>
          <w:szCs w:val="24"/>
        </w:rPr>
        <w:t>е</w:t>
      </w:r>
      <w:r w:rsidRPr="001E29B6">
        <w:rPr>
          <w:rFonts w:ascii="Times New Roman" w:hAnsi="Times New Roman"/>
          <w:spacing w:val="-4"/>
          <w:sz w:val="24"/>
          <w:szCs w:val="24"/>
        </w:rPr>
        <w:t>б</w:t>
      </w:r>
      <w:r w:rsidRPr="001E29B6">
        <w:rPr>
          <w:rFonts w:ascii="Times New Roman" w:hAnsi="Times New Roman"/>
          <w:spacing w:val="-2"/>
          <w:sz w:val="24"/>
          <w:szCs w:val="24"/>
        </w:rPr>
        <w:t>у</w:t>
      </w:r>
      <w:r w:rsidRPr="001E29B6">
        <w:rPr>
          <w:rFonts w:ascii="Times New Roman" w:hAnsi="Times New Roman"/>
          <w:spacing w:val="-7"/>
          <w:sz w:val="24"/>
          <w:szCs w:val="24"/>
        </w:rPr>
        <w:t>е</w:t>
      </w:r>
      <w:r w:rsidRPr="001E29B6">
        <w:rPr>
          <w:rFonts w:ascii="Times New Roman" w:hAnsi="Times New Roman"/>
          <w:spacing w:val="-2"/>
          <w:sz w:val="24"/>
          <w:szCs w:val="24"/>
        </w:rPr>
        <w:t>т</w:t>
      </w:r>
      <w:r w:rsidRPr="001E29B6">
        <w:rPr>
          <w:rFonts w:ascii="Times New Roman" w:hAnsi="Times New Roman"/>
          <w:sz w:val="24"/>
          <w:szCs w:val="24"/>
        </w:rPr>
        <w:t xml:space="preserve">ся </w:t>
      </w:r>
      <w:r w:rsidRPr="001E29B6">
        <w:rPr>
          <w:rFonts w:ascii="Times New Roman" w:hAnsi="Times New Roman"/>
          <w:spacing w:val="-2"/>
          <w:sz w:val="24"/>
          <w:szCs w:val="24"/>
        </w:rPr>
        <w:t>у</w:t>
      </w:r>
      <w:r w:rsidRPr="001E29B6">
        <w:rPr>
          <w:rFonts w:ascii="Times New Roman" w:hAnsi="Times New Roman"/>
          <w:sz w:val="24"/>
          <w:szCs w:val="24"/>
        </w:rPr>
        <w:t>с</w:t>
      </w:r>
      <w:r w:rsidRPr="001E29B6">
        <w:rPr>
          <w:rFonts w:ascii="Times New Roman" w:hAnsi="Times New Roman"/>
          <w:spacing w:val="-2"/>
          <w:sz w:val="24"/>
          <w:szCs w:val="24"/>
        </w:rPr>
        <w:t>т</w:t>
      </w:r>
      <w:r w:rsidRPr="001E29B6">
        <w:rPr>
          <w:rFonts w:ascii="Times New Roman" w:hAnsi="Times New Roman"/>
          <w:sz w:val="24"/>
          <w:szCs w:val="24"/>
        </w:rPr>
        <w:t>анов</w:t>
      </w:r>
      <w:r w:rsidRPr="001E29B6">
        <w:rPr>
          <w:rFonts w:ascii="Times New Roman" w:hAnsi="Times New Roman"/>
          <w:spacing w:val="4"/>
          <w:sz w:val="24"/>
          <w:szCs w:val="24"/>
        </w:rPr>
        <w:t>к</w:t>
      </w:r>
      <w:r w:rsidRPr="001E29B6">
        <w:rPr>
          <w:rFonts w:ascii="Times New Roman" w:hAnsi="Times New Roman"/>
          <w:sz w:val="24"/>
          <w:szCs w:val="24"/>
        </w:rPr>
        <w:t>а с</w:t>
      </w:r>
      <w:r w:rsidRPr="001E29B6">
        <w:rPr>
          <w:rFonts w:ascii="Times New Roman" w:hAnsi="Times New Roman"/>
          <w:spacing w:val="-2"/>
          <w:sz w:val="24"/>
          <w:szCs w:val="24"/>
        </w:rPr>
        <w:t>в</w:t>
      </w:r>
      <w:r w:rsidRPr="001E29B6">
        <w:rPr>
          <w:rFonts w:ascii="Times New Roman" w:hAnsi="Times New Roman"/>
          <w:spacing w:val="-7"/>
          <w:sz w:val="24"/>
          <w:szCs w:val="24"/>
        </w:rPr>
        <w:t>е</w:t>
      </w:r>
      <w:r w:rsidRPr="001E29B6">
        <w:rPr>
          <w:rFonts w:ascii="Times New Roman" w:hAnsi="Times New Roman"/>
          <w:spacing w:val="-2"/>
          <w:sz w:val="24"/>
          <w:szCs w:val="24"/>
        </w:rPr>
        <w:t>т</w:t>
      </w:r>
      <w:r w:rsidRPr="001E29B6">
        <w:rPr>
          <w:rFonts w:ascii="Times New Roman" w:hAnsi="Times New Roman"/>
          <w:sz w:val="24"/>
          <w:szCs w:val="24"/>
        </w:rPr>
        <w:t>овых опо</w:t>
      </w:r>
      <w:r w:rsidRPr="001E29B6">
        <w:rPr>
          <w:rFonts w:ascii="Times New Roman" w:hAnsi="Times New Roman"/>
          <w:spacing w:val="-2"/>
          <w:sz w:val="24"/>
          <w:szCs w:val="24"/>
        </w:rPr>
        <w:t>в</w:t>
      </w:r>
      <w:r w:rsidRPr="001E29B6">
        <w:rPr>
          <w:rFonts w:ascii="Times New Roman" w:hAnsi="Times New Roman"/>
          <w:sz w:val="24"/>
          <w:szCs w:val="24"/>
        </w:rPr>
        <w:t>ещ</w:t>
      </w:r>
      <w:r w:rsidRPr="001E29B6">
        <w:rPr>
          <w:rFonts w:ascii="Times New Roman" w:hAnsi="Times New Roman"/>
          <w:spacing w:val="-4"/>
          <w:sz w:val="24"/>
          <w:szCs w:val="24"/>
        </w:rPr>
        <w:t>а</w:t>
      </w:r>
      <w:r w:rsidRPr="001E29B6">
        <w:rPr>
          <w:rFonts w:ascii="Times New Roman" w:hAnsi="Times New Roman"/>
          <w:spacing w:val="-2"/>
          <w:sz w:val="24"/>
          <w:szCs w:val="24"/>
        </w:rPr>
        <w:t>т</w:t>
      </w:r>
      <w:r w:rsidRPr="001E29B6">
        <w:rPr>
          <w:rFonts w:ascii="Times New Roman" w:hAnsi="Times New Roman"/>
          <w:spacing w:val="-7"/>
          <w:sz w:val="24"/>
          <w:szCs w:val="24"/>
        </w:rPr>
        <w:t>е</w:t>
      </w:r>
      <w:r w:rsidRPr="001E29B6">
        <w:rPr>
          <w:rFonts w:ascii="Times New Roman" w:hAnsi="Times New Roman"/>
          <w:sz w:val="24"/>
          <w:szCs w:val="24"/>
        </w:rPr>
        <w:t>лей «Вы</w:t>
      </w:r>
      <w:r w:rsidRPr="001E29B6">
        <w:rPr>
          <w:rFonts w:ascii="Times New Roman" w:hAnsi="Times New Roman"/>
          <w:spacing w:val="-2"/>
          <w:sz w:val="24"/>
          <w:szCs w:val="24"/>
        </w:rPr>
        <w:t>х</w:t>
      </w:r>
      <w:r w:rsidRPr="001E29B6">
        <w:rPr>
          <w:rFonts w:ascii="Times New Roman" w:hAnsi="Times New Roman"/>
          <w:spacing w:val="-4"/>
          <w:sz w:val="24"/>
          <w:szCs w:val="24"/>
        </w:rPr>
        <w:t>о</w:t>
      </w:r>
      <w:r w:rsidRPr="001E29B6">
        <w:rPr>
          <w:rFonts w:ascii="Times New Roman" w:hAnsi="Times New Roman"/>
          <w:sz w:val="24"/>
          <w:szCs w:val="24"/>
        </w:rPr>
        <w:t>д».</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pacing w:val="-2"/>
          <w:sz w:val="24"/>
          <w:szCs w:val="24"/>
        </w:rPr>
        <w:t>Э</w:t>
      </w:r>
      <w:r w:rsidRPr="001E29B6">
        <w:rPr>
          <w:rFonts w:ascii="Times New Roman" w:hAnsi="Times New Roman"/>
          <w:spacing w:val="-4"/>
          <w:sz w:val="24"/>
          <w:szCs w:val="24"/>
        </w:rPr>
        <w:t>в</w:t>
      </w:r>
      <w:r w:rsidRPr="001E29B6">
        <w:rPr>
          <w:rFonts w:ascii="Times New Roman" w:hAnsi="Times New Roman"/>
          <w:spacing w:val="-2"/>
          <w:sz w:val="24"/>
          <w:szCs w:val="24"/>
        </w:rPr>
        <w:t>а</w:t>
      </w:r>
      <w:r w:rsidRPr="001E29B6">
        <w:rPr>
          <w:rFonts w:ascii="Times New Roman" w:hAnsi="Times New Roman"/>
          <w:spacing w:val="1"/>
          <w:sz w:val="24"/>
          <w:szCs w:val="24"/>
        </w:rPr>
        <w:t>к</w:t>
      </w:r>
      <w:r w:rsidRPr="001E29B6">
        <w:rPr>
          <w:rFonts w:ascii="Times New Roman" w:hAnsi="Times New Roman"/>
          <w:spacing w:val="-4"/>
          <w:sz w:val="24"/>
          <w:szCs w:val="24"/>
        </w:rPr>
        <w:t>у</w:t>
      </w:r>
      <w:r w:rsidRPr="001E29B6">
        <w:rPr>
          <w:rFonts w:ascii="Times New Roman" w:hAnsi="Times New Roman"/>
          <w:spacing w:val="-2"/>
          <w:sz w:val="24"/>
          <w:szCs w:val="24"/>
        </w:rPr>
        <w:t>ационны</w:t>
      </w:r>
      <w:r w:rsidRPr="001E29B6">
        <w:rPr>
          <w:rFonts w:ascii="Times New Roman" w:hAnsi="Times New Roman"/>
          <w:sz w:val="24"/>
          <w:szCs w:val="24"/>
        </w:rPr>
        <w:t>е</w:t>
      </w:r>
      <w:r w:rsidRPr="001E29B6">
        <w:rPr>
          <w:rFonts w:ascii="Times New Roman" w:hAnsi="Times New Roman"/>
          <w:spacing w:val="-8"/>
          <w:sz w:val="24"/>
          <w:szCs w:val="24"/>
        </w:rPr>
        <w:t xml:space="preserve"> </w:t>
      </w:r>
      <w:r w:rsidRPr="001E29B6">
        <w:rPr>
          <w:rFonts w:ascii="Times New Roman" w:hAnsi="Times New Roman"/>
          <w:spacing w:val="-2"/>
          <w:sz w:val="24"/>
          <w:szCs w:val="24"/>
        </w:rPr>
        <w:t>знак</w:t>
      </w:r>
      <w:r w:rsidRPr="001E29B6">
        <w:rPr>
          <w:rFonts w:ascii="Times New Roman" w:hAnsi="Times New Roman"/>
          <w:sz w:val="24"/>
          <w:szCs w:val="24"/>
        </w:rPr>
        <w:t>и</w:t>
      </w:r>
      <w:r w:rsidRPr="001E29B6">
        <w:rPr>
          <w:rFonts w:ascii="Times New Roman" w:hAnsi="Times New Roman"/>
          <w:spacing w:val="-8"/>
          <w:sz w:val="24"/>
          <w:szCs w:val="24"/>
        </w:rPr>
        <w:t xml:space="preserve"> </w:t>
      </w:r>
      <w:r w:rsidRPr="001E29B6">
        <w:rPr>
          <w:rFonts w:ascii="Times New Roman" w:hAnsi="Times New Roman"/>
          <w:spacing w:val="-2"/>
          <w:sz w:val="24"/>
          <w:szCs w:val="24"/>
        </w:rPr>
        <w:t>п</w:t>
      </w:r>
      <w:r w:rsidRPr="001E29B6">
        <w:rPr>
          <w:rFonts w:ascii="Times New Roman" w:hAnsi="Times New Roman"/>
          <w:spacing w:val="-4"/>
          <w:sz w:val="24"/>
          <w:szCs w:val="24"/>
        </w:rPr>
        <w:t>о</w:t>
      </w:r>
      <w:r w:rsidRPr="001E29B6">
        <w:rPr>
          <w:rFonts w:ascii="Times New Roman" w:hAnsi="Times New Roman"/>
          <w:spacing w:val="-2"/>
          <w:sz w:val="24"/>
          <w:szCs w:val="24"/>
        </w:rPr>
        <w:t>жарно</w:t>
      </w:r>
      <w:r w:rsidRPr="001E29B6">
        <w:rPr>
          <w:rFonts w:ascii="Times New Roman" w:hAnsi="Times New Roman"/>
          <w:sz w:val="24"/>
          <w:szCs w:val="24"/>
        </w:rPr>
        <w:t>й</w:t>
      </w:r>
      <w:r w:rsidRPr="001E29B6">
        <w:rPr>
          <w:rFonts w:ascii="Times New Roman" w:hAnsi="Times New Roman"/>
          <w:spacing w:val="-8"/>
          <w:sz w:val="24"/>
          <w:szCs w:val="24"/>
        </w:rPr>
        <w:t xml:space="preserve"> </w:t>
      </w:r>
      <w:r w:rsidRPr="001E29B6">
        <w:rPr>
          <w:rFonts w:ascii="Times New Roman" w:hAnsi="Times New Roman"/>
          <w:spacing w:val="-4"/>
          <w:sz w:val="24"/>
          <w:szCs w:val="24"/>
        </w:rPr>
        <w:t>б</w:t>
      </w:r>
      <w:r w:rsidRPr="001E29B6">
        <w:rPr>
          <w:rFonts w:ascii="Times New Roman" w:hAnsi="Times New Roman"/>
          <w:spacing w:val="-6"/>
          <w:sz w:val="24"/>
          <w:szCs w:val="24"/>
        </w:rPr>
        <w:t>е</w:t>
      </w:r>
      <w:r w:rsidRPr="001E29B6">
        <w:rPr>
          <w:rFonts w:ascii="Times New Roman" w:hAnsi="Times New Roman"/>
          <w:spacing w:val="-4"/>
          <w:sz w:val="24"/>
          <w:szCs w:val="24"/>
        </w:rPr>
        <w:t>з</w:t>
      </w:r>
      <w:r w:rsidRPr="001E29B6">
        <w:rPr>
          <w:rFonts w:ascii="Times New Roman" w:hAnsi="Times New Roman"/>
          <w:spacing w:val="-2"/>
          <w:sz w:val="24"/>
          <w:szCs w:val="24"/>
        </w:rPr>
        <w:t>опасности</w:t>
      </w:r>
      <w:r w:rsidRPr="001E29B6">
        <w:rPr>
          <w:rFonts w:ascii="Times New Roman" w:hAnsi="Times New Roman"/>
          <w:sz w:val="24"/>
          <w:szCs w:val="24"/>
        </w:rPr>
        <w:t>,</w:t>
      </w:r>
      <w:r w:rsidRPr="001E29B6">
        <w:rPr>
          <w:rFonts w:ascii="Times New Roman" w:hAnsi="Times New Roman"/>
          <w:spacing w:val="-8"/>
          <w:sz w:val="24"/>
          <w:szCs w:val="24"/>
        </w:rPr>
        <w:t xml:space="preserve"> </w:t>
      </w:r>
      <w:r w:rsidRPr="001E29B6">
        <w:rPr>
          <w:rFonts w:ascii="Times New Roman" w:hAnsi="Times New Roman"/>
          <w:spacing w:val="-2"/>
          <w:sz w:val="24"/>
          <w:szCs w:val="24"/>
        </w:rPr>
        <w:t>у</w:t>
      </w:r>
      <w:r w:rsidRPr="001E29B6">
        <w:rPr>
          <w:rFonts w:ascii="Times New Roman" w:hAnsi="Times New Roman"/>
          <w:spacing w:val="3"/>
          <w:sz w:val="24"/>
          <w:szCs w:val="24"/>
        </w:rPr>
        <w:t>к</w:t>
      </w:r>
      <w:r w:rsidRPr="001E29B6">
        <w:rPr>
          <w:rFonts w:ascii="Times New Roman" w:hAnsi="Times New Roman"/>
          <w:spacing w:val="-4"/>
          <w:sz w:val="24"/>
          <w:szCs w:val="24"/>
        </w:rPr>
        <w:t>а</w:t>
      </w:r>
      <w:r w:rsidRPr="001E29B6">
        <w:rPr>
          <w:rFonts w:ascii="Times New Roman" w:hAnsi="Times New Roman"/>
          <w:spacing w:val="-1"/>
          <w:sz w:val="24"/>
          <w:szCs w:val="24"/>
        </w:rPr>
        <w:t>з</w:t>
      </w:r>
      <w:r w:rsidRPr="001E29B6">
        <w:rPr>
          <w:rFonts w:ascii="Times New Roman" w:hAnsi="Times New Roman"/>
          <w:spacing w:val="-2"/>
          <w:sz w:val="24"/>
          <w:szCs w:val="24"/>
        </w:rPr>
        <w:t>ы</w:t>
      </w:r>
      <w:r w:rsidRPr="001E29B6">
        <w:rPr>
          <w:rFonts w:ascii="Times New Roman" w:hAnsi="Times New Roman"/>
          <w:spacing w:val="-4"/>
          <w:sz w:val="24"/>
          <w:szCs w:val="24"/>
        </w:rPr>
        <w:t>в</w:t>
      </w:r>
      <w:r w:rsidRPr="001E29B6">
        <w:rPr>
          <w:rFonts w:ascii="Times New Roman" w:hAnsi="Times New Roman"/>
          <w:spacing w:val="-2"/>
          <w:sz w:val="24"/>
          <w:szCs w:val="24"/>
        </w:rPr>
        <w:t>ающи</w:t>
      </w:r>
      <w:r w:rsidRPr="001E29B6">
        <w:rPr>
          <w:rFonts w:ascii="Times New Roman" w:hAnsi="Times New Roman"/>
          <w:sz w:val="24"/>
          <w:szCs w:val="24"/>
        </w:rPr>
        <w:t>е</w:t>
      </w:r>
      <w:r w:rsidRPr="001E29B6">
        <w:rPr>
          <w:rFonts w:ascii="Times New Roman" w:hAnsi="Times New Roman"/>
          <w:spacing w:val="-8"/>
          <w:sz w:val="24"/>
          <w:szCs w:val="24"/>
        </w:rPr>
        <w:t xml:space="preserve"> </w:t>
      </w:r>
      <w:r w:rsidRPr="001E29B6">
        <w:rPr>
          <w:rFonts w:ascii="Times New Roman" w:hAnsi="Times New Roman"/>
          <w:spacing w:val="-2"/>
          <w:sz w:val="24"/>
          <w:szCs w:val="24"/>
        </w:rPr>
        <w:t>напра</w:t>
      </w:r>
      <w:r w:rsidRPr="001E29B6">
        <w:rPr>
          <w:rFonts w:ascii="Times New Roman" w:hAnsi="Times New Roman"/>
          <w:spacing w:val="-6"/>
          <w:sz w:val="24"/>
          <w:szCs w:val="24"/>
        </w:rPr>
        <w:t>в</w:t>
      </w:r>
      <w:r w:rsidRPr="001E29B6">
        <w:rPr>
          <w:rFonts w:ascii="Times New Roman" w:hAnsi="Times New Roman"/>
          <w:spacing w:val="-2"/>
          <w:sz w:val="24"/>
          <w:szCs w:val="24"/>
        </w:rPr>
        <w:t>лени</w:t>
      </w:r>
      <w:r w:rsidRPr="001E29B6">
        <w:rPr>
          <w:rFonts w:ascii="Times New Roman" w:hAnsi="Times New Roman"/>
          <w:sz w:val="24"/>
          <w:szCs w:val="24"/>
        </w:rPr>
        <w:t>е</w:t>
      </w:r>
      <w:r w:rsidRPr="001E29B6">
        <w:rPr>
          <w:rFonts w:ascii="Times New Roman" w:hAnsi="Times New Roman"/>
          <w:spacing w:val="-8"/>
          <w:sz w:val="24"/>
          <w:szCs w:val="24"/>
        </w:rPr>
        <w:t xml:space="preserve"> </w:t>
      </w:r>
      <w:r w:rsidRPr="001E29B6">
        <w:rPr>
          <w:rFonts w:ascii="Times New Roman" w:hAnsi="Times New Roman"/>
          <w:spacing w:val="-2"/>
          <w:sz w:val="24"/>
          <w:szCs w:val="24"/>
        </w:rPr>
        <w:t>движения</w:t>
      </w:r>
      <w:r w:rsidRPr="001E29B6">
        <w:rPr>
          <w:rFonts w:ascii="Times New Roman" w:hAnsi="Times New Roman"/>
          <w:sz w:val="24"/>
          <w:szCs w:val="24"/>
        </w:rPr>
        <w:t>,</w:t>
      </w:r>
      <w:r w:rsidRPr="001E29B6">
        <w:rPr>
          <w:rFonts w:ascii="Times New Roman" w:hAnsi="Times New Roman"/>
          <w:spacing w:val="-8"/>
          <w:sz w:val="24"/>
          <w:szCs w:val="24"/>
        </w:rPr>
        <w:t xml:space="preserve"> </w:t>
      </w:r>
      <w:r w:rsidRPr="001E29B6">
        <w:rPr>
          <w:rFonts w:ascii="Times New Roman" w:hAnsi="Times New Roman"/>
          <w:spacing w:val="-2"/>
          <w:sz w:val="24"/>
          <w:szCs w:val="24"/>
        </w:rPr>
        <w:t>сл</w:t>
      </w:r>
      <w:r w:rsidRPr="001E29B6">
        <w:rPr>
          <w:rFonts w:ascii="Times New Roman" w:hAnsi="Times New Roman"/>
          <w:spacing w:val="-6"/>
          <w:sz w:val="24"/>
          <w:szCs w:val="24"/>
        </w:rPr>
        <w:t>е</w:t>
      </w:r>
      <w:r w:rsidRPr="001E29B6">
        <w:rPr>
          <w:rFonts w:ascii="Times New Roman" w:hAnsi="Times New Roman"/>
          <w:spacing w:val="-1"/>
          <w:sz w:val="24"/>
          <w:szCs w:val="24"/>
        </w:rPr>
        <w:t>д</w:t>
      </w:r>
      <w:r w:rsidRPr="001E29B6">
        <w:rPr>
          <w:rFonts w:ascii="Times New Roman" w:hAnsi="Times New Roman"/>
          <w:spacing w:val="-4"/>
          <w:sz w:val="24"/>
          <w:szCs w:val="24"/>
        </w:rPr>
        <w:t>у</w:t>
      </w:r>
      <w:r w:rsidRPr="001E29B6">
        <w:rPr>
          <w:rFonts w:ascii="Times New Roman" w:hAnsi="Times New Roman"/>
          <w:spacing w:val="-8"/>
          <w:sz w:val="24"/>
          <w:szCs w:val="24"/>
        </w:rPr>
        <w:t>е</w:t>
      </w:r>
      <w:r w:rsidRPr="001E29B6">
        <w:rPr>
          <w:rFonts w:ascii="Times New Roman" w:hAnsi="Times New Roman"/>
          <w:sz w:val="24"/>
          <w:szCs w:val="24"/>
        </w:rPr>
        <w:t xml:space="preserve">т </w:t>
      </w:r>
      <w:r w:rsidRPr="001E29B6">
        <w:rPr>
          <w:rFonts w:ascii="Times New Roman" w:hAnsi="Times New Roman"/>
          <w:spacing w:val="-2"/>
          <w:sz w:val="24"/>
          <w:szCs w:val="24"/>
        </w:rPr>
        <w:t>у</w:t>
      </w:r>
      <w:r w:rsidRPr="001E29B6">
        <w:rPr>
          <w:rFonts w:ascii="Times New Roman" w:hAnsi="Times New Roman"/>
          <w:sz w:val="24"/>
          <w:szCs w:val="24"/>
        </w:rPr>
        <w:t>с</w:t>
      </w:r>
      <w:r w:rsidRPr="001E29B6">
        <w:rPr>
          <w:rFonts w:ascii="Times New Roman" w:hAnsi="Times New Roman"/>
          <w:spacing w:val="-2"/>
          <w:sz w:val="24"/>
          <w:szCs w:val="24"/>
        </w:rPr>
        <w:t>т</w:t>
      </w:r>
      <w:r w:rsidRPr="001E29B6">
        <w:rPr>
          <w:rFonts w:ascii="Times New Roman" w:hAnsi="Times New Roman"/>
          <w:sz w:val="24"/>
          <w:szCs w:val="24"/>
        </w:rPr>
        <w:t>ана</w:t>
      </w:r>
      <w:r w:rsidRPr="001E29B6">
        <w:rPr>
          <w:rFonts w:ascii="Times New Roman" w:hAnsi="Times New Roman"/>
          <w:spacing w:val="-5"/>
          <w:sz w:val="24"/>
          <w:szCs w:val="24"/>
        </w:rPr>
        <w:t>в</w:t>
      </w:r>
      <w:r w:rsidRPr="001E29B6">
        <w:rPr>
          <w:rFonts w:ascii="Times New Roman" w:hAnsi="Times New Roman"/>
          <w:sz w:val="24"/>
          <w:szCs w:val="24"/>
        </w:rPr>
        <w:t>ли</w:t>
      </w:r>
      <w:r w:rsidRPr="001E29B6">
        <w:rPr>
          <w:rFonts w:ascii="Times New Roman" w:hAnsi="Times New Roman"/>
          <w:spacing w:val="-2"/>
          <w:sz w:val="24"/>
          <w:szCs w:val="24"/>
        </w:rPr>
        <w:t>в</w:t>
      </w:r>
      <w:r w:rsidRPr="001E29B6">
        <w:rPr>
          <w:rFonts w:ascii="Times New Roman" w:hAnsi="Times New Roman"/>
          <w:spacing w:val="-4"/>
          <w:sz w:val="24"/>
          <w:szCs w:val="24"/>
        </w:rPr>
        <w:t>а</w:t>
      </w:r>
      <w:r w:rsidRPr="001E29B6">
        <w:rPr>
          <w:rFonts w:ascii="Times New Roman" w:hAnsi="Times New Roman"/>
          <w:sz w:val="24"/>
          <w:szCs w:val="24"/>
        </w:rPr>
        <w:t>ть:</w:t>
      </w:r>
    </w:p>
    <w:p w:rsidR="001E29B6" w:rsidRPr="001E29B6" w:rsidRDefault="001E29B6" w:rsidP="001E29B6">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 в</w:t>
      </w:r>
      <w:r w:rsidRPr="001E29B6">
        <w:rPr>
          <w:rFonts w:ascii="Times New Roman" w:hAnsi="Times New Roman"/>
          <w:spacing w:val="-8"/>
          <w:sz w:val="24"/>
          <w:szCs w:val="24"/>
        </w:rPr>
        <w:t xml:space="preserve"> </w:t>
      </w:r>
      <w:r w:rsidRPr="001E29B6">
        <w:rPr>
          <w:rFonts w:ascii="Times New Roman" w:hAnsi="Times New Roman"/>
          <w:spacing w:val="1"/>
          <w:sz w:val="24"/>
          <w:szCs w:val="24"/>
        </w:rPr>
        <w:t>к</w:t>
      </w:r>
      <w:r w:rsidRPr="001E29B6">
        <w:rPr>
          <w:rFonts w:ascii="Times New Roman" w:hAnsi="Times New Roman"/>
          <w:spacing w:val="-2"/>
          <w:sz w:val="24"/>
          <w:szCs w:val="24"/>
        </w:rPr>
        <w:t>оридора</w:t>
      </w:r>
      <w:r w:rsidRPr="001E29B6">
        <w:rPr>
          <w:rFonts w:ascii="Times New Roman" w:hAnsi="Times New Roman"/>
          <w:sz w:val="24"/>
          <w:szCs w:val="24"/>
        </w:rPr>
        <w:t>х</w:t>
      </w:r>
      <w:r w:rsidRPr="001E29B6">
        <w:rPr>
          <w:rFonts w:ascii="Times New Roman" w:hAnsi="Times New Roman"/>
          <w:spacing w:val="-8"/>
          <w:sz w:val="24"/>
          <w:szCs w:val="24"/>
        </w:rPr>
        <w:t xml:space="preserve"> </w:t>
      </w:r>
      <w:r w:rsidRPr="001E29B6">
        <w:rPr>
          <w:rFonts w:ascii="Times New Roman" w:hAnsi="Times New Roman"/>
          <w:spacing w:val="-2"/>
          <w:sz w:val="24"/>
          <w:szCs w:val="24"/>
        </w:rPr>
        <w:t>длино</w:t>
      </w:r>
      <w:r w:rsidRPr="001E29B6">
        <w:rPr>
          <w:rFonts w:ascii="Times New Roman" w:hAnsi="Times New Roman"/>
          <w:sz w:val="24"/>
          <w:szCs w:val="24"/>
        </w:rPr>
        <w:t>й</w:t>
      </w:r>
      <w:r w:rsidRPr="001E29B6">
        <w:rPr>
          <w:rFonts w:ascii="Times New Roman" w:hAnsi="Times New Roman"/>
          <w:spacing w:val="-8"/>
          <w:sz w:val="24"/>
          <w:szCs w:val="24"/>
        </w:rPr>
        <w:t xml:space="preserve"> </w:t>
      </w:r>
      <w:r w:rsidRPr="001E29B6">
        <w:rPr>
          <w:rFonts w:ascii="Times New Roman" w:hAnsi="Times New Roman"/>
          <w:spacing w:val="-2"/>
          <w:sz w:val="24"/>
          <w:szCs w:val="24"/>
        </w:rPr>
        <w:t>б</w:t>
      </w:r>
      <w:r w:rsidRPr="001E29B6">
        <w:rPr>
          <w:rFonts w:ascii="Times New Roman" w:hAnsi="Times New Roman"/>
          <w:spacing w:val="-6"/>
          <w:sz w:val="24"/>
          <w:szCs w:val="24"/>
        </w:rPr>
        <w:t>о</w:t>
      </w:r>
      <w:r w:rsidRPr="001E29B6">
        <w:rPr>
          <w:rFonts w:ascii="Times New Roman" w:hAnsi="Times New Roman"/>
          <w:spacing w:val="-2"/>
          <w:sz w:val="24"/>
          <w:szCs w:val="24"/>
        </w:rPr>
        <w:t>ле</w:t>
      </w:r>
      <w:r w:rsidRPr="001E29B6">
        <w:rPr>
          <w:rFonts w:ascii="Times New Roman" w:hAnsi="Times New Roman"/>
          <w:sz w:val="24"/>
          <w:szCs w:val="24"/>
        </w:rPr>
        <w:t>е</w:t>
      </w:r>
      <w:r w:rsidRPr="001E29B6">
        <w:rPr>
          <w:rFonts w:ascii="Times New Roman" w:hAnsi="Times New Roman"/>
          <w:spacing w:val="-8"/>
          <w:sz w:val="24"/>
          <w:szCs w:val="24"/>
        </w:rPr>
        <w:t xml:space="preserve"> </w:t>
      </w:r>
      <w:r w:rsidRPr="001E29B6">
        <w:rPr>
          <w:rFonts w:ascii="Times New Roman" w:hAnsi="Times New Roman"/>
          <w:spacing w:val="-2"/>
          <w:sz w:val="24"/>
          <w:szCs w:val="24"/>
        </w:rPr>
        <w:t>5</w:t>
      </w:r>
      <w:r w:rsidRPr="001E29B6">
        <w:rPr>
          <w:rFonts w:ascii="Times New Roman" w:hAnsi="Times New Roman"/>
          <w:sz w:val="24"/>
          <w:szCs w:val="24"/>
        </w:rPr>
        <w:t>0</w:t>
      </w:r>
      <w:r w:rsidRPr="001E29B6">
        <w:rPr>
          <w:rFonts w:ascii="Times New Roman" w:hAnsi="Times New Roman"/>
          <w:spacing w:val="-8"/>
          <w:sz w:val="24"/>
          <w:szCs w:val="24"/>
        </w:rPr>
        <w:t xml:space="preserve"> </w:t>
      </w:r>
      <w:r w:rsidRPr="001E29B6">
        <w:rPr>
          <w:rFonts w:ascii="Times New Roman" w:hAnsi="Times New Roman"/>
          <w:spacing w:val="-2"/>
          <w:sz w:val="24"/>
          <w:szCs w:val="24"/>
        </w:rPr>
        <w:t>м</w:t>
      </w:r>
      <w:r w:rsidRPr="001E29B6">
        <w:rPr>
          <w:rFonts w:ascii="Times New Roman" w:hAnsi="Times New Roman"/>
          <w:sz w:val="24"/>
          <w:szCs w:val="24"/>
        </w:rPr>
        <w:t>,</w:t>
      </w:r>
      <w:r w:rsidRPr="001E29B6">
        <w:rPr>
          <w:rFonts w:ascii="Times New Roman" w:hAnsi="Times New Roman"/>
          <w:spacing w:val="-8"/>
          <w:sz w:val="24"/>
          <w:szCs w:val="24"/>
        </w:rPr>
        <w:t xml:space="preserve"> </w:t>
      </w:r>
      <w:r w:rsidRPr="001E29B6">
        <w:rPr>
          <w:rFonts w:ascii="Times New Roman" w:hAnsi="Times New Roman"/>
          <w:sz w:val="24"/>
          <w:szCs w:val="24"/>
        </w:rPr>
        <w:t>а</w:t>
      </w:r>
      <w:r w:rsidRPr="001E29B6">
        <w:rPr>
          <w:rFonts w:ascii="Times New Roman" w:hAnsi="Times New Roman"/>
          <w:spacing w:val="-8"/>
          <w:sz w:val="24"/>
          <w:szCs w:val="24"/>
        </w:rPr>
        <w:t xml:space="preserve"> </w:t>
      </w:r>
      <w:r w:rsidRPr="001E29B6">
        <w:rPr>
          <w:rFonts w:ascii="Times New Roman" w:hAnsi="Times New Roman"/>
          <w:spacing w:val="-4"/>
          <w:sz w:val="24"/>
          <w:szCs w:val="24"/>
        </w:rPr>
        <w:t>т</w:t>
      </w:r>
      <w:r w:rsidRPr="001E29B6">
        <w:rPr>
          <w:rFonts w:ascii="Times New Roman" w:hAnsi="Times New Roman"/>
          <w:spacing w:val="-1"/>
          <w:sz w:val="24"/>
          <w:szCs w:val="24"/>
        </w:rPr>
        <w:t>а</w:t>
      </w:r>
      <w:r w:rsidRPr="001E29B6">
        <w:rPr>
          <w:rFonts w:ascii="Times New Roman" w:hAnsi="Times New Roman"/>
          <w:spacing w:val="-2"/>
          <w:sz w:val="24"/>
          <w:szCs w:val="24"/>
        </w:rPr>
        <w:t>кж</w:t>
      </w:r>
      <w:r w:rsidRPr="001E29B6">
        <w:rPr>
          <w:rFonts w:ascii="Times New Roman" w:hAnsi="Times New Roman"/>
          <w:sz w:val="24"/>
          <w:szCs w:val="24"/>
        </w:rPr>
        <w:t>е</w:t>
      </w:r>
      <w:r w:rsidRPr="001E29B6">
        <w:rPr>
          <w:rFonts w:ascii="Times New Roman" w:hAnsi="Times New Roman"/>
          <w:spacing w:val="-8"/>
          <w:sz w:val="24"/>
          <w:szCs w:val="24"/>
        </w:rPr>
        <w:t xml:space="preserve"> </w:t>
      </w:r>
      <w:r w:rsidRPr="001E29B6">
        <w:rPr>
          <w:rFonts w:ascii="Times New Roman" w:hAnsi="Times New Roman"/>
          <w:sz w:val="24"/>
          <w:szCs w:val="24"/>
        </w:rPr>
        <w:t>в</w:t>
      </w:r>
      <w:r w:rsidRPr="001E29B6">
        <w:rPr>
          <w:rFonts w:ascii="Times New Roman" w:hAnsi="Times New Roman"/>
          <w:spacing w:val="-8"/>
          <w:sz w:val="24"/>
          <w:szCs w:val="24"/>
        </w:rPr>
        <w:t xml:space="preserve"> </w:t>
      </w:r>
      <w:r w:rsidRPr="001E29B6">
        <w:rPr>
          <w:rFonts w:ascii="Times New Roman" w:hAnsi="Times New Roman"/>
          <w:spacing w:val="1"/>
          <w:sz w:val="24"/>
          <w:szCs w:val="24"/>
        </w:rPr>
        <w:t>к</w:t>
      </w:r>
      <w:r w:rsidRPr="001E29B6">
        <w:rPr>
          <w:rFonts w:ascii="Times New Roman" w:hAnsi="Times New Roman"/>
          <w:spacing w:val="-2"/>
          <w:sz w:val="24"/>
          <w:szCs w:val="24"/>
        </w:rPr>
        <w:t>оридора</w:t>
      </w:r>
      <w:r w:rsidRPr="001E29B6">
        <w:rPr>
          <w:rFonts w:ascii="Times New Roman" w:hAnsi="Times New Roman"/>
          <w:sz w:val="24"/>
          <w:szCs w:val="24"/>
        </w:rPr>
        <w:t>х</w:t>
      </w:r>
      <w:r w:rsidRPr="001E29B6">
        <w:rPr>
          <w:rFonts w:ascii="Times New Roman" w:hAnsi="Times New Roman"/>
          <w:spacing w:val="-8"/>
          <w:sz w:val="24"/>
          <w:szCs w:val="24"/>
        </w:rPr>
        <w:t xml:space="preserve"> </w:t>
      </w:r>
      <w:r w:rsidRPr="001E29B6">
        <w:rPr>
          <w:rFonts w:ascii="Times New Roman" w:hAnsi="Times New Roman"/>
          <w:spacing w:val="-2"/>
          <w:sz w:val="24"/>
          <w:szCs w:val="24"/>
        </w:rPr>
        <w:t>об</w:t>
      </w:r>
      <w:r w:rsidRPr="001E29B6">
        <w:rPr>
          <w:rFonts w:ascii="Times New Roman" w:hAnsi="Times New Roman"/>
          <w:spacing w:val="-4"/>
          <w:sz w:val="24"/>
          <w:szCs w:val="24"/>
        </w:rPr>
        <w:t>ще</w:t>
      </w:r>
      <w:r w:rsidRPr="001E29B6">
        <w:rPr>
          <w:rFonts w:ascii="Times New Roman" w:hAnsi="Times New Roman"/>
          <w:spacing w:val="-2"/>
          <w:sz w:val="24"/>
          <w:szCs w:val="24"/>
        </w:rPr>
        <w:t>жити</w:t>
      </w:r>
      <w:r w:rsidRPr="001E29B6">
        <w:rPr>
          <w:rFonts w:ascii="Times New Roman" w:hAnsi="Times New Roman"/>
          <w:sz w:val="24"/>
          <w:szCs w:val="24"/>
        </w:rPr>
        <w:t>й</w:t>
      </w:r>
      <w:r w:rsidRPr="001E29B6">
        <w:rPr>
          <w:rFonts w:ascii="Times New Roman" w:hAnsi="Times New Roman"/>
          <w:spacing w:val="-8"/>
          <w:sz w:val="24"/>
          <w:szCs w:val="24"/>
        </w:rPr>
        <w:t xml:space="preserve"> </w:t>
      </w:r>
      <w:r w:rsidRPr="001E29B6">
        <w:rPr>
          <w:rFonts w:ascii="Times New Roman" w:hAnsi="Times New Roman"/>
          <w:spacing w:val="-4"/>
          <w:sz w:val="24"/>
          <w:szCs w:val="24"/>
        </w:rPr>
        <w:t>в</w:t>
      </w:r>
      <w:r w:rsidRPr="001E29B6">
        <w:rPr>
          <w:rFonts w:ascii="Times New Roman" w:hAnsi="Times New Roman"/>
          <w:spacing w:val="-2"/>
          <w:sz w:val="24"/>
          <w:szCs w:val="24"/>
        </w:rPr>
        <w:t>местимость</w:t>
      </w:r>
      <w:r w:rsidRPr="001E29B6">
        <w:rPr>
          <w:rFonts w:ascii="Times New Roman" w:hAnsi="Times New Roman"/>
          <w:sz w:val="24"/>
          <w:szCs w:val="24"/>
        </w:rPr>
        <w:t>ю</w:t>
      </w:r>
      <w:r w:rsidRPr="001E29B6">
        <w:rPr>
          <w:rFonts w:ascii="Times New Roman" w:hAnsi="Times New Roman"/>
          <w:spacing w:val="-8"/>
          <w:sz w:val="24"/>
          <w:szCs w:val="24"/>
        </w:rPr>
        <w:t xml:space="preserve"> </w:t>
      </w:r>
      <w:r w:rsidRPr="001E29B6">
        <w:rPr>
          <w:rFonts w:ascii="Times New Roman" w:hAnsi="Times New Roman"/>
          <w:spacing w:val="-2"/>
          <w:sz w:val="24"/>
          <w:szCs w:val="24"/>
        </w:rPr>
        <w:t>б</w:t>
      </w:r>
      <w:r w:rsidRPr="001E29B6">
        <w:rPr>
          <w:rFonts w:ascii="Times New Roman" w:hAnsi="Times New Roman"/>
          <w:spacing w:val="-6"/>
          <w:sz w:val="24"/>
          <w:szCs w:val="24"/>
        </w:rPr>
        <w:t>о</w:t>
      </w:r>
      <w:r w:rsidRPr="001E29B6">
        <w:rPr>
          <w:rFonts w:ascii="Times New Roman" w:hAnsi="Times New Roman"/>
          <w:spacing w:val="-2"/>
          <w:sz w:val="24"/>
          <w:szCs w:val="24"/>
        </w:rPr>
        <w:t>ле</w:t>
      </w:r>
      <w:r w:rsidRPr="001E29B6">
        <w:rPr>
          <w:rFonts w:ascii="Times New Roman" w:hAnsi="Times New Roman"/>
          <w:sz w:val="24"/>
          <w:szCs w:val="24"/>
        </w:rPr>
        <w:t>е</w:t>
      </w:r>
      <w:r w:rsidRPr="001E29B6">
        <w:rPr>
          <w:rFonts w:ascii="Times New Roman" w:hAnsi="Times New Roman"/>
          <w:spacing w:val="-8"/>
          <w:sz w:val="24"/>
          <w:szCs w:val="24"/>
        </w:rPr>
        <w:t xml:space="preserve"> </w:t>
      </w:r>
      <w:r w:rsidRPr="001E29B6">
        <w:rPr>
          <w:rFonts w:ascii="Times New Roman" w:hAnsi="Times New Roman"/>
          <w:spacing w:val="-2"/>
          <w:sz w:val="24"/>
          <w:szCs w:val="24"/>
        </w:rPr>
        <w:t>5</w:t>
      </w:r>
      <w:r w:rsidRPr="001E29B6">
        <w:rPr>
          <w:rFonts w:ascii="Times New Roman" w:hAnsi="Times New Roman"/>
          <w:sz w:val="24"/>
          <w:szCs w:val="24"/>
        </w:rPr>
        <w:t>0</w:t>
      </w:r>
      <w:r w:rsidRPr="001E29B6">
        <w:rPr>
          <w:rFonts w:ascii="Times New Roman" w:hAnsi="Times New Roman"/>
          <w:spacing w:val="-8"/>
          <w:sz w:val="24"/>
          <w:szCs w:val="24"/>
        </w:rPr>
        <w:t xml:space="preserve"> </w:t>
      </w:r>
      <w:r w:rsidRPr="001E29B6">
        <w:rPr>
          <w:rFonts w:ascii="Times New Roman" w:hAnsi="Times New Roman"/>
          <w:spacing w:val="-2"/>
          <w:sz w:val="24"/>
          <w:szCs w:val="24"/>
        </w:rPr>
        <w:t>ч</w:t>
      </w:r>
      <w:r w:rsidRPr="001E29B6">
        <w:rPr>
          <w:rFonts w:ascii="Times New Roman" w:hAnsi="Times New Roman"/>
          <w:spacing w:val="-8"/>
          <w:sz w:val="24"/>
          <w:szCs w:val="24"/>
        </w:rPr>
        <w:t>е</w:t>
      </w:r>
      <w:r w:rsidRPr="001E29B6">
        <w:rPr>
          <w:rFonts w:ascii="Times New Roman" w:hAnsi="Times New Roman"/>
          <w:spacing w:val="1"/>
          <w:sz w:val="24"/>
          <w:szCs w:val="24"/>
        </w:rPr>
        <w:t>л</w:t>
      </w:r>
      <w:r w:rsidRPr="001E29B6">
        <w:rPr>
          <w:rFonts w:ascii="Times New Roman" w:hAnsi="Times New Roman"/>
          <w:spacing w:val="-1"/>
          <w:sz w:val="24"/>
          <w:szCs w:val="24"/>
        </w:rPr>
        <w:t>о</w:t>
      </w:r>
      <w:r w:rsidRPr="001E29B6">
        <w:rPr>
          <w:rFonts w:ascii="Times New Roman" w:hAnsi="Times New Roman"/>
          <w:spacing w:val="-4"/>
          <w:sz w:val="24"/>
          <w:szCs w:val="24"/>
        </w:rPr>
        <w:t>в</w:t>
      </w:r>
      <w:r w:rsidRPr="001E29B6">
        <w:rPr>
          <w:rFonts w:ascii="Times New Roman" w:hAnsi="Times New Roman"/>
          <w:spacing w:val="-1"/>
          <w:sz w:val="24"/>
          <w:szCs w:val="24"/>
        </w:rPr>
        <w:t>е</w:t>
      </w:r>
      <w:r w:rsidRPr="001E29B6">
        <w:rPr>
          <w:rFonts w:ascii="Times New Roman" w:hAnsi="Times New Roman"/>
          <w:sz w:val="24"/>
          <w:szCs w:val="24"/>
        </w:rPr>
        <w:t>к на</w:t>
      </w:r>
      <w:r w:rsidRPr="001E29B6">
        <w:rPr>
          <w:rFonts w:ascii="Times New Roman" w:hAnsi="Times New Roman"/>
          <w:spacing w:val="-1"/>
          <w:sz w:val="24"/>
          <w:szCs w:val="24"/>
        </w:rPr>
        <w:t xml:space="preserve"> </w:t>
      </w:r>
      <w:r w:rsidRPr="001E29B6">
        <w:rPr>
          <w:rFonts w:ascii="Times New Roman" w:hAnsi="Times New Roman"/>
          <w:spacing w:val="-4"/>
          <w:sz w:val="24"/>
          <w:szCs w:val="24"/>
        </w:rPr>
        <w:t>э</w:t>
      </w:r>
      <w:r w:rsidRPr="001E29B6">
        <w:rPr>
          <w:rFonts w:ascii="Times New Roman" w:hAnsi="Times New Roman"/>
          <w:spacing w:val="-2"/>
          <w:sz w:val="24"/>
          <w:szCs w:val="24"/>
        </w:rPr>
        <w:t>т</w:t>
      </w:r>
      <w:r w:rsidRPr="001E29B6">
        <w:rPr>
          <w:rFonts w:ascii="Times New Roman" w:hAnsi="Times New Roman"/>
          <w:sz w:val="24"/>
          <w:szCs w:val="24"/>
        </w:rPr>
        <w:t>аже.</w:t>
      </w:r>
      <w:r w:rsidRPr="001E29B6">
        <w:rPr>
          <w:rFonts w:ascii="Times New Roman" w:hAnsi="Times New Roman"/>
          <w:spacing w:val="-1"/>
          <w:sz w:val="24"/>
          <w:szCs w:val="24"/>
        </w:rPr>
        <w:t xml:space="preserve"> </w:t>
      </w:r>
      <w:r w:rsidRPr="001E29B6">
        <w:rPr>
          <w:rFonts w:ascii="Times New Roman" w:hAnsi="Times New Roman"/>
          <w:sz w:val="24"/>
          <w:szCs w:val="24"/>
        </w:rPr>
        <w:t>При</w:t>
      </w:r>
      <w:r w:rsidRPr="001E29B6">
        <w:rPr>
          <w:rFonts w:ascii="Times New Roman" w:hAnsi="Times New Roman"/>
          <w:spacing w:val="-1"/>
          <w:sz w:val="24"/>
          <w:szCs w:val="24"/>
        </w:rPr>
        <w:t xml:space="preserve"> </w:t>
      </w:r>
      <w:r w:rsidRPr="001E29B6">
        <w:rPr>
          <w:rFonts w:ascii="Times New Roman" w:hAnsi="Times New Roman"/>
          <w:spacing w:val="-4"/>
          <w:sz w:val="24"/>
          <w:szCs w:val="24"/>
        </w:rPr>
        <w:t>э</w:t>
      </w:r>
      <w:r w:rsidRPr="001E29B6">
        <w:rPr>
          <w:rFonts w:ascii="Times New Roman" w:hAnsi="Times New Roman"/>
          <w:spacing w:val="-2"/>
          <w:sz w:val="24"/>
          <w:szCs w:val="24"/>
        </w:rPr>
        <w:t>т</w:t>
      </w:r>
      <w:r w:rsidRPr="001E29B6">
        <w:rPr>
          <w:rFonts w:ascii="Times New Roman" w:hAnsi="Times New Roman"/>
          <w:sz w:val="24"/>
          <w:szCs w:val="24"/>
        </w:rPr>
        <w:t>ом</w:t>
      </w:r>
      <w:r w:rsidRPr="001E29B6">
        <w:rPr>
          <w:rFonts w:ascii="Times New Roman" w:hAnsi="Times New Roman"/>
          <w:spacing w:val="-1"/>
          <w:sz w:val="24"/>
          <w:szCs w:val="24"/>
        </w:rPr>
        <w:t xml:space="preserve"> </w:t>
      </w:r>
      <w:r w:rsidRPr="001E29B6">
        <w:rPr>
          <w:rFonts w:ascii="Times New Roman" w:hAnsi="Times New Roman"/>
          <w:sz w:val="24"/>
          <w:szCs w:val="24"/>
        </w:rPr>
        <w:t>э</w:t>
      </w:r>
      <w:r w:rsidRPr="001E29B6">
        <w:rPr>
          <w:rFonts w:ascii="Times New Roman" w:hAnsi="Times New Roman"/>
          <w:spacing w:val="-2"/>
          <w:sz w:val="24"/>
          <w:szCs w:val="24"/>
        </w:rPr>
        <w:t>в</w:t>
      </w:r>
      <w:r w:rsidRPr="001E29B6">
        <w:rPr>
          <w:rFonts w:ascii="Times New Roman" w:hAnsi="Times New Roman"/>
          <w:sz w:val="24"/>
          <w:szCs w:val="24"/>
        </w:rPr>
        <w:t>а</w:t>
      </w:r>
      <w:r w:rsidRPr="001E29B6">
        <w:rPr>
          <w:rFonts w:ascii="Times New Roman" w:hAnsi="Times New Roman"/>
          <w:spacing w:val="2"/>
          <w:sz w:val="24"/>
          <w:szCs w:val="24"/>
        </w:rPr>
        <w:t>к</w:t>
      </w:r>
      <w:r w:rsidRPr="001E29B6">
        <w:rPr>
          <w:rFonts w:ascii="Times New Roman" w:hAnsi="Times New Roman"/>
          <w:spacing w:val="-2"/>
          <w:sz w:val="24"/>
          <w:szCs w:val="24"/>
        </w:rPr>
        <w:t>у</w:t>
      </w:r>
      <w:r w:rsidRPr="001E29B6">
        <w:rPr>
          <w:rFonts w:ascii="Times New Roman" w:hAnsi="Times New Roman"/>
          <w:sz w:val="24"/>
          <w:szCs w:val="24"/>
        </w:rPr>
        <w:t>ационные</w:t>
      </w:r>
      <w:r w:rsidRPr="001E29B6">
        <w:rPr>
          <w:rFonts w:ascii="Times New Roman" w:hAnsi="Times New Roman"/>
          <w:spacing w:val="-1"/>
          <w:sz w:val="24"/>
          <w:szCs w:val="24"/>
        </w:rPr>
        <w:t xml:space="preserve"> </w:t>
      </w:r>
      <w:r w:rsidRPr="001E29B6">
        <w:rPr>
          <w:rFonts w:ascii="Times New Roman" w:hAnsi="Times New Roman"/>
          <w:sz w:val="24"/>
          <w:szCs w:val="24"/>
        </w:rPr>
        <w:t>знаки</w:t>
      </w:r>
      <w:r w:rsidRPr="001E29B6">
        <w:rPr>
          <w:rFonts w:ascii="Times New Roman" w:hAnsi="Times New Roman"/>
          <w:spacing w:val="-1"/>
          <w:sz w:val="24"/>
          <w:szCs w:val="24"/>
        </w:rPr>
        <w:t xml:space="preserve"> </w:t>
      </w:r>
      <w:r w:rsidRPr="001E29B6">
        <w:rPr>
          <w:rFonts w:ascii="Times New Roman" w:hAnsi="Times New Roman"/>
          <w:sz w:val="24"/>
          <w:szCs w:val="24"/>
        </w:rPr>
        <w:t>п</w:t>
      </w:r>
      <w:r w:rsidRPr="001E29B6">
        <w:rPr>
          <w:rFonts w:ascii="Times New Roman" w:hAnsi="Times New Roman"/>
          <w:spacing w:val="-2"/>
          <w:sz w:val="24"/>
          <w:szCs w:val="24"/>
        </w:rPr>
        <w:t>о</w:t>
      </w:r>
      <w:r w:rsidRPr="001E29B6">
        <w:rPr>
          <w:rFonts w:ascii="Times New Roman" w:hAnsi="Times New Roman"/>
          <w:sz w:val="24"/>
          <w:szCs w:val="24"/>
        </w:rPr>
        <w:t>жарной</w:t>
      </w:r>
      <w:r w:rsidRPr="001E29B6">
        <w:rPr>
          <w:rFonts w:ascii="Times New Roman" w:hAnsi="Times New Roman"/>
          <w:spacing w:val="-1"/>
          <w:sz w:val="24"/>
          <w:szCs w:val="24"/>
        </w:rPr>
        <w:t xml:space="preserve"> </w:t>
      </w:r>
      <w:r w:rsidRPr="001E29B6">
        <w:rPr>
          <w:rFonts w:ascii="Times New Roman" w:hAnsi="Times New Roman"/>
          <w:spacing w:val="-2"/>
          <w:sz w:val="24"/>
          <w:szCs w:val="24"/>
        </w:rPr>
        <w:t>б</w:t>
      </w:r>
      <w:r w:rsidRPr="001E29B6">
        <w:rPr>
          <w:rFonts w:ascii="Times New Roman" w:hAnsi="Times New Roman"/>
          <w:spacing w:val="-4"/>
          <w:sz w:val="24"/>
          <w:szCs w:val="24"/>
        </w:rPr>
        <w:t>е</w:t>
      </w:r>
      <w:r w:rsidRPr="001E29B6">
        <w:rPr>
          <w:rFonts w:ascii="Times New Roman" w:hAnsi="Times New Roman"/>
          <w:spacing w:val="-2"/>
          <w:sz w:val="24"/>
          <w:szCs w:val="24"/>
        </w:rPr>
        <w:t>з</w:t>
      </w:r>
      <w:r w:rsidRPr="001E29B6">
        <w:rPr>
          <w:rFonts w:ascii="Times New Roman" w:hAnsi="Times New Roman"/>
          <w:sz w:val="24"/>
          <w:szCs w:val="24"/>
        </w:rPr>
        <w:t>опасности</w:t>
      </w:r>
      <w:r w:rsidRPr="001E29B6">
        <w:rPr>
          <w:rFonts w:ascii="Times New Roman" w:hAnsi="Times New Roman"/>
          <w:spacing w:val="-1"/>
          <w:sz w:val="24"/>
          <w:szCs w:val="24"/>
        </w:rPr>
        <w:t xml:space="preserve"> </w:t>
      </w:r>
      <w:r w:rsidRPr="001E29B6">
        <w:rPr>
          <w:rFonts w:ascii="Times New Roman" w:hAnsi="Times New Roman"/>
          <w:sz w:val="24"/>
          <w:szCs w:val="24"/>
        </w:rPr>
        <w:t>д</w:t>
      </w:r>
      <w:r w:rsidRPr="001E29B6">
        <w:rPr>
          <w:rFonts w:ascii="Times New Roman" w:hAnsi="Times New Roman"/>
          <w:spacing w:val="-4"/>
          <w:sz w:val="24"/>
          <w:szCs w:val="24"/>
        </w:rPr>
        <w:t>о</w:t>
      </w:r>
      <w:r w:rsidRPr="001E29B6">
        <w:rPr>
          <w:rFonts w:ascii="Times New Roman" w:hAnsi="Times New Roman"/>
          <w:sz w:val="24"/>
          <w:szCs w:val="24"/>
        </w:rPr>
        <w:t>лжны</w:t>
      </w:r>
      <w:r w:rsidRPr="001E29B6">
        <w:rPr>
          <w:rFonts w:ascii="Times New Roman" w:hAnsi="Times New Roman"/>
          <w:spacing w:val="-1"/>
          <w:sz w:val="24"/>
          <w:szCs w:val="24"/>
        </w:rPr>
        <w:t xml:space="preserve"> </w:t>
      </w:r>
      <w:r w:rsidRPr="001E29B6">
        <w:rPr>
          <w:rFonts w:ascii="Times New Roman" w:hAnsi="Times New Roman"/>
          <w:spacing w:val="-2"/>
          <w:sz w:val="24"/>
          <w:szCs w:val="24"/>
        </w:rPr>
        <w:t>у</w:t>
      </w:r>
      <w:r w:rsidRPr="001E29B6">
        <w:rPr>
          <w:rFonts w:ascii="Times New Roman" w:hAnsi="Times New Roman"/>
          <w:sz w:val="24"/>
          <w:szCs w:val="24"/>
        </w:rPr>
        <w:t>с</w:t>
      </w:r>
      <w:r w:rsidRPr="001E29B6">
        <w:rPr>
          <w:rFonts w:ascii="Times New Roman" w:hAnsi="Times New Roman"/>
          <w:spacing w:val="-2"/>
          <w:sz w:val="24"/>
          <w:szCs w:val="24"/>
        </w:rPr>
        <w:t>т</w:t>
      </w:r>
      <w:r w:rsidRPr="001E29B6">
        <w:rPr>
          <w:rFonts w:ascii="Times New Roman" w:hAnsi="Times New Roman"/>
          <w:sz w:val="24"/>
          <w:szCs w:val="24"/>
        </w:rPr>
        <w:t>ана</w:t>
      </w:r>
      <w:r w:rsidRPr="001E29B6">
        <w:rPr>
          <w:rFonts w:ascii="Times New Roman" w:hAnsi="Times New Roman"/>
          <w:spacing w:val="-5"/>
          <w:sz w:val="24"/>
          <w:szCs w:val="24"/>
        </w:rPr>
        <w:t>в</w:t>
      </w:r>
      <w:r w:rsidRPr="001E29B6">
        <w:rPr>
          <w:rFonts w:ascii="Times New Roman" w:hAnsi="Times New Roman"/>
          <w:sz w:val="24"/>
          <w:szCs w:val="24"/>
        </w:rPr>
        <w:t>ли</w:t>
      </w:r>
      <w:r w:rsidRPr="001E29B6">
        <w:rPr>
          <w:rFonts w:ascii="Times New Roman" w:hAnsi="Times New Roman"/>
          <w:spacing w:val="-2"/>
          <w:sz w:val="24"/>
          <w:szCs w:val="24"/>
        </w:rPr>
        <w:t>в</w:t>
      </w:r>
      <w:r w:rsidRPr="001E29B6">
        <w:rPr>
          <w:rFonts w:ascii="Times New Roman" w:hAnsi="Times New Roman"/>
          <w:spacing w:val="-4"/>
          <w:sz w:val="24"/>
          <w:szCs w:val="24"/>
        </w:rPr>
        <w:t>а</w:t>
      </w:r>
      <w:r w:rsidRPr="001E29B6">
        <w:rPr>
          <w:rFonts w:ascii="Times New Roman" w:hAnsi="Times New Roman"/>
          <w:sz w:val="24"/>
          <w:szCs w:val="24"/>
        </w:rPr>
        <w:t>ться</w:t>
      </w:r>
      <w:r w:rsidRPr="001E29B6">
        <w:rPr>
          <w:rFonts w:ascii="Times New Roman" w:hAnsi="Times New Roman"/>
          <w:spacing w:val="-1"/>
          <w:sz w:val="24"/>
          <w:szCs w:val="24"/>
        </w:rPr>
        <w:t xml:space="preserve"> </w:t>
      </w:r>
      <w:r w:rsidRPr="001E29B6">
        <w:rPr>
          <w:rFonts w:ascii="Times New Roman" w:hAnsi="Times New Roman"/>
          <w:sz w:val="24"/>
          <w:szCs w:val="24"/>
        </w:rPr>
        <w:t>по</w:t>
      </w:r>
      <w:r w:rsidRPr="001E29B6">
        <w:rPr>
          <w:rFonts w:ascii="Times New Roman" w:hAnsi="Times New Roman"/>
          <w:spacing w:val="-1"/>
          <w:sz w:val="24"/>
          <w:szCs w:val="24"/>
        </w:rPr>
        <w:t xml:space="preserve"> </w:t>
      </w:r>
      <w:r w:rsidRPr="001E29B6">
        <w:rPr>
          <w:rFonts w:ascii="Times New Roman" w:hAnsi="Times New Roman"/>
          <w:sz w:val="24"/>
          <w:szCs w:val="24"/>
        </w:rPr>
        <w:t xml:space="preserve">длине </w:t>
      </w:r>
      <w:r w:rsidRPr="001E29B6">
        <w:rPr>
          <w:rFonts w:ascii="Times New Roman" w:hAnsi="Times New Roman"/>
          <w:spacing w:val="2"/>
          <w:sz w:val="24"/>
          <w:szCs w:val="24"/>
        </w:rPr>
        <w:t>к</w:t>
      </w:r>
      <w:r w:rsidRPr="001E29B6">
        <w:rPr>
          <w:rFonts w:ascii="Times New Roman" w:hAnsi="Times New Roman"/>
          <w:sz w:val="24"/>
          <w:szCs w:val="24"/>
        </w:rPr>
        <w:t>оридоров на расс</w:t>
      </w:r>
      <w:r w:rsidRPr="001E29B6">
        <w:rPr>
          <w:rFonts w:ascii="Times New Roman" w:hAnsi="Times New Roman"/>
          <w:spacing w:val="-2"/>
          <w:sz w:val="24"/>
          <w:szCs w:val="24"/>
        </w:rPr>
        <w:t>т</w:t>
      </w:r>
      <w:r w:rsidRPr="001E29B6">
        <w:rPr>
          <w:rFonts w:ascii="Times New Roman" w:hAnsi="Times New Roman"/>
          <w:sz w:val="24"/>
          <w:szCs w:val="24"/>
        </w:rPr>
        <w:t>оянии не б</w:t>
      </w:r>
      <w:r w:rsidRPr="001E29B6">
        <w:rPr>
          <w:rFonts w:ascii="Times New Roman" w:hAnsi="Times New Roman"/>
          <w:spacing w:val="-4"/>
          <w:sz w:val="24"/>
          <w:szCs w:val="24"/>
        </w:rPr>
        <w:t>о</w:t>
      </w:r>
      <w:r w:rsidRPr="001E29B6">
        <w:rPr>
          <w:rFonts w:ascii="Times New Roman" w:hAnsi="Times New Roman"/>
          <w:sz w:val="24"/>
          <w:szCs w:val="24"/>
        </w:rPr>
        <w:t>лее 25 м д</w:t>
      </w:r>
      <w:r w:rsidRPr="001E29B6">
        <w:rPr>
          <w:rFonts w:ascii="Times New Roman" w:hAnsi="Times New Roman"/>
          <w:spacing w:val="-2"/>
          <w:sz w:val="24"/>
          <w:szCs w:val="24"/>
        </w:rPr>
        <w:t>р</w:t>
      </w:r>
      <w:r w:rsidRPr="001E29B6">
        <w:rPr>
          <w:rFonts w:ascii="Times New Roman" w:hAnsi="Times New Roman"/>
          <w:sz w:val="24"/>
          <w:szCs w:val="24"/>
        </w:rPr>
        <w:t xml:space="preserve">уг </w:t>
      </w:r>
      <w:r w:rsidRPr="001E29B6">
        <w:rPr>
          <w:rFonts w:ascii="Times New Roman" w:hAnsi="Times New Roman"/>
          <w:spacing w:val="-4"/>
          <w:sz w:val="24"/>
          <w:szCs w:val="24"/>
        </w:rPr>
        <w:t>о</w:t>
      </w:r>
      <w:r w:rsidRPr="001E29B6">
        <w:rPr>
          <w:rFonts w:ascii="Times New Roman" w:hAnsi="Times New Roman"/>
          <w:sz w:val="24"/>
          <w:szCs w:val="24"/>
        </w:rPr>
        <w:t>т д</w:t>
      </w:r>
      <w:r w:rsidRPr="001E29B6">
        <w:rPr>
          <w:rFonts w:ascii="Times New Roman" w:hAnsi="Times New Roman"/>
          <w:spacing w:val="-2"/>
          <w:sz w:val="24"/>
          <w:szCs w:val="24"/>
        </w:rPr>
        <w:t>р</w:t>
      </w:r>
      <w:r w:rsidRPr="001E29B6">
        <w:rPr>
          <w:rFonts w:ascii="Times New Roman" w:hAnsi="Times New Roman"/>
          <w:sz w:val="24"/>
          <w:szCs w:val="24"/>
        </w:rPr>
        <w:t>у</w:t>
      </w:r>
      <w:r w:rsidRPr="001E29B6">
        <w:rPr>
          <w:rFonts w:ascii="Times New Roman" w:hAnsi="Times New Roman"/>
          <w:spacing w:val="-4"/>
          <w:sz w:val="24"/>
          <w:szCs w:val="24"/>
        </w:rPr>
        <w:t>г</w:t>
      </w:r>
      <w:r w:rsidRPr="001E29B6">
        <w:rPr>
          <w:rFonts w:ascii="Times New Roman" w:hAnsi="Times New Roman"/>
          <w:sz w:val="24"/>
          <w:szCs w:val="24"/>
        </w:rPr>
        <w:t xml:space="preserve">а, а </w:t>
      </w:r>
      <w:r w:rsidRPr="001E29B6">
        <w:rPr>
          <w:rFonts w:ascii="Times New Roman" w:hAnsi="Times New Roman"/>
          <w:spacing w:val="-2"/>
          <w:sz w:val="24"/>
          <w:szCs w:val="24"/>
        </w:rPr>
        <w:t>т</w:t>
      </w:r>
      <w:r w:rsidRPr="001E29B6">
        <w:rPr>
          <w:rFonts w:ascii="Times New Roman" w:hAnsi="Times New Roman"/>
          <w:sz w:val="24"/>
          <w:szCs w:val="24"/>
        </w:rPr>
        <w:t>акже в мес</w:t>
      </w:r>
      <w:r w:rsidRPr="001E29B6">
        <w:rPr>
          <w:rFonts w:ascii="Times New Roman" w:hAnsi="Times New Roman"/>
          <w:spacing w:val="-2"/>
          <w:sz w:val="24"/>
          <w:szCs w:val="24"/>
        </w:rPr>
        <w:t>т</w:t>
      </w:r>
      <w:r w:rsidRPr="001E29B6">
        <w:rPr>
          <w:rFonts w:ascii="Times New Roman" w:hAnsi="Times New Roman"/>
          <w:sz w:val="24"/>
          <w:szCs w:val="24"/>
        </w:rPr>
        <w:t>ах по</w:t>
      </w:r>
      <w:r w:rsidRPr="001E29B6">
        <w:rPr>
          <w:rFonts w:ascii="Times New Roman" w:hAnsi="Times New Roman"/>
          <w:spacing w:val="-2"/>
          <w:sz w:val="24"/>
          <w:szCs w:val="24"/>
        </w:rPr>
        <w:t>в</w:t>
      </w:r>
      <w:r w:rsidRPr="001E29B6">
        <w:rPr>
          <w:rFonts w:ascii="Times New Roman" w:hAnsi="Times New Roman"/>
          <w:sz w:val="24"/>
          <w:szCs w:val="24"/>
        </w:rPr>
        <w:t>ор</w:t>
      </w:r>
      <w:r w:rsidRPr="001E29B6">
        <w:rPr>
          <w:rFonts w:ascii="Times New Roman" w:hAnsi="Times New Roman"/>
          <w:spacing w:val="-4"/>
          <w:sz w:val="24"/>
          <w:szCs w:val="24"/>
        </w:rPr>
        <w:t>о</w:t>
      </w:r>
      <w:r w:rsidRPr="001E29B6">
        <w:rPr>
          <w:rFonts w:ascii="Times New Roman" w:hAnsi="Times New Roman"/>
          <w:spacing w:val="-2"/>
          <w:sz w:val="24"/>
          <w:szCs w:val="24"/>
        </w:rPr>
        <w:t>т</w:t>
      </w:r>
      <w:r w:rsidRPr="001E29B6">
        <w:rPr>
          <w:rFonts w:ascii="Times New Roman" w:hAnsi="Times New Roman"/>
          <w:sz w:val="24"/>
          <w:szCs w:val="24"/>
        </w:rPr>
        <w:t xml:space="preserve">ов </w:t>
      </w:r>
      <w:r w:rsidRPr="001E29B6">
        <w:rPr>
          <w:rFonts w:ascii="Times New Roman" w:hAnsi="Times New Roman"/>
          <w:spacing w:val="2"/>
          <w:sz w:val="24"/>
          <w:szCs w:val="24"/>
        </w:rPr>
        <w:t>к</w:t>
      </w:r>
      <w:r w:rsidRPr="001E29B6">
        <w:rPr>
          <w:rFonts w:ascii="Times New Roman" w:hAnsi="Times New Roman"/>
          <w:sz w:val="24"/>
          <w:szCs w:val="24"/>
        </w:rPr>
        <w:t>оридоров;</w:t>
      </w:r>
    </w:p>
    <w:p w:rsidR="001E29B6" w:rsidRPr="001E29B6" w:rsidRDefault="001E29B6" w:rsidP="001E29B6">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 в н</w:t>
      </w:r>
      <w:r w:rsidRPr="001E29B6">
        <w:rPr>
          <w:rFonts w:ascii="Times New Roman" w:hAnsi="Times New Roman"/>
          <w:spacing w:val="-4"/>
          <w:sz w:val="24"/>
          <w:szCs w:val="24"/>
        </w:rPr>
        <w:t>е</w:t>
      </w:r>
      <w:r w:rsidRPr="001E29B6">
        <w:rPr>
          <w:rFonts w:ascii="Times New Roman" w:hAnsi="Times New Roman"/>
          <w:sz w:val="24"/>
          <w:szCs w:val="24"/>
        </w:rPr>
        <w:t xml:space="preserve">задымляемых лестничных </w:t>
      </w:r>
      <w:r w:rsidRPr="001E29B6">
        <w:rPr>
          <w:rFonts w:ascii="Times New Roman" w:hAnsi="Times New Roman"/>
          <w:spacing w:val="2"/>
          <w:sz w:val="24"/>
          <w:szCs w:val="24"/>
        </w:rPr>
        <w:t>к</w:t>
      </w:r>
      <w:r w:rsidRPr="001E29B6">
        <w:rPr>
          <w:rFonts w:ascii="Times New Roman" w:hAnsi="Times New Roman"/>
          <w:sz w:val="24"/>
          <w:szCs w:val="24"/>
        </w:rPr>
        <w:t>л</w:t>
      </w:r>
      <w:r w:rsidRPr="001E29B6">
        <w:rPr>
          <w:rFonts w:ascii="Times New Roman" w:hAnsi="Times New Roman"/>
          <w:spacing w:val="-7"/>
          <w:sz w:val="24"/>
          <w:szCs w:val="24"/>
        </w:rPr>
        <w:t>е</w:t>
      </w:r>
      <w:r w:rsidRPr="001E29B6">
        <w:rPr>
          <w:rFonts w:ascii="Times New Roman" w:hAnsi="Times New Roman"/>
          <w:sz w:val="24"/>
          <w:szCs w:val="24"/>
        </w:rPr>
        <w:t>т</w:t>
      </w:r>
      <w:r w:rsidRPr="001E29B6">
        <w:rPr>
          <w:rFonts w:ascii="Times New Roman" w:hAnsi="Times New Roman"/>
          <w:spacing w:val="4"/>
          <w:sz w:val="24"/>
          <w:szCs w:val="24"/>
        </w:rPr>
        <w:t>к</w:t>
      </w:r>
      <w:r w:rsidRPr="001E29B6">
        <w:rPr>
          <w:rFonts w:ascii="Times New Roman" w:hAnsi="Times New Roman"/>
          <w:sz w:val="24"/>
          <w:szCs w:val="24"/>
        </w:rPr>
        <w:t>ах;</w:t>
      </w:r>
    </w:p>
    <w:p w:rsidR="001E29B6" w:rsidRPr="001E29B6" w:rsidRDefault="001E29B6" w:rsidP="001E29B6">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 в</w:t>
      </w:r>
      <w:r w:rsidRPr="001E29B6">
        <w:rPr>
          <w:rFonts w:ascii="Times New Roman" w:hAnsi="Times New Roman"/>
          <w:spacing w:val="-2"/>
          <w:sz w:val="24"/>
          <w:szCs w:val="24"/>
        </w:rPr>
        <w:t xml:space="preserve"> </w:t>
      </w:r>
      <w:r w:rsidRPr="001E29B6">
        <w:rPr>
          <w:rFonts w:ascii="Times New Roman" w:hAnsi="Times New Roman"/>
          <w:spacing w:val="-1"/>
          <w:sz w:val="24"/>
          <w:szCs w:val="24"/>
        </w:rPr>
        <w:t>д</w:t>
      </w:r>
      <w:r w:rsidRPr="001E29B6">
        <w:rPr>
          <w:rFonts w:ascii="Times New Roman" w:hAnsi="Times New Roman"/>
          <w:spacing w:val="-3"/>
          <w:sz w:val="24"/>
          <w:szCs w:val="24"/>
        </w:rPr>
        <w:t>р</w:t>
      </w:r>
      <w:r w:rsidRPr="001E29B6">
        <w:rPr>
          <w:rFonts w:ascii="Times New Roman" w:hAnsi="Times New Roman"/>
          <w:spacing w:val="-1"/>
          <w:sz w:val="24"/>
          <w:szCs w:val="24"/>
        </w:rPr>
        <w:t>уги</w:t>
      </w:r>
      <w:r w:rsidRPr="001E29B6">
        <w:rPr>
          <w:rFonts w:ascii="Times New Roman" w:hAnsi="Times New Roman"/>
          <w:sz w:val="24"/>
          <w:szCs w:val="24"/>
        </w:rPr>
        <w:t>х</w:t>
      </w:r>
      <w:r w:rsidRPr="001E29B6">
        <w:rPr>
          <w:rFonts w:ascii="Times New Roman" w:hAnsi="Times New Roman"/>
          <w:spacing w:val="-2"/>
          <w:sz w:val="24"/>
          <w:szCs w:val="24"/>
        </w:rPr>
        <w:t xml:space="preserve"> </w:t>
      </w:r>
      <w:r w:rsidRPr="001E29B6">
        <w:rPr>
          <w:rFonts w:ascii="Times New Roman" w:hAnsi="Times New Roman"/>
          <w:spacing w:val="-1"/>
          <w:sz w:val="24"/>
          <w:szCs w:val="24"/>
        </w:rPr>
        <w:t>мес</w:t>
      </w:r>
      <w:r w:rsidRPr="001E29B6">
        <w:rPr>
          <w:rFonts w:ascii="Times New Roman" w:hAnsi="Times New Roman"/>
          <w:spacing w:val="-3"/>
          <w:sz w:val="24"/>
          <w:szCs w:val="24"/>
        </w:rPr>
        <w:t>т</w:t>
      </w:r>
      <w:r w:rsidRPr="001E29B6">
        <w:rPr>
          <w:rFonts w:ascii="Times New Roman" w:hAnsi="Times New Roman"/>
          <w:spacing w:val="-1"/>
          <w:sz w:val="24"/>
          <w:szCs w:val="24"/>
        </w:rPr>
        <w:t>ах</w:t>
      </w:r>
      <w:r w:rsidRPr="001E29B6">
        <w:rPr>
          <w:rFonts w:ascii="Times New Roman" w:hAnsi="Times New Roman"/>
          <w:sz w:val="24"/>
          <w:szCs w:val="24"/>
        </w:rPr>
        <w:t>,</w:t>
      </w:r>
      <w:r w:rsidRPr="001E29B6">
        <w:rPr>
          <w:rFonts w:ascii="Times New Roman" w:hAnsi="Times New Roman"/>
          <w:spacing w:val="-2"/>
          <w:sz w:val="24"/>
          <w:szCs w:val="24"/>
        </w:rPr>
        <w:t xml:space="preserve"> </w:t>
      </w:r>
      <w:r w:rsidRPr="001E29B6">
        <w:rPr>
          <w:rFonts w:ascii="Times New Roman" w:hAnsi="Times New Roman"/>
          <w:spacing w:val="-1"/>
          <w:sz w:val="24"/>
          <w:szCs w:val="24"/>
        </w:rPr>
        <w:t>есл</w:t>
      </w:r>
      <w:r w:rsidRPr="001E29B6">
        <w:rPr>
          <w:rFonts w:ascii="Times New Roman" w:hAnsi="Times New Roman"/>
          <w:sz w:val="24"/>
          <w:szCs w:val="24"/>
        </w:rPr>
        <w:t>и</w:t>
      </w:r>
      <w:r w:rsidRPr="001E29B6">
        <w:rPr>
          <w:rFonts w:ascii="Times New Roman" w:hAnsi="Times New Roman"/>
          <w:spacing w:val="-2"/>
          <w:sz w:val="24"/>
          <w:szCs w:val="24"/>
        </w:rPr>
        <w:t xml:space="preserve"> </w:t>
      </w:r>
      <w:r w:rsidRPr="001E29B6">
        <w:rPr>
          <w:rFonts w:ascii="Times New Roman" w:hAnsi="Times New Roman"/>
          <w:sz w:val="24"/>
          <w:szCs w:val="24"/>
        </w:rPr>
        <w:t>в</w:t>
      </w:r>
      <w:r w:rsidRPr="001E29B6">
        <w:rPr>
          <w:rFonts w:ascii="Times New Roman" w:hAnsi="Times New Roman"/>
          <w:spacing w:val="-2"/>
          <w:sz w:val="24"/>
          <w:szCs w:val="24"/>
        </w:rPr>
        <w:t xml:space="preserve"> </w:t>
      </w:r>
      <w:r w:rsidRPr="001E29B6">
        <w:rPr>
          <w:rFonts w:ascii="Times New Roman" w:hAnsi="Times New Roman"/>
          <w:spacing w:val="-5"/>
          <w:sz w:val="24"/>
          <w:szCs w:val="24"/>
        </w:rPr>
        <w:t>з</w:t>
      </w:r>
      <w:r w:rsidRPr="001E29B6">
        <w:rPr>
          <w:rFonts w:ascii="Times New Roman" w:hAnsi="Times New Roman"/>
          <w:spacing w:val="-1"/>
          <w:sz w:val="24"/>
          <w:szCs w:val="24"/>
        </w:rPr>
        <w:t>дани</w:t>
      </w:r>
      <w:r w:rsidRPr="001E29B6">
        <w:rPr>
          <w:rFonts w:ascii="Times New Roman" w:hAnsi="Times New Roman"/>
          <w:sz w:val="24"/>
          <w:szCs w:val="24"/>
        </w:rPr>
        <w:t>и</w:t>
      </w:r>
      <w:r w:rsidRPr="001E29B6">
        <w:rPr>
          <w:rFonts w:ascii="Times New Roman" w:hAnsi="Times New Roman"/>
          <w:spacing w:val="-2"/>
          <w:sz w:val="24"/>
          <w:szCs w:val="24"/>
        </w:rPr>
        <w:t xml:space="preserve"> </w:t>
      </w:r>
      <w:r w:rsidRPr="001E29B6">
        <w:rPr>
          <w:rFonts w:ascii="Times New Roman" w:hAnsi="Times New Roman"/>
          <w:spacing w:val="-1"/>
          <w:sz w:val="24"/>
          <w:szCs w:val="24"/>
        </w:rPr>
        <w:t>тр</w:t>
      </w:r>
      <w:r w:rsidRPr="001E29B6">
        <w:rPr>
          <w:rFonts w:ascii="Times New Roman" w:hAnsi="Times New Roman"/>
          <w:spacing w:val="-3"/>
          <w:sz w:val="24"/>
          <w:szCs w:val="24"/>
        </w:rPr>
        <w:t>е</w:t>
      </w:r>
      <w:r w:rsidRPr="001E29B6">
        <w:rPr>
          <w:rFonts w:ascii="Times New Roman" w:hAnsi="Times New Roman"/>
          <w:spacing w:val="-5"/>
          <w:sz w:val="24"/>
          <w:szCs w:val="24"/>
        </w:rPr>
        <w:t>б</w:t>
      </w:r>
      <w:r w:rsidRPr="001E29B6">
        <w:rPr>
          <w:rFonts w:ascii="Times New Roman" w:hAnsi="Times New Roman"/>
          <w:spacing w:val="-3"/>
          <w:sz w:val="24"/>
          <w:szCs w:val="24"/>
        </w:rPr>
        <w:t>у</w:t>
      </w:r>
      <w:r w:rsidRPr="001E29B6">
        <w:rPr>
          <w:rFonts w:ascii="Times New Roman" w:hAnsi="Times New Roman"/>
          <w:spacing w:val="-8"/>
          <w:sz w:val="24"/>
          <w:szCs w:val="24"/>
        </w:rPr>
        <w:t>е</w:t>
      </w:r>
      <w:r w:rsidRPr="001E29B6">
        <w:rPr>
          <w:rFonts w:ascii="Times New Roman" w:hAnsi="Times New Roman"/>
          <w:spacing w:val="-3"/>
          <w:sz w:val="24"/>
          <w:szCs w:val="24"/>
        </w:rPr>
        <w:t>т</w:t>
      </w:r>
      <w:r w:rsidRPr="001E29B6">
        <w:rPr>
          <w:rFonts w:ascii="Times New Roman" w:hAnsi="Times New Roman"/>
          <w:spacing w:val="-1"/>
          <w:sz w:val="24"/>
          <w:szCs w:val="24"/>
        </w:rPr>
        <w:t>с</w:t>
      </w:r>
      <w:r w:rsidRPr="001E29B6">
        <w:rPr>
          <w:rFonts w:ascii="Times New Roman" w:hAnsi="Times New Roman"/>
          <w:sz w:val="24"/>
          <w:szCs w:val="24"/>
        </w:rPr>
        <w:t>я</w:t>
      </w:r>
      <w:r w:rsidRPr="001E29B6">
        <w:rPr>
          <w:rFonts w:ascii="Times New Roman" w:hAnsi="Times New Roman"/>
          <w:spacing w:val="-2"/>
          <w:sz w:val="24"/>
          <w:szCs w:val="24"/>
        </w:rPr>
        <w:t xml:space="preserve"> </w:t>
      </w:r>
      <w:r w:rsidRPr="001E29B6">
        <w:rPr>
          <w:rFonts w:ascii="Times New Roman" w:hAnsi="Times New Roman"/>
          <w:spacing w:val="-3"/>
          <w:sz w:val="24"/>
          <w:szCs w:val="24"/>
        </w:rPr>
        <w:t>у</w:t>
      </w:r>
      <w:r w:rsidRPr="001E29B6">
        <w:rPr>
          <w:rFonts w:ascii="Times New Roman" w:hAnsi="Times New Roman"/>
          <w:spacing w:val="-1"/>
          <w:sz w:val="24"/>
          <w:szCs w:val="24"/>
        </w:rPr>
        <w:t>с</w:t>
      </w:r>
      <w:r w:rsidRPr="001E29B6">
        <w:rPr>
          <w:rFonts w:ascii="Times New Roman" w:hAnsi="Times New Roman"/>
          <w:spacing w:val="-3"/>
          <w:sz w:val="24"/>
          <w:szCs w:val="24"/>
        </w:rPr>
        <w:t>т</w:t>
      </w:r>
      <w:r w:rsidRPr="001E29B6">
        <w:rPr>
          <w:rFonts w:ascii="Times New Roman" w:hAnsi="Times New Roman"/>
          <w:spacing w:val="-1"/>
          <w:sz w:val="24"/>
          <w:szCs w:val="24"/>
        </w:rPr>
        <w:t>анов</w:t>
      </w:r>
      <w:r w:rsidRPr="001E29B6">
        <w:rPr>
          <w:rFonts w:ascii="Times New Roman" w:hAnsi="Times New Roman"/>
          <w:spacing w:val="3"/>
          <w:sz w:val="24"/>
          <w:szCs w:val="24"/>
        </w:rPr>
        <w:t>к</w:t>
      </w:r>
      <w:r w:rsidRPr="001E29B6">
        <w:rPr>
          <w:rFonts w:ascii="Times New Roman" w:hAnsi="Times New Roman"/>
          <w:sz w:val="24"/>
          <w:szCs w:val="24"/>
        </w:rPr>
        <w:t>а</w:t>
      </w:r>
      <w:r w:rsidRPr="001E29B6">
        <w:rPr>
          <w:rFonts w:ascii="Times New Roman" w:hAnsi="Times New Roman"/>
          <w:spacing w:val="-2"/>
          <w:sz w:val="24"/>
          <w:szCs w:val="24"/>
        </w:rPr>
        <w:t xml:space="preserve"> </w:t>
      </w:r>
      <w:r w:rsidRPr="001E29B6">
        <w:rPr>
          <w:rFonts w:ascii="Times New Roman" w:hAnsi="Times New Roman"/>
          <w:spacing w:val="-1"/>
          <w:sz w:val="24"/>
          <w:szCs w:val="24"/>
        </w:rPr>
        <w:t>э</w:t>
      </w:r>
      <w:r w:rsidRPr="001E29B6">
        <w:rPr>
          <w:rFonts w:ascii="Times New Roman" w:hAnsi="Times New Roman"/>
          <w:spacing w:val="-3"/>
          <w:sz w:val="24"/>
          <w:szCs w:val="24"/>
        </w:rPr>
        <w:t>в</w:t>
      </w:r>
      <w:r w:rsidRPr="001E29B6">
        <w:rPr>
          <w:rFonts w:ascii="Times New Roman" w:hAnsi="Times New Roman"/>
          <w:spacing w:val="-1"/>
          <w:sz w:val="24"/>
          <w:szCs w:val="24"/>
        </w:rPr>
        <w:t>а</w:t>
      </w:r>
      <w:r w:rsidRPr="001E29B6">
        <w:rPr>
          <w:rFonts w:ascii="Times New Roman" w:hAnsi="Times New Roman"/>
          <w:spacing w:val="1"/>
          <w:sz w:val="24"/>
          <w:szCs w:val="24"/>
        </w:rPr>
        <w:t>к</w:t>
      </w:r>
      <w:r w:rsidRPr="001E29B6">
        <w:rPr>
          <w:rFonts w:ascii="Times New Roman" w:hAnsi="Times New Roman"/>
          <w:spacing w:val="-3"/>
          <w:sz w:val="24"/>
          <w:szCs w:val="24"/>
        </w:rPr>
        <w:t>у</w:t>
      </w:r>
      <w:r w:rsidRPr="001E29B6">
        <w:rPr>
          <w:rFonts w:ascii="Times New Roman" w:hAnsi="Times New Roman"/>
          <w:spacing w:val="-1"/>
          <w:sz w:val="24"/>
          <w:szCs w:val="24"/>
        </w:rPr>
        <w:t>ационны</w:t>
      </w:r>
      <w:r w:rsidRPr="001E29B6">
        <w:rPr>
          <w:rFonts w:ascii="Times New Roman" w:hAnsi="Times New Roman"/>
          <w:sz w:val="24"/>
          <w:szCs w:val="24"/>
        </w:rPr>
        <w:t>х</w:t>
      </w:r>
      <w:r w:rsidRPr="001E29B6">
        <w:rPr>
          <w:rFonts w:ascii="Times New Roman" w:hAnsi="Times New Roman"/>
          <w:spacing w:val="-2"/>
          <w:sz w:val="24"/>
          <w:szCs w:val="24"/>
        </w:rPr>
        <w:t xml:space="preserve"> </w:t>
      </w:r>
      <w:r w:rsidRPr="001E29B6">
        <w:rPr>
          <w:rFonts w:ascii="Times New Roman" w:hAnsi="Times New Roman"/>
          <w:spacing w:val="-1"/>
          <w:sz w:val="24"/>
          <w:szCs w:val="24"/>
        </w:rPr>
        <w:t>зна</w:t>
      </w:r>
      <w:r w:rsidRPr="001E29B6">
        <w:rPr>
          <w:rFonts w:ascii="Times New Roman" w:hAnsi="Times New Roman"/>
          <w:spacing w:val="1"/>
          <w:sz w:val="24"/>
          <w:szCs w:val="24"/>
        </w:rPr>
        <w:t>к</w:t>
      </w:r>
      <w:r w:rsidRPr="001E29B6">
        <w:rPr>
          <w:rFonts w:ascii="Times New Roman" w:hAnsi="Times New Roman"/>
          <w:spacing w:val="-1"/>
          <w:sz w:val="24"/>
          <w:szCs w:val="24"/>
        </w:rPr>
        <w:t>о</w:t>
      </w:r>
      <w:r w:rsidRPr="001E29B6">
        <w:rPr>
          <w:rFonts w:ascii="Times New Roman" w:hAnsi="Times New Roman"/>
          <w:sz w:val="24"/>
          <w:szCs w:val="24"/>
        </w:rPr>
        <w:t>в</w:t>
      </w:r>
      <w:r w:rsidRPr="001E29B6">
        <w:rPr>
          <w:rFonts w:ascii="Times New Roman" w:hAnsi="Times New Roman"/>
          <w:spacing w:val="-2"/>
          <w:sz w:val="24"/>
          <w:szCs w:val="24"/>
        </w:rPr>
        <w:t xml:space="preserve"> </w:t>
      </w:r>
      <w:r w:rsidRPr="001E29B6">
        <w:rPr>
          <w:rFonts w:ascii="Times New Roman" w:hAnsi="Times New Roman"/>
          <w:spacing w:val="-1"/>
          <w:sz w:val="24"/>
          <w:szCs w:val="24"/>
        </w:rPr>
        <w:t>п</w:t>
      </w:r>
      <w:r w:rsidRPr="001E29B6">
        <w:rPr>
          <w:rFonts w:ascii="Times New Roman" w:hAnsi="Times New Roman"/>
          <w:spacing w:val="-3"/>
          <w:sz w:val="24"/>
          <w:szCs w:val="24"/>
        </w:rPr>
        <w:t>о</w:t>
      </w:r>
      <w:r w:rsidRPr="001E29B6">
        <w:rPr>
          <w:rFonts w:ascii="Times New Roman" w:hAnsi="Times New Roman"/>
          <w:spacing w:val="-1"/>
          <w:sz w:val="24"/>
          <w:szCs w:val="24"/>
        </w:rPr>
        <w:t>жарно</w:t>
      </w:r>
      <w:r w:rsidRPr="001E29B6">
        <w:rPr>
          <w:rFonts w:ascii="Times New Roman" w:hAnsi="Times New Roman"/>
          <w:sz w:val="24"/>
          <w:szCs w:val="24"/>
        </w:rPr>
        <w:t>й</w:t>
      </w:r>
      <w:r w:rsidRPr="001E29B6">
        <w:rPr>
          <w:rFonts w:ascii="Times New Roman" w:hAnsi="Times New Roman"/>
          <w:spacing w:val="-2"/>
          <w:sz w:val="24"/>
          <w:szCs w:val="24"/>
        </w:rPr>
        <w:t xml:space="preserve"> </w:t>
      </w:r>
      <w:r w:rsidRPr="001E29B6">
        <w:rPr>
          <w:rFonts w:ascii="Times New Roman" w:hAnsi="Times New Roman"/>
          <w:spacing w:val="-3"/>
          <w:sz w:val="24"/>
          <w:szCs w:val="24"/>
        </w:rPr>
        <w:t>б</w:t>
      </w:r>
      <w:r w:rsidRPr="001E29B6">
        <w:rPr>
          <w:rFonts w:ascii="Times New Roman" w:hAnsi="Times New Roman"/>
          <w:spacing w:val="-5"/>
          <w:sz w:val="24"/>
          <w:szCs w:val="24"/>
        </w:rPr>
        <w:t>е</w:t>
      </w:r>
      <w:r w:rsidRPr="001E29B6">
        <w:rPr>
          <w:rFonts w:ascii="Times New Roman" w:hAnsi="Times New Roman"/>
          <w:spacing w:val="-3"/>
          <w:sz w:val="24"/>
          <w:szCs w:val="24"/>
        </w:rPr>
        <w:t>з</w:t>
      </w:r>
      <w:r w:rsidRPr="001E29B6">
        <w:rPr>
          <w:rFonts w:ascii="Times New Roman" w:hAnsi="Times New Roman"/>
          <w:spacing w:val="-1"/>
          <w:sz w:val="24"/>
          <w:szCs w:val="24"/>
        </w:rPr>
        <w:t>опасности.</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pacing w:val="-2"/>
          <w:sz w:val="24"/>
          <w:szCs w:val="24"/>
        </w:rPr>
        <w:t>Э</w:t>
      </w:r>
      <w:r w:rsidRPr="001E29B6">
        <w:rPr>
          <w:rFonts w:ascii="Times New Roman" w:hAnsi="Times New Roman"/>
          <w:spacing w:val="-4"/>
          <w:sz w:val="24"/>
          <w:szCs w:val="24"/>
        </w:rPr>
        <w:t>в</w:t>
      </w:r>
      <w:r w:rsidRPr="001E29B6">
        <w:rPr>
          <w:rFonts w:ascii="Times New Roman" w:hAnsi="Times New Roman"/>
          <w:spacing w:val="-2"/>
          <w:sz w:val="24"/>
          <w:szCs w:val="24"/>
        </w:rPr>
        <w:t>а</w:t>
      </w:r>
      <w:r w:rsidRPr="001E29B6">
        <w:rPr>
          <w:rFonts w:ascii="Times New Roman" w:hAnsi="Times New Roman"/>
          <w:spacing w:val="1"/>
          <w:sz w:val="24"/>
          <w:szCs w:val="24"/>
        </w:rPr>
        <w:t>к</w:t>
      </w:r>
      <w:r w:rsidRPr="001E29B6">
        <w:rPr>
          <w:rFonts w:ascii="Times New Roman" w:hAnsi="Times New Roman"/>
          <w:spacing w:val="-4"/>
          <w:sz w:val="24"/>
          <w:szCs w:val="24"/>
        </w:rPr>
        <w:t>у</w:t>
      </w:r>
      <w:r w:rsidRPr="001E29B6">
        <w:rPr>
          <w:rFonts w:ascii="Times New Roman" w:hAnsi="Times New Roman"/>
          <w:spacing w:val="-2"/>
          <w:sz w:val="24"/>
          <w:szCs w:val="24"/>
        </w:rPr>
        <w:t>ационны</w:t>
      </w:r>
      <w:r w:rsidRPr="001E29B6">
        <w:rPr>
          <w:rFonts w:ascii="Times New Roman" w:hAnsi="Times New Roman"/>
          <w:sz w:val="24"/>
          <w:szCs w:val="24"/>
        </w:rPr>
        <w:t>е</w:t>
      </w:r>
      <w:r w:rsidRPr="001E29B6">
        <w:rPr>
          <w:rFonts w:ascii="Times New Roman" w:hAnsi="Times New Roman"/>
          <w:spacing w:val="-8"/>
          <w:sz w:val="24"/>
          <w:szCs w:val="24"/>
        </w:rPr>
        <w:t xml:space="preserve"> </w:t>
      </w:r>
      <w:r w:rsidRPr="001E29B6">
        <w:rPr>
          <w:rFonts w:ascii="Times New Roman" w:hAnsi="Times New Roman"/>
          <w:spacing w:val="-2"/>
          <w:sz w:val="24"/>
          <w:szCs w:val="24"/>
        </w:rPr>
        <w:t>знак</w:t>
      </w:r>
      <w:r w:rsidRPr="001E29B6">
        <w:rPr>
          <w:rFonts w:ascii="Times New Roman" w:hAnsi="Times New Roman"/>
          <w:sz w:val="24"/>
          <w:szCs w:val="24"/>
        </w:rPr>
        <w:t>и</w:t>
      </w:r>
      <w:r w:rsidRPr="001E29B6">
        <w:rPr>
          <w:rFonts w:ascii="Times New Roman" w:hAnsi="Times New Roman"/>
          <w:spacing w:val="-8"/>
          <w:sz w:val="24"/>
          <w:szCs w:val="24"/>
        </w:rPr>
        <w:t xml:space="preserve"> </w:t>
      </w:r>
      <w:r w:rsidRPr="001E29B6">
        <w:rPr>
          <w:rFonts w:ascii="Times New Roman" w:hAnsi="Times New Roman"/>
          <w:spacing w:val="-2"/>
          <w:sz w:val="24"/>
          <w:szCs w:val="24"/>
        </w:rPr>
        <w:t>п</w:t>
      </w:r>
      <w:r w:rsidRPr="001E29B6">
        <w:rPr>
          <w:rFonts w:ascii="Times New Roman" w:hAnsi="Times New Roman"/>
          <w:spacing w:val="-4"/>
          <w:sz w:val="24"/>
          <w:szCs w:val="24"/>
        </w:rPr>
        <w:t>о</w:t>
      </w:r>
      <w:r w:rsidRPr="001E29B6">
        <w:rPr>
          <w:rFonts w:ascii="Times New Roman" w:hAnsi="Times New Roman"/>
          <w:spacing w:val="-2"/>
          <w:sz w:val="24"/>
          <w:szCs w:val="24"/>
        </w:rPr>
        <w:t>жарно</w:t>
      </w:r>
      <w:r w:rsidRPr="001E29B6">
        <w:rPr>
          <w:rFonts w:ascii="Times New Roman" w:hAnsi="Times New Roman"/>
          <w:sz w:val="24"/>
          <w:szCs w:val="24"/>
        </w:rPr>
        <w:t>й</w:t>
      </w:r>
      <w:r w:rsidRPr="001E29B6">
        <w:rPr>
          <w:rFonts w:ascii="Times New Roman" w:hAnsi="Times New Roman"/>
          <w:spacing w:val="-8"/>
          <w:sz w:val="24"/>
          <w:szCs w:val="24"/>
        </w:rPr>
        <w:t xml:space="preserve"> </w:t>
      </w:r>
      <w:r w:rsidRPr="001E29B6">
        <w:rPr>
          <w:rFonts w:ascii="Times New Roman" w:hAnsi="Times New Roman"/>
          <w:spacing w:val="-4"/>
          <w:sz w:val="24"/>
          <w:szCs w:val="24"/>
        </w:rPr>
        <w:t>б</w:t>
      </w:r>
      <w:r w:rsidRPr="001E29B6">
        <w:rPr>
          <w:rFonts w:ascii="Times New Roman" w:hAnsi="Times New Roman"/>
          <w:spacing w:val="-6"/>
          <w:sz w:val="24"/>
          <w:szCs w:val="24"/>
        </w:rPr>
        <w:t>е</w:t>
      </w:r>
      <w:r w:rsidRPr="001E29B6">
        <w:rPr>
          <w:rFonts w:ascii="Times New Roman" w:hAnsi="Times New Roman"/>
          <w:spacing w:val="-4"/>
          <w:sz w:val="24"/>
          <w:szCs w:val="24"/>
        </w:rPr>
        <w:t>з</w:t>
      </w:r>
      <w:r w:rsidRPr="001E29B6">
        <w:rPr>
          <w:rFonts w:ascii="Times New Roman" w:hAnsi="Times New Roman"/>
          <w:spacing w:val="-2"/>
          <w:sz w:val="24"/>
          <w:szCs w:val="24"/>
        </w:rPr>
        <w:t>опасности</w:t>
      </w:r>
      <w:r w:rsidRPr="001E29B6">
        <w:rPr>
          <w:rFonts w:ascii="Times New Roman" w:hAnsi="Times New Roman"/>
          <w:sz w:val="24"/>
          <w:szCs w:val="24"/>
        </w:rPr>
        <w:t>,</w:t>
      </w:r>
      <w:r w:rsidRPr="001E29B6">
        <w:rPr>
          <w:rFonts w:ascii="Times New Roman" w:hAnsi="Times New Roman"/>
          <w:spacing w:val="-8"/>
          <w:sz w:val="24"/>
          <w:szCs w:val="24"/>
        </w:rPr>
        <w:t xml:space="preserve"> </w:t>
      </w:r>
      <w:r w:rsidRPr="001E29B6">
        <w:rPr>
          <w:rFonts w:ascii="Times New Roman" w:hAnsi="Times New Roman"/>
          <w:spacing w:val="-2"/>
          <w:sz w:val="24"/>
          <w:szCs w:val="24"/>
        </w:rPr>
        <w:t>у</w:t>
      </w:r>
      <w:r w:rsidRPr="001E29B6">
        <w:rPr>
          <w:rFonts w:ascii="Times New Roman" w:hAnsi="Times New Roman"/>
          <w:spacing w:val="3"/>
          <w:sz w:val="24"/>
          <w:szCs w:val="24"/>
        </w:rPr>
        <w:t>к</w:t>
      </w:r>
      <w:r w:rsidRPr="001E29B6">
        <w:rPr>
          <w:rFonts w:ascii="Times New Roman" w:hAnsi="Times New Roman"/>
          <w:spacing w:val="-4"/>
          <w:sz w:val="24"/>
          <w:szCs w:val="24"/>
        </w:rPr>
        <w:t>а</w:t>
      </w:r>
      <w:r w:rsidRPr="001E29B6">
        <w:rPr>
          <w:rFonts w:ascii="Times New Roman" w:hAnsi="Times New Roman"/>
          <w:spacing w:val="-1"/>
          <w:sz w:val="24"/>
          <w:szCs w:val="24"/>
        </w:rPr>
        <w:t>з</w:t>
      </w:r>
      <w:r w:rsidRPr="001E29B6">
        <w:rPr>
          <w:rFonts w:ascii="Times New Roman" w:hAnsi="Times New Roman"/>
          <w:spacing w:val="-2"/>
          <w:sz w:val="24"/>
          <w:szCs w:val="24"/>
        </w:rPr>
        <w:t>ы</w:t>
      </w:r>
      <w:r w:rsidRPr="001E29B6">
        <w:rPr>
          <w:rFonts w:ascii="Times New Roman" w:hAnsi="Times New Roman"/>
          <w:spacing w:val="-4"/>
          <w:sz w:val="24"/>
          <w:szCs w:val="24"/>
        </w:rPr>
        <w:t>в</w:t>
      </w:r>
      <w:r w:rsidRPr="001E29B6">
        <w:rPr>
          <w:rFonts w:ascii="Times New Roman" w:hAnsi="Times New Roman"/>
          <w:spacing w:val="-2"/>
          <w:sz w:val="24"/>
          <w:szCs w:val="24"/>
        </w:rPr>
        <w:t>ающи</w:t>
      </w:r>
      <w:r w:rsidRPr="001E29B6">
        <w:rPr>
          <w:rFonts w:ascii="Times New Roman" w:hAnsi="Times New Roman"/>
          <w:sz w:val="24"/>
          <w:szCs w:val="24"/>
        </w:rPr>
        <w:t>е</w:t>
      </w:r>
      <w:r w:rsidRPr="001E29B6">
        <w:rPr>
          <w:rFonts w:ascii="Times New Roman" w:hAnsi="Times New Roman"/>
          <w:spacing w:val="-8"/>
          <w:sz w:val="24"/>
          <w:szCs w:val="24"/>
        </w:rPr>
        <w:t xml:space="preserve"> </w:t>
      </w:r>
      <w:r w:rsidRPr="001E29B6">
        <w:rPr>
          <w:rFonts w:ascii="Times New Roman" w:hAnsi="Times New Roman"/>
          <w:spacing w:val="-2"/>
          <w:sz w:val="24"/>
          <w:szCs w:val="24"/>
        </w:rPr>
        <w:t>напра</w:t>
      </w:r>
      <w:r w:rsidRPr="001E29B6">
        <w:rPr>
          <w:rFonts w:ascii="Times New Roman" w:hAnsi="Times New Roman"/>
          <w:spacing w:val="-6"/>
          <w:sz w:val="24"/>
          <w:szCs w:val="24"/>
        </w:rPr>
        <w:t>в</w:t>
      </w:r>
      <w:r w:rsidRPr="001E29B6">
        <w:rPr>
          <w:rFonts w:ascii="Times New Roman" w:hAnsi="Times New Roman"/>
          <w:spacing w:val="-2"/>
          <w:sz w:val="24"/>
          <w:szCs w:val="24"/>
        </w:rPr>
        <w:t>лени</w:t>
      </w:r>
      <w:r w:rsidRPr="001E29B6">
        <w:rPr>
          <w:rFonts w:ascii="Times New Roman" w:hAnsi="Times New Roman"/>
          <w:sz w:val="24"/>
          <w:szCs w:val="24"/>
        </w:rPr>
        <w:t>е</w:t>
      </w:r>
      <w:r w:rsidRPr="001E29B6">
        <w:rPr>
          <w:rFonts w:ascii="Times New Roman" w:hAnsi="Times New Roman"/>
          <w:spacing w:val="-8"/>
          <w:sz w:val="24"/>
          <w:szCs w:val="24"/>
        </w:rPr>
        <w:t xml:space="preserve"> </w:t>
      </w:r>
      <w:r w:rsidRPr="001E29B6">
        <w:rPr>
          <w:rFonts w:ascii="Times New Roman" w:hAnsi="Times New Roman"/>
          <w:spacing w:val="-2"/>
          <w:sz w:val="24"/>
          <w:szCs w:val="24"/>
        </w:rPr>
        <w:t>движения</w:t>
      </w:r>
      <w:r w:rsidRPr="001E29B6">
        <w:rPr>
          <w:rFonts w:ascii="Times New Roman" w:hAnsi="Times New Roman"/>
          <w:sz w:val="24"/>
          <w:szCs w:val="24"/>
        </w:rPr>
        <w:t>,</w:t>
      </w:r>
      <w:r w:rsidRPr="001E29B6">
        <w:rPr>
          <w:rFonts w:ascii="Times New Roman" w:hAnsi="Times New Roman"/>
          <w:spacing w:val="-8"/>
          <w:sz w:val="24"/>
          <w:szCs w:val="24"/>
        </w:rPr>
        <w:t xml:space="preserve"> </w:t>
      </w:r>
      <w:r w:rsidRPr="001E29B6">
        <w:rPr>
          <w:rFonts w:ascii="Times New Roman" w:hAnsi="Times New Roman"/>
          <w:spacing w:val="-2"/>
          <w:sz w:val="24"/>
          <w:szCs w:val="24"/>
        </w:rPr>
        <w:t>сл</w:t>
      </w:r>
      <w:r w:rsidRPr="001E29B6">
        <w:rPr>
          <w:rFonts w:ascii="Times New Roman" w:hAnsi="Times New Roman"/>
          <w:spacing w:val="-6"/>
          <w:sz w:val="24"/>
          <w:szCs w:val="24"/>
        </w:rPr>
        <w:t>е</w:t>
      </w:r>
      <w:r w:rsidRPr="001E29B6">
        <w:rPr>
          <w:rFonts w:ascii="Times New Roman" w:hAnsi="Times New Roman"/>
          <w:spacing w:val="-1"/>
          <w:sz w:val="24"/>
          <w:szCs w:val="24"/>
        </w:rPr>
        <w:t>д</w:t>
      </w:r>
      <w:r w:rsidRPr="001E29B6">
        <w:rPr>
          <w:rFonts w:ascii="Times New Roman" w:hAnsi="Times New Roman"/>
          <w:spacing w:val="-4"/>
          <w:sz w:val="24"/>
          <w:szCs w:val="24"/>
        </w:rPr>
        <w:t>у</w:t>
      </w:r>
      <w:r w:rsidRPr="001E29B6">
        <w:rPr>
          <w:rFonts w:ascii="Times New Roman" w:hAnsi="Times New Roman"/>
          <w:spacing w:val="-8"/>
          <w:sz w:val="24"/>
          <w:szCs w:val="24"/>
        </w:rPr>
        <w:t>е</w:t>
      </w:r>
      <w:r w:rsidRPr="001E29B6">
        <w:rPr>
          <w:rFonts w:ascii="Times New Roman" w:hAnsi="Times New Roman"/>
          <w:sz w:val="24"/>
          <w:szCs w:val="24"/>
        </w:rPr>
        <w:t xml:space="preserve">т </w:t>
      </w:r>
      <w:r w:rsidRPr="001E29B6">
        <w:rPr>
          <w:rFonts w:ascii="Times New Roman" w:hAnsi="Times New Roman"/>
          <w:spacing w:val="-2"/>
          <w:sz w:val="24"/>
          <w:szCs w:val="24"/>
        </w:rPr>
        <w:t>у</w:t>
      </w:r>
      <w:r w:rsidRPr="001E29B6">
        <w:rPr>
          <w:rFonts w:ascii="Times New Roman" w:hAnsi="Times New Roman"/>
          <w:sz w:val="24"/>
          <w:szCs w:val="24"/>
        </w:rPr>
        <w:t>с</w:t>
      </w:r>
      <w:r w:rsidRPr="001E29B6">
        <w:rPr>
          <w:rFonts w:ascii="Times New Roman" w:hAnsi="Times New Roman"/>
          <w:spacing w:val="-2"/>
          <w:sz w:val="24"/>
          <w:szCs w:val="24"/>
        </w:rPr>
        <w:t>т</w:t>
      </w:r>
      <w:r w:rsidRPr="001E29B6">
        <w:rPr>
          <w:rFonts w:ascii="Times New Roman" w:hAnsi="Times New Roman"/>
          <w:sz w:val="24"/>
          <w:szCs w:val="24"/>
        </w:rPr>
        <w:t>ана</w:t>
      </w:r>
      <w:r w:rsidRPr="001E29B6">
        <w:rPr>
          <w:rFonts w:ascii="Times New Roman" w:hAnsi="Times New Roman"/>
          <w:spacing w:val="-5"/>
          <w:sz w:val="24"/>
          <w:szCs w:val="24"/>
        </w:rPr>
        <w:t>в</w:t>
      </w:r>
      <w:r w:rsidRPr="001E29B6">
        <w:rPr>
          <w:rFonts w:ascii="Times New Roman" w:hAnsi="Times New Roman"/>
          <w:sz w:val="24"/>
          <w:szCs w:val="24"/>
        </w:rPr>
        <w:t>ли</w:t>
      </w:r>
      <w:r w:rsidRPr="001E29B6">
        <w:rPr>
          <w:rFonts w:ascii="Times New Roman" w:hAnsi="Times New Roman"/>
          <w:spacing w:val="-2"/>
          <w:sz w:val="24"/>
          <w:szCs w:val="24"/>
        </w:rPr>
        <w:t>в</w:t>
      </w:r>
      <w:r w:rsidRPr="001E29B6">
        <w:rPr>
          <w:rFonts w:ascii="Times New Roman" w:hAnsi="Times New Roman"/>
          <w:spacing w:val="-4"/>
          <w:sz w:val="24"/>
          <w:szCs w:val="24"/>
        </w:rPr>
        <w:t>а</w:t>
      </w:r>
      <w:r w:rsidRPr="001E29B6">
        <w:rPr>
          <w:rFonts w:ascii="Times New Roman" w:hAnsi="Times New Roman"/>
          <w:sz w:val="24"/>
          <w:szCs w:val="24"/>
        </w:rPr>
        <w:t>ть на вы</w:t>
      </w:r>
      <w:r w:rsidRPr="001E29B6">
        <w:rPr>
          <w:rFonts w:ascii="Times New Roman" w:hAnsi="Times New Roman"/>
          <w:spacing w:val="2"/>
          <w:sz w:val="24"/>
          <w:szCs w:val="24"/>
        </w:rPr>
        <w:t>с</w:t>
      </w:r>
      <w:r w:rsidRPr="001E29B6">
        <w:rPr>
          <w:rFonts w:ascii="Times New Roman" w:hAnsi="Times New Roman"/>
          <w:spacing w:val="-4"/>
          <w:sz w:val="24"/>
          <w:szCs w:val="24"/>
        </w:rPr>
        <w:t>о</w:t>
      </w:r>
      <w:r w:rsidRPr="001E29B6">
        <w:rPr>
          <w:rFonts w:ascii="Times New Roman" w:hAnsi="Times New Roman"/>
          <w:spacing w:val="-2"/>
          <w:sz w:val="24"/>
          <w:szCs w:val="24"/>
        </w:rPr>
        <w:t>т</w:t>
      </w:r>
      <w:r w:rsidRPr="001E29B6">
        <w:rPr>
          <w:rFonts w:ascii="Times New Roman" w:hAnsi="Times New Roman"/>
          <w:sz w:val="24"/>
          <w:szCs w:val="24"/>
        </w:rPr>
        <w:t>е не менее 2 м.</w:t>
      </w:r>
    </w:p>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p>
    <w:p w:rsidR="001E29B6" w:rsidRPr="001E29B6" w:rsidRDefault="001E29B6" w:rsidP="001E29B6">
      <w:pPr>
        <w:spacing w:after="0"/>
        <w:jc w:val="center"/>
        <w:outlineLvl w:val="3"/>
        <w:rPr>
          <w:rFonts w:ascii="Times New Roman" w:hAnsi="Times New Roman"/>
          <w:b/>
          <w:bCs/>
          <w:color w:val="000000"/>
          <w:sz w:val="24"/>
          <w:szCs w:val="24"/>
        </w:rPr>
      </w:pPr>
      <w:r w:rsidRPr="001E29B6">
        <w:rPr>
          <w:rFonts w:ascii="Times New Roman" w:hAnsi="Times New Roman"/>
          <w:b/>
          <w:bCs/>
          <w:color w:val="000000"/>
          <w:sz w:val="24"/>
          <w:szCs w:val="24"/>
        </w:rPr>
        <w:t>Эвакуационные знаки</w:t>
      </w:r>
    </w:p>
    <w:tbl>
      <w:tblPr>
        <w:tblW w:w="4954"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2616"/>
        <w:gridCol w:w="3181"/>
        <w:gridCol w:w="4490"/>
      </w:tblGrid>
      <w:tr w:rsidR="001E29B6" w:rsidRPr="001E29B6" w:rsidTr="00CE703F">
        <w:trPr>
          <w:tblHeade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b/>
                <w:color w:val="000000"/>
                <w:sz w:val="24"/>
                <w:szCs w:val="24"/>
              </w:rPr>
            </w:pPr>
            <w:r w:rsidRPr="001E29B6">
              <w:rPr>
                <w:rFonts w:ascii="Times New Roman" w:hAnsi="Times New Roman"/>
                <w:b/>
                <w:color w:val="000000"/>
                <w:sz w:val="24"/>
                <w:szCs w:val="24"/>
              </w:rPr>
              <w:t>Цветографическое изображение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b/>
                <w:color w:val="000000"/>
                <w:sz w:val="24"/>
                <w:szCs w:val="24"/>
              </w:rPr>
            </w:pPr>
            <w:r w:rsidRPr="001E29B6">
              <w:rPr>
                <w:rFonts w:ascii="Times New Roman" w:hAnsi="Times New Roman"/>
                <w:b/>
                <w:color w:val="000000"/>
                <w:sz w:val="24"/>
                <w:szCs w:val="24"/>
              </w:rPr>
              <w:t>Смысловое значение</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b/>
                <w:color w:val="000000"/>
                <w:sz w:val="24"/>
                <w:szCs w:val="24"/>
              </w:rPr>
            </w:pPr>
            <w:r w:rsidRPr="001E29B6">
              <w:rPr>
                <w:rFonts w:ascii="Times New Roman" w:hAnsi="Times New Roman"/>
                <w:b/>
                <w:color w:val="000000"/>
                <w:sz w:val="24"/>
                <w:szCs w:val="24"/>
              </w:rPr>
              <w:t>Место размещения (установки) и рекомендации по применению</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815340" cy="784860"/>
                  <wp:effectExtent l="19050" t="0" r="3810" b="0"/>
                  <wp:docPr id="1" name="Рисунок 1" descr="Image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96"/>
                          <pic:cNvPicPr>
                            <a:picLocks noChangeAspect="1" noChangeArrowheads="1"/>
                          </pic:cNvPicPr>
                        </pic:nvPicPr>
                        <pic:blipFill>
                          <a:blip r:embed="rId7" cstate="print"/>
                          <a:srcRect/>
                          <a:stretch>
                            <a:fillRect/>
                          </a:stretch>
                        </pic:blipFill>
                        <pic:spPr bwMode="auto">
                          <a:xfrm>
                            <a:off x="0" y="0"/>
                            <a:ext cx="815340" cy="7848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Выход здесь (левосторонний)</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Над дверями (или на дверях) эвакуационных выходов, открывающихся с левой стороны. На стенах помещений вместе с направляющей стрелкой для указания направления движения к эвакуационному выходу</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754380" cy="731520"/>
                  <wp:effectExtent l="19050" t="0" r="7620" b="0"/>
                  <wp:docPr id="2" name="Рисунок 2" descr="Image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97"/>
                          <pic:cNvPicPr>
                            <a:picLocks noChangeAspect="1" noChangeArrowheads="1"/>
                          </pic:cNvPicPr>
                        </pic:nvPicPr>
                        <pic:blipFill>
                          <a:blip r:embed="rId8" cstate="print"/>
                          <a:srcRect/>
                          <a:stretch>
                            <a:fillRect/>
                          </a:stretch>
                        </pic:blipFill>
                        <pic:spPr bwMode="auto">
                          <a:xfrm>
                            <a:off x="0" y="0"/>
                            <a:ext cx="754380" cy="7315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Выход здесь (правосторонний)</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Над дверями (или на дверях) эвакуационных выходов, открывающихся с правой стороны. На стенах помещений вместе с направляющей стрелкой для указания направления движения к эвакуационному выходу</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815340" cy="807720"/>
                  <wp:effectExtent l="19050" t="0" r="3810" b="0"/>
                  <wp:docPr id="3" name="Рисунок 3" descr="Image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98"/>
                          <pic:cNvPicPr>
                            <a:picLocks noChangeAspect="1" noChangeArrowheads="1"/>
                          </pic:cNvPicPr>
                        </pic:nvPicPr>
                        <pic:blipFill>
                          <a:blip r:embed="rId9" cstate="print"/>
                          <a:srcRect/>
                          <a:stretch>
                            <a:fillRect/>
                          </a:stretch>
                        </pic:blipFill>
                        <pic:spPr bwMode="auto">
                          <a:xfrm>
                            <a:off x="0" y="0"/>
                            <a:ext cx="815340" cy="8077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Направляющая стрелка</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Использовать только вместе с другими эвакуационными знаками для указания направления движения</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lastRenderedPageBreak/>
              <w:drawing>
                <wp:inline distT="0" distB="0" distL="0" distR="0">
                  <wp:extent cx="822960" cy="792480"/>
                  <wp:effectExtent l="19050" t="0" r="0" b="0"/>
                  <wp:docPr id="4" name="Рисунок 4" descr="Image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99"/>
                          <pic:cNvPicPr>
                            <a:picLocks noChangeAspect="1" noChangeArrowheads="1"/>
                          </pic:cNvPicPr>
                        </pic:nvPicPr>
                        <pic:blipFill>
                          <a:blip r:embed="rId10" cstate="print"/>
                          <a:srcRect/>
                          <a:stretch>
                            <a:fillRect/>
                          </a:stretch>
                        </pic:blipFill>
                        <pic:spPr bwMode="auto">
                          <a:xfrm>
                            <a:off x="0" y="0"/>
                            <a:ext cx="822960" cy="7924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Направляющая стрелка под углом 45°</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Использовать только вместе с другими эвакуационными знаками для указания направления движения</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059180" cy="571500"/>
                  <wp:effectExtent l="0" t="0" r="7620" b="0"/>
                  <wp:docPr id="5" name="Рисунок 5" descr="Image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200"/>
                          <pic:cNvPicPr>
                            <a:picLocks noChangeAspect="1" noChangeArrowheads="1"/>
                          </pic:cNvPicPr>
                        </pic:nvPicPr>
                        <pic:blipFill>
                          <a:blip r:embed="rId11" cstate="print"/>
                          <a:srcRect/>
                          <a:stretch>
                            <a:fillRect/>
                          </a:stretch>
                        </pic:blipFill>
                        <pic:spPr bwMode="auto">
                          <a:xfrm>
                            <a:off x="0" y="0"/>
                            <a:ext cx="1059180" cy="571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Направление к эвакуационному выходу направо</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стенах помещений для указания направления движения к эвакуационному выходу</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120140" cy="617220"/>
                  <wp:effectExtent l="19050" t="0" r="3810" b="0"/>
                  <wp:docPr id="6" name="Рисунок 6" descr="Image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201"/>
                          <pic:cNvPicPr>
                            <a:picLocks noChangeAspect="1" noChangeArrowheads="1"/>
                          </pic:cNvPicPr>
                        </pic:nvPicPr>
                        <pic:blipFill>
                          <a:blip r:embed="rId12" cstate="print"/>
                          <a:srcRect/>
                          <a:stretch>
                            <a:fillRect/>
                          </a:stretch>
                        </pic:blipFill>
                        <pic:spPr bwMode="auto">
                          <a:xfrm>
                            <a:off x="0" y="0"/>
                            <a:ext cx="1120140" cy="6172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Направление к эвакуационному выходу налево</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стенах помещений для указания направления движения к эвакуационному выходу</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089660" cy="601980"/>
                  <wp:effectExtent l="19050" t="0" r="0" b="0"/>
                  <wp:docPr id="7" name="Рисунок 7" descr="Imag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202"/>
                          <pic:cNvPicPr>
                            <a:picLocks noChangeAspect="1" noChangeArrowheads="1"/>
                          </pic:cNvPicPr>
                        </pic:nvPicPr>
                        <pic:blipFill>
                          <a:blip r:embed="rId13" cstate="print"/>
                          <a:srcRect/>
                          <a:stretch>
                            <a:fillRect/>
                          </a:stretch>
                        </pic:blipFill>
                        <pic:spPr bwMode="auto">
                          <a:xfrm>
                            <a:off x="0" y="0"/>
                            <a:ext cx="1089660" cy="6019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Направление к эвакуационному выходу направо вверх</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стенах помещений для указания направления движения к эвакуационному выходу по наклонной плоскости</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089660" cy="617220"/>
                  <wp:effectExtent l="0" t="0" r="0" b="0"/>
                  <wp:docPr id="8" name="Рисунок 8" descr="Image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203"/>
                          <pic:cNvPicPr>
                            <a:picLocks noChangeAspect="1" noChangeArrowheads="1"/>
                          </pic:cNvPicPr>
                        </pic:nvPicPr>
                        <pic:blipFill>
                          <a:blip r:embed="rId14" cstate="print"/>
                          <a:srcRect/>
                          <a:stretch>
                            <a:fillRect/>
                          </a:stretch>
                        </pic:blipFill>
                        <pic:spPr bwMode="auto">
                          <a:xfrm>
                            <a:off x="0" y="0"/>
                            <a:ext cx="1089660" cy="6172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Направление к эвакуационному выходу налево вверх</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стенах помещений для указания направления движения к эвакуационному выходу по наклонной плоскости</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165860" cy="640080"/>
                  <wp:effectExtent l="19050" t="0" r="0" b="0"/>
                  <wp:docPr id="9" name="Рисунок 9" descr="Image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204"/>
                          <pic:cNvPicPr>
                            <a:picLocks noChangeAspect="1" noChangeArrowheads="1"/>
                          </pic:cNvPicPr>
                        </pic:nvPicPr>
                        <pic:blipFill>
                          <a:blip r:embed="rId15" cstate="print"/>
                          <a:srcRect/>
                          <a:stretch>
                            <a:fillRect/>
                          </a:stretch>
                        </pic:blipFill>
                        <pic:spPr bwMode="auto">
                          <a:xfrm>
                            <a:off x="0" y="0"/>
                            <a:ext cx="1165860" cy="6400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Направление к эвакуационному выходу направо вниз</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стенах помещений для указания направления движения к эвакуационному выходу по наклонной плоскости</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127760" cy="624840"/>
                  <wp:effectExtent l="0" t="0" r="0" b="0"/>
                  <wp:docPr id="10" name="Рисунок 10" descr="Image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205"/>
                          <pic:cNvPicPr>
                            <a:picLocks noChangeAspect="1" noChangeArrowheads="1"/>
                          </pic:cNvPicPr>
                        </pic:nvPicPr>
                        <pic:blipFill>
                          <a:blip r:embed="rId16" cstate="print"/>
                          <a:srcRect/>
                          <a:stretch>
                            <a:fillRect/>
                          </a:stretch>
                        </pic:blipFill>
                        <pic:spPr bwMode="auto">
                          <a:xfrm>
                            <a:off x="0" y="0"/>
                            <a:ext cx="1127760" cy="6248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Направление к эвакуационному выходу налево вниз</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стенах помещений для указания направления движения к эвакуационному выходу по наклонной плоскости</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089660" cy="594360"/>
                  <wp:effectExtent l="19050" t="0" r="0" b="0"/>
                  <wp:docPr id="11" name="Рисунок 11" descr="Image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06"/>
                          <pic:cNvPicPr>
                            <a:picLocks noChangeAspect="1" noChangeArrowheads="1"/>
                          </pic:cNvPicPr>
                        </pic:nvPicPr>
                        <pic:blipFill>
                          <a:blip r:embed="rId17" cstate="print"/>
                          <a:srcRect/>
                          <a:stretch>
                            <a:fillRect/>
                          </a:stretch>
                        </pic:blipFill>
                        <pic:spPr bwMode="auto">
                          <a:xfrm>
                            <a:off x="0" y="0"/>
                            <a:ext cx="1089660" cy="5943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Указатель двери эвакуационного выхода (правосторонний)</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Над дверями эвакуационных выходов</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211580" cy="647700"/>
                  <wp:effectExtent l="19050" t="0" r="7620" b="0"/>
                  <wp:docPr id="12" name="Рисунок 12" descr="Image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207"/>
                          <pic:cNvPicPr>
                            <a:picLocks noChangeAspect="1" noChangeArrowheads="1"/>
                          </pic:cNvPicPr>
                        </pic:nvPicPr>
                        <pic:blipFill>
                          <a:blip r:embed="rId18" cstate="print"/>
                          <a:srcRect/>
                          <a:stretch>
                            <a:fillRect/>
                          </a:stretch>
                        </pic:blipFill>
                        <pic:spPr bwMode="auto">
                          <a:xfrm>
                            <a:off x="0" y="0"/>
                            <a:ext cx="1211580" cy="6477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Указатель двери эвакуационного выхода (левосторонний)</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Над дверями эвакуационных выходов</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143000" cy="601980"/>
                  <wp:effectExtent l="19050" t="0" r="0" b="0"/>
                  <wp:docPr id="13" name="Рисунок 13" descr="Image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208"/>
                          <pic:cNvPicPr>
                            <a:picLocks noChangeAspect="1" noChangeArrowheads="1"/>
                          </pic:cNvPicPr>
                        </pic:nvPicPr>
                        <pic:blipFill>
                          <a:blip r:embed="rId19"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Направление к эвакуационному выходу прямо</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Над проходами, проемами, в помещениях большой площади. Размещается на верхнем уровне или подвешивается к потолку</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188720" cy="632460"/>
                  <wp:effectExtent l="19050" t="0" r="0" b="0"/>
                  <wp:docPr id="14" name="Рисунок 14" descr="Image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209"/>
                          <pic:cNvPicPr>
                            <a:picLocks noChangeAspect="1" noChangeArrowheads="1"/>
                          </pic:cNvPicPr>
                        </pic:nvPicPr>
                        <pic:blipFill>
                          <a:blip r:embed="rId20" cstate="print"/>
                          <a:srcRect/>
                          <a:stretch>
                            <a:fillRect/>
                          </a:stretch>
                        </pic:blipFill>
                        <pic:spPr bwMode="auto">
                          <a:xfrm>
                            <a:off x="0" y="0"/>
                            <a:ext cx="1188720" cy="6324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Направление к эвакуационному выходу прямо</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 xml:space="preserve">Над проходами, проемами, в помещениях большой площади. Размещается на верхнем уровне или подвешивается к </w:t>
            </w:r>
            <w:r w:rsidRPr="001E29B6">
              <w:rPr>
                <w:rFonts w:ascii="Times New Roman" w:hAnsi="Times New Roman"/>
                <w:color w:val="000000"/>
                <w:sz w:val="24"/>
                <w:szCs w:val="24"/>
              </w:rPr>
              <w:lastRenderedPageBreak/>
              <w:t>потолку</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lastRenderedPageBreak/>
              <w:drawing>
                <wp:inline distT="0" distB="0" distL="0" distR="0">
                  <wp:extent cx="807720" cy="769620"/>
                  <wp:effectExtent l="19050" t="0" r="0" b="0"/>
                  <wp:docPr id="15" name="Рисунок 15" descr="Image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210"/>
                          <pic:cNvPicPr>
                            <a:picLocks noChangeAspect="1" noChangeArrowheads="1"/>
                          </pic:cNvPicPr>
                        </pic:nvPicPr>
                        <pic:blipFill>
                          <a:blip r:embed="rId21" cstate="print"/>
                          <a:srcRect/>
                          <a:stretch>
                            <a:fillRect/>
                          </a:stretch>
                        </pic:blipFill>
                        <pic:spPr bwMode="auto">
                          <a:xfrm>
                            <a:off x="0" y="0"/>
                            <a:ext cx="807720" cy="7696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Направление к эвакуационному выходу по лестнице вниз</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лестничных площадках и стенах, прилегающих к лестничному маршу</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845820" cy="830580"/>
                  <wp:effectExtent l="19050" t="0" r="0" b="0"/>
                  <wp:docPr id="16" name="Рисунок 16" descr="Image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211"/>
                          <pic:cNvPicPr>
                            <a:picLocks noChangeAspect="1" noChangeArrowheads="1"/>
                          </pic:cNvPicPr>
                        </pic:nvPicPr>
                        <pic:blipFill>
                          <a:blip r:embed="rId22" cstate="print"/>
                          <a:srcRect/>
                          <a:stretch>
                            <a:fillRect/>
                          </a:stretch>
                        </pic:blipFill>
                        <pic:spPr bwMode="auto">
                          <a:xfrm>
                            <a:off x="0" y="0"/>
                            <a:ext cx="845820" cy="8305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Направление к эвакуационному выходу по лестнице вниз</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лестничных площадках и стенах, прилегающих к лестничному маршу</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838200" cy="784860"/>
                  <wp:effectExtent l="19050" t="0" r="0" b="0"/>
                  <wp:docPr id="17" name="Рисунок 17" descr="Image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212"/>
                          <pic:cNvPicPr>
                            <a:picLocks noChangeAspect="1" noChangeArrowheads="1"/>
                          </pic:cNvPicPr>
                        </pic:nvPicPr>
                        <pic:blipFill>
                          <a:blip r:embed="rId23" cstate="print"/>
                          <a:srcRect/>
                          <a:stretch>
                            <a:fillRect/>
                          </a:stretch>
                        </pic:blipFill>
                        <pic:spPr bwMode="auto">
                          <a:xfrm>
                            <a:off x="0" y="0"/>
                            <a:ext cx="838200" cy="7848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Направление к эвакуационному выходу по лестнице вверх</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лестничных площадках и стенах, прилегающих к лестничному маршу</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784860" cy="777240"/>
                  <wp:effectExtent l="0" t="0" r="0" b="0"/>
                  <wp:docPr id="18" name="Рисунок 18" descr="Image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213"/>
                          <pic:cNvPicPr>
                            <a:picLocks noChangeAspect="1" noChangeArrowheads="1"/>
                          </pic:cNvPicPr>
                        </pic:nvPicPr>
                        <pic:blipFill>
                          <a:blip r:embed="rId24" cstate="print"/>
                          <a:srcRect/>
                          <a:stretch>
                            <a:fillRect/>
                          </a:stretch>
                        </pic:blipFill>
                        <pic:spPr bwMode="auto">
                          <a:xfrm>
                            <a:off x="0" y="0"/>
                            <a:ext cx="784860" cy="7772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Направление к эвакуационному выходу по лестнице вверх</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лестничных площадках и стенах, прилегающих к лестничному маршу</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883920" cy="861060"/>
                  <wp:effectExtent l="19050" t="0" r="0" b="0"/>
                  <wp:docPr id="19" name="Рисунок 19" descr="Image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215"/>
                          <pic:cNvPicPr>
                            <a:picLocks noChangeAspect="1" noChangeArrowheads="1"/>
                          </pic:cNvPicPr>
                        </pic:nvPicPr>
                        <pic:blipFill>
                          <a:blip r:embed="rId25" cstate="print"/>
                          <a:srcRect/>
                          <a:stretch>
                            <a:fillRect/>
                          </a:stretch>
                        </pic:blipFill>
                        <pic:spPr bwMode="auto">
                          <a:xfrm>
                            <a:off x="0" y="0"/>
                            <a:ext cx="883920" cy="8610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Открывать движением от себя</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дверях помещений для указания направления открывания дверей</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838200" cy="815340"/>
                  <wp:effectExtent l="19050" t="0" r="0" b="0"/>
                  <wp:docPr id="20" name="Рисунок 20" descr="Image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216"/>
                          <pic:cNvPicPr>
                            <a:picLocks noChangeAspect="1" noChangeArrowheads="1"/>
                          </pic:cNvPicPr>
                        </pic:nvPicPr>
                        <pic:blipFill>
                          <a:blip r:embed="rId26" cstate="print"/>
                          <a:srcRect/>
                          <a:stretch>
                            <a:fillRect/>
                          </a:stretch>
                        </pic:blipFill>
                        <pic:spPr bwMode="auto">
                          <a:xfrm>
                            <a:off x="0" y="0"/>
                            <a:ext cx="838200" cy="8153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Открывать движением на себя</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дверях помещений для указания направления открывания дверей</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861060" cy="822960"/>
                  <wp:effectExtent l="19050" t="0" r="0" b="0"/>
                  <wp:docPr id="21" name="Рисунок 21" descr="Image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217"/>
                          <pic:cNvPicPr>
                            <a:picLocks noChangeAspect="1" noChangeArrowheads="1"/>
                          </pic:cNvPicPr>
                        </pic:nvPicPr>
                        <pic:blipFill>
                          <a:blip r:embed="rId27" cstate="print"/>
                          <a:srcRect/>
                          <a:stretch>
                            <a:fillRect/>
                          </a:stretch>
                        </pic:blipFill>
                        <pic:spPr bwMode="auto">
                          <a:xfrm>
                            <a:off x="0" y="0"/>
                            <a:ext cx="861060" cy="8229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Для открывания сдвинуть</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дверях помещений для обозначения действий по открыванию сдвижных дверей</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883920" cy="861060"/>
                  <wp:effectExtent l="19050" t="0" r="0" b="0"/>
                  <wp:docPr id="22" name="Рисунок 22" descr="Image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218"/>
                          <pic:cNvPicPr>
                            <a:picLocks noChangeAspect="1" noChangeArrowheads="1"/>
                          </pic:cNvPicPr>
                        </pic:nvPicPr>
                        <pic:blipFill>
                          <a:blip r:embed="rId28" cstate="print"/>
                          <a:srcRect/>
                          <a:stretch>
                            <a:fillRect/>
                          </a:stretch>
                        </pic:blipFill>
                        <pic:spPr bwMode="auto">
                          <a:xfrm>
                            <a:off x="0" y="0"/>
                            <a:ext cx="883920" cy="8610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Пункт (место) сбора</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 дверях, стенах помещений и в других местах для обозначения заранее предусмотренных пунктов (мест) сбора людей в случае возникновения пожара, аварии или другой чрезвычайной ситуации</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lastRenderedPageBreak/>
              <w:drawing>
                <wp:inline distT="0" distB="0" distL="0" distR="0">
                  <wp:extent cx="1120140" cy="601980"/>
                  <wp:effectExtent l="19050" t="0" r="3810" b="0"/>
                  <wp:docPr id="23" name="Рисунок 23" descr="Image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19"/>
                          <pic:cNvPicPr>
                            <a:picLocks noChangeAspect="1" noChangeArrowheads="1"/>
                          </pic:cNvPicPr>
                        </pic:nvPicPr>
                        <pic:blipFill>
                          <a:blip r:embed="rId29" cstate="print"/>
                          <a:srcRect/>
                          <a:stretch>
                            <a:fillRect/>
                          </a:stretch>
                        </pic:blipFill>
                        <pic:spPr bwMode="auto">
                          <a:xfrm>
                            <a:off x="0" y="0"/>
                            <a:ext cx="1120140" cy="6019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Указатель выхода</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Над дверями эвакуационного выхода или в составе комбинированных знаков безопасности для указания направления движения к эвакуационному выходу</w:t>
            </w:r>
          </w:p>
        </w:tc>
      </w:tr>
      <w:tr w:rsidR="001E29B6" w:rsidRPr="001E29B6" w:rsidTr="00CE703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9E2CAB" w:rsidP="00CE703F">
            <w:pPr>
              <w:spacing w:after="0"/>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1097280" cy="586740"/>
                  <wp:effectExtent l="0" t="0" r="7620" b="0"/>
                  <wp:docPr id="24" name="Рисунок 24" descr="Image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220"/>
                          <pic:cNvPicPr>
                            <a:picLocks noChangeAspect="1" noChangeArrowheads="1"/>
                          </pic:cNvPicPr>
                        </pic:nvPicPr>
                        <pic:blipFill>
                          <a:blip r:embed="rId30" cstate="print"/>
                          <a:srcRect/>
                          <a:stretch>
                            <a:fillRect/>
                          </a:stretch>
                        </pic:blipFill>
                        <pic:spPr bwMode="auto">
                          <a:xfrm>
                            <a:off x="0" y="0"/>
                            <a:ext cx="1097280" cy="5867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Указатель запасного выхода</w:t>
            </w:r>
          </w:p>
        </w:tc>
        <w:tc>
          <w:tcPr>
            <w:tcW w:w="2184" w:type="pct"/>
            <w:tcBorders>
              <w:top w:val="outset" w:sz="6" w:space="0" w:color="auto"/>
              <w:left w:val="outset" w:sz="6" w:space="0" w:color="auto"/>
              <w:bottom w:val="outset" w:sz="6" w:space="0" w:color="auto"/>
              <w:right w:val="outset" w:sz="6" w:space="0" w:color="auto"/>
            </w:tcBorders>
            <w:shd w:val="clear" w:color="auto" w:fill="auto"/>
            <w:vAlign w:val="center"/>
          </w:tcPr>
          <w:p w:rsidR="001E29B6" w:rsidRPr="001E29B6" w:rsidRDefault="001E29B6" w:rsidP="00CE703F">
            <w:pPr>
              <w:spacing w:after="0"/>
              <w:jc w:val="center"/>
              <w:rPr>
                <w:rFonts w:ascii="Times New Roman" w:hAnsi="Times New Roman"/>
                <w:color w:val="000000"/>
                <w:sz w:val="24"/>
                <w:szCs w:val="24"/>
              </w:rPr>
            </w:pPr>
            <w:r w:rsidRPr="001E29B6">
              <w:rPr>
                <w:rFonts w:ascii="Times New Roman" w:hAnsi="Times New Roman"/>
                <w:color w:val="000000"/>
                <w:sz w:val="24"/>
                <w:szCs w:val="24"/>
              </w:rPr>
              <w:t>Над дверями запасного выхода</w:t>
            </w:r>
          </w:p>
        </w:tc>
      </w:tr>
    </w:tbl>
    <w:p w:rsidR="001E29B6" w:rsidRPr="001E29B6" w:rsidRDefault="001E29B6" w:rsidP="001E29B6">
      <w:pPr>
        <w:widowControl w:val="0"/>
        <w:autoSpaceDE w:val="0"/>
        <w:autoSpaceDN w:val="0"/>
        <w:adjustRightInd w:val="0"/>
        <w:spacing w:after="0" w:line="240" w:lineRule="auto"/>
        <w:ind w:firstLine="709"/>
        <w:jc w:val="both"/>
        <w:rPr>
          <w:rFonts w:ascii="Times New Roman" w:hAnsi="Times New Roman"/>
          <w:sz w:val="24"/>
          <w:szCs w:val="24"/>
        </w:rPr>
      </w:pPr>
    </w:p>
    <w:p w:rsidR="001E29B6" w:rsidRPr="001E29B6" w:rsidRDefault="001E29B6" w:rsidP="001E29B6">
      <w:pPr>
        <w:spacing w:after="0" w:line="240" w:lineRule="auto"/>
        <w:ind w:firstLine="709"/>
        <w:rPr>
          <w:rFonts w:ascii="Times New Roman" w:hAnsi="Times New Roman"/>
          <w:b/>
          <w:sz w:val="24"/>
          <w:szCs w:val="24"/>
        </w:rPr>
      </w:pPr>
      <w:r>
        <w:rPr>
          <w:rFonts w:ascii="Times New Roman" w:hAnsi="Times New Roman"/>
          <w:b/>
          <w:sz w:val="24"/>
          <w:szCs w:val="24"/>
        </w:rPr>
        <w:t xml:space="preserve">Вопрос 2. </w:t>
      </w:r>
      <w:r w:rsidRPr="001E29B6">
        <w:rPr>
          <w:rFonts w:ascii="Times New Roman" w:hAnsi="Times New Roman"/>
          <w:b/>
          <w:sz w:val="24"/>
          <w:szCs w:val="24"/>
        </w:rPr>
        <w:t>Эвакуация людей при возникновении пожара.</w:t>
      </w:r>
    </w:p>
    <w:p w:rsidR="001E29B6" w:rsidRPr="001E29B6" w:rsidRDefault="001E29B6" w:rsidP="001E29B6">
      <w:pPr>
        <w:spacing w:after="0" w:line="240" w:lineRule="auto"/>
        <w:ind w:firstLine="709"/>
        <w:jc w:val="both"/>
        <w:rPr>
          <w:rFonts w:ascii="Times New Roman" w:hAnsi="Times New Roman"/>
          <w:sz w:val="24"/>
          <w:szCs w:val="24"/>
        </w:rPr>
      </w:pPr>
    </w:p>
    <w:p w:rsidR="001E29B6" w:rsidRPr="001E29B6" w:rsidRDefault="001E29B6" w:rsidP="001E29B6">
      <w:pPr>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 xml:space="preserve">Согласно федерального закона «О пожарной безопасности» разработка и реализация мер пожарной безопасности для организаций, зданий, сооружений и других объектов должны в обязательном порядке предусматривать решения, обеспечивающие </w:t>
      </w:r>
      <w:r w:rsidRPr="001E29B6">
        <w:rPr>
          <w:rFonts w:ascii="Times New Roman" w:hAnsi="Times New Roman"/>
          <w:i/>
          <w:sz w:val="24"/>
          <w:szCs w:val="24"/>
        </w:rPr>
        <w:t>эвакуацию людей при пожарах</w:t>
      </w:r>
      <w:r w:rsidRPr="001E29B6">
        <w:rPr>
          <w:rFonts w:ascii="Times New Roman" w:hAnsi="Times New Roman"/>
          <w:sz w:val="24"/>
          <w:szCs w:val="24"/>
        </w:rPr>
        <w:t>.</w:t>
      </w:r>
    </w:p>
    <w:p w:rsidR="001E29B6" w:rsidRPr="001E29B6" w:rsidRDefault="001E29B6" w:rsidP="001E29B6">
      <w:pPr>
        <w:pStyle w:val="ConsPlusNormal"/>
        <w:widowControl/>
        <w:ind w:firstLine="709"/>
        <w:jc w:val="both"/>
        <w:rPr>
          <w:rFonts w:ascii="Times New Roman" w:hAnsi="Times New Roman" w:cs="Times New Roman"/>
          <w:sz w:val="24"/>
          <w:szCs w:val="24"/>
        </w:rPr>
      </w:pPr>
      <w:r w:rsidRPr="001E29B6">
        <w:rPr>
          <w:rFonts w:ascii="Times New Roman" w:hAnsi="Times New Roman" w:cs="Times New Roman"/>
          <w:sz w:val="24"/>
          <w:szCs w:val="24"/>
        </w:rPr>
        <w:t>Технический регламент устанавливает следующие основные понятия по вопросам эвакуации людей при пожаре:</w:t>
      </w:r>
    </w:p>
    <w:p w:rsidR="001E29B6" w:rsidRPr="001E29B6" w:rsidRDefault="001E29B6" w:rsidP="001E29B6">
      <w:pPr>
        <w:pStyle w:val="formattext"/>
        <w:widowControl/>
        <w:tabs>
          <w:tab w:val="left" w:pos="993"/>
        </w:tabs>
        <w:ind w:firstLine="709"/>
        <w:jc w:val="both"/>
        <w:rPr>
          <w:sz w:val="24"/>
          <w:szCs w:val="24"/>
        </w:rPr>
      </w:pPr>
      <w:r w:rsidRPr="001E29B6">
        <w:rPr>
          <w:b/>
          <w:i/>
          <w:sz w:val="24"/>
          <w:szCs w:val="24"/>
        </w:rPr>
        <w:t xml:space="preserve">- </w:t>
      </w:r>
      <w:r w:rsidRPr="001E29B6">
        <w:rPr>
          <w:i/>
          <w:sz w:val="24"/>
          <w:szCs w:val="24"/>
        </w:rPr>
        <w:t>эвакуация</w:t>
      </w:r>
      <w:r w:rsidRPr="001E29B6">
        <w:rPr>
          <w:sz w:val="24"/>
          <w:szCs w:val="24"/>
        </w:rPr>
        <w:t xml:space="preserve">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1E29B6" w:rsidRPr="001E29B6" w:rsidRDefault="001E29B6" w:rsidP="001E29B6">
      <w:pPr>
        <w:tabs>
          <w:tab w:val="left" w:pos="709"/>
          <w:tab w:val="left" w:pos="993"/>
          <w:tab w:val="left" w:pos="1814"/>
        </w:tabs>
        <w:spacing w:after="0" w:line="240" w:lineRule="auto"/>
        <w:ind w:firstLine="709"/>
        <w:jc w:val="both"/>
        <w:rPr>
          <w:rFonts w:ascii="Times New Roman" w:hAnsi="Times New Roman"/>
          <w:sz w:val="24"/>
          <w:szCs w:val="24"/>
        </w:rPr>
      </w:pPr>
      <w:r w:rsidRPr="001E29B6">
        <w:rPr>
          <w:rFonts w:ascii="Times New Roman" w:hAnsi="Times New Roman"/>
          <w:b/>
          <w:i/>
          <w:sz w:val="24"/>
          <w:szCs w:val="24"/>
        </w:rPr>
        <w:t xml:space="preserve">- </w:t>
      </w:r>
      <w:r w:rsidRPr="001E29B6">
        <w:rPr>
          <w:rFonts w:ascii="Times New Roman" w:hAnsi="Times New Roman"/>
          <w:i/>
          <w:sz w:val="24"/>
          <w:szCs w:val="24"/>
        </w:rPr>
        <w:t>необходимое время эвакуации</w:t>
      </w:r>
      <w:r w:rsidRPr="001E29B6">
        <w:rPr>
          <w:rFonts w:ascii="Times New Roman" w:hAnsi="Times New Roman"/>
          <w:sz w:val="24"/>
          <w:szCs w:val="24"/>
        </w:rPr>
        <w:t xml:space="preserve">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1E29B6" w:rsidRPr="001E29B6" w:rsidRDefault="001E29B6" w:rsidP="001E29B6">
      <w:pPr>
        <w:pStyle w:val="ConsPlusNormal"/>
        <w:widowControl/>
        <w:tabs>
          <w:tab w:val="left" w:pos="993"/>
        </w:tabs>
        <w:ind w:firstLine="709"/>
        <w:jc w:val="both"/>
        <w:rPr>
          <w:rFonts w:ascii="Times New Roman" w:hAnsi="Times New Roman" w:cs="Times New Roman"/>
          <w:sz w:val="24"/>
          <w:szCs w:val="24"/>
        </w:rPr>
      </w:pPr>
      <w:r w:rsidRPr="001E29B6">
        <w:rPr>
          <w:rFonts w:ascii="Times New Roman" w:hAnsi="Times New Roman" w:cs="Times New Roman"/>
          <w:i/>
          <w:sz w:val="24"/>
          <w:szCs w:val="24"/>
        </w:rPr>
        <w:t>- безопасная зона</w:t>
      </w:r>
      <w:r w:rsidRPr="001E29B6">
        <w:rPr>
          <w:rFonts w:ascii="Times New Roman" w:hAnsi="Times New Roman" w:cs="Times New Roman"/>
          <w:sz w:val="24"/>
          <w:szCs w:val="24"/>
        </w:rPr>
        <w:t xml:space="preserve"> - зона, в которой люди защищены от воздействия опасных факторов пожара или в которой опасные факторы пожара отсутствуют;</w:t>
      </w:r>
    </w:p>
    <w:p w:rsidR="001E29B6" w:rsidRPr="001E29B6" w:rsidRDefault="001E29B6" w:rsidP="001E29B6">
      <w:pPr>
        <w:pStyle w:val="formattext"/>
        <w:tabs>
          <w:tab w:val="left" w:pos="993"/>
        </w:tabs>
        <w:ind w:firstLine="709"/>
        <w:jc w:val="both"/>
        <w:rPr>
          <w:sz w:val="24"/>
          <w:szCs w:val="24"/>
        </w:rPr>
      </w:pPr>
      <w:r w:rsidRPr="001E29B6">
        <w:rPr>
          <w:b/>
          <w:i/>
          <w:sz w:val="24"/>
          <w:szCs w:val="24"/>
        </w:rPr>
        <w:t xml:space="preserve">- </w:t>
      </w:r>
      <w:r w:rsidRPr="001E29B6">
        <w:rPr>
          <w:i/>
          <w:sz w:val="24"/>
          <w:szCs w:val="24"/>
        </w:rPr>
        <w:t>эвакуационный выход</w:t>
      </w:r>
      <w:r w:rsidRPr="001E29B6">
        <w:rPr>
          <w:sz w:val="24"/>
          <w:szCs w:val="24"/>
        </w:rPr>
        <w:t xml:space="preserve"> - выход, ведущий на путь эвакуации, непосредственно наружу или в безопасную зону;</w:t>
      </w:r>
    </w:p>
    <w:p w:rsidR="001E29B6" w:rsidRPr="001E29B6" w:rsidRDefault="001E29B6" w:rsidP="001E29B6">
      <w:pPr>
        <w:pStyle w:val="formattext"/>
        <w:tabs>
          <w:tab w:val="left" w:pos="993"/>
        </w:tabs>
        <w:ind w:firstLine="709"/>
        <w:jc w:val="both"/>
        <w:rPr>
          <w:sz w:val="24"/>
          <w:szCs w:val="24"/>
        </w:rPr>
      </w:pPr>
      <w:r w:rsidRPr="001E29B6">
        <w:rPr>
          <w:b/>
          <w:i/>
          <w:sz w:val="24"/>
          <w:szCs w:val="24"/>
        </w:rPr>
        <w:t xml:space="preserve">- </w:t>
      </w:r>
      <w:r w:rsidRPr="001E29B6">
        <w:rPr>
          <w:i/>
          <w:sz w:val="24"/>
          <w:szCs w:val="24"/>
        </w:rPr>
        <w:t>эвакуационный путь (путь эвакуации)</w:t>
      </w:r>
      <w:r w:rsidRPr="001E29B6">
        <w:rPr>
          <w:sz w:val="24"/>
          <w:szCs w:val="24"/>
        </w:rPr>
        <w:t xml:space="preserve">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1E29B6" w:rsidRPr="001E29B6" w:rsidRDefault="001E29B6" w:rsidP="001E29B6">
      <w:pPr>
        <w:pStyle w:val="formattext"/>
        <w:widowControl/>
        <w:tabs>
          <w:tab w:val="left" w:pos="993"/>
        </w:tabs>
        <w:ind w:firstLine="709"/>
        <w:jc w:val="both"/>
        <w:rPr>
          <w:sz w:val="24"/>
          <w:szCs w:val="24"/>
        </w:rPr>
      </w:pPr>
      <w:r w:rsidRPr="001E29B6">
        <w:rPr>
          <w:b/>
          <w:i/>
          <w:sz w:val="24"/>
          <w:szCs w:val="24"/>
        </w:rPr>
        <w:t xml:space="preserve">- </w:t>
      </w:r>
      <w:r w:rsidRPr="001E29B6">
        <w:rPr>
          <w:i/>
          <w:sz w:val="24"/>
          <w:szCs w:val="24"/>
        </w:rPr>
        <w:t>аварийный выход</w:t>
      </w:r>
      <w:r w:rsidRPr="001E29B6">
        <w:rPr>
          <w:b/>
          <w:sz w:val="24"/>
          <w:szCs w:val="24"/>
        </w:rPr>
        <w:t xml:space="preserve"> </w:t>
      </w:r>
      <w:r w:rsidRPr="001E29B6">
        <w:rPr>
          <w:sz w:val="24"/>
          <w:szCs w:val="24"/>
        </w:rPr>
        <w:t>-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w:t>
      </w:r>
    </w:p>
    <w:p w:rsidR="001E29B6" w:rsidRPr="001E29B6" w:rsidRDefault="001E29B6" w:rsidP="001E29B6">
      <w:pPr>
        <w:pStyle w:val="ConsPlusNormal"/>
        <w:widowControl/>
        <w:tabs>
          <w:tab w:val="left" w:pos="993"/>
        </w:tabs>
        <w:ind w:left="709" w:firstLine="0"/>
        <w:jc w:val="both"/>
        <w:rPr>
          <w:rFonts w:ascii="Times New Roman" w:hAnsi="Times New Roman" w:cs="Times New Roman"/>
          <w:sz w:val="24"/>
          <w:szCs w:val="24"/>
        </w:rPr>
      </w:pPr>
    </w:p>
    <w:p w:rsidR="001E29B6" w:rsidRPr="001E29B6" w:rsidRDefault="001E29B6" w:rsidP="001E29B6">
      <w:pPr>
        <w:pStyle w:val="ConsPlusNormal"/>
        <w:widowControl/>
        <w:tabs>
          <w:tab w:val="left" w:pos="993"/>
        </w:tabs>
        <w:ind w:left="709" w:firstLine="0"/>
        <w:jc w:val="both"/>
        <w:rPr>
          <w:rFonts w:ascii="Times New Roman" w:hAnsi="Times New Roman" w:cs="Times New Roman"/>
          <w:b/>
          <w:i/>
          <w:sz w:val="24"/>
          <w:szCs w:val="24"/>
        </w:rPr>
      </w:pPr>
      <w:r w:rsidRPr="001E29B6">
        <w:rPr>
          <w:rFonts w:ascii="Times New Roman" w:hAnsi="Times New Roman" w:cs="Times New Roman"/>
          <w:b/>
          <w:i/>
          <w:sz w:val="24"/>
          <w:szCs w:val="24"/>
        </w:rPr>
        <w:t>Требования к эвакуационным путям в зданиях.</w:t>
      </w:r>
    </w:p>
    <w:p w:rsidR="001E29B6" w:rsidRPr="001E29B6" w:rsidRDefault="001E29B6" w:rsidP="001E29B6">
      <w:pPr>
        <w:pStyle w:val="formattext"/>
        <w:ind w:firstLine="709"/>
        <w:jc w:val="both"/>
        <w:rPr>
          <w:sz w:val="24"/>
          <w:szCs w:val="24"/>
        </w:rPr>
      </w:pPr>
      <w:r w:rsidRPr="001E29B6">
        <w:rPr>
          <w:sz w:val="24"/>
          <w:szCs w:val="24"/>
        </w:rPr>
        <w:t>Каждое здание, сооружение или строение должно иметь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1E29B6" w:rsidRPr="001E29B6" w:rsidRDefault="001E29B6" w:rsidP="001E29B6">
      <w:pPr>
        <w:pStyle w:val="formattext"/>
        <w:ind w:firstLine="709"/>
        <w:jc w:val="both"/>
        <w:rPr>
          <w:sz w:val="24"/>
          <w:szCs w:val="24"/>
        </w:rPr>
      </w:pPr>
      <w:r w:rsidRPr="001E29B6">
        <w:rPr>
          <w:sz w:val="24"/>
          <w:szCs w:val="24"/>
        </w:rPr>
        <w:t>Для обеспечения безопасной эвакуации людей должны быть:</w:t>
      </w:r>
    </w:p>
    <w:p w:rsidR="001E29B6" w:rsidRPr="001E29B6" w:rsidRDefault="001E29B6" w:rsidP="001E29B6">
      <w:pPr>
        <w:pStyle w:val="formattext"/>
        <w:ind w:firstLine="709"/>
        <w:jc w:val="both"/>
        <w:rPr>
          <w:sz w:val="24"/>
          <w:szCs w:val="24"/>
        </w:rPr>
      </w:pPr>
      <w:r w:rsidRPr="001E29B6">
        <w:rPr>
          <w:sz w:val="24"/>
          <w:szCs w:val="24"/>
        </w:rPr>
        <w:t>- установлены необходимое количество, размеры и соответствующее конструктивное исполнение эвакуационных путей и эвакуационных выходов;</w:t>
      </w:r>
    </w:p>
    <w:p w:rsidR="001E29B6" w:rsidRPr="001E29B6" w:rsidRDefault="001E29B6" w:rsidP="001E29B6">
      <w:pPr>
        <w:pStyle w:val="formattext"/>
        <w:ind w:firstLine="709"/>
        <w:jc w:val="both"/>
        <w:rPr>
          <w:sz w:val="24"/>
          <w:szCs w:val="24"/>
        </w:rPr>
      </w:pPr>
      <w:r w:rsidRPr="001E29B6">
        <w:rPr>
          <w:sz w:val="24"/>
          <w:szCs w:val="24"/>
        </w:rPr>
        <w:t>- обеспечено беспрепятственное движение людей по эвакуационным путям и через эвакуационные выходы;</w:t>
      </w:r>
    </w:p>
    <w:p w:rsidR="001E29B6" w:rsidRPr="001E29B6" w:rsidRDefault="001E29B6" w:rsidP="001E29B6">
      <w:pPr>
        <w:pStyle w:val="formattext"/>
        <w:ind w:firstLine="709"/>
        <w:jc w:val="both"/>
        <w:rPr>
          <w:sz w:val="24"/>
          <w:szCs w:val="24"/>
        </w:rPr>
      </w:pPr>
      <w:r w:rsidRPr="001E29B6">
        <w:rPr>
          <w:sz w:val="24"/>
          <w:szCs w:val="24"/>
        </w:rPr>
        <w:t>-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1E29B6" w:rsidRPr="001E29B6" w:rsidRDefault="001E29B6" w:rsidP="001E29B6">
      <w:pPr>
        <w:pStyle w:val="formattext"/>
        <w:ind w:firstLine="709"/>
        <w:jc w:val="both"/>
        <w:rPr>
          <w:sz w:val="24"/>
          <w:szCs w:val="24"/>
        </w:rPr>
      </w:pPr>
      <w:r w:rsidRPr="001E29B6">
        <w:rPr>
          <w:sz w:val="24"/>
          <w:szCs w:val="24"/>
        </w:rPr>
        <w:t xml:space="preserve">Безопасная эвакуация людей из зданий, сооружений и строений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w:t>
      </w:r>
      <w:r w:rsidRPr="001E29B6">
        <w:rPr>
          <w:sz w:val="24"/>
          <w:szCs w:val="24"/>
        </w:rPr>
        <w:lastRenderedPageBreak/>
        <w:t>пожаре.</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Эвакуационные пути в пределах помещения дол</w:t>
      </w:r>
      <w:r w:rsidRPr="001E29B6">
        <w:rPr>
          <w:rFonts w:ascii="Times New Roman" w:hAnsi="Times New Roman"/>
          <w:sz w:val="24"/>
          <w:szCs w:val="24"/>
        </w:rPr>
        <w:t>ж</w:t>
      </w:r>
      <w:r w:rsidRPr="001E29B6">
        <w:rPr>
          <w:rFonts w:ascii="Times New Roman" w:hAnsi="Times New Roman"/>
          <w:sz w:val="24"/>
          <w:szCs w:val="24"/>
        </w:rPr>
        <w:t>ны обеспечивать безопасную эвакуацию людей через эвакуационные выходы из данного помещения без учета применяемых в нем средств пожаротушения и пр</w:t>
      </w:r>
      <w:r w:rsidRPr="001E29B6">
        <w:rPr>
          <w:rFonts w:ascii="Times New Roman" w:hAnsi="Times New Roman"/>
          <w:sz w:val="24"/>
          <w:szCs w:val="24"/>
        </w:rPr>
        <w:t>о</w:t>
      </w:r>
      <w:r w:rsidRPr="001E29B6">
        <w:rPr>
          <w:rFonts w:ascii="Times New Roman" w:hAnsi="Times New Roman"/>
          <w:sz w:val="24"/>
          <w:szCs w:val="24"/>
        </w:rPr>
        <w:t xml:space="preserve">тиводымной защиты. </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Защиту путей эвакуации следует предусматривать из условия обеспечения безопасной эвакуации людей с учетом функциональной пожарной опасности помещений, выходящих на эвакуационный путь, численности эвакуируемых, степени огнестойкости и класса конструкти</w:t>
      </w:r>
      <w:r w:rsidRPr="001E29B6">
        <w:rPr>
          <w:rFonts w:ascii="Times New Roman" w:hAnsi="Times New Roman"/>
          <w:sz w:val="24"/>
          <w:szCs w:val="24"/>
        </w:rPr>
        <w:t>в</w:t>
      </w:r>
      <w:r w:rsidRPr="001E29B6">
        <w:rPr>
          <w:rFonts w:ascii="Times New Roman" w:hAnsi="Times New Roman"/>
          <w:sz w:val="24"/>
          <w:szCs w:val="24"/>
        </w:rPr>
        <w:t>ной пожарной опасности здания, количества эвакуационных выходов с этажа и из здания в целом.</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Выходы являются эвакуационными</w:t>
      </w:r>
      <w:r w:rsidRPr="001E29B6">
        <w:rPr>
          <w:rFonts w:ascii="Times New Roman" w:hAnsi="Times New Roman"/>
          <w:sz w:val="24"/>
          <w:szCs w:val="24"/>
        </w:rPr>
        <w:t>, если они ведут:</w:t>
      </w:r>
    </w:p>
    <w:p w:rsidR="001E29B6" w:rsidRPr="001E29B6" w:rsidRDefault="001E29B6" w:rsidP="001E29B6">
      <w:pPr>
        <w:pStyle w:val="af5"/>
        <w:spacing w:after="0" w:line="240" w:lineRule="auto"/>
        <w:ind w:left="0" w:firstLine="709"/>
        <w:jc w:val="both"/>
        <w:rPr>
          <w:rFonts w:ascii="Times New Roman" w:hAnsi="Times New Roman"/>
          <w:sz w:val="24"/>
          <w:szCs w:val="24"/>
        </w:rPr>
      </w:pPr>
      <w:r w:rsidRPr="001E29B6">
        <w:rPr>
          <w:rFonts w:ascii="Times New Roman" w:hAnsi="Times New Roman"/>
          <w:sz w:val="24"/>
          <w:szCs w:val="24"/>
        </w:rPr>
        <w:t>а) из помещений первого этажа наружу:</w:t>
      </w:r>
    </w:p>
    <w:p w:rsidR="001E29B6" w:rsidRPr="001E29B6" w:rsidRDefault="001E29B6" w:rsidP="001E29B6">
      <w:pPr>
        <w:spacing w:after="0" w:line="240" w:lineRule="auto"/>
        <w:ind w:left="709"/>
        <w:jc w:val="both"/>
        <w:rPr>
          <w:rFonts w:ascii="Times New Roman" w:hAnsi="Times New Roman"/>
          <w:sz w:val="24"/>
          <w:szCs w:val="24"/>
        </w:rPr>
      </w:pPr>
      <w:r w:rsidRPr="001E29B6">
        <w:rPr>
          <w:rFonts w:ascii="Times New Roman" w:hAnsi="Times New Roman"/>
          <w:sz w:val="24"/>
          <w:szCs w:val="24"/>
        </w:rPr>
        <w:t>- непосредственно;</w:t>
      </w:r>
    </w:p>
    <w:p w:rsidR="001E29B6" w:rsidRPr="001E29B6" w:rsidRDefault="001E29B6" w:rsidP="001E29B6">
      <w:pPr>
        <w:spacing w:after="0" w:line="240" w:lineRule="auto"/>
        <w:ind w:left="709"/>
        <w:jc w:val="both"/>
        <w:rPr>
          <w:rFonts w:ascii="Times New Roman" w:hAnsi="Times New Roman"/>
          <w:sz w:val="24"/>
          <w:szCs w:val="24"/>
        </w:rPr>
      </w:pPr>
      <w:r w:rsidRPr="001E29B6">
        <w:rPr>
          <w:rFonts w:ascii="Times New Roman" w:hAnsi="Times New Roman"/>
          <w:sz w:val="24"/>
          <w:szCs w:val="24"/>
        </w:rPr>
        <w:t>- через коридор;</w:t>
      </w:r>
    </w:p>
    <w:p w:rsidR="001E29B6" w:rsidRPr="001E29B6" w:rsidRDefault="001E29B6" w:rsidP="001E29B6">
      <w:pPr>
        <w:spacing w:after="0" w:line="240" w:lineRule="auto"/>
        <w:ind w:left="709"/>
        <w:jc w:val="both"/>
        <w:rPr>
          <w:rFonts w:ascii="Times New Roman" w:hAnsi="Times New Roman"/>
          <w:sz w:val="24"/>
          <w:szCs w:val="24"/>
        </w:rPr>
      </w:pPr>
      <w:r w:rsidRPr="001E29B6">
        <w:rPr>
          <w:rFonts w:ascii="Times New Roman" w:hAnsi="Times New Roman"/>
          <w:sz w:val="24"/>
          <w:szCs w:val="24"/>
        </w:rPr>
        <w:t>- через вестибюль (фойе);</w:t>
      </w:r>
    </w:p>
    <w:p w:rsidR="001E29B6" w:rsidRPr="001E29B6" w:rsidRDefault="001E29B6" w:rsidP="001E29B6">
      <w:pPr>
        <w:spacing w:after="0" w:line="240" w:lineRule="auto"/>
        <w:ind w:left="709"/>
        <w:jc w:val="both"/>
        <w:rPr>
          <w:rFonts w:ascii="Times New Roman" w:hAnsi="Times New Roman"/>
          <w:sz w:val="24"/>
          <w:szCs w:val="24"/>
        </w:rPr>
      </w:pPr>
      <w:r w:rsidRPr="001E29B6">
        <w:rPr>
          <w:rFonts w:ascii="Times New Roman" w:hAnsi="Times New Roman"/>
          <w:sz w:val="24"/>
          <w:szCs w:val="24"/>
        </w:rPr>
        <w:t>- через лестничную клетку;</w:t>
      </w:r>
    </w:p>
    <w:p w:rsidR="001E29B6" w:rsidRPr="001E29B6" w:rsidRDefault="001E29B6" w:rsidP="001E29B6">
      <w:pPr>
        <w:spacing w:after="0" w:line="240" w:lineRule="auto"/>
        <w:ind w:left="709"/>
        <w:jc w:val="both"/>
        <w:rPr>
          <w:rFonts w:ascii="Times New Roman" w:hAnsi="Times New Roman"/>
          <w:sz w:val="24"/>
          <w:szCs w:val="24"/>
        </w:rPr>
      </w:pPr>
      <w:r w:rsidRPr="001E29B6">
        <w:rPr>
          <w:rFonts w:ascii="Times New Roman" w:hAnsi="Times New Roman"/>
          <w:sz w:val="24"/>
          <w:szCs w:val="24"/>
        </w:rPr>
        <w:t>- через коридор и вестибюль (фойе);</w:t>
      </w:r>
    </w:p>
    <w:p w:rsidR="001E29B6" w:rsidRPr="001E29B6" w:rsidRDefault="001E29B6" w:rsidP="001E29B6">
      <w:pPr>
        <w:spacing w:after="0" w:line="240" w:lineRule="auto"/>
        <w:ind w:left="709"/>
        <w:jc w:val="both"/>
        <w:rPr>
          <w:rFonts w:ascii="Times New Roman" w:hAnsi="Times New Roman"/>
          <w:sz w:val="24"/>
          <w:szCs w:val="24"/>
        </w:rPr>
      </w:pPr>
      <w:r w:rsidRPr="001E29B6">
        <w:rPr>
          <w:rFonts w:ascii="Times New Roman" w:hAnsi="Times New Roman"/>
          <w:sz w:val="24"/>
          <w:szCs w:val="24"/>
        </w:rPr>
        <w:t>- через коридор и лестничную клетку;</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б) из помещений любого этажа, кроме первого:</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непосредственно в лестничную клетку или на наружную открытую лестн</w:t>
      </w:r>
      <w:r w:rsidRPr="001E29B6">
        <w:rPr>
          <w:rFonts w:ascii="Times New Roman" w:hAnsi="Times New Roman"/>
          <w:sz w:val="24"/>
          <w:szCs w:val="24"/>
        </w:rPr>
        <w:t>и</w:t>
      </w:r>
      <w:r w:rsidRPr="001E29B6">
        <w:rPr>
          <w:rFonts w:ascii="Times New Roman" w:hAnsi="Times New Roman"/>
          <w:sz w:val="24"/>
          <w:szCs w:val="24"/>
        </w:rPr>
        <w:t>цу;</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в коридор, ведущий непосредственно в лестничную клетку или на нару</w:t>
      </w:r>
      <w:r w:rsidRPr="001E29B6">
        <w:rPr>
          <w:rFonts w:ascii="Times New Roman" w:hAnsi="Times New Roman"/>
          <w:sz w:val="24"/>
          <w:szCs w:val="24"/>
        </w:rPr>
        <w:t>ж</w:t>
      </w:r>
      <w:r w:rsidRPr="001E29B6">
        <w:rPr>
          <w:rFonts w:ascii="Times New Roman" w:hAnsi="Times New Roman"/>
          <w:sz w:val="24"/>
          <w:szCs w:val="24"/>
        </w:rPr>
        <w:t>ную открытую лестницу;</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в холл (фойе), имеющий выход непосредственно в лестничную клетку или на наружную открытую лестницу;</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в) в соседнее помещение на том же этаже, обеспеченное выходами, указа</w:t>
      </w:r>
      <w:r w:rsidRPr="001E29B6">
        <w:rPr>
          <w:rFonts w:ascii="Times New Roman" w:hAnsi="Times New Roman"/>
          <w:sz w:val="24"/>
          <w:szCs w:val="24"/>
        </w:rPr>
        <w:t>н</w:t>
      </w:r>
      <w:r w:rsidRPr="001E29B6">
        <w:rPr>
          <w:rFonts w:ascii="Times New Roman" w:hAnsi="Times New Roman"/>
          <w:sz w:val="24"/>
          <w:szCs w:val="24"/>
        </w:rPr>
        <w:t>ными в а и б.</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Выходы из подвальных и цокольных этажей</w:t>
      </w:r>
      <w:r w:rsidRPr="001E29B6">
        <w:rPr>
          <w:rFonts w:ascii="Times New Roman" w:hAnsi="Times New Roman"/>
          <w:sz w:val="24"/>
          <w:szCs w:val="24"/>
        </w:rPr>
        <w:t>, являющиеся эвакуационными, как правило, следует предусматривать непосредственно наружу обособленными от общих лестничных клеток здания.</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Выходы не являются эвакуационными</w:t>
      </w:r>
      <w:r w:rsidRPr="001E29B6">
        <w:rPr>
          <w:rFonts w:ascii="Times New Roman" w:hAnsi="Times New Roman"/>
          <w:sz w:val="24"/>
          <w:szCs w:val="24"/>
        </w:rPr>
        <w:t>, если в их проемах установлены ра</w:t>
      </w:r>
      <w:r w:rsidRPr="001E29B6">
        <w:rPr>
          <w:rFonts w:ascii="Times New Roman" w:hAnsi="Times New Roman"/>
          <w:sz w:val="24"/>
          <w:szCs w:val="24"/>
        </w:rPr>
        <w:t>з</w:t>
      </w:r>
      <w:r w:rsidRPr="001E29B6">
        <w:rPr>
          <w:rFonts w:ascii="Times New Roman" w:hAnsi="Times New Roman"/>
          <w:sz w:val="24"/>
          <w:szCs w:val="24"/>
        </w:rPr>
        <w:t>движные и подъемно-опускные двери и ворота, вращающиеся двери и турникеты. Распашные калитки в указанных воротах могут считаться эвакуационными вых</w:t>
      </w:r>
      <w:r w:rsidRPr="001E29B6">
        <w:rPr>
          <w:rFonts w:ascii="Times New Roman" w:hAnsi="Times New Roman"/>
          <w:sz w:val="24"/>
          <w:szCs w:val="24"/>
        </w:rPr>
        <w:t>о</w:t>
      </w:r>
      <w:r w:rsidRPr="001E29B6">
        <w:rPr>
          <w:rFonts w:ascii="Times New Roman" w:hAnsi="Times New Roman"/>
          <w:sz w:val="24"/>
          <w:szCs w:val="24"/>
        </w:rPr>
        <w:t>дами.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Количество и ширина эвакуационных выходов</w:t>
      </w:r>
      <w:r w:rsidRPr="001E29B6">
        <w:rPr>
          <w:rFonts w:ascii="Times New Roman" w:hAnsi="Times New Roman"/>
          <w:sz w:val="24"/>
          <w:szCs w:val="24"/>
        </w:rPr>
        <w:t xml:space="preserve"> из помещений, с этажей и из зданий определяются в зависимости от максимально возможного числа эваку</w:t>
      </w:r>
      <w:r w:rsidRPr="001E29B6">
        <w:rPr>
          <w:rFonts w:ascii="Times New Roman" w:hAnsi="Times New Roman"/>
          <w:sz w:val="24"/>
          <w:szCs w:val="24"/>
        </w:rPr>
        <w:t>и</w:t>
      </w:r>
      <w:r w:rsidRPr="001E29B6">
        <w:rPr>
          <w:rFonts w:ascii="Times New Roman" w:hAnsi="Times New Roman"/>
          <w:sz w:val="24"/>
          <w:szCs w:val="24"/>
        </w:rPr>
        <w:t>рующихся через них людей и предельно допустимого расстояния от наиболее удаленного места возможного пребывания людей (рабочего места) до ближайш</w:t>
      </w:r>
      <w:r w:rsidRPr="001E29B6">
        <w:rPr>
          <w:rFonts w:ascii="Times New Roman" w:hAnsi="Times New Roman"/>
          <w:sz w:val="24"/>
          <w:szCs w:val="24"/>
        </w:rPr>
        <w:t>е</w:t>
      </w:r>
      <w:r w:rsidRPr="001E29B6">
        <w:rPr>
          <w:rFonts w:ascii="Times New Roman" w:hAnsi="Times New Roman"/>
          <w:sz w:val="24"/>
          <w:szCs w:val="24"/>
        </w:rPr>
        <w:t>го эвакуационного выхода.</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Части здания различной функциональной пожарной опасности, разделенные противопожарными преградами, должны быть обеспечены самостоятельными эвакуационными выходами.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Не менее 2-х эвакуационных выходов</w:t>
      </w:r>
      <w:r w:rsidRPr="001E29B6">
        <w:rPr>
          <w:rFonts w:ascii="Times New Roman" w:hAnsi="Times New Roman"/>
          <w:sz w:val="24"/>
          <w:szCs w:val="24"/>
        </w:rPr>
        <w:t xml:space="preserve"> должны иметь:</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помещения детских дошкольных учреждений, спальные корпуса школ-интернатов и детских учреждений, школы, внешкольные учебные заведения, средние специальные учебные заведения, предназначенные для одновременного преб</w:t>
      </w:r>
      <w:r w:rsidRPr="001E29B6">
        <w:rPr>
          <w:rFonts w:ascii="Times New Roman" w:hAnsi="Times New Roman"/>
          <w:sz w:val="24"/>
          <w:szCs w:val="24"/>
        </w:rPr>
        <w:t>ы</w:t>
      </w:r>
      <w:r w:rsidRPr="001E29B6">
        <w:rPr>
          <w:rFonts w:ascii="Times New Roman" w:hAnsi="Times New Roman"/>
          <w:sz w:val="24"/>
          <w:szCs w:val="24"/>
        </w:rPr>
        <w:t>вания более 10 чел.;</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помещения подвальных и цокольных этажей при площади более 300 м</w:t>
      </w:r>
      <w:r w:rsidRPr="001E29B6">
        <w:rPr>
          <w:rFonts w:ascii="Times New Roman" w:hAnsi="Times New Roman"/>
          <w:sz w:val="24"/>
          <w:szCs w:val="24"/>
          <w:vertAlign w:val="superscript"/>
        </w:rPr>
        <w:t>2</w:t>
      </w:r>
      <w:r w:rsidRPr="001E29B6">
        <w:rPr>
          <w:rFonts w:ascii="Times New Roman" w:hAnsi="Times New Roman"/>
          <w:sz w:val="24"/>
          <w:szCs w:val="24"/>
        </w:rPr>
        <w:t>, предназначенные для одн</w:t>
      </w:r>
      <w:r w:rsidRPr="001E29B6">
        <w:rPr>
          <w:rFonts w:ascii="Times New Roman" w:hAnsi="Times New Roman"/>
          <w:sz w:val="24"/>
          <w:szCs w:val="24"/>
        </w:rPr>
        <w:t>о</w:t>
      </w:r>
      <w:r w:rsidRPr="001E29B6">
        <w:rPr>
          <w:rFonts w:ascii="Times New Roman" w:hAnsi="Times New Roman"/>
          <w:sz w:val="24"/>
          <w:szCs w:val="24"/>
        </w:rPr>
        <w:t>временного пребывания более 15 чел.;</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помещения, предназначенные для одновременного пребывания более 50 чел.</w:t>
      </w:r>
    </w:p>
    <w:p w:rsidR="001E29B6" w:rsidRPr="001E29B6" w:rsidRDefault="001E29B6" w:rsidP="001E29B6">
      <w:pPr>
        <w:pStyle w:val="af5"/>
        <w:spacing w:after="0" w:line="240" w:lineRule="auto"/>
        <w:ind w:left="0" w:firstLine="709"/>
        <w:jc w:val="both"/>
        <w:rPr>
          <w:rFonts w:ascii="Times New Roman" w:hAnsi="Times New Roman"/>
          <w:sz w:val="24"/>
          <w:szCs w:val="24"/>
          <w:lang w:val="ru-RU"/>
        </w:rPr>
      </w:pPr>
      <w:r w:rsidRPr="001E29B6">
        <w:rPr>
          <w:rFonts w:ascii="Times New Roman" w:hAnsi="Times New Roman"/>
          <w:i/>
          <w:sz w:val="24"/>
          <w:szCs w:val="24"/>
        </w:rPr>
        <w:t>Высота эвакуационных выходов в свету</w:t>
      </w:r>
      <w:r w:rsidRPr="001E29B6">
        <w:rPr>
          <w:rFonts w:ascii="Times New Roman" w:hAnsi="Times New Roman"/>
          <w:sz w:val="24"/>
          <w:szCs w:val="24"/>
        </w:rPr>
        <w:t xml:space="preserve"> должна быть не менее </w:t>
      </w:r>
      <w:smartTag w:uri="urn:schemas-microsoft-com:office:smarttags" w:element="metricconverter">
        <w:smartTagPr>
          <w:attr w:name="ProductID" w:val="1,9 м"/>
        </w:smartTagPr>
        <w:r w:rsidRPr="001E29B6">
          <w:rPr>
            <w:rFonts w:ascii="Times New Roman" w:hAnsi="Times New Roman"/>
            <w:sz w:val="24"/>
            <w:szCs w:val="24"/>
          </w:rPr>
          <w:t>1,9 м</w:t>
        </w:r>
      </w:smartTag>
      <w:r w:rsidRPr="001E29B6">
        <w:rPr>
          <w:rFonts w:ascii="Times New Roman" w:hAnsi="Times New Roman"/>
          <w:sz w:val="24"/>
          <w:szCs w:val="24"/>
        </w:rPr>
        <w:t>, шир</w:t>
      </w:r>
      <w:r w:rsidRPr="001E29B6">
        <w:rPr>
          <w:rFonts w:ascii="Times New Roman" w:hAnsi="Times New Roman"/>
          <w:sz w:val="24"/>
          <w:szCs w:val="24"/>
        </w:rPr>
        <w:t>и</w:t>
      </w:r>
      <w:r w:rsidRPr="001E29B6">
        <w:rPr>
          <w:rFonts w:ascii="Times New Roman" w:hAnsi="Times New Roman"/>
          <w:sz w:val="24"/>
          <w:szCs w:val="24"/>
        </w:rPr>
        <w:t xml:space="preserve">на не менее </w:t>
      </w:r>
      <w:smartTag w:uri="urn:schemas-microsoft-com:office:smarttags" w:element="metricconverter">
        <w:smartTagPr>
          <w:attr w:name="ProductID" w:val="1,2 м"/>
        </w:smartTagPr>
        <w:r w:rsidRPr="001E29B6">
          <w:rPr>
            <w:rFonts w:ascii="Times New Roman" w:hAnsi="Times New Roman"/>
            <w:sz w:val="24"/>
            <w:szCs w:val="24"/>
          </w:rPr>
          <w:t>1,2 м</w:t>
        </w:r>
      </w:smartTag>
      <w:r w:rsidRPr="001E29B6">
        <w:rPr>
          <w:rFonts w:ascii="Times New Roman" w:hAnsi="Times New Roman"/>
          <w:sz w:val="24"/>
          <w:szCs w:val="24"/>
        </w:rPr>
        <w:t xml:space="preserve"> при числе эвакуирующихся более 50 чел. Во всех случаях ширина эвакуационного выхода должна быть такой, чтобы с учетом геометрии эв</w:t>
      </w:r>
      <w:r w:rsidRPr="001E29B6">
        <w:rPr>
          <w:rFonts w:ascii="Times New Roman" w:hAnsi="Times New Roman"/>
          <w:sz w:val="24"/>
          <w:szCs w:val="24"/>
        </w:rPr>
        <w:t>а</w:t>
      </w:r>
      <w:r w:rsidRPr="001E29B6">
        <w:rPr>
          <w:rFonts w:ascii="Times New Roman" w:hAnsi="Times New Roman"/>
          <w:sz w:val="24"/>
          <w:szCs w:val="24"/>
        </w:rPr>
        <w:t>куационного пути через проем или дверь можно было беспрепятственно пронести носилки с лежащим на них человеком.</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Двери эвакуационных выходов</w:t>
      </w:r>
      <w:r w:rsidRPr="001E29B6">
        <w:rPr>
          <w:rFonts w:ascii="Times New Roman" w:hAnsi="Times New Roman"/>
          <w:sz w:val="24"/>
          <w:szCs w:val="24"/>
        </w:rPr>
        <w:t xml:space="preserve"> и другие двери на путях эвакуации должны открываться по направлению выхода из здания. Двери эвакуационных выходов из поэтажных коридоров, холлов, фойе, вестибюлей и лестничных клеток не должны иметь запоров, препятствующих их свободному открыванию изнутри без ключа. Лестничные клетки, как правило, должны иметь двери с приспособлениями для самозакрывания и с уплотнением в пр</w:t>
      </w:r>
      <w:r w:rsidRPr="001E29B6">
        <w:rPr>
          <w:rFonts w:ascii="Times New Roman" w:hAnsi="Times New Roman"/>
          <w:sz w:val="24"/>
          <w:szCs w:val="24"/>
        </w:rPr>
        <w:t>и</w:t>
      </w:r>
      <w:r w:rsidRPr="001E29B6">
        <w:rPr>
          <w:rFonts w:ascii="Times New Roman" w:hAnsi="Times New Roman"/>
          <w:sz w:val="24"/>
          <w:szCs w:val="24"/>
        </w:rPr>
        <w:t>творах.</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i/>
          <w:color w:val="000000"/>
          <w:sz w:val="24"/>
          <w:szCs w:val="24"/>
        </w:rPr>
        <w:lastRenderedPageBreak/>
        <w:t>Устройства для самозакрывания дверей</w:t>
      </w:r>
      <w:r w:rsidRPr="001E29B6">
        <w:rPr>
          <w:rFonts w:ascii="Times New Roman" w:hAnsi="Times New Roman"/>
          <w:color w:val="000000"/>
          <w:sz w:val="24"/>
          <w:szCs w:val="24"/>
        </w:rPr>
        <w:t xml:space="preserve"> должны находиться в исправном состоянии. Не допускается устанавливать какие-либо приспособления, препятс</w:t>
      </w:r>
      <w:r w:rsidRPr="001E29B6">
        <w:rPr>
          <w:rFonts w:ascii="Times New Roman" w:hAnsi="Times New Roman"/>
          <w:color w:val="000000"/>
          <w:sz w:val="24"/>
          <w:szCs w:val="24"/>
        </w:rPr>
        <w:t>т</w:t>
      </w:r>
      <w:r w:rsidRPr="001E29B6">
        <w:rPr>
          <w:rFonts w:ascii="Times New Roman" w:hAnsi="Times New Roman"/>
          <w:color w:val="000000"/>
          <w:sz w:val="24"/>
          <w:szCs w:val="24"/>
        </w:rPr>
        <w:t>вующие нормальному закрыванию противопожарных или противодымных дверей (устройств).</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Выходы, не отвечающие требованиям, предъявляемым к эвакуационным выходам, могут рассматриваться как аварийные и предусматриваться для пов</w:t>
      </w:r>
      <w:r w:rsidRPr="001E29B6">
        <w:rPr>
          <w:rFonts w:ascii="Times New Roman" w:hAnsi="Times New Roman"/>
          <w:sz w:val="24"/>
          <w:szCs w:val="24"/>
        </w:rPr>
        <w:t>ы</w:t>
      </w:r>
      <w:r w:rsidRPr="001E29B6">
        <w:rPr>
          <w:rFonts w:ascii="Times New Roman" w:hAnsi="Times New Roman"/>
          <w:sz w:val="24"/>
          <w:szCs w:val="24"/>
        </w:rPr>
        <w:t>шения безопасности людей при пожаре. Аварийные выходы не учитываются при эвакуации в случае пожара.</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xml:space="preserve">Эвакуационные пути не должны включать лифты и эскалаторы. </w:t>
      </w:r>
    </w:p>
    <w:p w:rsidR="001E29B6" w:rsidRPr="001E29B6" w:rsidRDefault="001E29B6" w:rsidP="001E29B6">
      <w:pPr>
        <w:spacing w:after="0" w:line="240" w:lineRule="auto"/>
        <w:ind w:firstLine="709"/>
        <w:jc w:val="both"/>
        <w:rPr>
          <w:rFonts w:ascii="Times New Roman" w:hAnsi="Times New Roman"/>
          <w:i/>
          <w:sz w:val="24"/>
          <w:szCs w:val="24"/>
        </w:rPr>
      </w:pPr>
      <w:r w:rsidRPr="001E29B6">
        <w:rPr>
          <w:rFonts w:ascii="Times New Roman" w:hAnsi="Times New Roman"/>
          <w:i/>
          <w:sz w:val="24"/>
          <w:szCs w:val="24"/>
        </w:rPr>
        <w:t>На путях эвакуации</w:t>
      </w:r>
      <w:r w:rsidRPr="001E29B6">
        <w:rPr>
          <w:rFonts w:ascii="Times New Roman" w:hAnsi="Times New Roman"/>
          <w:sz w:val="24"/>
          <w:szCs w:val="24"/>
        </w:rPr>
        <w:t xml:space="preserve">, кроме зданий V степени огнестойкости (из горючих материалов), </w:t>
      </w:r>
      <w:r w:rsidRPr="001E29B6">
        <w:rPr>
          <w:rFonts w:ascii="Times New Roman" w:hAnsi="Times New Roman"/>
          <w:i/>
          <w:sz w:val="24"/>
          <w:szCs w:val="24"/>
        </w:rPr>
        <w:t>д</w:t>
      </w:r>
      <w:r w:rsidRPr="001E29B6">
        <w:rPr>
          <w:rFonts w:ascii="Times New Roman" w:hAnsi="Times New Roman"/>
          <w:i/>
          <w:sz w:val="24"/>
          <w:szCs w:val="24"/>
        </w:rPr>
        <w:t>о</w:t>
      </w:r>
      <w:r w:rsidRPr="001E29B6">
        <w:rPr>
          <w:rFonts w:ascii="Times New Roman" w:hAnsi="Times New Roman"/>
          <w:i/>
          <w:sz w:val="24"/>
          <w:szCs w:val="24"/>
        </w:rPr>
        <w:t>пускается применять:</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слабогорючие, трудновоспламенямые, с малой (умеренной) дымообразу</w:t>
      </w:r>
      <w:r w:rsidRPr="001E29B6">
        <w:rPr>
          <w:rFonts w:ascii="Times New Roman" w:hAnsi="Times New Roman"/>
          <w:sz w:val="24"/>
          <w:szCs w:val="24"/>
        </w:rPr>
        <w:t>ю</w:t>
      </w:r>
      <w:r w:rsidRPr="001E29B6">
        <w:rPr>
          <w:rFonts w:ascii="Times New Roman" w:hAnsi="Times New Roman"/>
          <w:sz w:val="24"/>
          <w:szCs w:val="24"/>
        </w:rPr>
        <w:t>щей способностью, малоопасные (умеренноопасные) материалы для отделки стен, потолков и заполнения подвесных потолков в вестибюлях, лестничных клетках, лифтовых холлах;</w:t>
      </w:r>
    </w:p>
    <w:p w:rsidR="001E29B6" w:rsidRPr="001E29B6" w:rsidRDefault="001E29B6" w:rsidP="001E29B6">
      <w:pPr>
        <w:pStyle w:val="af5"/>
        <w:spacing w:after="0" w:line="240" w:lineRule="auto"/>
        <w:ind w:left="0" w:firstLine="709"/>
        <w:jc w:val="both"/>
        <w:rPr>
          <w:rFonts w:ascii="Times New Roman" w:hAnsi="Times New Roman"/>
          <w:sz w:val="24"/>
          <w:szCs w:val="24"/>
        </w:rPr>
      </w:pPr>
      <w:r w:rsidRPr="001E29B6">
        <w:rPr>
          <w:rFonts w:ascii="Times New Roman" w:hAnsi="Times New Roman"/>
          <w:sz w:val="24"/>
          <w:szCs w:val="24"/>
          <w:lang w:val="ru-RU"/>
        </w:rPr>
        <w:t xml:space="preserve">- </w:t>
      </w:r>
      <w:r w:rsidRPr="001E29B6">
        <w:rPr>
          <w:rFonts w:ascii="Times New Roman" w:hAnsi="Times New Roman"/>
          <w:sz w:val="24"/>
          <w:szCs w:val="24"/>
        </w:rPr>
        <w:t>слабогорючие (умеренногорючие), трудновоспламенямые (умеренновос</w:t>
      </w:r>
      <w:r w:rsidRPr="001E29B6">
        <w:rPr>
          <w:rFonts w:ascii="Times New Roman" w:hAnsi="Times New Roman"/>
          <w:sz w:val="24"/>
          <w:szCs w:val="24"/>
        </w:rPr>
        <w:t>п</w:t>
      </w:r>
      <w:r w:rsidRPr="001E29B6">
        <w:rPr>
          <w:rFonts w:ascii="Times New Roman" w:hAnsi="Times New Roman"/>
          <w:sz w:val="24"/>
          <w:szCs w:val="24"/>
        </w:rPr>
        <w:t>ламеняемые), с малой (умеренной, высокой) дымообразующей способностью, м</w:t>
      </w:r>
      <w:r w:rsidRPr="001E29B6">
        <w:rPr>
          <w:rFonts w:ascii="Times New Roman" w:hAnsi="Times New Roman"/>
          <w:sz w:val="24"/>
          <w:szCs w:val="24"/>
        </w:rPr>
        <w:t>а</w:t>
      </w:r>
      <w:r w:rsidRPr="001E29B6">
        <w:rPr>
          <w:rFonts w:ascii="Times New Roman" w:hAnsi="Times New Roman"/>
          <w:sz w:val="24"/>
          <w:szCs w:val="24"/>
        </w:rPr>
        <w:t>лоопасные (умеренноопасные, высокоопасные) или слабогорючие (умеренног</w:t>
      </w:r>
      <w:r w:rsidRPr="001E29B6">
        <w:rPr>
          <w:rFonts w:ascii="Times New Roman" w:hAnsi="Times New Roman"/>
          <w:sz w:val="24"/>
          <w:szCs w:val="24"/>
        </w:rPr>
        <w:t>о</w:t>
      </w:r>
      <w:r w:rsidRPr="001E29B6">
        <w:rPr>
          <w:rFonts w:ascii="Times New Roman" w:hAnsi="Times New Roman"/>
          <w:sz w:val="24"/>
          <w:szCs w:val="24"/>
        </w:rPr>
        <w:t>рючие), трудновоспламенямые (умеренновоспламеняемые, легковосплаеменя</w:t>
      </w:r>
      <w:r w:rsidRPr="001E29B6">
        <w:rPr>
          <w:rFonts w:ascii="Times New Roman" w:hAnsi="Times New Roman"/>
          <w:sz w:val="24"/>
          <w:szCs w:val="24"/>
        </w:rPr>
        <w:t>е</w:t>
      </w:r>
      <w:r w:rsidRPr="001E29B6">
        <w:rPr>
          <w:rFonts w:ascii="Times New Roman" w:hAnsi="Times New Roman"/>
          <w:sz w:val="24"/>
          <w:szCs w:val="24"/>
        </w:rPr>
        <w:t>мые), с малой (умеренной) дымообразующей способностью, малоопасные (ум</w:t>
      </w:r>
      <w:r w:rsidRPr="001E29B6">
        <w:rPr>
          <w:rFonts w:ascii="Times New Roman" w:hAnsi="Times New Roman"/>
          <w:sz w:val="24"/>
          <w:szCs w:val="24"/>
        </w:rPr>
        <w:t>е</w:t>
      </w:r>
      <w:r w:rsidRPr="001E29B6">
        <w:rPr>
          <w:rFonts w:ascii="Times New Roman" w:hAnsi="Times New Roman"/>
          <w:sz w:val="24"/>
          <w:szCs w:val="24"/>
        </w:rPr>
        <w:t>ренноопасные) материалы для отделки стен, потолков и заполнения подвесных потолков в общих коридорах, холлах и фойе;</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слабогорючие (умеренногорючие), нераспространяющие (слабораспростр</w:t>
      </w:r>
      <w:r w:rsidRPr="001E29B6">
        <w:rPr>
          <w:rFonts w:ascii="Times New Roman" w:hAnsi="Times New Roman"/>
          <w:sz w:val="24"/>
          <w:szCs w:val="24"/>
        </w:rPr>
        <w:t>а</w:t>
      </w:r>
      <w:r w:rsidRPr="001E29B6">
        <w:rPr>
          <w:rFonts w:ascii="Times New Roman" w:hAnsi="Times New Roman"/>
          <w:sz w:val="24"/>
          <w:szCs w:val="24"/>
        </w:rPr>
        <w:t>няющие), с малой (умеренной, высокой) дымообразующей способностью, мал</w:t>
      </w:r>
      <w:r w:rsidRPr="001E29B6">
        <w:rPr>
          <w:rFonts w:ascii="Times New Roman" w:hAnsi="Times New Roman"/>
          <w:sz w:val="24"/>
          <w:szCs w:val="24"/>
        </w:rPr>
        <w:t>о</w:t>
      </w:r>
      <w:r w:rsidRPr="001E29B6">
        <w:rPr>
          <w:rFonts w:ascii="Times New Roman" w:hAnsi="Times New Roman"/>
          <w:sz w:val="24"/>
          <w:szCs w:val="24"/>
        </w:rPr>
        <w:t>опасные (умеренноопасные) материалы для покрытий пола в вестибюлях, лес</w:t>
      </w:r>
      <w:r w:rsidRPr="001E29B6">
        <w:rPr>
          <w:rFonts w:ascii="Times New Roman" w:hAnsi="Times New Roman"/>
          <w:sz w:val="24"/>
          <w:szCs w:val="24"/>
        </w:rPr>
        <w:t>т</w:t>
      </w:r>
      <w:r w:rsidRPr="001E29B6">
        <w:rPr>
          <w:rFonts w:ascii="Times New Roman" w:hAnsi="Times New Roman"/>
          <w:sz w:val="24"/>
          <w:szCs w:val="24"/>
        </w:rPr>
        <w:t>ничных клетках, лифтовых холлах;</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трудновоспламенямые (умеренновоспламеняемые), нераспространяющие (слабораспространяющие), с малой (умеренной, высокой) дымообразующей способностью, малоопасные (умеренноопасные) материалы для покрытий пола в о</w:t>
      </w:r>
      <w:r w:rsidRPr="001E29B6">
        <w:rPr>
          <w:rFonts w:ascii="Times New Roman" w:hAnsi="Times New Roman"/>
          <w:sz w:val="24"/>
          <w:szCs w:val="24"/>
        </w:rPr>
        <w:t>б</w:t>
      </w:r>
      <w:r w:rsidRPr="001E29B6">
        <w:rPr>
          <w:rFonts w:ascii="Times New Roman" w:hAnsi="Times New Roman"/>
          <w:sz w:val="24"/>
          <w:szCs w:val="24"/>
        </w:rPr>
        <w:t>щих коридорах, холлах и фойе.</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Каркасы подвесных потолков</w:t>
      </w:r>
      <w:r w:rsidRPr="001E29B6">
        <w:rPr>
          <w:rFonts w:ascii="Times New Roman" w:hAnsi="Times New Roman"/>
          <w:sz w:val="24"/>
          <w:szCs w:val="24"/>
        </w:rPr>
        <w:t xml:space="preserve"> в помещениях и на путях эвакуации следует выполнять из негорючих материалов.</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В коридорах</w:t>
      </w:r>
      <w:r w:rsidRPr="001E29B6">
        <w:rPr>
          <w:rFonts w:ascii="Times New Roman" w:hAnsi="Times New Roman"/>
          <w:sz w:val="24"/>
          <w:szCs w:val="24"/>
        </w:rPr>
        <w:t>, не допускается размещать оборудование, выступающее из плоскости стен на в</w:t>
      </w:r>
      <w:r w:rsidRPr="001E29B6">
        <w:rPr>
          <w:rFonts w:ascii="Times New Roman" w:hAnsi="Times New Roman"/>
          <w:sz w:val="24"/>
          <w:szCs w:val="24"/>
        </w:rPr>
        <w:t>ы</w:t>
      </w:r>
      <w:r w:rsidRPr="001E29B6">
        <w:rPr>
          <w:rFonts w:ascii="Times New Roman" w:hAnsi="Times New Roman"/>
          <w:sz w:val="24"/>
          <w:szCs w:val="24"/>
        </w:rPr>
        <w:t xml:space="preserve">соте менее </w:t>
      </w:r>
      <w:smartTag w:uri="urn:schemas-microsoft-com:office:smarttags" w:element="metricconverter">
        <w:smartTagPr>
          <w:attr w:name="ProductID" w:val="2 м"/>
        </w:smartTagPr>
        <w:r w:rsidRPr="001E29B6">
          <w:rPr>
            <w:rFonts w:ascii="Times New Roman" w:hAnsi="Times New Roman"/>
            <w:sz w:val="24"/>
            <w:szCs w:val="24"/>
          </w:rPr>
          <w:t>2 м</w:t>
        </w:r>
      </w:smartTag>
      <w:r w:rsidRPr="001E29B6">
        <w:rPr>
          <w:rFonts w:ascii="Times New Roman" w:hAnsi="Times New Roman"/>
          <w:sz w:val="24"/>
          <w:szCs w:val="24"/>
        </w:rPr>
        <w:t>, газопроводы и трубопроводы с горючими жидкостями, а также встроенные шкафы, кроме шкафов для коммуникаций и п</w:t>
      </w:r>
      <w:r w:rsidRPr="001E29B6">
        <w:rPr>
          <w:rFonts w:ascii="Times New Roman" w:hAnsi="Times New Roman"/>
          <w:sz w:val="24"/>
          <w:szCs w:val="24"/>
        </w:rPr>
        <w:t>о</w:t>
      </w:r>
      <w:r w:rsidRPr="001E29B6">
        <w:rPr>
          <w:rFonts w:ascii="Times New Roman" w:hAnsi="Times New Roman"/>
          <w:sz w:val="24"/>
          <w:szCs w:val="24"/>
        </w:rPr>
        <w:t>жарных кранов.</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В полу на путях эвакуации</w:t>
      </w:r>
      <w:r w:rsidRPr="001E29B6">
        <w:rPr>
          <w:rFonts w:ascii="Times New Roman" w:hAnsi="Times New Roman"/>
          <w:sz w:val="24"/>
          <w:szCs w:val="24"/>
        </w:rPr>
        <w:t xml:space="preserve"> не допускаются перепады высот менее </w:t>
      </w:r>
      <w:smartTag w:uri="urn:schemas-microsoft-com:office:smarttags" w:element="metricconverter">
        <w:smartTagPr>
          <w:attr w:name="ProductID" w:val="45 см"/>
        </w:smartTagPr>
        <w:r w:rsidRPr="001E29B6">
          <w:rPr>
            <w:rFonts w:ascii="Times New Roman" w:hAnsi="Times New Roman"/>
            <w:sz w:val="24"/>
            <w:szCs w:val="24"/>
          </w:rPr>
          <w:t>45 см</w:t>
        </w:r>
      </w:smartTag>
      <w:r w:rsidRPr="001E29B6">
        <w:rPr>
          <w:rFonts w:ascii="Times New Roman" w:hAnsi="Times New Roman"/>
          <w:sz w:val="24"/>
          <w:szCs w:val="24"/>
        </w:rPr>
        <w:t xml:space="preserve"> и выступы, за исключением порогов в дверных проемах. В местах перепада высот следует предусматривать лестницы с числом ступеней не менее трех или пандусы с уклоном не более 1:6.</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На путях эвакуации не допускается</w:t>
      </w:r>
      <w:r w:rsidRPr="001E29B6">
        <w:rPr>
          <w:rFonts w:ascii="Times New Roman" w:hAnsi="Times New Roman"/>
          <w:sz w:val="24"/>
          <w:szCs w:val="24"/>
        </w:rPr>
        <w:t xml:space="preserve"> устройство винтовых лестниц, лестниц полностью или частично криволинейных в плане, а также забежных и кривол</w:t>
      </w:r>
      <w:r w:rsidRPr="001E29B6">
        <w:rPr>
          <w:rFonts w:ascii="Times New Roman" w:hAnsi="Times New Roman"/>
          <w:sz w:val="24"/>
          <w:szCs w:val="24"/>
        </w:rPr>
        <w:t>и</w:t>
      </w:r>
      <w:r w:rsidRPr="001E29B6">
        <w:rPr>
          <w:rFonts w:ascii="Times New Roman" w:hAnsi="Times New Roman"/>
          <w:sz w:val="24"/>
          <w:szCs w:val="24"/>
        </w:rPr>
        <w:t>нейных ступеней, ступеней с различной шириной проступи и различной высоты в пределах марша лестницы и лестничной клетки и забежных ступеней, а также л</w:t>
      </w:r>
      <w:r w:rsidRPr="001E29B6">
        <w:rPr>
          <w:rFonts w:ascii="Times New Roman" w:hAnsi="Times New Roman"/>
          <w:sz w:val="24"/>
          <w:szCs w:val="24"/>
        </w:rPr>
        <w:t>е</w:t>
      </w:r>
      <w:r w:rsidRPr="001E29B6">
        <w:rPr>
          <w:rFonts w:ascii="Times New Roman" w:hAnsi="Times New Roman"/>
          <w:sz w:val="24"/>
          <w:szCs w:val="24"/>
        </w:rPr>
        <w:t>стниц с различной шириной проступи и высотой ступеней в пределах марша и л</w:t>
      </w:r>
      <w:r w:rsidRPr="001E29B6">
        <w:rPr>
          <w:rFonts w:ascii="Times New Roman" w:hAnsi="Times New Roman"/>
          <w:sz w:val="24"/>
          <w:szCs w:val="24"/>
        </w:rPr>
        <w:t>е</w:t>
      </w:r>
      <w:r w:rsidRPr="001E29B6">
        <w:rPr>
          <w:rFonts w:ascii="Times New Roman" w:hAnsi="Times New Roman"/>
          <w:sz w:val="24"/>
          <w:szCs w:val="24"/>
        </w:rPr>
        <w:t>стничной клетки.</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color w:val="000000"/>
          <w:sz w:val="24"/>
          <w:szCs w:val="24"/>
        </w:rPr>
        <w:t xml:space="preserve">При эксплуатации эвакуационных путей и выходов </w:t>
      </w:r>
      <w:r w:rsidRPr="001E29B6">
        <w:rPr>
          <w:rFonts w:ascii="Times New Roman" w:hAnsi="Times New Roman"/>
          <w:b/>
          <w:i/>
          <w:color w:val="000000"/>
          <w:sz w:val="24"/>
          <w:szCs w:val="24"/>
        </w:rPr>
        <w:t>запрещается:</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color w:val="000000"/>
          <w:sz w:val="24"/>
          <w:szCs w:val="24"/>
        </w:rPr>
        <w:t>- загромождать эвакуационные пути и выходы (в том числе проходы, корид</w:t>
      </w:r>
      <w:r w:rsidRPr="001E29B6">
        <w:rPr>
          <w:rFonts w:ascii="Times New Roman" w:hAnsi="Times New Roman"/>
          <w:color w:val="000000"/>
          <w:sz w:val="24"/>
          <w:szCs w:val="24"/>
        </w:rPr>
        <w:t>о</w:t>
      </w:r>
      <w:r w:rsidRPr="001E29B6">
        <w:rPr>
          <w:rFonts w:ascii="Times New Roman" w:hAnsi="Times New Roman"/>
          <w:color w:val="000000"/>
          <w:sz w:val="24"/>
          <w:szCs w:val="24"/>
        </w:rPr>
        <w:t>ры, тамбуры, галереи, лифтовые холлы, лестничные площадки, марши лестниц, двери, эвакуационные люки) различными материалами, изделиями, оборудован</w:t>
      </w:r>
      <w:r w:rsidRPr="001E29B6">
        <w:rPr>
          <w:rFonts w:ascii="Times New Roman" w:hAnsi="Times New Roman"/>
          <w:color w:val="000000"/>
          <w:sz w:val="24"/>
          <w:szCs w:val="24"/>
        </w:rPr>
        <w:t>и</w:t>
      </w:r>
      <w:r w:rsidRPr="001E29B6">
        <w:rPr>
          <w:rFonts w:ascii="Times New Roman" w:hAnsi="Times New Roman"/>
          <w:color w:val="000000"/>
          <w:sz w:val="24"/>
          <w:szCs w:val="24"/>
        </w:rPr>
        <w:t>ем, производственными отходами, мусором и другими предметами, а также забивать двери эвакуац</w:t>
      </w:r>
      <w:r w:rsidRPr="001E29B6">
        <w:rPr>
          <w:rFonts w:ascii="Times New Roman" w:hAnsi="Times New Roman"/>
          <w:color w:val="000000"/>
          <w:sz w:val="24"/>
          <w:szCs w:val="24"/>
        </w:rPr>
        <w:t>и</w:t>
      </w:r>
      <w:r w:rsidRPr="001E29B6">
        <w:rPr>
          <w:rFonts w:ascii="Times New Roman" w:hAnsi="Times New Roman"/>
          <w:color w:val="000000"/>
          <w:sz w:val="24"/>
          <w:szCs w:val="24"/>
        </w:rPr>
        <w:t>онных выходов;</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color w:val="000000"/>
          <w:sz w:val="24"/>
          <w:szCs w:val="24"/>
        </w:rPr>
        <w:t>-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color w:val="000000"/>
          <w:sz w:val="24"/>
          <w:szCs w:val="24"/>
        </w:rPr>
        <w:t>- устраивать на путях эвакуации пороги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color w:val="000000"/>
          <w:sz w:val="24"/>
          <w:szCs w:val="24"/>
        </w:rPr>
        <w:t>- применять горючие материалы для отделки, облицовки и окраски стен и потолков, а также ступеней и лестничных площадок на путях эвакуации (кроме зд</w:t>
      </w:r>
      <w:r w:rsidRPr="001E29B6">
        <w:rPr>
          <w:rFonts w:ascii="Times New Roman" w:hAnsi="Times New Roman"/>
          <w:color w:val="000000"/>
          <w:sz w:val="24"/>
          <w:szCs w:val="24"/>
        </w:rPr>
        <w:t>а</w:t>
      </w:r>
      <w:r w:rsidRPr="001E29B6">
        <w:rPr>
          <w:rFonts w:ascii="Times New Roman" w:hAnsi="Times New Roman"/>
          <w:color w:val="000000"/>
          <w:sz w:val="24"/>
          <w:szCs w:val="24"/>
        </w:rPr>
        <w:t>ний V степени огнестойкости);</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color w:val="000000"/>
          <w:sz w:val="24"/>
          <w:szCs w:val="24"/>
        </w:rPr>
        <w:lastRenderedPageBreak/>
        <w:t>- фиксировать самозакрывающиеся двери лестничных клеток, коридоров, холлов и тамбуров в открытом положении (если для этих целей не используются автом</w:t>
      </w:r>
      <w:r w:rsidRPr="001E29B6">
        <w:rPr>
          <w:rFonts w:ascii="Times New Roman" w:hAnsi="Times New Roman"/>
          <w:color w:val="000000"/>
          <w:sz w:val="24"/>
          <w:szCs w:val="24"/>
        </w:rPr>
        <w:t>а</w:t>
      </w:r>
      <w:r w:rsidRPr="001E29B6">
        <w:rPr>
          <w:rFonts w:ascii="Times New Roman" w:hAnsi="Times New Roman"/>
          <w:color w:val="000000"/>
          <w:sz w:val="24"/>
          <w:szCs w:val="24"/>
        </w:rPr>
        <w:t>тические устройства, срабатывающие при пожаре), а также снимать их;</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color w:val="000000"/>
          <w:sz w:val="24"/>
          <w:szCs w:val="24"/>
        </w:rPr>
        <w:t>- остеклять или закрывать жалюзи воздушных зон в незадымляемых лестни</w:t>
      </w:r>
      <w:r w:rsidRPr="001E29B6">
        <w:rPr>
          <w:rFonts w:ascii="Times New Roman" w:hAnsi="Times New Roman"/>
          <w:color w:val="000000"/>
          <w:sz w:val="24"/>
          <w:szCs w:val="24"/>
        </w:rPr>
        <w:t>ч</w:t>
      </w:r>
      <w:r w:rsidRPr="001E29B6">
        <w:rPr>
          <w:rFonts w:ascii="Times New Roman" w:hAnsi="Times New Roman"/>
          <w:color w:val="000000"/>
          <w:sz w:val="24"/>
          <w:szCs w:val="24"/>
        </w:rPr>
        <w:t>ных клетках;</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color w:val="000000"/>
          <w:sz w:val="24"/>
          <w:szCs w:val="24"/>
        </w:rPr>
        <w:t>- заменять армированное стекло обычным в остеклениях дверей и фрамуг.</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i/>
          <w:color w:val="000000"/>
          <w:sz w:val="24"/>
          <w:szCs w:val="24"/>
        </w:rPr>
        <w:t>В зданиях с массовым пребыванием людей</w:t>
      </w:r>
      <w:r w:rsidRPr="001E29B6">
        <w:rPr>
          <w:rFonts w:ascii="Times New Roman" w:hAnsi="Times New Roman"/>
          <w:color w:val="000000"/>
          <w:sz w:val="24"/>
          <w:szCs w:val="24"/>
        </w:rPr>
        <w:t xml:space="preserve"> на случай отключения электр</w:t>
      </w:r>
      <w:r w:rsidRPr="001E29B6">
        <w:rPr>
          <w:rFonts w:ascii="Times New Roman" w:hAnsi="Times New Roman"/>
          <w:color w:val="000000"/>
          <w:sz w:val="24"/>
          <w:szCs w:val="24"/>
        </w:rPr>
        <w:t>о</w:t>
      </w:r>
      <w:r w:rsidRPr="001E29B6">
        <w:rPr>
          <w:rFonts w:ascii="Times New Roman" w:hAnsi="Times New Roman"/>
          <w:color w:val="000000"/>
          <w:sz w:val="24"/>
          <w:szCs w:val="24"/>
        </w:rPr>
        <w:t xml:space="preserve">энергии у обслуживающего персонала </w:t>
      </w:r>
      <w:r w:rsidRPr="001E29B6">
        <w:rPr>
          <w:rFonts w:ascii="Times New Roman" w:hAnsi="Times New Roman"/>
          <w:i/>
          <w:color w:val="000000"/>
          <w:sz w:val="24"/>
          <w:szCs w:val="24"/>
        </w:rPr>
        <w:t>должны быть электрические фонари</w:t>
      </w:r>
      <w:r w:rsidRPr="001E29B6">
        <w:rPr>
          <w:rFonts w:ascii="Times New Roman" w:hAnsi="Times New Roman"/>
          <w:color w:val="000000"/>
          <w:sz w:val="24"/>
          <w:szCs w:val="24"/>
        </w:rPr>
        <w:t>. К</w:t>
      </w:r>
      <w:r w:rsidRPr="001E29B6">
        <w:rPr>
          <w:rFonts w:ascii="Times New Roman" w:hAnsi="Times New Roman"/>
          <w:color w:val="000000"/>
          <w:sz w:val="24"/>
          <w:szCs w:val="24"/>
        </w:rPr>
        <w:t>о</w:t>
      </w:r>
      <w:r w:rsidRPr="001E29B6">
        <w:rPr>
          <w:rFonts w:ascii="Times New Roman" w:hAnsi="Times New Roman"/>
          <w:color w:val="000000"/>
          <w:sz w:val="24"/>
          <w:szCs w:val="24"/>
        </w:rPr>
        <w:t>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w:t>
      </w:r>
      <w:r w:rsidRPr="001E29B6">
        <w:rPr>
          <w:rFonts w:ascii="Times New Roman" w:hAnsi="Times New Roman"/>
          <w:color w:val="000000"/>
          <w:sz w:val="24"/>
          <w:szCs w:val="24"/>
        </w:rPr>
        <w:t>т</w:t>
      </w:r>
      <w:r w:rsidRPr="001E29B6">
        <w:rPr>
          <w:rFonts w:ascii="Times New Roman" w:hAnsi="Times New Roman"/>
          <w:color w:val="000000"/>
          <w:sz w:val="24"/>
          <w:szCs w:val="24"/>
        </w:rPr>
        <w:t>ника дежурного персонала.</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i/>
          <w:color w:val="000000"/>
          <w:sz w:val="24"/>
          <w:szCs w:val="24"/>
        </w:rPr>
        <w:t>Ковры, ковровые дорожки</w:t>
      </w:r>
      <w:r w:rsidRPr="001E29B6">
        <w:rPr>
          <w:rFonts w:ascii="Times New Roman" w:hAnsi="Times New Roman"/>
          <w:color w:val="000000"/>
          <w:sz w:val="24"/>
          <w:szCs w:val="24"/>
        </w:rPr>
        <w:t xml:space="preserve"> и другие покрытия полов в помещениях с массовым пребыванием людей должны надежно кр</w:t>
      </w:r>
      <w:r w:rsidRPr="001E29B6">
        <w:rPr>
          <w:rFonts w:ascii="Times New Roman" w:hAnsi="Times New Roman"/>
          <w:color w:val="000000"/>
          <w:sz w:val="24"/>
          <w:szCs w:val="24"/>
        </w:rPr>
        <w:t>е</w:t>
      </w:r>
      <w:r w:rsidRPr="001E29B6">
        <w:rPr>
          <w:rFonts w:ascii="Times New Roman" w:hAnsi="Times New Roman"/>
          <w:color w:val="000000"/>
          <w:sz w:val="24"/>
          <w:szCs w:val="24"/>
        </w:rPr>
        <w:t>питься к полу.</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i/>
          <w:color w:val="000000"/>
          <w:sz w:val="24"/>
          <w:szCs w:val="24"/>
        </w:rPr>
        <w:t>Объемные самосветящиеся знаки пожарной безопасности</w:t>
      </w:r>
      <w:r w:rsidRPr="001E29B6">
        <w:rPr>
          <w:rFonts w:ascii="Times New Roman" w:hAnsi="Times New Roman"/>
          <w:color w:val="000000"/>
          <w:sz w:val="24"/>
          <w:szCs w:val="24"/>
        </w:rPr>
        <w:t xml:space="preserve"> с автономным п</w:t>
      </w:r>
      <w:r w:rsidRPr="001E29B6">
        <w:rPr>
          <w:rFonts w:ascii="Times New Roman" w:hAnsi="Times New Roman"/>
          <w:color w:val="000000"/>
          <w:sz w:val="24"/>
          <w:szCs w:val="24"/>
        </w:rPr>
        <w:t>и</w:t>
      </w:r>
      <w:r w:rsidRPr="001E29B6">
        <w:rPr>
          <w:rFonts w:ascii="Times New Roman" w:hAnsi="Times New Roman"/>
          <w:color w:val="000000"/>
          <w:sz w:val="24"/>
          <w:szCs w:val="24"/>
        </w:rPr>
        <w:t>танием и от электросети, используемые на путях эвакуации (в том числе световые указатели «Эвакуационный (запасный) выход», «Дверь эвакуационного выхода»), должны постоянно находиться в исправном и включенном состоянии. Эвакуационное освещение должно включаться автоматически при прекращении электропитания рабочего освещения.</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i/>
          <w:color w:val="000000"/>
          <w:sz w:val="24"/>
          <w:szCs w:val="24"/>
        </w:rPr>
        <w:t>Противопожарные системы и установки</w:t>
      </w:r>
      <w:r w:rsidRPr="001E29B6">
        <w:rPr>
          <w:rFonts w:ascii="Times New Roman" w:hAnsi="Times New Roman"/>
          <w:color w:val="000000"/>
          <w:sz w:val="24"/>
          <w:szCs w:val="24"/>
        </w:rPr>
        <w:t xml:space="preserve"> (противодымная защита, средства пожарной автоматики, системы противопожарного водоснабжения, противоп</w:t>
      </w:r>
      <w:r w:rsidRPr="001E29B6">
        <w:rPr>
          <w:rFonts w:ascii="Times New Roman" w:hAnsi="Times New Roman"/>
          <w:color w:val="000000"/>
          <w:sz w:val="24"/>
          <w:szCs w:val="24"/>
        </w:rPr>
        <w:t>о</w:t>
      </w:r>
      <w:r w:rsidRPr="001E29B6">
        <w:rPr>
          <w:rFonts w:ascii="Times New Roman" w:hAnsi="Times New Roman"/>
          <w:color w:val="000000"/>
          <w:sz w:val="24"/>
          <w:szCs w:val="24"/>
        </w:rPr>
        <w:t>жарные двери, клапаны, другие защитные устройства в противопожарных стенах и перекрытиях и т. п.) помещений, зданий и сооружений должны постоянно содержаться в испра</w:t>
      </w:r>
      <w:r w:rsidRPr="001E29B6">
        <w:rPr>
          <w:rFonts w:ascii="Times New Roman" w:hAnsi="Times New Roman"/>
          <w:color w:val="000000"/>
          <w:sz w:val="24"/>
          <w:szCs w:val="24"/>
        </w:rPr>
        <w:t>в</w:t>
      </w:r>
      <w:r w:rsidRPr="001E29B6">
        <w:rPr>
          <w:rFonts w:ascii="Times New Roman" w:hAnsi="Times New Roman"/>
          <w:color w:val="000000"/>
          <w:sz w:val="24"/>
          <w:szCs w:val="24"/>
        </w:rPr>
        <w:t>ном рабочем состоянии.</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i/>
          <w:color w:val="000000"/>
          <w:sz w:val="24"/>
          <w:szCs w:val="24"/>
        </w:rPr>
        <w:t>В учебных классах и кабинетах</w:t>
      </w:r>
      <w:r w:rsidRPr="001E29B6">
        <w:rPr>
          <w:rFonts w:ascii="Times New Roman" w:hAnsi="Times New Roman"/>
          <w:color w:val="000000"/>
          <w:sz w:val="24"/>
          <w:szCs w:val="24"/>
        </w:rPr>
        <w:t xml:space="preserve"> следует размещать только необходимые для обеспечения учебного процесса мебель, приборы, модели, принадлежности, пос</w:t>
      </w:r>
      <w:r w:rsidRPr="001E29B6">
        <w:rPr>
          <w:rFonts w:ascii="Times New Roman" w:hAnsi="Times New Roman"/>
          <w:color w:val="000000"/>
          <w:sz w:val="24"/>
          <w:szCs w:val="24"/>
        </w:rPr>
        <w:t>о</w:t>
      </w:r>
      <w:r w:rsidRPr="001E29B6">
        <w:rPr>
          <w:rFonts w:ascii="Times New Roman" w:hAnsi="Times New Roman"/>
          <w:color w:val="000000"/>
          <w:sz w:val="24"/>
          <w:szCs w:val="24"/>
        </w:rPr>
        <w:t>бия и т. п., которые должны храниться в шкафах, на стеллажах или на стационарно устано</w:t>
      </w:r>
      <w:r w:rsidRPr="001E29B6">
        <w:rPr>
          <w:rFonts w:ascii="Times New Roman" w:hAnsi="Times New Roman"/>
          <w:color w:val="000000"/>
          <w:sz w:val="24"/>
          <w:szCs w:val="24"/>
        </w:rPr>
        <w:t>в</w:t>
      </w:r>
      <w:r w:rsidRPr="001E29B6">
        <w:rPr>
          <w:rFonts w:ascii="Times New Roman" w:hAnsi="Times New Roman"/>
          <w:color w:val="000000"/>
          <w:sz w:val="24"/>
          <w:szCs w:val="24"/>
        </w:rPr>
        <w:t>ленных стойках.</w:t>
      </w:r>
    </w:p>
    <w:p w:rsidR="001E29B6" w:rsidRPr="001E29B6" w:rsidRDefault="001E29B6" w:rsidP="001E29B6">
      <w:pPr>
        <w:spacing w:after="0" w:line="240" w:lineRule="auto"/>
        <w:ind w:firstLine="709"/>
        <w:jc w:val="both"/>
        <w:rPr>
          <w:rFonts w:ascii="Times New Roman" w:hAnsi="Times New Roman"/>
          <w:color w:val="000000"/>
          <w:sz w:val="24"/>
          <w:szCs w:val="24"/>
        </w:rPr>
      </w:pPr>
      <w:r w:rsidRPr="001E29B6">
        <w:rPr>
          <w:rFonts w:ascii="Times New Roman" w:hAnsi="Times New Roman"/>
          <w:color w:val="000000"/>
          <w:sz w:val="24"/>
          <w:szCs w:val="24"/>
        </w:rPr>
        <w:t>Число парт (столов) в учебных классах и кабинетах не должно превышать количества, установленного нормами проектир</w:t>
      </w:r>
      <w:r w:rsidRPr="001E29B6">
        <w:rPr>
          <w:rFonts w:ascii="Times New Roman" w:hAnsi="Times New Roman"/>
          <w:color w:val="000000"/>
          <w:sz w:val="24"/>
          <w:szCs w:val="24"/>
        </w:rPr>
        <w:t>о</w:t>
      </w:r>
      <w:r w:rsidRPr="001E29B6">
        <w:rPr>
          <w:rFonts w:ascii="Times New Roman" w:hAnsi="Times New Roman"/>
          <w:color w:val="000000"/>
          <w:sz w:val="24"/>
          <w:szCs w:val="24"/>
        </w:rPr>
        <w:t>вания.</w:t>
      </w:r>
    </w:p>
    <w:p w:rsidR="001E29B6" w:rsidRPr="001E29B6" w:rsidRDefault="001E29B6" w:rsidP="001E29B6">
      <w:pPr>
        <w:pStyle w:val="formattext"/>
        <w:ind w:firstLine="709"/>
        <w:jc w:val="both"/>
        <w:rPr>
          <w:sz w:val="24"/>
          <w:szCs w:val="24"/>
        </w:rPr>
      </w:pPr>
    </w:p>
    <w:p w:rsidR="001E29B6" w:rsidRPr="001E29B6" w:rsidRDefault="001E29B6" w:rsidP="001E29B6">
      <w:pPr>
        <w:pStyle w:val="formattext"/>
        <w:ind w:firstLine="709"/>
        <w:jc w:val="both"/>
        <w:rPr>
          <w:b/>
          <w:i/>
          <w:sz w:val="24"/>
          <w:szCs w:val="24"/>
        </w:rPr>
      </w:pPr>
      <w:r w:rsidRPr="001E29B6">
        <w:rPr>
          <w:b/>
          <w:i/>
          <w:sz w:val="24"/>
          <w:szCs w:val="24"/>
        </w:rPr>
        <w:t>План эвакуации людей при возникновении пожара.</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Для обеспечения быстрой и безопасной эвакуации людей в зданиях и сооружениях (кроме жилых домов) при единовременном нахождении на этаже более 10 человек должны быть разработаны и вывешены планы (схемы) эвакуации людей в случае пожара. Важность наличия правильно разработанных планов обусловлена тем, что именно с их использованием связана эффективность проведения практических тренировок всех задействованных в эвакуации работников.</w:t>
      </w:r>
    </w:p>
    <w:p w:rsidR="001E29B6" w:rsidRPr="001E29B6" w:rsidRDefault="001E29B6" w:rsidP="001E29B6">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1E29B6">
        <w:rPr>
          <w:rFonts w:ascii="Times New Roman" w:hAnsi="Times New Roman"/>
          <w:sz w:val="24"/>
          <w:szCs w:val="24"/>
        </w:rPr>
        <w:t>В зданиях и сооружениях (кроме жилых домов), при единовременном нахождении на этаже от 10 до 50 человек разрабатывается только графически часть плана эвакуации, без текстовой. При этом должна быть система (установка) оповещения людей о пожаре.</w:t>
      </w:r>
    </w:p>
    <w:p w:rsidR="001E29B6" w:rsidRPr="001E29B6" w:rsidRDefault="001E29B6" w:rsidP="001E29B6">
      <w:pPr>
        <w:spacing w:after="0" w:line="240" w:lineRule="auto"/>
        <w:ind w:firstLine="900"/>
        <w:jc w:val="both"/>
        <w:rPr>
          <w:rFonts w:ascii="Times New Roman" w:hAnsi="Times New Roman"/>
          <w:sz w:val="24"/>
          <w:szCs w:val="24"/>
        </w:rPr>
      </w:pPr>
      <w:r w:rsidRPr="001E29B6">
        <w:rPr>
          <w:rFonts w:ascii="Times New Roman" w:hAnsi="Times New Roman"/>
          <w:sz w:val="24"/>
          <w:szCs w:val="24"/>
        </w:rPr>
        <w:t>Для предприятий с массовым пребыванием людей (50 чел. и более) в дополнение к графической части плана эвакуации людей при пожаре должна быть текстовая часть в виде инструкции определяющей действия персонала по обеспечению быстрой и безопасной эвакуации людей, по которой не реже одного раза в полугодие должны проводиться практические тренировки всех задействованных для эвакуации работников. Инициатором занятий (учений) по отработке должно быть лицо ответственное за пожарную безопасность объекта</w:t>
      </w:r>
    </w:p>
    <w:p w:rsidR="001E29B6" w:rsidRPr="001E29B6" w:rsidRDefault="001E29B6" w:rsidP="001E29B6">
      <w:pPr>
        <w:spacing w:after="0" w:line="240" w:lineRule="auto"/>
        <w:ind w:firstLine="900"/>
        <w:jc w:val="both"/>
        <w:rPr>
          <w:rFonts w:ascii="Times New Roman" w:hAnsi="Times New Roman"/>
          <w:bCs/>
          <w:color w:val="000000"/>
          <w:sz w:val="24"/>
          <w:szCs w:val="24"/>
        </w:rPr>
      </w:pPr>
      <w:r w:rsidRPr="001E29B6">
        <w:rPr>
          <w:rFonts w:ascii="Times New Roman" w:hAnsi="Times New Roman"/>
          <w:bCs/>
          <w:color w:val="000000"/>
          <w:sz w:val="24"/>
          <w:szCs w:val="24"/>
        </w:rPr>
        <w:t>Планы эвакуации следует использовать для:</w:t>
      </w:r>
    </w:p>
    <w:p w:rsidR="001E29B6" w:rsidRPr="001E29B6" w:rsidRDefault="001E29B6" w:rsidP="001E29B6">
      <w:pPr>
        <w:spacing w:after="0" w:line="240" w:lineRule="auto"/>
        <w:ind w:firstLine="900"/>
        <w:jc w:val="both"/>
        <w:rPr>
          <w:rFonts w:ascii="Times New Roman" w:hAnsi="Times New Roman"/>
          <w:color w:val="000000"/>
          <w:sz w:val="24"/>
          <w:szCs w:val="24"/>
        </w:rPr>
      </w:pPr>
      <w:r w:rsidRPr="001E29B6">
        <w:rPr>
          <w:rFonts w:ascii="Times New Roman" w:hAnsi="Times New Roman"/>
          <w:color w:val="000000"/>
          <w:sz w:val="24"/>
          <w:szCs w:val="24"/>
        </w:rPr>
        <w:t>- систематического обучения, включая учебные тревоги, и инструктажа персонала правилам поведения на случай возможной эвакуации;</w:t>
      </w:r>
    </w:p>
    <w:p w:rsidR="001E29B6" w:rsidRPr="001E29B6" w:rsidRDefault="001E29B6" w:rsidP="001E29B6">
      <w:pPr>
        <w:spacing w:after="0" w:line="240" w:lineRule="auto"/>
        <w:ind w:firstLine="900"/>
        <w:jc w:val="both"/>
        <w:rPr>
          <w:rFonts w:ascii="Times New Roman" w:hAnsi="Times New Roman"/>
          <w:color w:val="000000"/>
          <w:sz w:val="24"/>
          <w:szCs w:val="24"/>
        </w:rPr>
      </w:pPr>
      <w:r w:rsidRPr="001E29B6">
        <w:rPr>
          <w:rFonts w:ascii="Times New Roman" w:hAnsi="Times New Roman"/>
          <w:color w:val="000000"/>
          <w:sz w:val="24"/>
          <w:szCs w:val="24"/>
        </w:rPr>
        <w:t>- обеспечения эффективной ориентации людей в зданиях, сооружениях, транспортных средствах или иных объектах [гостиницы, больницы, пассажирские поезда, морские (речные) суда и т.п.] при возникновении чрезвычайной ситуации;</w:t>
      </w:r>
    </w:p>
    <w:p w:rsidR="001E29B6" w:rsidRPr="001E29B6" w:rsidRDefault="001E29B6" w:rsidP="001E29B6">
      <w:pPr>
        <w:spacing w:after="0" w:line="240" w:lineRule="auto"/>
        <w:ind w:firstLine="900"/>
        <w:jc w:val="both"/>
        <w:rPr>
          <w:rFonts w:ascii="Times New Roman" w:hAnsi="Times New Roman"/>
          <w:color w:val="000000"/>
          <w:sz w:val="24"/>
          <w:szCs w:val="24"/>
        </w:rPr>
      </w:pPr>
      <w:r w:rsidRPr="001E29B6">
        <w:rPr>
          <w:rFonts w:ascii="Times New Roman" w:hAnsi="Times New Roman"/>
          <w:color w:val="000000"/>
          <w:sz w:val="24"/>
          <w:szCs w:val="24"/>
        </w:rPr>
        <w:t>- организации эвакуации и спасания людей при террористической угрозе или при свершившемся террористическом акте;</w:t>
      </w:r>
    </w:p>
    <w:p w:rsidR="001E29B6" w:rsidRPr="001E29B6" w:rsidRDefault="001E29B6" w:rsidP="001E29B6">
      <w:pPr>
        <w:spacing w:after="0" w:line="240" w:lineRule="auto"/>
        <w:ind w:firstLine="900"/>
        <w:jc w:val="both"/>
        <w:rPr>
          <w:rFonts w:ascii="Times New Roman" w:hAnsi="Times New Roman"/>
          <w:color w:val="000000"/>
          <w:sz w:val="24"/>
          <w:szCs w:val="24"/>
        </w:rPr>
      </w:pPr>
      <w:r w:rsidRPr="001E29B6">
        <w:rPr>
          <w:rFonts w:ascii="Times New Roman" w:hAnsi="Times New Roman"/>
          <w:color w:val="000000"/>
          <w:sz w:val="24"/>
          <w:szCs w:val="24"/>
        </w:rPr>
        <w:t>- проведения аварийно-спасательных работ в процессе ликвидации чрезвычайной ситуации.</w:t>
      </w:r>
    </w:p>
    <w:p w:rsidR="001E29B6" w:rsidRPr="001E29B6" w:rsidRDefault="001E29B6" w:rsidP="001E29B6">
      <w:pPr>
        <w:spacing w:after="0" w:line="240" w:lineRule="auto"/>
        <w:ind w:firstLine="900"/>
        <w:jc w:val="both"/>
        <w:rPr>
          <w:rFonts w:ascii="Times New Roman" w:hAnsi="Times New Roman"/>
          <w:color w:val="000000"/>
          <w:sz w:val="24"/>
          <w:szCs w:val="24"/>
        </w:rPr>
      </w:pPr>
    </w:p>
    <w:p w:rsidR="001E29B6" w:rsidRPr="001E29B6" w:rsidRDefault="001E29B6" w:rsidP="001E29B6">
      <w:pPr>
        <w:spacing w:after="0" w:line="240" w:lineRule="auto"/>
        <w:ind w:firstLine="900"/>
        <w:jc w:val="both"/>
        <w:rPr>
          <w:rFonts w:ascii="Times New Roman" w:hAnsi="Times New Roman"/>
          <w:bCs/>
          <w:color w:val="000000"/>
          <w:sz w:val="24"/>
          <w:szCs w:val="24"/>
        </w:rPr>
      </w:pPr>
      <w:r w:rsidRPr="001E29B6">
        <w:rPr>
          <w:rFonts w:ascii="Times New Roman" w:hAnsi="Times New Roman"/>
          <w:bCs/>
          <w:color w:val="000000"/>
          <w:sz w:val="24"/>
          <w:szCs w:val="24"/>
        </w:rPr>
        <w:t>Планы эвакуации могут быть этажными, секционными, локальными и сводными (общими).</w:t>
      </w:r>
    </w:p>
    <w:p w:rsidR="001E29B6" w:rsidRPr="001E29B6" w:rsidRDefault="001E29B6" w:rsidP="001E29B6">
      <w:pPr>
        <w:spacing w:after="0" w:line="240" w:lineRule="auto"/>
        <w:ind w:firstLine="900"/>
        <w:jc w:val="both"/>
        <w:rPr>
          <w:rFonts w:ascii="Times New Roman" w:hAnsi="Times New Roman"/>
          <w:color w:val="000000"/>
          <w:sz w:val="24"/>
          <w:szCs w:val="24"/>
        </w:rPr>
      </w:pPr>
      <w:r w:rsidRPr="001E29B6">
        <w:rPr>
          <w:rFonts w:ascii="Times New Roman" w:hAnsi="Times New Roman"/>
          <w:bCs/>
          <w:i/>
          <w:color w:val="000000"/>
          <w:sz w:val="24"/>
          <w:szCs w:val="24"/>
        </w:rPr>
        <w:t>Этажные планы эвакуации</w:t>
      </w:r>
      <w:r w:rsidRPr="001E29B6">
        <w:rPr>
          <w:rFonts w:ascii="Times New Roman" w:hAnsi="Times New Roman"/>
          <w:color w:val="000000"/>
          <w:sz w:val="24"/>
          <w:szCs w:val="24"/>
        </w:rPr>
        <w:t xml:space="preserve"> разрабатывают для этажа в целом.</w:t>
      </w:r>
    </w:p>
    <w:p w:rsidR="001E29B6" w:rsidRPr="001E29B6" w:rsidRDefault="001E29B6" w:rsidP="001E29B6">
      <w:pPr>
        <w:spacing w:after="0" w:line="240" w:lineRule="auto"/>
        <w:ind w:firstLine="900"/>
        <w:jc w:val="both"/>
        <w:rPr>
          <w:rFonts w:ascii="Times New Roman" w:hAnsi="Times New Roman"/>
          <w:color w:val="000000"/>
          <w:sz w:val="24"/>
          <w:szCs w:val="24"/>
        </w:rPr>
      </w:pPr>
      <w:r w:rsidRPr="001E29B6">
        <w:rPr>
          <w:rFonts w:ascii="Times New Roman" w:hAnsi="Times New Roman"/>
          <w:bCs/>
          <w:i/>
          <w:color w:val="000000"/>
          <w:sz w:val="24"/>
          <w:szCs w:val="24"/>
        </w:rPr>
        <w:t>Секционные планы эвакуации</w:t>
      </w:r>
      <w:r w:rsidRPr="001E29B6">
        <w:rPr>
          <w:rFonts w:ascii="Times New Roman" w:hAnsi="Times New Roman"/>
          <w:color w:val="000000"/>
          <w:sz w:val="24"/>
          <w:szCs w:val="24"/>
        </w:rPr>
        <w:t xml:space="preserve"> следует разрабатывать:</w:t>
      </w:r>
    </w:p>
    <w:p w:rsidR="001E29B6" w:rsidRPr="001E29B6" w:rsidRDefault="001E29B6" w:rsidP="001E29B6">
      <w:pPr>
        <w:spacing w:after="0" w:line="240" w:lineRule="auto"/>
        <w:ind w:firstLine="900"/>
        <w:jc w:val="both"/>
        <w:rPr>
          <w:rFonts w:ascii="Times New Roman" w:hAnsi="Times New Roman"/>
          <w:color w:val="000000"/>
          <w:sz w:val="24"/>
          <w:szCs w:val="24"/>
        </w:rPr>
      </w:pPr>
      <w:r w:rsidRPr="001E29B6">
        <w:rPr>
          <w:rFonts w:ascii="Times New Roman" w:hAnsi="Times New Roman"/>
          <w:color w:val="000000"/>
          <w:sz w:val="24"/>
          <w:szCs w:val="24"/>
        </w:rPr>
        <w:t>- при площади этажа более 1000 м</w:t>
      </w:r>
      <w:r w:rsidRPr="001E29B6">
        <w:rPr>
          <w:rFonts w:ascii="Times New Roman" w:hAnsi="Times New Roman"/>
          <w:color w:val="000000"/>
          <w:sz w:val="24"/>
          <w:szCs w:val="24"/>
          <w:vertAlign w:val="superscript"/>
        </w:rPr>
        <w:t>2</w:t>
      </w:r>
      <w:r w:rsidRPr="001E29B6">
        <w:rPr>
          <w:rFonts w:ascii="Times New Roman" w:hAnsi="Times New Roman"/>
          <w:color w:val="000000"/>
          <w:sz w:val="24"/>
          <w:szCs w:val="24"/>
        </w:rPr>
        <w:t>;</w:t>
      </w:r>
    </w:p>
    <w:p w:rsidR="001E29B6" w:rsidRPr="001E29B6" w:rsidRDefault="001E29B6" w:rsidP="001E29B6">
      <w:pPr>
        <w:spacing w:after="0" w:line="240" w:lineRule="auto"/>
        <w:ind w:firstLine="900"/>
        <w:jc w:val="both"/>
        <w:rPr>
          <w:rFonts w:ascii="Times New Roman" w:hAnsi="Times New Roman"/>
          <w:color w:val="000000"/>
          <w:sz w:val="24"/>
          <w:szCs w:val="24"/>
        </w:rPr>
      </w:pPr>
      <w:r w:rsidRPr="001E29B6">
        <w:rPr>
          <w:rFonts w:ascii="Times New Roman" w:hAnsi="Times New Roman"/>
          <w:color w:val="000000"/>
          <w:sz w:val="24"/>
          <w:szCs w:val="24"/>
        </w:rPr>
        <w:t>- при наличии на этаже нескольких обособленных эвакуационных выходов, отделенных от других частей этажа стеной, перегородкой;</w:t>
      </w:r>
    </w:p>
    <w:p w:rsidR="001E29B6" w:rsidRPr="001E29B6" w:rsidRDefault="001E29B6" w:rsidP="001E29B6">
      <w:pPr>
        <w:spacing w:after="0" w:line="240" w:lineRule="auto"/>
        <w:ind w:firstLine="900"/>
        <w:jc w:val="both"/>
        <w:rPr>
          <w:rFonts w:ascii="Times New Roman" w:hAnsi="Times New Roman"/>
          <w:color w:val="000000"/>
          <w:sz w:val="24"/>
          <w:szCs w:val="24"/>
        </w:rPr>
      </w:pPr>
      <w:r w:rsidRPr="001E29B6">
        <w:rPr>
          <w:rFonts w:ascii="Times New Roman" w:hAnsi="Times New Roman"/>
          <w:color w:val="000000"/>
          <w:sz w:val="24"/>
          <w:szCs w:val="24"/>
        </w:rPr>
        <w:t>- при наличии на этаже раздвижных, подъемно-опускных и вращающихся дверей, турникетов;</w:t>
      </w:r>
    </w:p>
    <w:p w:rsidR="001E29B6" w:rsidRPr="001E29B6" w:rsidRDefault="001E29B6" w:rsidP="001E29B6">
      <w:pPr>
        <w:spacing w:after="0" w:line="240" w:lineRule="auto"/>
        <w:ind w:firstLine="900"/>
        <w:jc w:val="both"/>
        <w:rPr>
          <w:rFonts w:ascii="Times New Roman" w:hAnsi="Times New Roman"/>
          <w:color w:val="000000"/>
          <w:sz w:val="24"/>
          <w:szCs w:val="24"/>
        </w:rPr>
      </w:pPr>
      <w:r w:rsidRPr="001E29B6">
        <w:rPr>
          <w:rFonts w:ascii="Times New Roman" w:hAnsi="Times New Roman"/>
          <w:color w:val="000000"/>
          <w:sz w:val="24"/>
          <w:szCs w:val="24"/>
        </w:rPr>
        <w:t>- при сложных (запутанных или протяженных) путях эвакуации.</w:t>
      </w:r>
    </w:p>
    <w:p w:rsidR="001E29B6" w:rsidRPr="001E29B6" w:rsidRDefault="001E29B6" w:rsidP="001E29B6">
      <w:pPr>
        <w:spacing w:after="0" w:line="240" w:lineRule="auto"/>
        <w:ind w:firstLine="900"/>
        <w:jc w:val="both"/>
        <w:rPr>
          <w:rFonts w:ascii="Times New Roman" w:hAnsi="Times New Roman"/>
          <w:color w:val="000000"/>
          <w:sz w:val="24"/>
          <w:szCs w:val="24"/>
        </w:rPr>
      </w:pPr>
      <w:r w:rsidRPr="001E29B6">
        <w:rPr>
          <w:rFonts w:ascii="Times New Roman" w:hAnsi="Times New Roman"/>
          <w:color w:val="000000"/>
          <w:sz w:val="24"/>
          <w:szCs w:val="24"/>
        </w:rPr>
        <w:t xml:space="preserve">Вторые экземпляры этажных (секционных) планов эвакуации, относящихся к одному зданию, сооружению, транспортному средству или объекту, включают в </w:t>
      </w:r>
      <w:r w:rsidRPr="001E29B6">
        <w:rPr>
          <w:rFonts w:ascii="Times New Roman" w:hAnsi="Times New Roman"/>
          <w:bCs/>
          <w:i/>
          <w:color w:val="000000"/>
          <w:sz w:val="24"/>
          <w:szCs w:val="24"/>
        </w:rPr>
        <w:t>сводный (общий) план эвакуации</w:t>
      </w:r>
      <w:r w:rsidRPr="001E29B6">
        <w:rPr>
          <w:rFonts w:ascii="Times New Roman" w:hAnsi="Times New Roman"/>
          <w:bCs/>
          <w:color w:val="000000"/>
          <w:sz w:val="24"/>
          <w:szCs w:val="24"/>
        </w:rPr>
        <w:t xml:space="preserve"> для здания</w:t>
      </w:r>
      <w:r w:rsidRPr="001E29B6">
        <w:rPr>
          <w:rFonts w:ascii="Times New Roman" w:hAnsi="Times New Roman"/>
          <w:color w:val="000000"/>
          <w:sz w:val="24"/>
          <w:szCs w:val="24"/>
        </w:rPr>
        <w:t>, сооружения, транспортного средства или объекта в целом.</w:t>
      </w:r>
    </w:p>
    <w:p w:rsidR="001E29B6" w:rsidRPr="001E29B6" w:rsidRDefault="001E29B6" w:rsidP="001E29B6">
      <w:pPr>
        <w:spacing w:after="0" w:line="240" w:lineRule="auto"/>
        <w:ind w:firstLine="900"/>
        <w:jc w:val="both"/>
        <w:rPr>
          <w:rFonts w:ascii="Times New Roman" w:hAnsi="Times New Roman"/>
          <w:color w:val="000000"/>
          <w:sz w:val="24"/>
          <w:szCs w:val="24"/>
        </w:rPr>
      </w:pPr>
      <w:r w:rsidRPr="001E29B6">
        <w:rPr>
          <w:rFonts w:ascii="Times New Roman" w:hAnsi="Times New Roman"/>
          <w:bCs/>
          <w:color w:val="000000"/>
          <w:sz w:val="24"/>
          <w:szCs w:val="24"/>
        </w:rPr>
        <w:t>Сводные планы эвакуации</w:t>
      </w:r>
      <w:r w:rsidRPr="001E29B6">
        <w:rPr>
          <w:rFonts w:ascii="Times New Roman" w:hAnsi="Times New Roman"/>
          <w:color w:val="000000"/>
          <w:sz w:val="24"/>
          <w:szCs w:val="24"/>
        </w:rPr>
        <w:t xml:space="preserve"> следует хранить у дежурного и выдавать по первому требованию руководителя ликвидации чрезвычайной ситуации.</w:t>
      </w:r>
    </w:p>
    <w:p w:rsidR="001E29B6" w:rsidRPr="001E29B6" w:rsidRDefault="001E29B6" w:rsidP="001E29B6">
      <w:pPr>
        <w:spacing w:after="0" w:line="240" w:lineRule="auto"/>
        <w:ind w:firstLine="900"/>
        <w:jc w:val="both"/>
        <w:rPr>
          <w:rFonts w:ascii="Times New Roman" w:hAnsi="Times New Roman"/>
          <w:color w:val="000000"/>
          <w:sz w:val="24"/>
          <w:szCs w:val="24"/>
        </w:rPr>
      </w:pPr>
      <w:r w:rsidRPr="001E29B6">
        <w:rPr>
          <w:rFonts w:ascii="Times New Roman" w:hAnsi="Times New Roman"/>
          <w:bCs/>
          <w:i/>
          <w:color w:val="000000"/>
          <w:sz w:val="24"/>
          <w:szCs w:val="24"/>
        </w:rPr>
        <w:t>Локальные планы эвакуации</w:t>
      </w:r>
      <w:r w:rsidRPr="001E29B6">
        <w:rPr>
          <w:rFonts w:ascii="Times New Roman" w:hAnsi="Times New Roman"/>
          <w:color w:val="000000"/>
          <w:sz w:val="24"/>
          <w:szCs w:val="24"/>
        </w:rPr>
        <w:t xml:space="preserve"> следует разрабатывать для отдельных помещений (номеров гостиниц, общежитий, больничных палат, кают пассажирских судов и т.п.).</w:t>
      </w:r>
    </w:p>
    <w:p w:rsidR="001E29B6" w:rsidRPr="001E29B6" w:rsidRDefault="001E29B6" w:rsidP="001E29B6">
      <w:pPr>
        <w:spacing w:after="0" w:line="240" w:lineRule="auto"/>
        <w:ind w:firstLine="900"/>
        <w:jc w:val="both"/>
        <w:rPr>
          <w:rFonts w:ascii="Times New Roman" w:hAnsi="Times New Roman"/>
          <w:color w:val="000000"/>
          <w:sz w:val="24"/>
          <w:szCs w:val="24"/>
        </w:rPr>
      </w:pPr>
    </w:p>
    <w:p w:rsidR="001E29B6" w:rsidRPr="001E29B6" w:rsidRDefault="001E29B6" w:rsidP="001E29B6">
      <w:pPr>
        <w:shd w:val="clear" w:color="auto" w:fill="FFFFFF"/>
        <w:spacing w:after="0" w:line="240" w:lineRule="auto"/>
        <w:ind w:firstLine="540"/>
        <w:jc w:val="both"/>
        <w:rPr>
          <w:rFonts w:ascii="Times New Roman" w:hAnsi="Times New Roman"/>
          <w:color w:val="000000"/>
          <w:sz w:val="24"/>
          <w:szCs w:val="24"/>
        </w:rPr>
      </w:pPr>
      <w:r w:rsidRPr="001E29B6">
        <w:rPr>
          <w:rFonts w:ascii="Times New Roman" w:hAnsi="Times New Roman"/>
          <w:bCs/>
          <w:i/>
          <w:color w:val="000000"/>
          <w:sz w:val="24"/>
          <w:szCs w:val="24"/>
        </w:rPr>
        <w:t>Размеры планов эвакуации</w:t>
      </w:r>
      <w:r w:rsidRPr="001E29B6">
        <w:rPr>
          <w:rFonts w:ascii="Times New Roman" w:hAnsi="Times New Roman"/>
          <w:color w:val="000000"/>
          <w:sz w:val="24"/>
          <w:szCs w:val="24"/>
        </w:rPr>
        <w:t xml:space="preserve"> выбирают, не менее:</w:t>
      </w:r>
    </w:p>
    <w:p w:rsidR="001E29B6" w:rsidRPr="001E29B6" w:rsidRDefault="001E29B6" w:rsidP="001E29B6">
      <w:pPr>
        <w:shd w:val="clear" w:color="auto" w:fill="FFFFFF"/>
        <w:spacing w:after="0" w:line="240" w:lineRule="auto"/>
        <w:ind w:firstLine="540"/>
        <w:jc w:val="both"/>
        <w:rPr>
          <w:rFonts w:ascii="Times New Roman" w:hAnsi="Times New Roman"/>
          <w:color w:val="000000"/>
          <w:sz w:val="24"/>
          <w:szCs w:val="24"/>
        </w:rPr>
      </w:pPr>
      <w:r w:rsidRPr="001E29B6">
        <w:rPr>
          <w:rFonts w:ascii="Times New Roman" w:hAnsi="Times New Roman"/>
          <w:bCs/>
          <w:color w:val="000000"/>
          <w:sz w:val="24"/>
          <w:szCs w:val="24"/>
        </w:rPr>
        <w:t xml:space="preserve">600 мм х </w:t>
      </w:r>
      <w:smartTag w:uri="urn:schemas-microsoft-com:office:smarttags" w:element="metricconverter">
        <w:smartTagPr>
          <w:attr w:name="ProductID" w:val="400 мм"/>
        </w:smartTagPr>
        <w:r w:rsidRPr="001E29B6">
          <w:rPr>
            <w:rFonts w:ascii="Times New Roman" w:hAnsi="Times New Roman"/>
            <w:bCs/>
            <w:color w:val="000000"/>
            <w:sz w:val="24"/>
            <w:szCs w:val="24"/>
          </w:rPr>
          <w:t>400 мм</w:t>
        </w:r>
      </w:smartTag>
      <w:r w:rsidRPr="001E29B6">
        <w:rPr>
          <w:rFonts w:ascii="Times New Roman" w:hAnsi="Times New Roman"/>
          <w:color w:val="000000"/>
          <w:sz w:val="24"/>
          <w:szCs w:val="24"/>
        </w:rPr>
        <w:t xml:space="preserve"> – для этажных и секционных планов эвакуации,</w:t>
      </w:r>
    </w:p>
    <w:p w:rsidR="001E29B6" w:rsidRPr="001E29B6" w:rsidRDefault="001E29B6" w:rsidP="001E29B6">
      <w:pPr>
        <w:shd w:val="clear" w:color="auto" w:fill="FFFFFF"/>
        <w:spacing w:after="0" w:line="240" w:lineRule="auto"/>
        <w:ind w:firstLine="540"/>
        <w:jc w:val="both"/>
        <w:rPr>
          <w:rFonts w:ascii="Times New Roman" w:hAnsi="Times New Roman"/>
          <w:color w:val="000000"/>
          <w:sz w:val="24"/>
          <w:szCs w:val="24"/>
        </w:rPr>
      </w:pPr>
      <w:r w:rsidRPr="001E29B6">
        <w:rPr>
          <w:rFonts w:ascii="Times New Roman" w:hAnsi="Times New Roman"/>
          <w:bCs/>
          <w:color w:val="000000"/>
          <w:sz w:val="24"/>
          <w:szCs w:val="24"/>
        </w:rPr>
        <w:t xml:space="preserve">400 мм х </w:t>
      </w:r>
      <w:smartTag w:uri="urn:schemas-microsoft-com:office:smarttags" w:element="metricconverter">
        <w:smartTagPr>
          <w:attr w:name="ProductID" w:val="300 мм"/>
        </w:smartTagPr>
        <w:r w:rsidRPr="001E29B6">
          <w:rPr>
            <w:rFonts w:ascii="Times New Roman" w:hAnsi="Times New Roman"/>
            <w:bCs/>
            <w:color w:val="000000"/>
            <w:sz w:val="24"/>
            <w:szCs w:val="24"/>
          </w:rPr>
          <w:t>300 мм</w:t>
        </w:r>
      </w:smartTag>
      <w:r w:rsidRPr="001E29B6">
        <w:rPr>
          <w:rFonts w:ascii="Times New Roman" w:hAnsi="Times New Roman"/>
          <w:color w:val="000000"/>
          <w:sz w:val="24"/>
          <w:szCs w:val="24"/>
        </w:rPr>
        <w:t xml:space="preserve"> – для локальных планов эвакуации.</w:t>
      </w:r>
    </w:p>
    <w:p w:rsidR="001E29B6" w:rsidRPr="001E29B6" w:rsidRDefault="001E29B6" w:rsidP="001E29B6">
      <w:pPr>
        <w:shd w:val="clear" w:color="auto" w:fill="FFFFFF"/>
        <w:spacing w:after="0" w:line="240" w:lineRule="auto"/>
        <w:ind w:firstLine="540"/>
        <w:jc w:val="both"/>
        <w:rPr>
          <w:rFonts w:ascii="Times New Roman" w:hAnsi="Times New Roman"/>
          <w:color w:val="000000"/>
          <w:sz w:val="24"/>
          <w:szCs w:val="24"/>
        </w:rPr>
      </w:pPr>
      <w:r w:rsidRPr="001E29B6">
        <w:rPr>
          <w:rFonts w:ascii="Times New Roman" w:hAnsi="Times New Roman"/>
          <w:color w:val="000000"/>
          <w:sz w:val="24"/>
          <w:szCs w:val="24"/>
        </w:rPr>
        <w:t>Размер плана эвакуации выбирается в зависимости от его назначения, площади помещения, количества эвакуационных и аварийных выходов.</w:t>
      </w:r>
    </w:p>
    <w:p w:rsidR="001E29B6" w:rsidRPr="001E29B6" w:rsidRDefault="001E29B6" w:rsidP="001E29B6">
      <w:pPr>
        <w:shd w:val="clear" w:color="auto" w:fill="FFFFFF"/>
        <w:spacing w:after="0" w:line="240" w:lineRule="auto"/>
        <w:ind w:firstLine="540"/>
        <w:jc w:val="both"/>
        <w:rPr>
          <w:rFonts w:ascii="Times New Roman" w:hAnsi="Times New Roman"/>
          <w:color w:val="000000"/>
          <w:sz w:val="24"/>
          <w:szCs w:val="24"/>
        </w:rPr>
      </w:pPr>
    </w:p>
    <w:p w:rsidR="001E29B6" w:rsidRPr="001E29B6" w:rsidRDefault="001E29B6" w:rsidP="001E29B6">
      <w:pPr>
        <w:shd w:val="clear" w:color="auto" w:fill="FFFFFF"/>
        <w:spacing w:after="0" w:line="240" w:lineRule="auto"/>
        <w:ind w:firstLine="540"/>
        <w:jc w:val="both"/>
        <w:rPr>
          <w:rFonts w:ascii="Times New Roman" w:hAnsi="Times New Roman"/>
          <w:color w:val="000000"/>
          <w:sz w:val="24"/>
          <w:szCs w:val="24"/>
        </w:rPr>
      </w:pPr>
      <w:r w:rsidRPr="001E29B6">
        <w:rPr>
          <w:rFonts w:ascii="Times New Roman" w:hAnsi="Times New Roman"/>
          <w:bCs/>
          <w:color w:val="000000"/>
          <w:sz w:val="24"/>
          <w:szCs w:val="24"/>
        </w:rPr>
        <w:t>Планы эвакуации следует выполнять на основе фотолюминесцентных материалов</w:t>
      </w:r>
      <w:r w:rsidRPr="001E29B6">
        <w:rPr>
          <w:rFonts w:ascii="Times New Roman" w:hAnsi="Times New Roman"/>
          <w:color w:val="000000"/>
          <w:sz w:val="24"/>
          <w:szCs w:val="24"/>
        </w:rPr>
        <w:t>. Однако, допускается использовать для выполнения планов эвакуации несветящиеся материалы.</w:t>
      </w:r>
    </w:p>
    <w:p w:rsidR="001E29B6" w:rsidRPr="001E29B6" w:rsidRDefault="001E29B6" w:rsidP="001E29B6">
      <w:pPr>
        <w:shd w:val="clear" w:color="auto" w:fill="FFFFFF"/>
        <w:spacing w:after="0" w:line="240" w:lineRule="auto"/>
        <w:ind w:firstLine="540"/>
        <w:jc w:val="both"/>
        <w:rPr>
          <w:rFonts w:ascii="Times New Roman" w:hAnsi="Times New Roman"/>
          <w:color w:val="000000"/>
          <w:sz w:val="24"/>
          <w:szCs w:val="24"/>
        </w:rPr>
      </w:pPr>
      <w:r w:rsidRPr="001E29B6">
        <w:rPr>
          <w:rFonts w:ascii="Times New Roman" w:hAnsi="Times New Roman"/>
          <w:color w:val="000000"/>
          <w:sz w:val="24"/>
          <w:szCs w:val="24"/>
        </w:rPr>
        <w:t>Фон плана эвакуации должен быть: желтовато-белым или белым – для фотолюминесцентных материалов, белым – для несветящихся материалов. Надписи и графические изображения на плане эвакуации (кроме знаков безопасности и символов) должны быть черного цвета независимо от фона.</w:t>
      </w:r>
    </w:p>
    <w:p w:rsidR="001E29B6" w:rsidRPr="001E29B6" w:rsidRDefault="001E29B6" w:rsidP="001E29B6">
      <w:pPr>
        <w:spacing w:after="0" w:line="240" w:lineRule="auto"/>
        <w:ind w:firstLine="900"/>
        <w:jc w:val="both"/>
        <w:rPr>
          <w:rFonts w:ascii="Times New Roman" w:hAnsi="Times New Roman"/>
          <w:sz w:val="24"/>
          <w:szCs w:val="24"/>
        </w:rPr>
      </w:pPr>
    </w:p>
    <w:p w:rsidR="001E29B6" w:rsidRPr="001E29B6" w:rsidRDefault="001E29B6" w:rsidP="001E29B6">
      <w:pPr>
        <w:spacing w:after="0" w:line="240" w:lineRule="auto"/>
        <w:ind w:firstLine="900"/>
        <w:jc w:val="both"/>
        <w:rPr>
          <w:rFonts w:ascii="Times New Roman" w:hAnsi="Times New Roman"/>
          <w:sz w:val="24"/>
          <w:szCs w:val="24"/>
        </w:rPr>
      </w:pPr>
      <w:r w:rsidRPr="001E29B6">
        <w:rPr>
          <w:rFonts w:ascii="Times New Roman" w:hAnsi="Times New Roman"/>
          <w:sz w:val="24"/>
          <w:szCs w:val="24"/>
        </w:rPr>
        <w:t>План эвакуации должен состоять из текстовой и графической части, определяющей действия персонала по обеспечению безопасной и быстрой эвакуации людей.</w:t>
      </w:r>
    </w:p>
    <w:p w:rsidR="001E29B6" w:rsidRPr="001E29B6" w:rsidRDefault="001E29B6" w:rsidP="001E29B6">
      <w:pPr>
        <w:spacing w:after="0" w:line="240" w:lineRule="auto"/>
        <w:ind w:firstLine="900"/>
        <w:jc w:val="both"/>
        <w:rPr>
          <w:rFonts w:ascii="Times New Roman" w:hAnsi="Times New Roman"/>
          <w:sz w:val="24"/>
          <w:szCs w:val="24"/>
        </w:rPr>
      </w:pPr>
    </w:p>
    <w:p w:rsidR="001E29B6" w:rsidRPr="001E29B6" w:rsidRDefault="009E2CAB" w:rsidP="001E29B6">
      <w:pPr>
        <w:spacing w:after="0" w:line="240" w:lineRule="auto"/>
        <w:jc w:val="center"/>
        <w:rPr>
          <w:rFonts w:ascii="Times New Roman" w:hAnsi="Times New Roman"/>
          <w:sz w:val="24"/>
          <w:szCs w:val="24"/>
        </w:rPr>
      </w:pPr>
      <w:r>
        <w:rPr>
          <w:rFonts w:ascii="Times New Roman" w:hAnsi="Times New Roman"/>
          <w:noProof/>
          <w:sz w:val="24"/>
          <w:szCs w:val="24"/>
        </w:rPr>
        <w:drawing>
          <wp:anchor distT="0" distB="0" distL="0" distR="0" simplePos="0" relativeHeight="251657728" behindDoc="0" locked="0" layoutInCell="1" allowOverlap="0">
            <wp:simplePos x="0" y="0"/>
            <wp:positionH relativeFrom="column">
              <wp:posOffset>78740</wp:posOffset>
            </wp:positionH>
            <wp:positionV relativeFrom="line">
              <wp:posOffset>50165</wp:posOffset>
            </wp:positionV>
            <wp:extent cx="6192520" cy="4364355"/>
            <wp:effectExtent l="19050" t="0" r="0" b="0"/>
            <wp:wrapSquare wrapText="bothSides"/>
            <wp:docPr id="26" name="Рисунок 2" descr="e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r"/>
                    <pic:cNvPicPr>
                      <a:picLocks noChangeAspect="1" noChangeArrowheads="1"/>
                    </pic:cNvPicPr>
                  </pic:nvPicPr>
                  <pic:blipFill>
                    <a:blip r:embed="rId31" cstate="print"/>
                    <a:srcRect/>
                    <a:stretch>
                      <a:fillRect/>
                    </a:stretch>
                  </pic:blipFill>
                  <pic:spPr bwMode="auto">
                    <a:xfrm>
                      <a:off x="0" y="0"/>
                      <a:ext cx="6192520" cy="4364355"/>
                    </a:xfrm>
                    <a:prstGeom prst="rect">
                      <a:avLst/>
                    </a:prstGeom>
                    <a:noFill/>
                    <a:ln w="9525">
                      <a:noFill/>
                      <a:miter lim="800000"/>
                      <a:headEnd/>
                      <a:tailEnd/>
                    </a:ln>
                  </pic:spPr>
                </pic:pic>
              </a:graphicData>
            </a:graphic>
          </wp:anchor>
        </w:drawing>
      </w:r>
      <w:r w:rsidR="001E29B6" w:rsidRPr="001E29B6">
        <w:rPr>
          <w:rFonts w:ascii="Times New Roman" w:hAnsi="Times New Roman"/>
          <w:sz w:val="24"/>
          <w:szCs w:val="24"/>
        </w:rPr>
        <w:t>Р</w:t>
      </w:r>
      <w:r w:rsidR="001E29B6">
        <w:rPr>
          <w:rFonts w:ascii="Times New Roman" w:hAnsi="Times New Roman"/>
          <w:sz w:val="24"/>
          <w:szCs w:val="24"/>
        </w:rPr>
        <w:t>ис</w:t>
      </w:r>
      <w:r w:rsidR="001E29B6" w:rsidRPr="001E29B6">
        <w:rPr>
          <w:rFonts w:ascii="Times New Roman" w:hAnsi="Times New Roman"/>
          <w:sz w:val="24"/>
          <w:szCs w:val="24"/>
        </w:rPr>
        <w:t>. Образец графической части Плана эвакуации</w:t>
      </w:r>
    </w:p>
    <w:p w:rsidR="001E29B6" w:rsidRPr="001E29B6" w:rsidRDefault="001E29B6" w:rsidP="001E29B6">
      <w:pPr>
        <w:spacing w:after="0" w:line="240" w:lineRule="auto"/>
        <w:ind w:firstLine="900"/>
        <w:jc w:val="center"/>
        <w:rPr>
          <w:rFonts w:ascii="Times New Roman" w:hAnsi="Times New Roman"/>
          <w:sz w:val="24"/>
          <w:szCs w:val="24"/>
        </w:rPr>
      </w:pPr>
    </w:p>
    <w:p w:rsidR="001E29B6" w:rsidRPr="001E29B6" w:rsidRDefault="001E29B6" w:rsidP="001E29B6">
      <w:pPr>
        <w:shd w:val="clear" w:color="auto" w:fill="FFFFFF"/>
        <w:spacing w:after="0" w:line="240" w:lineRule="auto"/>
        <w:ind w:firstLine="709"/>
        <w:jc w:val="both"/>
        <w:rPr>
          <w:rFonts w:ascii="Times New Roman" w:hAnsi="Times New Roman"/>
          <w:b/>
          <w:bCs/>
          <w:i/>
          <w:iCs/>
          <w:sz w:val="24"/>
          <w:szCs w:val="24"/>
        </w:rPr>
      </w:pPr>
      <w:r w:rsidRPr="001E29B6">
        <w:rPr>
          <w:rFonts w:ascii="Times New Roman" w:hAnsi="Times New Roman"/>
          <w:b/>
          <w:bCs/>
          <w:i/>
          <w:iCs/>
          <w:sz w:val="24"/>
          <w:szCs w:val="24"/>
        </w:rPr>
        <w:t>Графическая часть п</w:t>
      </w:r>
      <w:r w:rsidRPr="001E29B6">
        <w:rPr>
          <w:rFonts w:ascii="Times New Roman" w:hAnsi="Times New Roman"/>
          <w:b/>
          <w:i/>
          <w:sz w:val="24"/>
          <w:szCs w:val="24"/>
        </w:rPr>
        <w:t>лана эвакуации.</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bCs/>
          <w:i/>
          <w:iCs/>
          <w:sz w:val="24"/>
          <w:szCs w:val="24"/>
        </w:rPr>
        <w:t>На графической части</w:t>
      </w:r>
      <w:r w:rsidRPr="001E29B6">
        <w:rPr>
          <w:rFonts w:ascii="Times New Roman" w:hAnsi="Times New Roman"/>
          <w:bCs/>
          <w:iCs/>
          <w:sz w:val="24"/>
          <w:szCs w:val="24"/>
        </w:rPr>
        <w:t xml:space="preserve"> </w:t>
      </w:r>
      <w:r w:rsidRPr="001E29B6">
        <w:rPr>
          <w:rFonts w:ascii="Times New Roman" w:hAnsi="Times New Roman"/>
          <w:sz w:val="24"/>
          <w:szCs w:val="24"/>
        </w:rPr>
        <w:t xml:space="preserve">вычерчивают планы здания. При разной поэтажной планировке планы эвакуации составляют </w:t>
      </w:r>
      <w:r w:rsidRPr="001E29B6">
        <w:rPr>
          <w:rFonts w:ascii="Times New Roman" w:hAnsi="Times New Roman"/>
          <w:i/>
          <w:sz w:val="24"/>
          <w:szCs w:val="24"/>
        </w:rPr>
        <w:t>для каждого этажа</w:t>
      </w:r>
      <w:r w:rsidRPr="001E29B6">
        <w:rPr>
          <w:rFonts w:ascii="Times New Roman" w:hAnsi="Times New Roman"/>
          <w:sz w:val="24"/>
          <w:szCs w:val="24"/>
        </w:rPr>
        <w:t xml:space="preserve">, а при одинаковой выполняют один план с указанием этажей, к которым он относится. </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На плане этажа должны быть показаны: лестничные клетки, лифты, и лифтовые холлы, помещения, балконы, наружные лестницы, а также двери лестничных клеток, лифтовых холлов и двери, расположенные на пути эвакуации. Основной путь эвакуации на плане указывается сплошной линией, а запасной - пунктирной линией зелёного цвета. Эти линии должны быть в два раза толще  линий плана этажа.</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Основной путь эвакуации на этаже указывается в направлении незадымляемых лестничных клеток, а также лестниц, ведущих с данного этажа на 1 этаж здания в вестибюль или непосредственно наружу. Если две лестничные клетки равноценны по защищаемости от дыма и огня, то основной путь указывается  до ближайшей лестницы. Лестничные клетки, содержащиеся в рабочее время закрытыми, считать запасным эвакуационным выходом.</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На плане этажа с помощью символов указывается место размещения:</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плана эвакуации;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ручных пожарных извещателей;</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телефонов, по которым можно сообщить в пожарную охрану;</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огнетушителей;</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пожарных кранов;</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установок пожаротушения.</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Планы можно упрощать, изображая конструкции в одну линию, исключать небольшие помещения, не связанные с пребыванием людей. Но все эвакуационные выходы или пути должны быть показаны. Наименования помещений обозначают непосредственно на планах этажей, либо все помещения нумеруют и прилагают экспликацию помещений. Нумеруют эвакуационные выходы и лестницы. Это позволяет сократить и упростить объяснительную записку к плану эвакуации. Двери на плане эвакуации показывают в открытом виде. Если при эксплуатации отдельные выходы закрыты, на плане эвакуации дверной проем изображают закрытыми и отмечают местонахождение ключей с надписью «Ящик с ключом от наружной двери». Указывают также место хранения ключей от наружных выходов и действия обслуживающего персонала в ночное время.</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На план наносят стрелки, указывающие маршруты движения людей, исходя из наименьшего времени и надежности путей эвакуации.</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Эвакуационные выходы следует разделять на основные (надежные) маршруты, которые обозначают сплошными зелеными стрелками, и резервные менее надежные маршруты движения, по которым наносят пунктирные зеленые стрелки.</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Практика показывает, что при пожаре не всегда удается вывести людей наружу через лестницы. Нередко люди спасаются, выходя на покрытие и другие воздушные зоны. Если такие зоны имеются, то выходы на них, как резервные, показывают на плане эвакуации.</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 xml:space="preserve">Кроме маршрутов движения обозначают места нахождения ручных пожарных извещателей, огнетушителей, пожарных кранов, телефонов и другого оборудования. </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Графическая часть плана эвакуации утверждается руководителем предприятия, подписывается разработчиком, согласовывается с начальником пожарной части района выезда и в рамках под стеклом вывешивается на видном месте. Обычно на выходе на этаж.</w:t>
      </w:r>
    </w:p>
    <w:p w:rsidR="001E29B6" w:rsidRPr="001E29B6" w:rsidRDefault="001E29B6" w:rsidP="001E29B6">
      <w:pPr>
        <w:spacing w:after="0" w:line="240" w:lineRule="auto"/>
        <w:ind w:firstLine="709"/>
        <w:jc w:val="both"/>
        <w:rPr>
          <w:rFonts w:ascii="Times New Roman" w:hAnsi="Times New Roman"/>
          <w:bCs/>
          <w:i/>
          <w:color w:val="000000"/>
          <w:sz w:val="24"/>
          <w:szCs w:val="24"/>
        </w:rPr>
      </w:pPr>
      <w:r w:rsidRPr="001E29B6">
        <w:rPr>
          <w:rFonts w:ascii="Times New Roman" w:hAnsi="Times New Roman"/>
          <w:color w:val="000000"/>
          <w:sz w:val="24"/>
          <w:szCs w:val="24"/>
        </w:rPr>
        <w:t xml:space="preserve">При оформлении плана эвакуации используются </w:t>
      </w:r>
      <w:r w:rsidRPr="001E29B6">
        <w:rPr>
          <w:rFonts w:ascii="Times New Roman" w:hAnsi="Times New Roman"/>
          <w:bCs/>
          <w:i/>
          <w:color w:val="000000"/>
          <w:sz w:val="24"/>
          <w:szCs w:val="24"/>
        </w:rPr>
        <w:t>фотолюминесцентные ориентационнознаковые элементы</w:t>
      </w:r>
      <w:r w:rsidRPr="001E29B6">
        <w:rPr>
          <w:rFonts w:ascii="Times New Roman" w:hAnsi="Times New Roman"/>
          <w:color w:val="000000"/>
          <w:sz w:val="24"/>
          <w:szCs w:val="24"/>
        </w:rPr>
        <w:t xml:space="preserve"> с эффектом длительного послесвечения. Они хорошо видны в темноте и в условиях задымления. Совокупность фотолюминесцентных элементов, предназначенных для обеспечения эвакуации людей из зданий, сооружений и транспортных средств во время чрезвычайной ситуации и при аварийном отключении электрического освещения, а также для обеспечения процесса ликвидации чрезвычайной ситуации называют </w:t>
      </w:r>
      <w:r w:rsidRPr="001E29B6">
        <w:rPr>
          <w:rFonts w:ascii="Times New Roman" w:hAnsi="Times New Roman"/>
          <w:bCs/>
          <w:i/>
          <w:color w:val="000000"/>
          <w:sz w:val="24"/>
          <w:szCs w:val="24"/>
        </w:rPr>
        <w:t>фотолюминесцентной эвакуационной системой.</w:t>
      </w:r>
    </w:p>
    <w:p w:rsidR="001E29B6" w:rsidRPr="001E29B6" w:rsidRDefault="001E29B6" w:rsidP="001E29B6">
      <w:pPr>
        <w:spacing w:after="0" w:line="240" w:lineRule="auto"/>
        <w:ind w:firstLine="709"/>
        <w:jc w:val="both"/>
        <w:rPr>
          <w:rFonts w:ascii="Times New Roman" w:hAnsi="Times New Roman"/>
          <w:i/>
          <w:sz w:val="24"/>
          <w:szCs w:val="24"/>
        </w:rPr>
      </w:pPr>
    </w:p>
    <w:p w:rsidR="001E29B6" w:rsidRPr="001E29B6" w:rsidRDefault="001E29B6" w:rsidP="001E29B6">
      <w:pPr>
        <w:shd w:val="clear" w:color="auto" w:fill="FFFFFF"/>
        <w:spacing w:after="0" w:line="240" w:lineRule="auto"/>
        <w:ind w:firstLine="709"/>
        <w:jc w:val="both"/>
        <w:rPr>
          <w:rFonts w:ascii="Times New Roman" w:hAnsi="Times New Roman"/>
          <w:b/>
          <w:bCs/>
          <w:i/>
          <w:iCs/>
          <w:sz w:val="24"/>
          <w:szCs w:val="24"/>
        </w:rPr>
      </w:pPr>
      <w:r w:rsidRPr="001E29B6">
        <w:rPr>
          <w:rFonts w:ascii="Times New Roman" w:hAnsi="Times New Roman"/>
          <w:b/>
          <w:bCs/>
          <w:i/>
          <w:iCs/>
          <w:sz w:val="24"/>
          <w:szCs w:val="24"/>
        </w:rPr>
        <w:t>Текстовая часть плана эвакуации.</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bCs/>
          <w:i/>
          <w:iCs/>
          <w:sz w:val="24"/>
          <w:szCs w:val="24"/>
        </w:rPr>
        <w:t>Текстовая часть плана эвакуации</w:t>
      </w:r>
      <w:r w:rsidRPr="001E29B6">
        <w:rPr>
          <w:rFonts w:ascii="Times New Roman" w:hAnsi="Times New Roman"/>
          <w:bCs/>
          <w:iCs/>
          <w:sz w:val="24"/>
          <w:szCs w:val="24"/>
        </w:rPr>
        <w:t xml:space="preserve"> </w:t>
      </w:r>
      <w:r w:rsidRPr="001E29B6">
        <w:rPr>
          <w:rFonts w:ascii="Times New Roman" w:hAnsi="Times New Roman"/>
          <w:sz w:val="24"/>
          <w:szCs w:val="24"/>
        </w:rPr>
        <w:t>представляет собой инструкцию в виде таблицы, содержащей перечень действий при пожаре, порядок и последовательность действий, должности и фамилии исполнителей. Предписываемые действия должны быть тщательно продуманы и конкретно указаны.</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i/>
          <w:sz w:val="24"/>
          <w:szCs w:val="24"/>
        </w:rPr>
        <w:t>Первое действие - вызов пожарной охраны</w:t>
      </w:r>
      <w:r w:rsidRPr="001E29B6">
        <w:rPr>
          <w:rFonts w:ascii="Times New Roman" w:hAnsi="Times New Roman"/>
          <w:sz w:val="24"/>
          <w:szCs w:val="24"/>
        </w:rPr>
        <w:t xml:space="preserve">. Для того чтобы вызов был четким, приводят текст вызова. </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i/>
          <w:sz w:val="24"/>
          <w:szCs w:val="24"/>
        </w:rPr>
        <w:t>Второе действие -объявление об эвакуации</w:t>
      </w:r>
      <w:r w:rsidRPr="001E29B6">
        <w:rPr>
          <w:rFonts w:ascii="Times New Roman" w:hAnsi="Times New Roman"/>
          <w:sz w:val="24"/>
          <w:szCs w:val="24"/>
        </w:rPr>
        <w:t>. Объявление должно делаться спокойно, но повелительным и внушительным тоном. Это может происходить по громкоговорящей системе оповещения, при этом по всему зданию транслируется заранее подготовительный текст.</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 xml:space="preserve">Далее описываются конкретные </w:t>
      </w:r>
      <w:r w:rsidRPr="001E29B6">
        <w:rPr>
          <w:rFonts w:ascii="Times New Roman" w:hAnsi="Times New Roman"/>
          <w:i/>
          <w:sz w:val="24"/>
          <w:szCs w:val="24"/>
        </w:rPr>
        <w:t>действия по обеспечению эвакуации людей</w:t>
      </w:r>
      <w:r w:rsidRPr="001E29B6">
        <w:rPr>
          <w:rFonts w:ascii="Times New Roman" w:hAnsi="Times New Roman"/>
          <w:sz w:val="24"/>
          <w:szCs w:val="24"/>
        </w:rPr>
        <w:t xml:space="preserve"> из здания, открывания всех эвакуационных выходов, направления в них людей в соответствии с графической частью плана эвакуации.</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i/>
          <w:sz w:val="24"/>
          <w:szCs w:val="24"/>
        </w:rPr>
        <w:t>При эвакуации студентов и учащихся</w:t>
      </w:r>
      <w:r w:rsidRPr="001E29B6">
        <w:rPr>
          <w:rFonts w:ascii="Times New Roman" w:hAnsi="Times New Roman"/>
          <w:sz w:val="24"/>
          <w:szCs w:val="24"/>
        </w:rPr>
        <w:t xml:space="preserve"> преподаватели обязаны:</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 подготовить их к эвакуации - прекратить занятия, объявить порядок, направления движения и места сбора в соответствии с планом эвакуации;</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 открыть двери в направлении движения;</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 вывести студентов и учащихся;</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 закрыть двери после того, как студенты и учащиеся выведены с целью уменьшения скорости распространения пожара по зданию;</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 собрать всех студентов и учащихся в предусмотренном планом эвакуации месте, оказать при необходимости первую помощь;</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 проверить наличие студентов и учащихся и результаты доложить ректору или руководителю прибывшего пожарного подразделения.</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i/>
          <w:sz w:val="24"/>
          <w:szCs w:val="24"/>
        </w:rPr>
        <w:t>При эвакуации из лечебных учреждений</w:t>
      </w:r>
      <w:r w:rsidRPr="001E29B6">
        <w:rPr>
          <w:rFonts w:ascii="Times New Roman" w:hAnsi="Times New Roman"/>
          <w:sz w:val="24"/>
          <w:szCs w:val="24"/>
        </w:rPr>
        <w:t xml:space="preserve"> врачи и сестры в отделениях для ходячих больных занимают места у своих палат, открывают двери, просят больных одеться и покинуть помещение, указывают направление движения и место сбора в соответствии с планом эвакуации. Проверив, не остался ли кто на этажах и в палатах, часть врачей идет к месту сбора, а часть врачей и сестер направляется для оказания помощи при эвакуации лежачих больных. На месте сбора врачи проверяют наличие своих больных по списку, оказывают им необходимую медицинскую помощь, докладывают руководству лечебного учреждения о результатах эвакуации и действуют в дальнейшем по его указаниям. В ночное время, когда персонала недостаточно, предусматривается привлечение выздоравливающих к эвакуации лежачих больных под руководством медсестер, несущих ответственность за эвакуацию всех больных.</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Аналогичные перечни действий можно разработать для любого здания (сооружения), учитывая их особенности.</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В ряде общественных зданий эксплуатируют не все пути эвакуации. Дежурный персонал обязаны знать место хранения ключей от наружных дверей, без промедления открыть их при эвакуации, обеспечить спокойное и организованное движение людей.</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 xml:space="preserve">Далее в текстовую часть плана эвакуации включают </w:t>
      </w:r>
      <w:r w:rsidRPr="001E29B6">
        <w:rPr>
          <w:rFonts w:ascii="Times New Roman" w:hAnsi="Times New Roman"/>
          <w:i/>
          <w:sz w:val="24"/>
          <w:szCs w:val="24"/>
        </w:rPr>
        <w:t xml:space="preserve">информацию о тушении пожара </w:t>
      </w:r>
      <w:r w:rsidRPr="001E29B6">
        <w:rPr>
          <w:rFonts w:ascii="Times New Roman" w:hAnsi="Times New Roman"/>
          <w:sz w:val="24"/>
          <w:szCs w:val="24"/>
        </w:rPr>
        <w:t>до прибытия пожарных подразделений, встрече пожарных подразделений и подробного их информирования об обстановке на пожаре, эвакуации и охране имущества и др.</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 xml:space="preserve">Особое внимание уделяют </w:t>
      </w:r>
      <w:r w:rsidRPr="001E29B6">
        <w:rPr>
          <w:rFonts w:ascii="Times New Roman" w:hAnsi="Times New Roman"/>
          <w:i/>
          <w:sz w:val="24"/>
          <w:szCs w:val="24"/>
        </w:rPr>
        <w:t>назначению исполнителей</w:t>
      </w:r>
      <w:r w:rsidRPr="001E29B6">
        <w:rPr>
          <w:rFonts w:ascii="Times New Roman" w:hAnsi="Times New Roman"/>
          <w:sz w:val="24"/>
          <w:szCs w:val="24"/>
        </w:rPr>
        <w:t xml:space="preserve">, отвечающих за конкретные участки работы. При этом важно определить реальный объем работы, которую способен выполнить человек за необходимое </w:t>
      </w:r>
      <w:r w:rsidRPr="001E29B6">
        <w:rPr>
          <w:rFonts w:ascii="Times New Roman" w:hAnsi="Times New Roman"/>
          <w:i/>
          <w:sz w:val="24"/>
          <w:szCs w:val="24"/>
        </w:rPr>
        <w:t>время эвакуации из здания (около 6 мин)</w:t>
      </w:r>
      <w:r w:rsidRPr="001E29B6">
        <w:rPr>
          <w:rFonts w:ascii="Times New Roman" w:hAnsi="Times New Roman"/>
          <w:sz w:val="24"/>
          <w:szCs w:val="24"/>
        </w:rPr>
        <w:t>. Учитывая, что во время пожара не все исполнители могут быть на месте работы, предусматривается дублирование (двойное, и на наиболее ответственных направлениях работы — тройное).</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Текстовая часть плана эвакуации утверждается и согласовывается также как и графическая. Под таблицей должна быть подпись составителя плана.</w:t>
      </w:r>
    </w:p>
    <w:p w:rsidR="001E29B6" w:rsidRPr="001E29B6" w:rsidRDefault="001E29B6" w:rsidP="001E29B6">
      <w:pPr>
        <w:shd w:val="clear" w:color="auto" w:fill="FFFFFF"/>
        <w:spacing w:after="0" w:line="240" w:lineRule="auto"/>
        <w:ind w:firstLine="709"/>
        <w:jc w:val="both"/>
        <w:rPr>
          <w:rFonts w:ascii="Times New Roman" w:hAnsi="Times New Roman"/>
          <w:sz w:val="24"/>
          <w:szCs w:val="24"/>
        </w:rPr>
      </w:pPr>
      <w:r w:rsidRPr="001E29B6">
        <w:rPr>
          <w:rFonts w:ascii="Times New Roman" w:hAnsi="Times New Roman"/>
          <w:sz w:val="24"/>
          <w:szCs w:val="24"/>
        </w:rPr>
        <w:t>Отработку плана эвакуации осуществляют сразу же после его составления и затем периодически не реже одного раза в полугодие.</w:t>
      </w:r>
    </w:p>
    <w:p w:rsidR="001E29B6" w:rsidRPr="001E29B6" w:rsidRDefault="001E29B6" w:rsidP="001E29B6">
      <w:pPr>
        <w:spacing w:after="0" w:line="240" w:lineRule="auto"/>
        <w:ind w:firstLine="900"/>
        <w:jc w:val="both"/>
        <w:rPr>
          <w:rFonts w:ascii="Times New Roman" w:hAnsi="Times New Roman"/>
          <w:sz w:val="24"/>
          <w:szCs w:val="24"/>
        </w:rPr>
      </w:pPr>
    </w:p>
    <w:p w:rsidR="001E29B6" w:rsidRPr="001E29B6" w:rsidRDefault="001E29B6" w:rsidP="001E29B6">
      <w:pPr>
        <w:spacing w:after="0" w:line="240" w:lineRule="auto"/>
        <w:ind w:firstLine="709"/>
        <w:rPr>
          <w:rFonts w:ascii="Times New Roman" w:hAnsi="Times New Roman"/>
          <w:b/>
          <w:sz w:val="24"/>
          <w:szCs w:val="24"/>
        </w:rPr>
      </w:pPr>
      <w:r>
        <w:rPr>
          <w:rFonts w:ascii="Times New Roman" w:hAnsi="Times New Roman"/>
          <w:b/>
          <w:sz w:val="24"/>
          <w:szCs w:val="24"/>
        </w:rPr>
        <w:t xml:space="preserve">Вопрос </w:t>
      </w:r>
      <w:r w:rsidRPr="001E29B6">
        <w:rPr>
          <w:rFonts w:ascii="Times New Roman" w:hAnsi="Times New Roman"/>
          <w:b/>
          <w:sz w:val="24"/>
          <w:szCs w:val="24"/>
        </w:rPr>
        <w:t>3. Организация проведения противопожарных тренировок.</w:t>
      </w:r>
    </w:p>
    <w:p w:rsidR="001E29B6" w:rsidRPr="001E29B6" w:rsidRDefault="001E29B6" w:rsidP="001E29B6">
      <w:pPr>
        <w:pStyle w:val="Normal"/>
        <w:ind w:firstLine="567"/>
        <w:jc w:val="both"/>
        <w:rPr>
          <w:sz w:val="24"/>
          <w:szCs w:val="24"/>
        </w:rPr>
      </w:pP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sz w:val="24"/>
          <w:szCs w:val="24"/>
        </w:rPr>
        <w:t>Одним из направлений системы пожарной безопасности является организ</w:t>
      </w:r>
      <w:r w:rsidRPr="001E29B6">
        <w:rPr>
          <w:rFonts w:ascii="Times New Roman" w:hAnsi="Times New Roman"/>
          <w:sz w:val="24"/>
          <w:szCs w:val="24"/>
        </w:rPr>
        <w:t>а</w:t>
      </w:r>
      <w:r w:rsidRPr="001E29B6">
        <w:rPr>
          <w:rFonts w:ascii="Times New Roman" w:hAnsi="Times New Roman"/>
          <w:sz w:val="24"/>
          <w:szCs w:val="24"/>
        </w:rPr>
        <w:t xml:space="preserve">ция и проведение мероприятий по практической отработке действий сотрудников по эвакуации в случае возникновения пожара. </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sz w:val="24"/>
          <w:szCs w:val="24"/>
        </w:rPr>
        <w:t>Практическая отработка действий работников по обеспечению безопасной и быстрой эвакуации людей в учебных заведениях должна проводиться не реже одного раза в полугодие.</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Задачами проведения с работниками организаций тренировок</w:t>
      </w:r>
      <w:r w:rsidRPr="001E29B6">
        <w:rPr>
          <w:rFonts w:ascii="Times New Roman" w:hAnsi="Times New Roman"/>
          <w:sz w:val="24"/>
          <w:szCs w:val="24"/>
        </w:rPr>
        <w:t xml:space="preserve"> являются:</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обучение работников умению идентифицировать исходное событие. Проверка готовности работников к эвакуации и проведению работ по тушению пожара и ликвидации последствий чрезвычайных ситуаций;</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поддержание на современном уровне профессиональной и психофизиологической подготовленности работников, необходимой для осуществления успешных действий по устранению нарушений в работе, связанных с пожарами и чрезвычайными ситуациями, а также по эвакуации людей, предотвращению развития пожара, его локализации и ликвидации;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обучение навыкам и действиям по своевременному предотвращению возможных аварий и повреждений оборудования, являющихся следствием воздействия опасных факторов пожара и чрезвычайных ситуаций, обучение правилам оказания доврачебной помощи пострадавшим на пожаре и при чрезвычайных ситуациях, правилам пользования индивидуальными средствами защиты;</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обучение порядку и правилам взаимодействия работников с пожарно-спасательными подразделениями и медицинским персоналом;</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выработка у персонала навыков и способности самостоятельно, быстро и безошибочно ориентироваться в ситуации при возникновении угрозы пожара и чрезвычайных или самого пожара, определять решающее направление действий и принимать правильные меры по предупреждению или ликвидации пожара;</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 обнаружении задымления или пожара;</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обучение приемам и способам спасения и эвакуации людей и материальных ценностей;</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проверка результатов обучения работников по вопросам пожарной безопасности;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проверка знаний работниками инструкций, применяемых в пожароопасных ситуациях;</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практическая отработка рациональных приемов и методов использования имеющейся техники, стационарных установок пожаротушения;</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проверка правильности понимания работниками своих действий, осуществляемых в условиях пожара;</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проверка знаний работников мест расположения первичных средств пожаротушения, внутренних пожарных кранов, систем пожарной сигнализации и пожаротушения, дымоудаления и подпора воздуха, способов введения их в действие;</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проверка умения руководителя тушения пожара четко координировать действия участников по организации ликвидации возможного (условного) пожара до прибытия подразделения ГПС.</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Руководство организацией и проведением тренировок возлагается на руководителей объектов или ответственных за пожарную безопасность.</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Анализ результатов предыдущих тренировок может выявить необходимость в тех или иных изменениях программы или продолжительности тренировок.</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В каждой организации в рамках годового плана-графика работы с работниками должен составляться график проведения противопожарных тренировок, утвержденный руководителем организации.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В графике указываются: месяц проведения тренировки, вид тренировки, тренирующаяся смена или структурное подразделение.</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Годовой план-график разрабатывается совместно с руководителями структурных подразделений. На основе этого плана каждое структурное подразделение составляет свой годовой план-график работы с работниками.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xml:space="preserve">Противопожарные тренировки подразделяются </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xml:space="preserve">- на объектовые, </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xml:space="preserve">- тренировки структурных подразделений, </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совместные с подразделениями ГПС</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индивидуальные.</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Объектовой противопожарной тренировкой</w:t>
      </w:r>
      <w:r w:rsidRPr="001E29B6">
        <w:rPr>
          <w:rFonts w:ascii="Times New Roman" w:hAnsi="Times New Roman"/>
          <w:sz w:val="24"/>
          <w:szCs w:val="24"/>
        </w:rPr>
        <w:t xml:space="preserve"> следует считать тренировку, темой которой является нарушение по причине пожара режима работы организации в целом и в ней задействованы работники всей организации. Руководителем объектовой противопожарной тренировки является руководитель или главный инженер организации.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Тренировкой структурного подразделения</w:t>
      </w:r>
      <w:r w:rsidRPr="001E29B6">
        <w:rPr>
          <w:rFonts w:ascii="Times New Roman" w:hAnsi="Times New Roman"/>
          <w:sz w:val="24"/>
          <w:szCs w:val="24"/>
        </w:rPr>
        <w:t xml:space="preserve"> следует считать тренировку, темой которой является нарушение режима работы одного структурного подразделения и в которой требуется участие работников только этого подразделения.</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В совместных тренировках</w:t>
      </w:r>
      <w:r w:rsidRPr="001E29B6">
        <w:rPr>
          <w:rFonts w:ascii="Times New Roman" w:hAnsi="Times New Roman"/>
          <w:sz w:val="24"/>
          <w:szCs w:val="24"/>
        </w:rPr>
        <w:t xml:space="preserve"> участвуют работники организации и подразделения ГПС. Совместные тренировки позволяют отработать взаимодействие и взаимопонимание работников организации и подразделений ГПС.</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На период совместной тренировки распоряжением руководителя организации выделяются консультанты из числа ИТР, которые обязаны следить, чтобы распоряжения и действия руководителя тренировки и РТП соответствовали требованиям действующих в организации правил техники безопасности.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Индивидуальные тренировки</w:t>
      </w:r>
      <w:r w:rsidRPr="001E29B6">
        <w:rPr>
          <w:rFonts w:ascii="Times New Roman" w:hAnsi="Times New Roman"/>
          <w:sz w:val="24"/>
          <w:szCs w:val="24"/>
        </w:rPr>
        <w:t xml:space="preserve"> проводятся для вновь принятых работников после прохождения инструктажа на рабочем месте, для работников, который по какой-либо причине не участвовал в плановой тренировке (отпуск, болезнь и т.п.)</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xml:space="preserve">Тренировка по эвакуации назначается </w:t>
      </w:r>
      <w:hyperlink w:anchor="sub_16100" w:history="1">
        <w:r w:rsidRPr="001E29B6">
          <w:rPr>
            <w:rFonts w:ascii="Times New Roman" w:hAnsi="Times New Roman"/>
            <w:sz w:val="24"/>
            <w:szCs w:val="24"/>
          </w:rPr>
          <w:t>приказом</w:t>
        </w:r>
      </w:hyperlink>
      <w:r w:rsidRPr="001E29B6">
        <w:rPr>
          <w:rFonts w:ascii="Times New Roman" w:hAnsi="Times New Roman"/>
          <w:sz w:val="24"/>
          <w:szCs w:val="24"/>
        </w:rPr>
        <w:t xml:space="preserve"> руководителя организации о подготовке тренировки в котором отражается цель, дата и время, руководитель тренировки, начальник штаба тренировки.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xml:space="preserve">Начальником штаба тренировки разрабатывается </w:t>
      </w:r>
      <w:hyperlink w:anchor="sub_16200" w:history="1">
        <w:r w:rsidRPr="001E29B6">
          <w:rPr>
            <w:rFonts w:ascii="Times New Roman" w:hAnsi="Times New Roman"/>
            <w:i/>
            <w:sz w:val="24"/>
            <w:szCs w:val="24"/>
          </w:rPr>
          <w:t>план</w:t>
        </w:r>
      </w:hyperlink>
      <w:r w:rsidRPr="001E29B6">
        <w:rPr>
          <w:rFonts w:ascii="Times New Roman" w:hAnsi="Times New Roman"/>
          <w:i/>
          <w:sz w:val="24"/>
          <w:szCs w:val="24"/>
        </w:rPr>
        <w:t xml:space="preserve"> проведения тренировки</w:t>
      </w:r>
      <w:r w:rsidRPr="001E29B6">
        <w:rPr>
          <w:rFonts w:ascii="Times New Roman" w:hAnsi="Times New Roman"/>
          <w:sz w:val="24"/>
          <w:szCs w:val="24"/>
        </w:rPr>
        <w:t xml:space="preserve"> в котором отражается тема тренировки, ее цели, состав участников и </w:t>
      </w:r>
      <w:hyperlink w:anchor="sub_16300" w:history="1">
        <w:r w:rsidRPr="001E29B6">
          <w:rPr>
            <w:rFonts w:ascii="Times New Roman" w:hAnsi="Times New Roman"/>
            <w:sz w:val="24"/>
            <w:szCs w:val="24"/>
          </w:rPr>
          <w:t xml:space="preserve"> календарный план</w:t>
        </w:r>
      </w:hyperlink>
      <w:r w:rsidRPr="001E29B6">
        <w:rPr>
          <w:rFonts w:ascii="Times New Roman" w:hAnsi="Times New Roman"/>
          <w:sz w:val="24"/>
          <w:szCs w:val="24"/>
        </w:rPr>
        <w:t xml:space="preserve"> подготовки и проведения. </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i/>
          <w:sz w:val="24"/>
          <w:szCs w:val="24"/>
        </w:rPr>
        <w:t>В календарном плане</w:t>
      </w:r>
      <w:r w:rsidRPr="001E29B6">
        <w:rPr>
          <w:rFonts w:ascii="Times New Roman" w:hAnsi="Times New Roman"/>
          <w:sz w:val="24"/>
          <w:szCs w:val="24"/>
        </w:rPr>
        <w:t xml:space="preserve"> отражаются этапы подготовки и проведения тренировки, задачи штабу, персоналу, посредникам и участникам с указанием мест проведения, времени и ответственных исполнителей. Порядок (этапы) проведения тренировки могут быть определены как календарным планом, так и отдельным документом, утвержденным руководителем тренировки.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Эффективность проведения тренировки во многом зависит от действий посредников и самого персонала. Посредники назначаются из числа ИТР организации, а при совместной тренировке - дополнительно из личного состава подразделения ГПС. Количество посредников определяет руководитель тренировки.</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i/>
          <w:sz w:val="24"/>
          <w:szCs w:val="24"/>
        </w:rPr>
        <w:t>Подготовка и проведение противопожарной тренировки</w:t>
      </w:r>
      <w:r w:rsidRPr="001E29B6">
        <w:rPr>
          <w:rFonts w:ascii="Times New Roman" w:hAnsi="Times New Roman"/>
          <w:sz w:val="24"/>
          <w:szCs w:val="24"/>
        </w:rPr>
        <w:t xml:space="preserve"> включает несколько этапов:</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i/>
          <w:sz w:val="24"/>
          <w:szCs w:val="24"/>
        </w:rPr>
        <w:t>- первый подготовительный этап</w:t>
      </w:r>
      <w:r w:rsidRPr="001E29B6">
        <w:rPr>
          <w:rFonts w:ascii="Times New Roman" w:hAnsi="Times New Roman"/>
          <w:sz w:val="24"/>
          <w:szCs w:val="24"/>
        </w:rPr>
        <w:t xml:space="preserve"> – проведение занятий со всеми категориями работников и ИТР;</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i/>
          <w:sz w:val="24"/>
          <w:szCs w:val="24"/>
        </w:rPr>
        <w:t>- второй подготовительный этап</w:t>
      </w:r>
      <w:r w:rsidRPr="001E29B6">
        <w:rPr>
          <w:rFonts w:ascii="Times New Roman" w:hAnsi="Times New Roman"/>
          <w:sz w:val="24"/>
          <w:szCs w:val="24"/>
        </w:rPr>
        <w:t xml:space="preserve"> – проведение дополнительного инструктажа с работниками, отвечающими за состояние систем автоматической противопожарной защиты организации, первичных средств пожаротушения и путей эвакуации; проверка состояния средств автоматической противопожарной защиты организации, первичных средств пожаротушения и путей эвакуации;</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i/>
          <w:sz w:val="24"/>
          <w:szCs w:val="24"/>
        </w:rPr>
        <w:t>- третий подготовительный этап</w:t>
      </w:r>
      <w:r w:rsidRPr="001E29B6">
        <w:rPr>
          <w:rFonts w:ascii="Times New Roman" w:hAnsi="Times New Roman"/>
          <w:sz w:val="24"/>
          <w:szCs w:val="24"/>
        </w:rPr>
        <w:t xml:space="preserve"> – проведение занятий с работниками по теме: «Правила  безопасного поведения в чрезвычайных ситуациях, связанных с пожарами»; </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i/>
          <w:sz w:val="24"/>
          <w:szCs w:val="24"/>
        </w:rPr>
        <w:t>- четвертый этап</w:t>
      </w:r>
      <w:r w:rsidRPr="001E29B6">
        <w:rPr>
          <w:rFonts w:ascii="Times New Roman" w:hAnsi="Times New Roman"/>
          <w:sz w:val="24"/>
          <w:szCs w:val="24"/>
        </w:rPr>
        <w:t xml:space="preserve"> – проведение тренировки (подача сигнала о возникновении условного пожара, проведение эвакуации, тушение условного пожара, организация встречи сотрудников ГПС);</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i/>
          <w:sz w:val="24"/>
          <w:szCs w:val="24"/>
        </w:rPr>
        <w:t>- пятый этап</w:t>
      </w:r>
      <w:r w:rsidRPr="001E29B6">
        <w:rPr>
          <w:rFonts w:ascii="Times New Roman" w:hAnsi="Times New Roman"/>
          <w:sz w:val="24"/>
          <w:szCs w:val="24"/>
        </w:rPr>
        <w:t xml:space="preserve"> – разбор тренировки.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Эффективность противопожарных тренировок зависит от правильности их подготовки и организации проведения, от качества аналитической проработки действий работников во время тренировки и правильности принятых решений по результатам критического разбора (обсуждения) тренировок после их завершения.</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Эффективность противопожарных тренировок в значительной степени зависит также от результатов, достигнутых при инструктажах, проводимых в рамках общей программы противопожарной подготовки работников. Обучение работников во время тренировок оказывается более успешным, если инструктажи проводились незадолго до начала тренировок, в связи с этим перед началом тренировки все ее участники должны собираться в зале, где руководитель тренировки используя план эвакуации объясняет задачу каждого участника.</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При подготовке посредников руководитель тренировки должен:</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ознакомить их с тактическим замыслом тренировки и возможными вариантами его решения;</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организовать с ними изучение объекта, где будет проводиться тренировка, распределить их по участкам работы;</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ознакомить с обязанностями в качестве посредников;</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дать указания о порядке применения средств имитации на условном пожаре;</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обратить внимание на необходимость соблюдения техники безопасности во время тренировки.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Посредник обязан:</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ознакомиться с тактическим замыслом и ожидаемым решением по создаваемой обстановке;</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в соответствии с порядком, предусмотренным руководителем тренировки, имитировать обстановку условного пожара, вовремя и в положенном месте объявить вводные для работников;</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в необходимых случаях немедленно принимать меры по предупреждению ошибочных действий любого участника тренировки, которые могут привести к несчастному случаю, аварии, повреждению оборудования или нарушению технологического процесса;</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вести необходимые записи о действиях работников на тренировке и о выполнении вводных.</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Посредники не должны допускать таких уточнений, которые могут послужить раскрытием тактического замысла руководителя тренировки. При наличии имитирующих средств обстановки условного пожара посредники могут не ставить вводные, а запрашивать у тренирующихся, с какой обстановкой они встретились и какое решение приняли.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Любой участник тренировки может уточнять у посредника данные об обстановке на участке условного пожара.</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При подготовке персонала руководитель тренировки должен:</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довести информацию об объемно-планировочных решениях организации, состоянии систем противопожарной защиты в том числе оповещения и управления эвакуацией людей при пожаре;</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довести замысел тренировки;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довести порядок действий при возникновении пожара, а также стадии развития пожара, порядок действий по самостоятельному тушению пожара, оказанию первой доврачебной помощи пострадавшим и др.</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Все категории участников при проведении противопожарных тренировок должны иметь следующие отличительные знаки: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посредники - отличительную повязку на правом рукаве;</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руководитель тушения пожара - красную отличительную повязку;</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тренирующиеся работники - желтую повязку на правом рукаве.</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Обстановку условного пожара при проведении противопожарных тренировок имитируют следующими средствами: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очаг пожара - красными флажками (работать без изолирующих противогазов запрещается!);</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зона задымления - синими флажками;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зона токсичных газов, радиоактивности, выделения вредных паров - желтыми флажками.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Имитация пожара на тренировках должна быть наглядной и такой, чтобы посредники имели возможность изменять ее на определенном участке в соответствии с тактическим замыслом руководителя тренировки.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В качестве средств имитации пожара допускается использовать дымовые шашки, фонари и другие средства, способствующие созданию необходимой обстановки.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Применять для имитации средства, которые могут вызвать пожар или нанести ущерб помещениям и оборудованию, запрещается.</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sz w:val="24"/>
          <w:szCs w:val="24"/>
        </w:rPr>
        <w:t xml:space="preserve">Началом практической отработки является </w:t>
      </w:r>
      <w:r w:rsidRPr="001E29B6">
        <w:rPr>
          <w:rFonts w:ascii="Times New Roman" w:hAnsi="Times New Roman"/>
          <w:i/>
          <w:sz w:val="24"/>
          <w:szCs w:val="24"/>
        </w:rPr>
        <w:t>подача звукового и (или) свет</w:t>
      </w:r>
      <w:r w:rsidRPr="001E29B6">
        <w:rPr>
          <w:rFonts w:ascii="Times New Roman" w:hAnsi="Times New Roman"/>
          <w:i/>
          <w:sz w:val="24"/>
          <w:szCs w:val="24"/>
        </w:rPr>
        <w:t>о</w:t>
      </w:r>
      <w:r w:rsidRPr="001E29B6">
        <w:rPr>
          <w:rFonts w:ascii="Times New Roman" w:hAnsi="Times New Roman"/>
          <w:i/>
          <w:sz w:val="24"/>
          <w:szCs w:val="24"/>
        </w:rPr>
        <w:t xml:space="preserve">вых сигналов </w:t>
      </w:r>
      <w:r w:rsidRPr="001E29B6">
        <w:rPr>
          <w:rFonts w:ascii="Times New Roman" w:hAnsi="Times New Roman"/>
          <w:sz w:val="24"/>
          <w:szCs w:val="24"/>
        </w:rPr>
        <w:t>о возникновении пожара от системы оповещения о пожаре во все помещения здания учебного учреждения с постоянным или временным пребыв</w:t>
      </w:r>
      <w:r w:rsidRPr="001E29B6">
        <w:rPr>
          <w:rFonts w:ascii="Times New Roman" w:hAnsi="Times New Roman"/>
          <w:sz w:val="24"/>
          <w:szCs w:val="24"/>
        </w:rPr>
        <w:t>а</w:t>
      </w:r>
      <w:r w:rsidRPr="001E29B6">
        <w:rPr>
          <w:rFonts w:ascii="Times New Roman" w:hAnsi="Times New Roman"/>
          <w:sz w:val="24"/>
          <w:szCs w:val="24"/>
        </w:rPr>
        <w:t>нием людей. Звуковой сигнал оповещения должен отличаться по тональности от звуковых сигналов другого назначения (о н</w:t>
      </w:r>
      <w:r w:rsidRPr="001E29B6">
        <w:rPr>
          <w:rFonts w:ascii="Times New Roman" w:hAnsi="Times New Roman"/>
          <w:sz w:val="24"/>
          <w:szCs w:val="24"/>
        </w:rPr>
        <w:t>а</w:t>
      </w:r>
      <w:r w:rsidRPr="001E29B6">
        <w:rPr>
          <w:rFonts w:ascii="Times New Roman" w:hAnsi="Times New Roman"/>
          <w:sz w:val="24"/>
          <w:szCs w:val="24"/>
        </w:rPr>
        <w:t>чале, окончании занятий и т.п.).</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i/>
          <w:sz w:val="24"/>
          <w:szCs w:val="24"/>
        </w:rPr>
        <w:t>С получением сигнала о возникновении пожара</w:t>
      </w:r>
      <w:r w:rsidRPr="001E29B6">
        <w:rPr>
          <w:rFonts w:ascii="Times New Roman" w:hAnsi="Times New Roman"/>
          <w:sz w:val="24"/>
          <w:szCs w:val="24"/>
        </w:rPr>
        <w:t xml:space="preserve"> работники проводят мероприятия в соответствии с инструкцией по действиям в случае возникновения пожара, открывают все (запасные) эваку</w:t>
      </w:r>
      <w:r w:rsidRPr="001E29B6">
        <w:rPr>
          <w:rFonts w:ascii="Times New Roman" w:hAnsi="Times New Roman"/>
          <w:sz w:val="24"/>
          <w:szCs w:val="24"/>
        </w:rPr>
        <w:t>а</w:t>
      </w:r>
      <w:r w:rsidRPr="001E29B6">
        <w:rPr>
          <w:rFonts w:ascii="Times New Roman" w:hAnsi="Times New Roman"/>
          <w:sz w:val="24"/>
          <w:szCs w:val="24"/>
        </w:rPr>
        <w:t xml:space="preserve">ционные выходы и в установленной последовательности </w:t>
      </w:r>
      <w:r w:rsidRPr="001E29B6">
        <w:rPr>
          <w:rFonts w:ascii="Times New Roman" w:hAnsi="Times New Roman"/>
          <w:i/>
          <w:sz w:val="24"/>
          <w:szCs w:val="24"/>
        </w:rPr>
        <w:t>производят эвакуацию людей</w:t>
      </w:r>
      <w:r w:rsidRPr="001E29B6">
        <w:rPr>
          <w:rFonts w:ascii="Times New Roman" w:hAnsi="Times New Roman"/>
          <w:sz w:val="24"/>
          <w:szCs w:val="24"/>
        </w:rPr>
        <w:t>. Эвакуация производится через ближайший и (или) наиболее защищенный от опасных факторов пожара эвакуационный выход, передвижение, при этом, должно быть быстрым, но не бегом, без лишней суеты и торо</w:t>
      </w:r>
      <w:r w:rsidRPr="001E29B6">
        <w:rPr>
          <w:rFonts w:ascii="Times New Roman" w:hAnsi="Times New Roman"/>
          <w:sz w:val="24"/>
          <w:szCs w:val="24"/>
        </w:rPr>
        <w:t>п</w:t>
      </w:r>
      <w:r w:rsidRPr="001E29B6">
        <w:rPr>
          <w:rFonts w:ascii="Times New Roman" w:hAnsi="Times New Roman"/>
          <w:sz w:val="24"/>
          <w:szCs w:val="24"/>
        </w:rPr>
        <w:t>ливости.</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sz w:val="24"/>
          <w:szCs w:val="24"/>
        </w:rPr>
        <w:t>Эвакуируемые студенты выводятся из здания ВУЗа на улицу, в безопасное место вне зоны воздействия опасных факторов пож</w:t>
      </w:r>
      <w:r w:rsidRPr="001E29B6">
        <w:rPr>
          <w:rFonts w:ascii="Times New Roman" w:hAnsi="Times New Roman"/>
          <w:sz w:val="24"/>
          <w:szCs w:val="24"/>
        </w:rPr>
        <w:t>а</w:t>
      </w:r>
      <w:r w:rsidRPr="001E29B6">
        <w:rPr>
          <w:rFonts w:ascii="Times New Roman" w:hAnsi="Times New Roman"/>
          <w:sz w:val="24"/>
          <w:szCs w:val="24"/>
        </w:rPr>
        <w:t>ра.</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sz w:val="24"/>
          <w:szCs w:val="24"/>
        </w:rPr>
        <w:t xml:space="preserve">Эвакуация не должна мешать действиям пожарных по тушению пожара. </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sz w:val="24"/>
          <w:szCs w:val="24"/>
        </w:rPr>
        <w:t>В ходе практической тренировки руководитель учреждения контролирует правильность проведения эвакуации, а также время, в течение которого проведена полная эвакуация людей из здания.</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i/>
          <w:sz w:val="24"/>
          <w:szCs w:val="24"/>
        </w:rPr>
        <w:t>После эвакуации</w:t>
      </w:r>
      <w:r w:rsidRPr="001E29B6">
        <w:rPr>
          <w:rFonts w:ascii="Times New Roman" w:hAnsi="Times New Roman"/>
          <w:sz w:val="24"/>
          <w:szCs w:val="24"/>
        </w:rPr>
        <w:t xml:space="preserve"> работников и студентов из здания ВУЗа деканы и руководители структурных подразделений проводят перекличку по спискам и докладывают о наличии ректору. Информация об отсутствии человека доводится до сведения руководителя учреждения и пожарных осуществляющих тушение пожара, и принимаются меры по установлению его м</w:t>
      </w:r>
      <w:r w:rsidRPr="001E29B6">
        <w:rPr>
          <w:rFonts w:ascii="Times New Roman" w:hAnsi="Times New Roman"/>
          <w:sz w:val="24"/>
          <w:szCs w:val="24"/>
        </w:rPr>
        <w:t>е</w:t>
      </w:r>
      <w:r w:rsidRPr="001E29B6">
        <w:rPr>
          <w:rFonts w:ascii="Times New Roman" w:hAnsi="Times New Roman"/>
          <w:sz w:val="24"/>
          <w:szCs w:val="24"/>
        </w:rPr>
        <w:t>стонахождения (спасению).</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i/>
          <w:sz w:val="24"/>
          <w:szCs w:val="24"/>
        </w:rPr>
        <w:t>После проведения эвакуации</w:t>
      </w:r>
      <w:r w:rsidRPr="001E29B6">
        <w:rPr>
          <w:rFonts w:ascii="Times New Roman" w:hAnsi="Times New Roman"/>
          <w:sz w:val="24"/>
          <w:szCs w:val="24"/>
        </w:rPr>
        <w:t xml:space="preserve"> руководитель учреждения проводит обход помещений здания на предмет установления людей, его не пок</w:t>
      </w:r>
      <w:r w:rsidRPr="001E29B6">
        <w:rPr>
          <w:rFonts w:ascii="Times New Roman" w:hAnsi="Times New Roman"/>
          <w:sz w:val="24"/>
          <w:szCs w:val="24"/>
        </w:rPr>
        <w:t>и</w:t>
      </w:r>
      <w:r w:rsidRPr="001E29B6">
        <w:rPr>
          <w:rFonts w:ascii="Times New Roman" w:hAnsi="Times New Roman"/>
          <w:sz w:val="24"/>
          <w:szCs w:val="24"/>
        </w:rPr>
        <w:t>нувших.</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sz w:val="24"/>
          <w:szCs w:val="24"/>
        </w:rPr>
        <w:t>Обслуживающий персонал, не занятый в проведении эвакуации, начинает тушение пожара имеющимися в организации первичными средствами пожаротуш</w:t>
      </w:r>
      <w:r w:rsidRPr="001E29B6">
        <w:rPr>
          <w:rFonts w:ascii="Times New Roman" w:hAnsi="Times New Roman"/>
          <w:sz w:val="24"/>
          <w:szCs w:val="24"/>
        </w:rPr>
        <w:t>е</w:t>
      </w:r>
      <w:r w:rsidRPr="001E29B6">
        <w:rPr>
          <w:rFonts w:ascii="Times New Roman" w:hAnsi="Times New Roman"/>
          <w:sz w:val="24"/>
          <w:szCs w:val="24"/>
        </w:rPr>
        <w:t>ния и проводит работы по эвакуации имущества и других материальных ценн</w:t>
      </w:r>
      <w:r w:rsidRPr="001E29B6">
        <w:rPr>
          <w:rFonts w:ascii="Times New Roman" w:hAnsi="Times New Roman"/>
          <w:sz w:val="24"/>
          <w:szCs w:val="24"/>
        </w:rPr>
        <w:t>о</w:t>
      </w:r>
      <w:r w:rsidRPr="001E29B6">
        <w:rPr>
          <w:rFonts w:ascii="Times New Roman" w:hAnsi="Times New Roman"/>
          <w:sz w:val="24"/>
          <w:szCs w:val="24"/>
        </w:rPr>
        <w:t xml:space="preserve">стей из здания. </w:t>
      </w:r>
    </w:p>
    <w:p w:rsidR="001E29B6" w:rsidRPr="001E29B6" w:rsidRDefault="001E29B6" w:rsidP="001E29B6">
      <w:pPr>
        <w:pStyle w:val="af5"/>
        <w:tabs>
          <w:tab w:val="num" w:pos="0"/>
        </w:tabs>
        <w:spacing w:after="0" w:line="240" w:lineRule="auto"/>
        <w:ind w:left="0" w:firstLine="567"/>
        <w:jc w:val="both"/>
        <w:rPr>
          <w:rFonts w:ascii="Times New Roman" w:hAnsi="Times New Roman"/>
          <w:sz w:val="24"/>
          <w:szCs w:val="24"/>
          <w:lang w:val="ru-RU"/>
        </w:rPr>
      </w:pPr>
      <w:r w:rsidRPr="001E29B6">
        <w:rPr>
          <w:rFonts w:ascii="Times New Roman" w:hAnsi="Times New Roman"/>
          <w:i/>
          <w:sz w:val="24"/>
          <w:szCs w:val="24"/>
        </w:rPr>
        <w:t>После окончания практической тренировки</w:t>
      </w:r>
      <w:r w:rsidRPr="001E29B6">
        <w:rPr>
          <w:rFonts w:ascii="Times New Roman" w:hAnsi="Times New Roman"/>
          <w:sz w:val="24"/>
          <w:szCs w:val="24"/>
        </w:rPr>
        <w:t xml:space="preserve"> по отработке действий в случае возникновения пожара руководитель учреждения проводит с педагогическим и обслуживающим персоналом рабочее совещание, на котором </w:t>
      </w:r>
      <w:r w:rsidRPr="001E29B6">
        <w:rPr>
          <w:rFonts w:ascii="Times New Roman" w:hAnsi="Times New Roman"/>
          <w:i/>
          <w:sz w:val="24"/>
          <w:szCs w:val="24"/>
        </w:rPr>
        <w:t>подводятся итоги</w:t>
      </w:r>
      <w:r w:rsidRPr="001E29B6">
        <w:rPr>
          <w:rFonts w:ascii="Times New Roman" w:hAnsi="Times New Roman"/>
          <w:sz w:val="24"/>
          <w:szCs w:val="24"/>
        </w:rPr>
        <w:t xml:space="preserve"> и разрабатываются организационные и практические мероприятия по улучшению эваку</w:t>
      </w:r>
      <w:r w:rsidRPr="001E29B6">
        <w:rPr>
          <w:rFonts w:ascii="Times New Roman" w:hAnsi="Times New Roman"/>
          <w:sz w:val="24"/>
          <w:szCs w:val="24"/>
        </w:rPr>
        <w:t>а</w:t>
      </w:r>
      <w:r w:rsidRPr="001E29B6">
        <w:rPr>
          <w:rFonts w:ascii="Times New Roman" w:hAnsi="Times New Roman"/>
          <w:sz w:val="24"/>
          <w:szCs w:val="24"/>
        </w:rPr>
        <w:t>ции.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Разбор тренировки должен проводиться в следующей последовательности: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руководитель сообщает цели, задачи и программу проведенной тренировки;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представитель организации (при совместной тренировке) сообщает о действиях работников организации до и после прибытия подразделений ГПС;</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руководитель тушения пожара докладывает руководителю тренировки о сложившейся на тренировке обстановке и принятых им решениях по ликвидации пожара, а также по предотвращению развития аварии, отмечает правильные действия работников и недостатки;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посредники участков тренировки (если такие по программе предусматривались) докладывают о действиях работников и дают свою оценку с анализом ошибок участников тренировки;</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 руководитель тренировки по эвакуации в ходе разбора может требовать объяснение от любого лица, участвующего в тренировке и присутствующего на разборе.</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При разборе тренировки в отношении каждого участника должны быть обсуждены следующие моменты: знание плана эвакуации; понимание поставленных задач и сущности происходившего процесса; правильность действий при эвакуации и ликвидации условного пожара; характер допущенных ошибок и причины их совершения; должностных инструкций, знание мест расположения средств управления оборудованием; знание аппаратуры, арматуры, защитных средств по технике безопасности; первичных и стационарных средств пожаротушения, их местонахождения и порядка их применения; умение оказывать первую помощь пострадавшим при несчастных случаях и пожарах.</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В заключение разбора руководитель противопожарной тренировки подводит итоги и дает оценку проведенной тренировке, а также индивидуальную оценку всем ее участникам (хорошо, удовлетворительно, неудовлетворительно).</w:t>
      </w:r>
    </w:p>
    <w:p w:rsidR="001E29B6" w:rsidRPr="001E29B6" w:rsidRDefault="001E29B6" w:rsidP="001E29B6">
      <w:pPr>
        <w:pStyle w:val="af5"/>
        <w:tabs>
          <w:tab w:val="num" w:pos="0"/>
        </w:tabs>
        <w:spacing w:after="0" w:line="240" w:lineRule="auto"/>
        <w:ind w:left="0" w:firstLine="567"/>
        <w:jc w:val="both"/>
        <w:rPr>
          <w:rFonts w:ascii="Times New Roman" w:hAnsi="Times New Roman"/>
          <w:sz w:val="24"/>
          <w:szCs w:val="24"/>
        </w:rPr>
      </w:pPr>
      <w:r w:rsidRPr="001E29B6">
        <w:rPr>
          <w:rFonts w:ascii="Times New Roman" w:hAnsi="Times New Roman"/>
          <w:i/>
          <w:sz w:val="24"/>
          <w:szCs w:val="24"/>
        </w:rPr>
        <w:t>При подведении итогов</w:t>
      </w:r>
      <w:r w:rsidRPr="001E29B6">
        <w:rPr>
          <w:rFonts w:ascii="Times New Roman" w:hAnsi="Times New Roman"/>
          <w:sz w:val="24"/>
          <w:szCs w:val="24"/>
        </w:rPr>
        <w:t xml:space="preserve"> основное внимание должно уделяться разбору н</w:t>
      </w:r>
      <w:r w:rsidRPr="001E29B6">
        <w:rPr>
          <w:rFonts w:ascii="Times New Roman" w:hAnsi="Times New Roman"/>
          <w:sz w:val="24"/>
          <w:szCs w:val="24"/>
        </w:rPr>
        <w:t>е</w:t>
      </w:r>
      <w:r w:rsidRPr="001E29B6">
        <w:rPr>
          <w:rFonts w:ascii="Times New Roman" w:hAnsi="Times New Roman"/>
          <w:sz w:val="24"/>
          <w:szCs w:val="24"/>
        </w:rPr>
        <w:t xml:space="preserve">достатков, выявленных при проведении тренировки, и установлению причин им способствовавшим. </w:t>
      </w:r>
    </w:p>
    <w:p w:rsidR="001E29B6" w:rsidRPr="001E29B6" w:rsidRDefault="001E29B6" w:rsidP="001E29B6">
      <w:pPr>
        <w:pStyle w:val="af5"/>
        <w:tabs>
          <w:tab w:val="num" w:pos="0"/>
        </w:tabs>
        <w:spacing w:after="0" w:line="240" w:lineRule="auto"/>
        <w:ind w:left="0" w:firstLine="567"/>
        <w:jc w:val="both"/>
        <w:rPr>
          <w:rFonts w:ascii="Times New Roman" w:hAnsi="Times New Roman"/>
          <w:sz w:val="24"/>
          <w:szCs w:val="24"/>
        </w:rPr>
      </w:pPr>
      <w:r w:rsidRPr="001E29B6">
        <w:rPr>
          <w:rFonts w:ascii="Times New Roman" w:hAnsi="Times New Roman"/>
          <w:sz w:val="24"/>
          <w:szCs w:val="24"/>
        </w:rPr>
        <w:t>При разработке дополнительных мероприятий необходимо максимально учесть все недостатки. Завершающим этапом проведения практической отработки планов эваку</w:t>
      </w:r>
      <w:r w:rsidRPr="001E29B6">
        <w:rPr>
          <w:rFonts w:ascii="Times New Roman" w:hAnsi="Times New Roman"/>
          <w:sz w:val="24"/>
          <w:szCs w:val="24"/>
        </w:rPr>
        <w:t>а</w:t>
      </w:r>
      <w:r w:rsidRPr="001E29B6">
        <w:rPr>
          <w:rFonts w:ascii="Times New Roman" w:hAnsi="Times New Roman"/>
          <w:sz w:val="24"/>
          <w:szCs w:val="24"/>
        </w:rPr>
        <w:t>ции является подготовка акта</w:t>
      </w:r>
      <w:r w:rsidRPr="001E29B6">
        <w:rPr>
          <w:rFonts w:ascii="Times New Roman" w:hAnsi="Times New Roman"/>
          <w:sz w:val="24"/>
          <w:szCs w:val="24"/>
          <w:lang w:val="ru-RU"/>
        </w:rPr>
        <w:t>,</w:t>
      </w:r>
      <w:r w:rsidRPr="001E29B6">
        <w:rPr>
          <w:rFonts w:ascii="Times New Roman" w:hAnsi="Times New Roman"/>
          <w:sz w:val="24"/>
          <w:szCs w:val="24"/>
        </w:rPr>
        <w:t xml:space="preserve"> в котором последовательно излагаются ее результаты, указываются недостатки и предлагаются мероприятия по улучшению организации и проведения последующих практических тренир</w:t>
      </w:r>
      <w:r w:rsidRPr="001E29B6">
        <w:rPr>
          <w:rFonts w:ascii="Times New Roman" w:hAnsi="Times New Roman"/>
          <w:sz w:val="24"/>
          <w:szCs w:val="24"/>
        </w:rPr>
        <w:t>о</w:t>
      </w:r>
      <w:r w:rsidRPr="001E29B6">
        <w:rPr>
          <w:rFonts w:ascii="Times New Roman" w:hAnsi="Times New Roman"/>
          <w:sz w:val="24"/>
          <w:szCs w:val="24"/>
        </w:rPr>
        <w:t>вок.</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Если при проведении тренировки поставленные цели не были достигнуты, руководители подразделений не обеспечили решения поставленных задач, то проводятся повторные тренировки этих подразделений.</w:t>
      </w:r>
    </w:p>
    <w:p w:rsidR="001E29B6" w:rsidRPr="001E29B6" w:rsidRDefault="001E29B6" w:rsidP="001E29B6">
      <w:pPr>
        <w:spacing w:after="0" w:line="240" w:lineRule="auto"/>
        <w:ind w:firstLine="709"/>
        <w:jc w:val="both"/>
        <w:rPr>
          <w:rFonts w:ascii="Times New Roman" w:hAnsi="Times New Roman"/>
          <w:sz w:val="24"/>
          <w:szCs w:val="24"/>
        </w:rPr>
      </w:pPr>
      <w:r w:rsidRPr="001E29B6">
        <w:rPr>
          <w:rFonts w:ascii="Times New Roman" w:hAnsi="Times New Roman"/>
          <w:sz w:val="24"/>
          <w:szCs w:val="24"/>
        </w:rPr>
        <w:t>Результаты тренировок фиксируются в журнале учета тренировок.</w:t>
      </w:r>
    </w:p>
    <w:p w:rsidR="001E29B6" w:rsidRPr="001E29B6" w:rsidRDefault="001E29B6" w:rsidP="001E29B6">
      <w:pPr>
        <w:pStyle w:val="Normal"/>
        <w:ind w:firstLine="567"/>
        <w:rPr>
          <w:sz w:val="24"/>
          <w:szCs w:val="24"/>
        </w:rPr>
      </w:pPr>
    </w:p>
    <w:p w:rsidR="001E29B6" w:rsidRPr="001E29B6" w:rsidRDefault="001E29B6" w:rsidP="001E29B6">
      <w:pPr>
        <w:pStyle w:val="Normal"/>
        <w:ind w:firstLine="567"/>
        <w:rPr>
          <w:b/>
          <w:sz w:val="24"/>
          <w:szCs w:val="24"/>
        </w:rPr>
      </w:pPr>
      <w:r>
        <w:rPr>
          <w:b/>
          <w:sz w:val="24"/>
          <w:szCs w:val="24"/>
        </w:rPr>
        <w:t xml:space="preserve">Вопрос </w:t>
      </w:r>
      <w:r w:rsidRPr="001E29B6">
        <w:rPr>
          <w:b/>
          <w:sz w:val="24"/>
          <w:szCs w:val="24"/>
        </w:rPr>
        <w:t xml:space="preserve">4. Особенности тушения </w:t>
      </w:r>
      <w:r w:rsidR="00E96BDA">
        <w:rPr>
          <w:b/>
          <w:sz w:val="24"/>
          <w:szCs w:val="24"/>
        </w:rPr>
        <w:t xml:space="preserve">различных </w:t>
      </w:r>
      <w:r w:rsidRPr="001E29B6">
        <w:rPr>
          <w:b/>
          <w:sz w:val="24"/>
          <w:szCs w:val="24"/>
        </w:rPr>
        <w:t>пожаров.</w:t>
      </w:r>
    </w:p>
    <w:p w:rsidR="001E29B6" w:rsidRPr="001E29B6" w:rsidRDefault="001E29B6" w:rsidP="001E29B6">
      <w:pPr>
        <w:pStyle w:val="Normal"/>
        <w:ind w:firstLine="567"/>
        <w:rPr>
          <w:b/>
          <w:sz w:val="24"/>
          <w:szCs w:val="24"/>
        </w:rPr>
      </w:pPr>
    </w:p>
    <w:p w:rsidR="001E29B6" w:rsidRPr="001E29B6" w:rsidRDefault="001E29B6" w:rsidP="001E29B6">
      <w:pPr>
        <w:pStyle w:val="Normal"/>
        <w:ind w:firstLine="567"/>
        <w:jc w:val="both"/>
        <w:rPr>
          <w:b/>
          <w:i/>
          <w:sz w:val="24"/>
          <w:szCs w:val="24"/>
        </w:rPr>
      </w:pPr>
      <w:r w:rsidRPr="001E29B6">
        <w:rPr>
          <w:b/>
          <w:i/>
          <w:sz w:val="24"/>
          <w:szCs w:val="24"/>
        </w:rPr>
        <w:t>Тушение начинающихся пожаров подручными и первичными средствами пожаротушения.</w:t>
      </w:r>
    </w:p>
    <w:p w:rsidR="001E29B6" w:rsidRPr="001E29B6" w:rsidRDefault="001E29B6" w:rsidP="001E29B6">
      <w:pPr>
        <w:pStyle w:val="a6"/>
        <w:spacing w:before="0" w:beforeAutospacing="0" w:after="0" w:afterAutospacing="0"/>
        <w:ind w:firstLine="567"/>
      </w:pPr>
      <w:bookmarkStart w:id="0" w:name="разведка"/>
      <w:r w:rsidRPr="001E29B6">
        <w:rPr>
          <w:i/>
        </w:rPr>
        <w:t>Тушение пожара</w:t>
      </w:r>
      <w:r w:rsidRPr="001E29B6">
        <w:t xml:space="preserve"> — это работа профессионалов-пожарных, а первичные средства применяются для борьбы с загоранием.</w:t>
      </w:r>
    </w:p>
    <w:p w:rsidR="001E29B6" w:rsidRPr="001E29B6" w:rsidRDefault="001E29B6" w:rsidP="001E29B6">
      <w:pPr>
        <w:pStyle w:val="a6"/>
        <w:spacing w:before="0" w:beforeAutospacing="0" w:after="0" w:afterAutospacing="0"/>
        <w:ind w:firstLine="567"/>
      </w:pPr>
      <w:r w:rsidRPr="001E29B6">
        <w:rPr>
          <w:rStyle w:val="a7"/>
          <w:b w:val="0"/>
        </w:rPr>
        <w:t>Подразделение</w:t>
      </w:r>
      <w:bookmarkEnd w:id="0"/>
      <w:r w:rsidRPr="001E29B6">
        <w:rPr>
          <w:rStyle w:val="a7"/>
          <w:b w:val="0"/>
        </w:rPr>
        <w:t>, прибывшее на место пожара первым</w:t>
      </w:r>
      <w:r w:rsidRPr="001E29B6">
        <w:t>, сразу же приступает к разведке, в ходе которой устанавливаются:</w:t>
      </w:r>
    </w:p>
    <w:p w:rsidR="001E29B6" w:rsidRPr="001E29B6" w:rsidRDefault="001E29B6" w:rsidP="001E29B6">
      <w:pPr>
        <w:pStyle w:val="a6"/>
        <w:spacing w:before="0" w:beforeAutospacing="0" w:after="0" w:afterAutospacing="0"/>
        <w:ind w:firstLine="567"/>
      </w:pPr>
      <w:r w:rsidRPr="001E29B6">
        <w:t>- вид, скорость и площадь пожара;</w:t>
      </w:r>
    </w:p>
    <w:p w:rsidR="001E29B6" w:rsidRPr="001E29B6" w:rsidRDefault="001E29B6" w:rsidP="001E29B6">
      <w:pPr>
        <w:pStyle w:val="a6"/>
        <w:spacing w:before="0" w:beforeAutospacing="0" w:after="0" w:afterAutospacing="0"/>
        <w:ind w:firstLine="567"/>
      </w:pPr>
      <w:r w:rsidRPr="001E29B6">
        <w:t>- наиболее опасное направление распространения пожара по фронту, флангам и т.д.;</w:t>
      </w:r>
    </w:p>
    <w:p w:rsidR="001E29B6" w:rsidRPr="001E29B6" w:rsidRDefault="001E29B6" w:rsidP="001E29B6">
      <w:pPr>
        <w:pStyle w:val="a6"/>
        <w:spacing w:before="0" w:beforeAutospacing="0" w:after="0" w:afterAutospacing="0"/>
        <w:ind w:firstLine="567"/>
      </w:pPr>
      <w:r w:rsidRPr="001E29B6">
        <w:t>- присутствие людей в зоне лесного пожара, а также в местах его возможного распространения;</w:t>
      </w:r>
    </w:p>
    <w:p w:rsidR="001E29B6" w:rsidRPr="001E29B6" w:rsidRDefault="001E29B6" w:rsidP="001E29B6">
      <w:pPr>
        <w:pStyle w:val="a6"/>
        <w:spacing w:before="0" w:beforeAutospacing="0" w:after="0" w:afterAutospacing="0"/>
        <w:ind w:firstLine="567"/>
      </w:pPr>
      <w:r w:rsidRPr="001E29B6">
        <w:t>- наличие препятствий для распространения пожара;</w:t>
      </w:r>
    </w:p>
    <w:p w:rsidR="001E29B6" w:rsidRPr="001E29B6" w:rsidRDefault="001E29B6" w:rsidP="001E29B6">
      <w:pPr>
        <w:pStyle w:val="a6"/>
        <w:spacing w:before="0" w:beforeAutospacing="0" w:after="0" w:afterAutospacing="0"/>
        <w:ind w:firstLine="567"/>
      </w:pPr>
      <w:r w:rsidRPr="001E29B6">
        <w:t>- возможность подъезда к месту пожара и использования механизированных средств его локализации и ликвидации;</w:t>
      </w:r>
    </w:p>
    <w:p w:rsidR="001E29B6" w:rsidRPr="001E29B6" w:rsidRDefault="001E29B6" w:rsidP="001E29B6">
      <w:pPr>
        <w:pStyle w:val="a6"/>
        <w:spacing w:before="0" w:beforeAutospacing="0" w:after="0" w:afterAutospacing="0"/>
        <w:ind w:firstLine="567"/>
      </w:pPr>
      <w:r w:rsidRPr="001E29B6">
        <w:t>- наличие водоисточников;</w:t>
      </w:r>
    </w:p>
    <w:p w:rsidR="001E29B6" w:rsidRPr="001E29B6" w:rsidRDefault="001E29B6" w:rsidP="001E29B6">
      <w:pPr>
        <w:pStyle w:val="a6"/>
        <w:spacing w:before="0" w:beforeAutospacing="0" w:after="0" w:afterAutospacing="0"/>
        <w:ind w:firstLine="567"/>
      </w:pPr>
      <w:r w:rsidRPr="001E29B6">
        <w:t xml:space="preserve">- безопасные места стоянки транспортных средств и вероятные пути отхода. </w:t>
      </w:r>
    </w:p>
    <w:p w:rsidR="001E29B6" w:rsidRPr="001E29B6" w:rsidRDefault="001E29B6" w:rsidP="001E29B6">
      <w:pPr>
        <w:pStyle w:val="a6"/>
        <w:spacing w:before="0" w:beforeAutospacing="0" w:after="0" w:afterAutospacing="0"/>
        <w:ind w:firstLine="567"/>
      </w:pPr>
    </w:p>
    <w:p w:rsidR="001E29B6" w:rsidRPr="001E29B6" w:rsidRDefault="001E29B6" w:rsidP="001E29B6">
      <w:pPr>
        <w:pStyle w:val="a6"/>
        <w:spacing w:before="0" w:beforeAutospacing="0" w:after="0" w:afterAutospacing="0"/>
        <w:ind w:firstLine="567"/>
      </w:pPr>
      <w:r w:rsidRPr="001E29B6">
        <w:t>Для проведения разведки используются вертолеты, самолеты, автомобили, вездеходы, катера и т. д.</w:t>
      </w:r>
    </w:p>
    <w:p w:rsidR="001E29B6" w:rsidRPr="001E29B6" w:rsidRDefault="001E29B6" w:rsidP="001E29B6">
      <w:pPr>
        <w:pStyle w:val="a6"/>
        <w:spacing w:before="0" w:beforeAutospacing="0" w:after="0" w:afterAutospacing="0"/>
        <w:ind w:firstLine="567"/>
      </w:pPr>
      <w:r w:rsidRPr="001E29B6">
        <w:t>По результатам разведки разрабатывается план тушения пожара, в котором предусматриваются:</w:t>
      </w:r>
    </w:p>
    <w:p w:rsidR="001E29B6" w:rsidRPr="001E29B6" w:rsidRDefault="001E29B6" w:rsidP="001E29B6">
      <w:pPr>
        <w:pStyle w:val="a6"/>
        <w:spacing w:before="0" w:beforeAutospacing="0" w:after="0" w:afterAutospacing="0"/>
        <w:ind w:firstLine="567"/>
      </w:pPr>
      <w:r w:rsidRPr="001E29B6">
        <w:t>- способы и приемы ликвидации пожара;</w:t>
      </w:r>
    </w:p>
    <w:p w:rsidR="001E29B6" w:rsidRPr="001E29B6" w:rsidRDefault="001E29B6" w:rsidP="001E29B6">
      <w:pPr>
        <w:pStyle w:val="a6"/>
        <w:spacing w:before="0" w:beforeAutospacing="0" w:after="0" w:afterAutospacing="0"/>
        <w:ind w:firstLine="567"/>
      </w:pPr>
      <w:r w:rsidRPr="001E29B6">
        <w:t>- сроки выполнения отдельных видов работ;</w:t>
      </w:r>
    </w:p>
    <w:p w:rsidR="001E29B6" w:rsidRPr="001E29B6" w:rsidRDefault="001E29B6" w:rsidP="001E29B6">
      <w:pPr>
        <w:pStyle w:val="a6"/>
        <w:spacing w:before="0" w:beforeAutospacing="0" w:after="0" w:afterAutospacing="0"/>
        <w:ind w:firstLine="567"/>
      </w:pPr>
      <w:r w:rsidRPr="001E29B6">
        <w:t>- организация связи;</w:t>
      </w:r>
    </w:p>
    <w:p w:rsidR="001E29B6" w:rsidRPr="001E29B6" w:rsidRDefault="001E29B6" w:rsidP="001E29B6">
      <w:pPr>
        <w:pStyle w:val="a6"/>
        <w:spacing w:before="0" w:beforeAutospacing="0" w:after="0" w:afterAutospacing="0"/>
        <w:ind w:firstLine="567"/>
      </w:pPr>
      <w:r w:rsidRPr="001E29B6">
        <w:t>- мероприятия по непрерывной разведке пожара;</w:t>
      </w:r>
    </w:p>
    <w:p w:rsidR="001E29B6" w:rsidRPr="001E29B6" w:rsidRDefault="001E29B6" w:rsidP="001E29B6">
      <w:pPr>
        <w:pStyle w:val="a6"/>
        <w:spacing w:before="0" w:beforeAutospacing="0" w:after="0" w:afterAutospacing="0"/>
        <w:ind w:firstLine="567"/>
      </w:pPr>
      <w:r w:rsidRPr="001E29B6">
        <w:t>- вопросы безопасности.</w:t>
      </w:r>
    </w:p>
    <w:p w:rsidR="001E29B6" w:rsidRPr="001E29B6" w:rsidRDefault="001E29B6" w:rsidP="001E29B6">
      <w:pPr>
        <w:pStyle w:val="a6"/>
        <w:spacing w:before="0" w:beforeAutospacing="0" w:after="0" w:afterAutospacing="0"/>
        <w:ind w:firstLine="567"/>
      </w:pPr>
    </w:p>
    <w:p w:rsidR="001E29B6" w:rsidRPr="001E29B6" w:rsidRDefault="001E29B6" w:rsidP="001E29B6">
      <w:pPr>
        <w:pStyle w:val="Normal"/>
        <w:ind w:firstLine="567"/>
        <w:rPr>
          <w:sz w:val="24"/>
          <w:szCs w:val="24"/>
        </w:rPr>
      </w:pPr>
      <w:r w:rsidRPr="001E29B6">
        <w:rPr>
          <w:i/>
          <w:sz w:val="24"/>
          <w:szCs w:val="24"/>
        </w:rPr>
        <w:t>Действия руководителя организации</w:t>
      </w:r>
      <w:r w:rsidRPr="001E29B6">
        <w:rPr>
          <w:sz w:val="24"/>
          <w:szCs w:val="24"/>
        </w:rPr>
        <w:t xml:space="preserve"> при возникновении пожара:</w:t>
      </w:r>
    </w:p>
    <w:p w:rsidR="001E29B6" w:rsidRPr="001E29B6" w:rsidRDefault="001E29B6" w:rsidP="001E29B6">
      <w:pPr>
        <w:pStyle w:val="Normal"/>
        <w:ind w:firstLine="720"/>
        <w:jc w:val="both"/>
        <w:rPr>
          <w:sz w:val="24"/>
          <w:szCs w:val="24"/>
        </w:rPr>
      </w:pPr>
      <w:r w:rsidRPr="001E29B6">
        <w:rPr>
          <w:sz w:val="24"/>
          <w:szCs w:val="24"/>
        </w:rPr>
        <w:t>- сообщить о возникновении пожара в пожарную охрану, поставить в известность руководство и дежурные службы объекта;</w:t>
      </w:r>
    </w:p>
    <w:p w:rsidR="001E29B6" w:rsidRPr="001E29B6" w:rsidRDefault="001E29B6" w:rsidP="001E29B6">
      <w:pPr>
        <w:pStyle w:val="Normal"/>
        <w:ind w:firstLine="720"/>
        <w:jc w:val="both"/>
        <w:rPr>
          <w:sz w:val="24"/>
          <w:szCs w:val="24"/>
        </w:rPr>
      </w:pPr>
      <w:r w:rsidRPr="001E29B6">
        <w:rPr>
          <w:sz w:val="24"/>
          <w:szCs w:val="24"/>
        </w:rPr>
        <w:t>- в случае угрозы жизни людей немедленно организовать их спасание, используя для этого имеющиеся силы и средства;</w:t>
      </w:r>
    </w:p>
    <w:p w:rsidR="001E29B6" w:rsidRPr="001E29B6" w:rsidRDefault="001E29B6" w:rsidP="001E29B6">
      <w:pPr>
        <w:pStyle w:val="Normal"/>
        <w:ind w:firstLine="720"/>
        <w:jc w:val="both"/>
        <w:rPr>
          <w:sz w:val="24"/>
          <w:szCs w:val="24"/>
        </w:rPr>
      </w:pPr>
      <w:r w:rsidRPr="001E29B6">
        <w:rPr>
          <w:sz w:val="24"/>
          <w:szCs w:val="24"/>
        </w:rPr>
        <w:t>- проверить включение в работу автоматических систем противопожарной защиты (оповещения людей о пожаре, пожаротушения, противодымной защиты);</w:t>
      </w:r>
    </w:p>
    <w:p w:rsidR="001E29B6" w:rsidRPr="001E29B6" w:rsidRDefault="001E29B6" w:rsidP="001E29B6">
      <w:pPr>
        <w:pStyle w:val="Normal"/>
        <w:ind w:firstLine="720"/>
        <w:jc w:val="both"/>
        <w:rPr>
          <w:sz w:val="24"/>
          <w:szCs w:val="24"/>
        </w:rPr>
      </w:pPr>
      <w:r w:rsidRPr="001E29B6">
        <w:rPr>
          <w:sz w:val="24"/>
          <w:szCs w:val="24"/>
        </w:rPr>
        <w:t xml:space="preserve">- при необходимости отключить электроэнергию (за исключением систем противопожарной защиты), остановить работу транспортирующих устройств, агрегатов, аппаратов, перекрыть сырьевые, газовые, паровые и водяные коммуникации, остановить работу систем вентиляции в аварийном и смежном с ним помещениях, выполнить другие мероприятия, способствующие предотвращению развития пожара и задымления помещений здания; </w:t>
      </w:r>
    </w:p>
    <w:p w:rsidR="001E29B6" w:rsidRPr="001E29B6" w:rsidRDefault="001E29B6" w:rsidP="001E29B6">
      <w:pPr>
        <w:pStyle w:val="Normal"/>
        <w:ind w:firstLine="720"/>
        <w:jc w:val="both"/>
        <w:rPr>
          <w:sz w:val="24"/>
          <w:szCs w:val="24"/>
        </w:rPr>
      </w:pPr>
      <w:r w:rsidRPr="001E29B6">
        <w:rPr>
          <w:sz w:val="24"/>
          <w:szCs w:val="24"/>
        </w:rPr>
        <w:t>- прекратить все работы в здании (если это допустимо по технологическому процессу производства), кроме работ, связанных с мероприятиями по ликвидации пожара;</w:t>
      </w:r>
    </w:p>
    <w:p w:rsidR="001E29B6" w:rsidRPr="001E29B6" w:rsidRDefault="001E29B6" w:rsidP="001E29B6">
      <w:pPr>
        <w:pStyle w:val="Normal"/>
        <w:ind w:firstLine="720"/>
        <w:jc w:val="both"/>
        <w:rPr>
          <w:sz w:val="24"/>
          <w:szCs w:val="24"/>
        </w:rPr>
      </w:pPr>
      <w:r w:rsidRPr="001E29B6">
        <w:rPr>
          <w:sz w:val="24"/>
          <w:szCs w:val="24"/>
        </w:rPr>
        <w:t>- удалить за пределы опасной зоны всех работников, не участвующих в тушении пожара;</w:t>
      </w:r>
    </w:p>
    <w:p w:rsidR="001E29B6" w:rsidRPr="001E29B6" w:rsidRDefault="001E29B6" w:rsidP="001E29B6">
      <w:pPr>
        <w:pStyle w:val="Normal"/>
        <w:ind w:firstLine="720"/>
        <w:jc w:val="both"/>
        <w:rPr>
          <w:sz w:val="24"/>
          <w:szCs w:val="24"/>
        </w:rPr>
      </w:pPr>
      <w:r w:rsidRPr="001E29B6">
        <w:rPr>
          <w:sz w:val="24"/>
          <w:szCs w:val="24"/>
        </w:rPr>
        <w:t>- осуществить общее руководство по тушению пожара (с учетом специфических особенностей объекта) до прибытия подразделения пожарной охраны;</w:t>
      </w:r>
    </w:p>
    <w:p w:rsidR="001E29B6" w:rsidRPr="001E29B6" w:rsidRDefault="001E29B6" w:rsidP="001E29B6">
      <w:pPr>
        <w:pStyle w:val="Normal"/>
        <w:ind w:firstLine="720"/>
        <w:jc w:val="both"/>
        <w:rPr>
          <w:sz w:val="24"/>
          <w:szCs w:val="24"/>
        </w:rPr>
      </w:pPr>
      <w:r w:rsidRPr="001E29B6">
        <w:rPr>
          <w:sz w:val="24"/>
          <w:szCs w:val="24"/>
        </w:rPr>
        <w:t xml:space="preserve">- обеспечить соблюдение требований безопасности работниками, принимающими участие в тушении пожара; </w:t>
      </w:r>
    </w:p>
    <w:p w:rsidR="001E29B6" w:rsidRPr="001E29B6" w:rsidRDefault="001E29B6" w:rsidP="001E29B6">
      <w:pPr>
        <w:pStyle w:val="Normal"/>
        <w:ind w:firstLine="567"/>
        <w:rPr>
          <w:sz w:val="24"/>
          <w:szCs w:val="24"/>
        </w:rPr>
      </w:pPr>
    </w:p>
    <w:p w:rsidR="001E29B6" w:rsidRPr="001E29B6" w:rsidRDefault="001E29B6" w:rsidP="001E29B6">
      <w:pPr>
        <w:pStyle w:val="Normal"/>
        <w:ind w:firstLine="567"/>
        <w:rPr>
          <w:sz w:val="24"/>
          <w:szCs w:val="24"/>
        </w:rPr>
      </w:pPr>
      <w:r w:rsidRPr="001E29B6">
        <w:rPr>
          <w:bCs/>
          <w:i/>
          <w:iCs/>
          <w:sz w:val="24"/>
          <w:szCs w:val="24"/>
        </w:rPr>
        <w:t>Каждый сотрудник, обнаруживший пожар или возгорание</w:t>
      </w:r>
      <w:r w:rsidRPr="001E29B6">
        <w:rPr>
          <w:bCs/>
          <w:iCs/>
          <w:sz w:val="24"/>
          <w:szCs w:val="24"/>
        </w:rPr>
        <w:t>, обязан:</w:t>
      </w:r>
    </w:p>
    <w:p w:rsidR="001E29B6" w:rsidRPr="001E29B6" w:rsidRDefault="001E29B6" w:rsidP="001E29B6">
      <w:pPr>
        <w:pStyle w:val="Normal"/>
        <w:ind w:firstLine="720"/>
        <w:rPr>
          <w:sz w:val="24"/>
          <w:szCs w:val="24"/>
        </w:rPr>
      </w:pPr>
      <w:r w:rsidRPr="001E29B6">
        <w:rPr>
          <w:bCs/>
          <w:iCs/>
          <w:sz w:val="24"/>
          <w:szCs w:val="24"/>
        </w:rPr>
        <w:t>- немедленно сообщить об этом по телефону «01» в пожарную охрану, при этом необходимо назвать адрес, наименование подразделения, место возникновения пожара и сообщить свою фамилию;</w:t>
      </w:r>
    </w:p>
    <w:p w:rsidR="001E29B6" w:rsidRPr="001E29B6" w:rsidRDefault="001E29B6" w:rsidP="001E29B6">
      <w:pPr>
        <w:pStyle w:val="Normal"/>
        <w:ind w:firstLine="720"/>
        <w:rPr>
          <w:bCs/>
          <w:iCs/>
          <w:sz w:val="24"/>
          <w:szCs w:val="24"/>
          <w:u w:val="single"/>
        </w:rPr>
      </w:pPr>
      <w:r w:rsidRPr="001E29B6">
        <w:rPr>
          <w:bCs/>
          <w:iCs/>
          <w:sz w:val="24"/>
          <w:szCs w:val="24"/>
        </w:rPr>
        <w:t>- вызвать к месту возгорания руководителя подразделения, филиала.</w:t>
      </w:r>
      <w:r w:rsidRPr="001E29B6">
        <w:rPr>
          <w:bCs/>
          <w:iCs/>
          <w:sz w:val="24"/>
          <w:szCs w:val="24"/>
          <w:u w:val="single"/>
        </w:rPr>
        <w:t xml:space="preserve"> </w:t>
      </w:r>
    </w:p>
    <w:p w:rsidR="001E29B6" w:rsidRPr="001E29B6" w:rsidRDefault="001E29B6" w:rsidP="001E29B6">
      <w:pPr>
        <w:pStyle w:val="Normal"/>
        <w:ind w:firstLine="720"/>
        <w:rPr>
          <w:sz w:val="24"/>
          <w:szCs w:val="24"/>
        </w:rPr>
      </w:pPr>
    </w:p>
    <w:p w:rsidR="001E29B6" w:rsidRPr="001E29B6" w:rsidRDefault="001E29B6" w:rsidP="001E29B6">
      <w:pPr>
        <w:pStyle w:val="Normal"/>
        <w:ind w:firstLine="720"/>
        <w:rPr>
          <w:i/>
          <w:sz w:val="24"/>
          <w:szCs w:val="24"/>
        </w:rPr>
      </w:pPr>
      <w:r w:rsidRPr="001E29B6">
        <w:rPr>
          <w:bCs/>
          <w:i/>
          <w:iCs/>
          <w:sz w:val="24"/>
          <w:szCs w:val="24"/>
        </w:rPr>
        <w:t xml:space="preserve">При возникновении пожара в помещении: </w:t>
      </w:r>
    </w:p>
    <w:p w:rsidR="001E29B6" w:rsidRPr="001E29B6" w:rsidRDefault="001E29B6" w:rsidP="001E29B6">
      <w:pPr>
        <w:pStyle w:val="Normal"/>
        <w:ind w:firstLine="720"/>
        <w:rPr>
          <w:sz w:val="24"/>
          <w:szCs w:val="24"/>
        </w:rPr>
      </w:pPr>
      <w:r w:rsidRPr="001E29B6">
        <w:rPr>
          <w:bCs/>
          <w:iCs/>
          <w:sz w:val="24"/>
          <w:szCs w:val="24"/>
        </w:rPr>
        <w:t>- отключить электроприборы, электрооборудование, электроудлинители и т.п.</w:t>
      </w:r>
    </w:p>
    <w:p w:rsidR="001E29B6" w:rsidRPr="001E29B6" w:rsidRDefault="001E29B6" w:rsidP="001E29B6">
      <w:pPr>
        <w:pStyle w:val="Normal"/>
        <w:ind w:firstLine="720"/>
        <w:rPr>
          <w:sz w:val="24"/>
          <w:szCs w:val="24"/>
        </w:rPr>
      </w:pPr>
      <w:r w:rsidRPr="001E29B6">
        <w:rPr>
          <w:bCs/>
          <w:iCs/>
          <w:sz w:val="24"/>
          <w:szCs w:val="24"/>
        </w:rPr>
        <w:t>- закрыть окна, форточки и двери.</w:t>
      </w:r>
    </w:p>
    <w:p w:rsidR="001E29B6" w:rsidRPr="001E29B6" w:rsidRDefault="001E29B6" w:rsidP="001E29B6">
      <w:pPr>
        <w:pStyle w:val="Normal"/>
        <w:ind w:firstLine="720"/>
        <w:rPr>
          <w:sz w:val="24"/>
          <w:szCs w:val="24"/>
        </w:rPr>
      </w:pPr>
      <w:r w:rsidRPr="001E29B6">
        <w:rPr>
          <w:bCs/>
          <w:iCs/>
          <w:sz w:val="24"/>
          <w:szCs w:val="24"/>
        </w:rPr>
        <w:t>- приступить к тушению очага пожара имеющимися в помещении или коридоре средствами пожаротушения (огнетушители, внутренние пожарные краны, песок, грубошерстная ткань и т.п.).</w:t>
      </w:r>
    </w:p>
    <w:p w:rsidR="001E29B6" w:rsidRPr="001E29B6" w:rsidRDefault="001E29B6" w:rsidP="001E29B6">
      <w:pPr>
        <w:pStyle w:val="Normal"/>
        <w:ind w:firstLine="720"/>
        <w:rPr>
          <w:sz w:val="24"/>
          <w:szCs w:val="24"/>
        </w:rPr>
      </w:pPr>
      <w:r w:rsidRPr="001E29B6">
        <w:rPr>
          <w:bCs/>
          <w:iCs/>
          <w:sz w:val="24"/>
          <w:szCs w:val="24"/>
        </w:rPr>
        <w:t>- при явных признаках горения, появлении дыма, при срабатывании системы оповещения все сотрудники должны эвакуироваться из здания.</w:t>
      </w:r>
      <w:r w:rsidRPr="001E29B6">
        <w:rPr>
          <w:bCs/>
          <w:iCs/>
          <w:sz w:val="24"/>
          <w:szCs w:val="24"/>
          <w:u w:val="single"/>
        </w:rPr>
        <w:t xml:space="preserve"> </w:t>
      </w:r>
    </w:p>
    <w:p w:rsidR="001E29B6" w:rsidRPr="001E29B6" w:rsidRDefault="001E29B6" w:rsidP="001E29B6">
      <w:pPr>
        <w:pStyle w:val="Normal"/>
        <w:ind w:firstLine="720"/>
        <w:rPr>
          <w:sz w:val="24"/>
          <w:szCs w:val="24"/>
        </w:rPr>
      </w:pPr>
      <w:r w:rsidRPr="001E29B6">
        <w:rPr>
          <w:bCs/>
          <w:iCs/>
          <w:sz w:val="24"/>
          <w:szCs w:val="24"/>
        </w:rPr>
        <w:t>- приступить к тушению загорания имеющимися средствами пожаротушения.</w:t>
      </w:r>
      <w:r w:rsidRPr="001E29B6">
        <w:rPr>
          <w:iCs/>
          <w:sz w:val="24"/>
          <w:szCs w:val="24"/>
        </w:rPr>
        <w:t xml:space="preserve"> </w:t>
      </w:r>
    </w:p>
    <w:p w:rsidR="001E29B6" w:rsidRPr="001E29B6" w:rsidRDefault="001E29B6" w:rsidP="001E29B6">
      <w:pPr>
        <w:pStyle w:val="Normal"/>
        <w:ind w:firstLine="567"/>
        <w:rPr>
          <w:sz w:val="24"/>
          <w:szCs w:val="24"/>
        </w:rPr>
      </w:pPr>
    </w:p>
    <w:p w:rsidR="001E29B6" w:rsidRPr="001E29B6" w:rsidRDefault="001E29B6" w:rsidP="001E29B6">
      <w:pPr>
        <w:pStyle w:val="BodyText"/>
        <w:ind w:firstLine="567"/>
        <w:rPr>
          <w:sz w:val="24"/>
          <w:szCs w:val="24"/>
        </w:rPr>
      </w:pPr>
      <w:r w:rsidRPr="001E29B6">
        <w:rPr>
          <w:sz w:val="24"/>
          <w:szCs w:val="24"/>
        </w:rPr>
        <w:t>Вызвать пожарную охрану необходимо даже в том случае, если пожар ликвидирован собс</w:t>
      </w:r>
      <w:r w:rsidRPr="001E29B6">
        <w:rPr>
          <w:sz w:val="24"/>
          <w:szCs w:val="24"/>
        </w:rPr>
        <w:t>т</w:t>
      </w:r>
      <w:r w:rsidRPr="001E29B6">
        <w:rPr>
          <w:sz w:val="24"/>
          <w:szCs w:val="24"/>
        </w:rPr>
        <w:t xml:space="preserve">венными силами. </w:t>
      </w:r>
    </w:p>
    <w:p w:rsidR="001E29B6" w:rsidRPr="001E29B6" w:rsidRDefault="001E29B6" w:rsidP="001E29B6">
      <w:pPr>
        <w:pStyle w:val="BodyText"/>
        <w:ind w:firstLine="567"/>
        <w:rPr>
          <w:sz w:val="24"/>
          <w:szCs w:val="24"/>
        </w:rPr>
      </w:pPr>
      <w:r w:rsidRPr="001E29B6">
        <w:rPr>
          <w:sz w:val="24"/>
          <w:szCs w:val="24"/>
        </w:rPr>
        <w:t>Огонь может остаться незамеченным в скрытых местах (в пустотах деревянных перекрытий и перегородок, в чердачном помещении и т.д.) и впоследствии  пожар возобновится.</w:t>
      </w:r>
    </w:p>
    <w:p w:rsidR="001E29B6" w:rsidRPr="001E29B6" w:rsidRDefault="001E29B6" w:rsidP="001E29B6">
      <w:pPr>
        <w:pStyle w:val="Normal"/>
        <w:ind w:firstLine="567"/>
        <w:jc w:val="both"/>
        <w:rPr>
          <w:sz w:val="24"/>
          <w:szCs w:val="24"/>
        </w:rPr>
      </w:pPr>
      <w:r w:rsidRPr="001E29B6">
        <w:rPr>
          <w:sz w:val="24"/>
          <w:szCs w:val="24"/>
        </w:rPr>
        <w:t>Не пытайтесь тушить пожар, если он начинает распространяться на мебель и  другие предметы, а также если помещение начинает наполняться д</w:t>
      </w:r>
      <w:r w:rsidRPr="001E29B6">
        <w:rPr>
          <w:sz w:val="24"/>
          <w:szCs w:val="24"/>
        </w:rPr>
        <w:t>ы</w:t>
      </w:r>
      <w:r w:rsidRPr="001E29B6">
        <w:rPr>
          <w:sz w:val="24"/>
          <w:szCs w:val="24"/>
        </w:rPr>
        <w:t>мом.</w:t>
      </w:r>
    </w:p>
    <w:p w:rsidR="001E29B6" w:rsidRPr="001E29B6" w:rsidRDefault="001E29B6" w:rsidP="001E29B6">
      <w:pPr>
        <w:pStyle w:val="Normal"/>
        <w:ind w:firstLine="567"/>
        <w:jc w:val="both"/>
        <w:rPr>
          <w:sz w:val="24"/>
          <w:szCs w:val="24"/>
        </w:rPr>
      </w:pPr>
      <w:r w:rsidRPr="001E29B6">
        <w:rPr>
          <w:sz w:val="24"/>
          <w:szCs w:val="24"/>
        </w:rPr>
        <w:t>Тушить пожар самостоятельно целесообразно только на его ранней стадии и в случае отсутствия сомнений в собственных силах. Если с пожаром не уд</w:t>
      </w:r>
      <w:r w:rsidRPr="001E29B6">
        <w:rPr>
          <w:sz w:val="24"/>
          <w:szCs w:val="24"/>
        </w:rPr>
        <w:t>а</w:t>
      </w:r>
      <w:r w:rsidRPr="001E29B6">
        <w:rPr>
          <w:sz w:val="24"/>
          <w:szCs w:val="24"/>
        </w:rPr>
        <w:t>лось справиться в течение нескольких минут, то дальнейшая борьба не только бесполезна, но и  смертельно опасна.</w:t>
      </w:r>
    </w:p>
    <w:p w:rsidR="001E29B6" w:rsidRPr="001E29B6" w:rsidRDefault="001E29B6" w:rsidP="001E29B6">
      <w:pPr>
        <w:pStyle w:val="Normal"/>
        <w:ind w:firstLine="567"/>
        <w:jc w:val="both"/>
        <w:rPr>
          <w:sz w:val="24"/>
          <w:szCs w:val="24"/>
        </w:rPr>
      </w:pPr>
    </w:p>
    <w:p w:rsidR="001E29B6" w:rsidRPr="001E29B6" w:rsidRDefault="001E29B6" w:rsidP="001E29B6">
      <w:pPr>
        <w:pStyle w:val="Normal"/>
        <w:ind w:firstLine="567"/>
        <w:jc w:val="both"/>
        <w:rPr>
          <w:sz w:val="24"/>
          <w:szCs w:val="24"/>
        </w:rPr>
      </w:pPr>
      <w:r w:rsidRPr="001E29B6">
        <w:rPr>
          <w:i/>
          <w:sz w:val="24"/>
          <w:szCs w:val="24"/>
        </w:rPr>
        <w:t>При тушении водой</w:t>
      </w:r>
      <w:r w:rsidRPr="001E29B6">
        <w:rPr>
          <w:sz w:val="24"/>
          <w:szCs w:val="24"/>
        </w:rPr>
        <w:t xml:space="preserve"> необходимо помнить, что не каждая емкость пригодна для того, чтобы быстро вылить воду на тр</w:t>
      </w:r>
      <w:r w:rsidRPr="001E29B6">
        <w:rPr>
          <w:sz w:val="24"/>
          <w:szCs w:val="24"/>
        </w:rPr>
        <w:t>е</w:t>
      </w:r>
      <w:r w:rsidRPr="001E29B6">
        <w:rPr>
          <w:sz w:val="24"/>
          <w:szCs w:val="24"/>
        </w:rPr>
        <w:t>буемое расстояние. Наиболее эффективны в этом случае ведра. Вылить воду из ведра может каждый человек, но правильно ее использовать для тушения пож</w:t>
      </w:r>
      <w:r w:rsidRPr="001E29B6">
        <w:rPr>
          <w:sz w:val="24"/>
          <w:szCs w:val="24"/>
        </w:rPr>
        <w:t>а</w:t>
      </w:r>
      <w:r w:rsidRPr="001E29B6">
        <w:rPr>
          <w:sz w:val="24"/>
          <w:szCs w:val="24"/>
        </w:rPr>
        <w:t>ра возможно только после некоторой тренировки. Если взять ведро за дужку и, размахнувшись, вылить воду вперед, то в редком случае можно полить то место, которое необходимо. Чаще всего при этом вода выльется вся сразу по н</w:t>
      </w:r>
      <w:r w:rsidRPr="001E29B6">
        <w:rPr>
          <w:sz w:val="24"/>
          <w:szCs w:val="24"/>
        </w:rPr>
        <w:t>е</w:t>
      </w:r>
      <w:r w:rsidRPr="001E29B6">
        <w:rPr>
          <w:sz w:val="24"/>
          <w:szCs w:val="24"/>
        </w:rPr>
        <w:t>которой дуге, описываемой ведром при размахе. На огонь попадет только часть воды из ведра, а большая часть ее прольется в сторону. Чтобы воду из ведра расходовать экономично и только с пользой для тушения огня, нужно выливать ее по частям, направленными сильными струями. Лучше всего сделать это так: наполнить ведро на две трети его емкости, затем правой рукой  подхватить ближнюю кромку днища ведра, а левой взяться за ближнюю часть его борта. Откинувшись корпусом несколько назад, сделать быстрое энергичное движение вперед. Одновременно с этим, вытянув обе руки, направить выливаемую из ведра воду в нижнюю точку перед собой. При отсутствии ведра такими же приемами можно вылить воду из кастрюли, таза, бидона и т. д.</w:t>
      </w:r>
    </w:p>
    <w:p w:rsidR="001E29B6" w:rsidRPr="001E29B6" w:rsidRDefault="001E29B6" w:rsidP="001E29B6">
      <w:pPr>
        <w:pStyle w:val="Normal"/>
        <w:ind w:firstLine="567"/>
        <w:jc w:val="both"/>
        <w:rPr>
          <w:sz w:val="24"/>
          <w:szCs w:val="24"/>
        </w:rPr>
      </w:pPr>
    </w:p>
    <w:p w:rsidR="001E29B6" w:rsidRPr="001E29B6" w:rsidRDefault="001E29B6" w:rsidP="001E29B6">
      <w:pPr>
        <w:pStyle w:val="Normal"/>
        <w:ind w:firstLine="567"/>
        <w:jc w:val="both"/>
        <w:rPr>
          <w:sz w:val="24"/>
          <w:szCs w:val="24"/>
        </w:rPr>
      </w:pPr>
      <w:r w:rsidRPr="001E29B6">
        <w:rPr>
          <w:i/>
          <w:sz w:val="24"/>
          <w:szCs w:val="24"/>
        </w:rPr>
        <w:t>Песок и землю</w:t>
      </w:r>
      <w:r w:rsidRPr="001E29B6">
        <w:rPr>
          <w:sz w:val="24"/>
          <w:szCs w:val="24"/>
        </w:rPr>
        <w:t xml:space="preserve"> с успехом применяют для тушения пожара, особенно в тех случаях, когда воспламенилась горючая жидкость. При горении твердых веществ используют так же песок и землю, если не имеется других средств туш</w:t>
      </w:r>
      <w:r w:rsidRPr="001E29B6">
        <w:rPr>
          <w:sz w:val="24"/>
          <w:szCs w:val="24"/>
        </w:rPr>
        <w:t>е</w:t>
      </w:r>
      <w:r w:rsidRPr="001E29B6">
        <w:rPr>
          <w:sz w:val="24"/>
          <w:szCs w:val="24"/>
        </w:rPr>
        <w:t>ния огня. Песок и земля, брошенные лопатой на горящее вещество, сбивают пламя и изолируют его от доступа воздуха. Наиболее успешный результат получается при тушении керосина, масла, смолы и других легковоспламеня</w:t>
      </w:r>
      <w:r w:rsidRPr="001E29B6">
        <w:rPr>
          <w:sz w:val="24"/>
          <w:szCs w:val="24"/>
        </w:rPr>
        <w:t>ю</w:t>
      </w:r>
      <w:r w:rsidRPr="001E29B6">
        <w:rPr>
          <w:sz w:val="24"/>
          <w:szCs w:val="24"/>
        </w:rPr>
        <w:t>щихся и горючих жидкостей. Если удается покрыть горящую поверхность н</w:t>
      </w:r>
      <w:r w:rsidRPr="001E29B6">
        <w:rPr>
          <w:sz w:val="24"/>
          <w:szCs w:val="24"/>
        </w:rPr>
        <w:t>а</w:t>
      </w:r>
      <w:r w:rsidRPr="001E29B6">
        <w:rPr>
          <w:sz w:val="24"/>
          <w:szCs w:val="24"/>
        </w:rPr>
        <w:t>столько, чтобы сверху образовался сухой, не пропитанный жидкостью слой песка или земли, то выделение горючих паров прекращается. При тушении п</w:t>
      </w:r>
      <w:r w:rsidRPr="001E29B6">
        <w:rPr>
          <w:sz w:val="24"/>
          <w:szCs w:val="24"/>
        </w:rPr>
        <w:t>о</w:t>
      </w:r>
      <w:r w:rsidRPr="001E29B6">
        <w:rPr>
          <w:sz w:val="24"/>
          <w:szCs w:val="24"/>
        </w:rPr>
        <w:t>жара песком (землей) удобней всего применять лопаты совкового типа, а так же металлические и деревянные совки. В крайнем случае вместо лопаты или совка можно использовать для подноски песка кусок листовой стали, фанеры, прот</w:t>
      </w:r>
      <w:r w:rsidRPr="001E29B6">
        <w:rPr>
          <w:sz w:val="24"/>
          <w:szCs w:val="24"/>
        </w:rPr>
        <w:t>и</w:t>
      </w:r>
      <w:r w:rsidRPr="001E29B6">
        <w:rPr>
          <w:sz w:val="24"/>
          <w:szCs w:val="24"/>
        </w:rPr>
        <w:t xml:space="preserve">вень, сковороду, ковш. </w:t>
      </w:r>
    </w:p>
    <w:p w:rsidR="001E29B6" w:rsidRPr="001E29B6" w:rsidRDefault="001E29B6" w:rsidP="001E29B6">
      <w:pPr>
        <w:pStyle w:val="Normal"/>
        <w:ind w:firstLine="567"/>
        <w:jc w:val="both"/>
        <w:rPr>
          <w:sz w:val="24"/>
          <w:szCs w:val="24"/>
        </w:rPr>
      </w:pPr>
      <w:r w:rsidRPr="001E29B6">
        <w:rPr>
          <w:sz w:val="24"/>
          <w:szCs w:val="24"/>
        </w:rPr>
        <w:t>Используя песок (землю) для тушения, нужно принести его в ведре или на лопате к месту пожара. Насыпая песок, главным образом по наружному краю зоны, охваченной огнем, стараться окружать песком место горения и пр</w:t>
      </w:r>
      <w:r w:rsidRPr="001E29B6">
        <w:rPr>
          <w:sz w:val="24"/>
          <w:szCs w:val="24"/>
        </w:rPr>
        <w:t>е</w:t>
      </w:r>
      <w:r w:rsidRPr="001E29B6">
        <w:rPr>
          <w:sz w:val="24"/>
          <w:szCs w:val="24"/>
        </w:rPr>
        <w:t>пятствовать дальнейшему растеканию жидкости по полу. Затем при помощи лопаты покрыть горящую поверхность слоем песка, который впитает жидкость. После того, как огонь с горящей жидкости будет сбит, нужно сразу же прист</w:t>
      </w:r>
      <w:r w:rsidRPr="001E29B6">
        <w:rPr>
          <w:sz w:val="24"/>
          <w:szCs w:val="24"/>
        </w:rPr>
        <w:t>у</w:t>
      </w:r>
      <w:r w:rsidRPr="001E29B6">
        <w:rPr>
          <w:sz w:val="24"/>
          <w:szCs w:val="24"/>
        </w:rPr>
        <w:t>пить к тушению еще горящих окружающих предметов.</w:t>
      </w:r>
    </w:p>
    <w:p w:rsidR="001E29B6" w:rsidRPr="001E29B6" w:rsidRDefault="001E29B6" w:rsidP="001E29B6">
      <w:pPr>
        <w:pStyle w:val="Normal"/>
        <w:ind w:firstLine="567"/>
        <w:jc w:val="both"/>
        <w:rPr>
          <w:sz w:val="24"/>
          <w:szCs w:val="24"/>
        </w:rPr>
      </w:pPr>
      <w:r w:rsidRPr="001E29B6">
        <w:rPr>
          <w:i/>
          <w:sz w:val="24"/>
          <w:szCs w:val="24"/>
        </w:rPr>
        <w:t>Тушить водой горящий бензин, керосин, масла и другие легковосплам</w:t>
      </w:r>
      <w:r w:rsidRPr="001E29B6">
        <w:rPr>
          <w:i/>
          <w:sz w:val="24"/>
          <w:szCs w:val="24"/>
        </w:rPr>
        <w:t>е</w:t>
      </w:r>
      <w:r w:rsidRPr="001E29B6">
        <w:rPr>
          <w:i/>
          <w:sz w:val="24"/>
          <w:szCs w:val="24"/>
        </w:rPr>
        <w:t>няющиеся и горючие жидкости в условиях жилого дома, гаража или кладовой не рекомендуется.</w:t>
      </w:r>
      <w:r w:rsidRPr="001E29B6">
        <w:rPr>
          <w:sz w:val="24"/>
          <w:szCs w:val="24"/>
        </w:rPr>
        <w:t xml:space="preserve"> </w:t>
      </w:r>
    </w:p>
    <w:p w:rsidR="001E29B6" w:rsidRPr="001E29B6" w:rsidRDefault="001E29B6" w:rsidP="001E29B6">
      <w:pPr>
        <w:pStyle w:val="Normal"/>
        <w:ind w:firstLine="567"/>
        <w:jc w:val="both"/>
        <w:rPr>
          <w:sz w:val="24"/>
          <w:szCs w:val="24"/>
        </w:rPr>
      </w:pPr>
      <w:r w:rsidRPr="001E29B6">
        <w:rPr>
          <w:sz w:val="24"/>
          <w:szCs w:val="24"/>
        </w:rPr>
        <w:t>Эти жидкости, будучи легче воды, всплывают на ее повер</w:t>
      </w:r>
      <w:r w:rsidRPr="001E29B6">
        <w:rPr>
          <w:sz w:val="24"/>
          <w:szCs w:val="24"/>
        </w:rPr>
        <w:t>х</w:t>
      </w:r>
      <w:r w:rsidRPr="001E29B6">
        <w:rPr>
          <w:sz w:val="24"/>
          <w:szCs w:val="24"/>
        </w:rPr>
        <w:t>ность и продолжают гореть, увеличивая площадь горения при растекании воды. Поэтому для тушения, кроме огнетушителей, следует применять песок, землю, а так же использовать плотные ткани, одеяла, пальто смоченные водой.</w:t>
      </w:r>
    </w:p>
    <w:p w:rsidR="001E29B6" w:rsidRPr="001E29B6" w:rsidRDefault="001E29B6" w:rsidP="001E29B6">
      <w:pPr>
        <w:pStyle w:val="Normal"/>
        <w:ind w:firstLine="567"/>
        <w:jc w:val="both"/>
        <w:rPr>
          <w:sz w:val="24"/>
          <w:szCs w:val="24"/>
        </w:rPr>
      </w:pPr>
    </w:p>
    <w:p w:rsidR="001E29B6" w:rsidRPr="001E29B6" w:rsidRDefault="001E29B6" w:rsidP="001E29B6">
      <w:pPr>
        <w:pStyle w:val="Normal"/>
        <w:ind w:firstLine="567"/>
        <w:jc w:val="both"/>
        <w:rPr>
          <w:sz w:val="24"/>
          <w:szCs w:val="24"/>
        </w:rPr>
      </w:pPr>
      <w:r w:rsidRPr="001E29B6">
        <w:rPr>
          <w:i/>
          <w:sz w:val="24"/>
          <w:szCs w:val="24"/>
        </w:rPr>
        <w:t>Применяя огнетушители</w:t>
      </w:r>
      <w:r w:rsidRPr="001E29B6">
        <w:rPr>
          <w:sz w:val="24"/>
          <w:szCs w:val="24"/>
        </w:rPr>
        <w:t xml:space="preserve"> для тушения пожаров необходимо использовать правила работы</w:t>
      </w:r>
      <w:r w:rsidR="00E96BDA">
        <w:rPr>
          <w:sz w:val="24"/>
          <w:szCs w:val="24"/>
        </w:rPr>
        <w:t xml:space="preserve"> с ними</w:t>
      </w:r>
      <w:r w:rsidRPr="001E29B6">
        <w:rPr>
          <w:sz w:val="24"/>
          <w:szCs w:val="24"/>
        </w:rPr>
        <w:t>.</w:t>
      </w:r>
    </w:p>
    <w:p w:rsidR="001E29B6" w:rsidRPr="001E29B6" w:rsidRDefault="001E29B6" w:rsidP="001E29B6">
      <w:pPr>
        <w:pStyle w:val="Normal"/>
        <w:ind w:firstLine="567"/>
        <w:jc w:val="both"/>
        <w:rPr>
          <w:sz w:val="24"/>
          <w:szCs w:val="24"/>
        </w:rPr>
      </w:pPr>
      <w:r w:rsidRPr="001E29B6">
        <w:rPr>
          <w:sz w:val="24"/>
          <w:szCs w:val="24"/>
        </w:rPr>
        <w:t>При тушении горящей поверхности жидкости, разлитой на полу, надо не забывать гасить также горящие или тлеющие окружающие предметы. Даже н</w:t>
      </w:r>
      <w:r w:rsidRPr="001E29B6">
        <w:rPr>
          <w:sz w:val="24"/>
          <w:szCs w:val="24"/>
        </w:rPr>
        <w:t>е</w:t>
      </w:r>
      <w:r w:rsidRPr="001E29B6">
        <w:rPr>
          <w:sz w:val="24"/>
          <w:szCs w:val="24"/>
        </w:rPr>
        <w:t>большой уголек или искра, оставшиеся в недоступном для наблюдения месте, могут воспламенить пары горевшей жидкости, и пожар возобновится с прежней силой.</w:t>
      </w:r>
    </w:p>
    <w:p w:rsidR="009832E3" w:rsidRPr="001E29B6" w:rsidRDefault="009832E3" w:rsidP="009832E3">
      <w:pPr>
        <w:pStyle w:val="Normal"/>
        <w:ind w:firstLine="567"/>
        <w:jc w:val="both"/>
        <w:rPr>
          <w:sz w:val="24"/>
          <w:szCs w:val="24"/>
        </w:rPr>
      </w:pPr>
      <w:r w:rsidRPr="001E29B6">
        <w:rPr>
          <w:sz w:val="24"/>
          <w:szCs w:val="24"/>
        </w:rPr>
        <w:t>Обнаружив, что загорелись электрические сети, необходимо в первую очередь обесточить электропроводку в квартире, а затем выключить общий р</w:t>
      </w:r>
      <w:r w:rsidRPr="001E29B6">
        <w:rPr>
          <w:sz w:val="24"/>
          <w:szCs w:val="24"/>
        </w:rPr>
        <w:t>у</w:t>
      </w:r>
      <w:r w:rsidRPr="001E29B6">
        <w:rPr>
          <w:sz w:val="24"/>
          <w:szCs w:val="24"/>
        </w:rPr>
        <w:t>бильник на щите ввода. Выключив ток, следует приступить к тушению очагов огня, применив для этого огнетушитель, воду, песок.</w:t>
      </w:r>
    </w:p>
    <w:p w:rsidR="009832E3" w:rsidRPr="001E29B6" w:rsidRDefault="009832E3" w:rsidP="009832E3">
      <w:pPr>
        <w:pStyle w:val="Normal"/>
        <w:ind w:firstLine="567"/>
        <w:jc w:val="both"/>
        <w:rPr>
          <w:sz w:val="24"/>
          <w:szCs w:val="24"/>
        </w:rPr>
      </w:pPr>
      <w:r w:rsidRPr="001E29B6">
        <w:rPr>
          <w:sz w:val="24"/>
          <w:szCs w:val="24"/>
        </w:rPr>
        <w:t>До того момента, когда будет выключен электрический ток, горящую изоляцию провода можно тушить сухим песком, бросая его лопатой или со</w:t>
      </w:r>
      <w:r w:rsidRPr="001E29B6">
        <w:rPr>
          <w:sz w:val="24"/>
          <w:szCs w:val="24"/>
        </w:rPr>
        <w:t>в</w:t>
      </w:r>
      <w:r w:rsidRPr="001E29B6">
        <w:rPr>
          <w:sz w:val="24"/>
          <w:szCs w:val="24"/>
        </w:rPr>
        <w:t>ком. Одновременно с этим будет сбиваться пламя, охватывающее горячие предметы, расположенные вблизи проводов. Потушив горящую изоляцию эле</w:t>
      </w:r>
      <w:r w:rsidRPr="001E29B6">
        <w:rPr>
          <w:sz w:val="24"/>
          <w:szCs w:val="24"/>
        </w:rPr>
        <w:t>к</w:t>
      </w:r>
      <w:r w:rsidRPr="001E29B6">
        <w:rPr>
          <w:sz w:val="24"/>
          <w:szCs w:val="24"/>
        </w:rPr>
        <w:t>трической сети в квартире, нужно выяснить, не горит ли она дальше за групп</w:t>
      </w:r>
      <w:r w:rsidRPr="001E29B6">
        <w:rPr>
          <w:sz w:val="24"/>
          <w:szCs w:val="24"/>
        </w:rPr>
        <w:t>о</w:t>
      </w:r>
      <w:r w:rsidRPr="001E29B6">
        <w:rPr>
          <w:sz w:val="24"/>
          <w:szCs w:val="24"/>
        </w:rPr>
        <w:t>вым щитком, на вводе в дом.</w:t>
      </w:r>
    </w:p>
    <w:p w:rsidR="009832E3" w:rsidRPr="001E29B6" w:rsidRDefault="009832E3" w:rsidP="009832E3">
      <w:pPr>
        <w:pStyle w:val="Normal"/>
        <w:ind w:firstLine="567"/>
        <w:jc w:val="both"/>
        <w:rPr>
          <w:sz w:val="24"/>
          <w:szCs w:val="24"/>
        </w:rPr>
      </w:pPr>
      <w:r w:rsidRPr="001E29B6">
        <w:rPr>
          <w:sz w:val="24"/>
          <w:szCs w:val="24"/>
        </w:rPr>
        <w:t>Правильный выбор способов тушения пожара и использование соотве</w:t>
      </w:r>
      <w:r w:rsidRPr="001E29B6">
        <w:rPr>
          <w:sz w:val="24"/>
          <w:szCs w:val="24"/>
        </w:rPr>
        <w:t>т</w:t>
      </w:r>
      <w:r w:rsidRPr="001E29B6">
        <w:rPr>
          <w:sz w:val="24"/>
          <w:szCs w:val="24"/>
        </w:rPr>
        <w:t xml:space="preserve">ствующих средств уменьшит количество пострадавших и снизит материальный ущерб. </w:t>
      </w:r>
    </w:p>
    <w:p w:rsidR="009832E3" w:rsidRPr="001E29B6" w:rsidRDefault="009832E3" w:rsidP="009832E3">
      <w:pPr>
        <w:pStyle w:val="Normal"/>
        <w:ind w:firstLine="567"/>
        <w:jc w:val="both"/>
        <w:rPr>
          <w:sz w:val="24"/>
          <w:szCs w:val="24"/>
        </w:rPr>
      </w:pPr>
    </w:p>
    <w:p w:rsidR="009832E3" w:rsidRPr="001E29B6" w:rsidRDefault="009832E3" w:rsidP="009832E3">
      <w:pPr>
        <w:pStyle w:val="Normal"/>
        <w:ind w:firstLine="567"/>
        <w:jc w:val="both"/>
        <w:rPr>
          <w:b/>
          <w:i/>
          <w:sz w:val="24"/>
          <w:szCs w:val="24"/>
        </w:rPr>
      </w:pPr>
      <w:r w:rsidRPr="001E29B6">
        <w:rPr>
          <w:b/>
          <w:i/>
          <w:sz w:val="24"/>
          <w:szCs w:val="24"/>
        </w:rPr>
        <w:t>Характерные случаи тушения пожаров.</w:t>
      </w:r>
    </w:p>
    <w:p w:rsidR="009832E3" w:rsidRPr="001E29B6" w:rsidRDefault="009832E3" w:rsidP="009832E3">
      <w:pPr>
        <w:pStyle w:val="Normal"/>
        <w:ind w:firstLine="567"/>
        <w:jc w:val="both"/>
        <w:rPr>
          <w:b/>
          <w:i/>
          <w:sz w:val="24"/>
          <w:szCs w:val="24"/>
        </w:rPr>
      </w:pPr>
      <w:r w:rsidRPr="001E29B6">
        <w:rPr>
          <w:b/>
          <w:i/>
          <w:sz w:val="24"/>
          <w:szCs w:val="24"/>
        </w:rPr>
        <w:t>1. Тушение пожаров в жилых и производственных зданиях.</w:t>
      </w:r>
    </w:p>
    <w:p w:rsidR="009832E3" w:rsidRPr="001E29B6" w:rsidRDefault="009832E3" w:rsidP="009832E3">
      <w:pPr>
        <w:pStyle w:val="Normal"/>
        <w:ind w:firstLine="567"/>
        <w:jc w:val="both"/>
        <w:rPr>
          <w:sz w:val="24"/>
          <w:szCs w:val="24"/>
        </w:rPr>
      </w:pPr>
      <w:r w:rsidRPr="001E29B6">
        <w:rPr>
          <w:sz w:val="24"/>
          <w:szCs w:val="24"/>
        </w:rPr>
        <w:t>Все работы делятся на два этапа:</w:t>
      </w:r>
    </w:p>
    <w:p w:rsidR="009832E3" w:rsidRPr="001E29B6" w:rsidRDefault="009832E3" w:rsidP="009832E3">
      <w:pPr>
        <w:pStyle w:val="Normal"/>
        <w:ind w:firstLine="567"/>
        <w:jc w:val="both"/>
        <w:rPr>
          <w:sz w:val="24"/>
          <w:szCs w:val="24"/>
        </w:rPr>
      </w:pPr>
      <w:r w:rsidRPr="001E29B6">
        <w:rPr>
          <w:sz w:val="24"/>
          <w:szCs w:val="24"/>
        </w:rPr>
        <w:t>1 этап – спасение людей и локализация пожара.</w:t>
      </w:r>
    </w:p>
    <w:p w:rsidR="009832E3" w:rsidRPr="001E29B6" w:rsidRDefault="009832E3" w:rsidP="009832E3">
      <w:pPr>
        <w:pStyle w:val="Normal"/>
        <w:ind w:firstLine="567"/>
        <w:jc w:val="both"/>
        <w:rPr>
          <w:sz w:val="24"/>
          <w:szCs w:val="24"/>
        </w:rPr>
      </w:pPr>
      <w:r w:rsidRPr="001E29B6">
        <w:rPr>
          <w:sz w:val="24"/>
          <w:szCs w:val="24"/>
        </w:rPr>
        <w:t>2 этап – непосредственно ликвидация горения.</w:t>
      </w:r>
    </w:p>
    <w:p w:rsidR="009832E3" w:rsidRPr="001E29B6" w:rsidRDefault="009832E3" w:rsidP="009832E3">
      <w:pPr>
        <w:pStyle w:val="BodyTextIndent2"/>
        <w:ind w:firstLine="567"/>
        <w:rPr>
          <w:b w:val="0"/>
          <w:sz w:val="24"/>
          <w:szCs w:val="24"/>
        </w:rPr>
      </w:pPr>
      <w:r w:rsidRPr="001E29B6">
        <w:rPr>
          <w:b w:val="0"/>
          <w:sz w:val="24"/>
          <w:szCs w:val="24"/>
        </w:rPr>
        <w:t>В зависимости от размеров очага, можно использовать первичные средс</w:t>
      </w:r>
      <w:r w:rsidRPr="001E29B6">
        <w:rPr>
          <w:b w:val="0"/>
          <w:sz w:val="24"/>
          <w:szCs w:val="24"/>
        </w:rPr>
        <w:t>т</w:t>
      </w:r>
      <w:r w:rsidRPr="001E29B6">
        <w:rPr>
          <w:b w:val="0"/>
          <w:sz w:val="24"/>
          <w:szCs w:val="24"/>
        </w:rPr>
        <w:t>ва пожаротушения:</w:t>
      </w:r>
    </w:p>
    <w:p w:rsidR="009832E3" w:rsidRPr="001E29B6" w:rsidRDefault="009832E3" w:rsidP="009832E3">
      <w:pPr>
        <w:pStyle w:val="Normal"/>
        <w:ind w:firstLine="567"/>
        <w:jc w:val="both"/>
        <w:rPr>
          <w:sz w:val="24"/>
          <w:szCs w:val="24"/>
        </w:rPr>
      </w:pPr>
      <w:r w:rsidRPr="001E29B6">
        <w:rPr>
          <w:sz w:val="24"/>
          <w:szCs w:val="24"/>
        </w:rPr>
        <w:t>- заливка очага водой из ведер;</w:t>
      </w:r>
    </w:p>
    <w:p w:rsidR="009832E3" w:rsidRPr="001E29B6" w:rsidRDefault="009832E3" w:rsidP="009832E3">
      <w:pPr>
        <w:pStyle w:val="Normal"/>
        <w:ind w:firstLine="567"/>
        <w:jc w:val="both"/>
        <w:rPr>
          <w:sz w:val="24"/>
          <w:szCs w:val="24"/>
        </w:rPr>
      </w:pPr>
      <w:r w:rsidRPr="001E29B6">
        <w:rPr>
          <w:sz w:val="24"/>
          <w:szCs w:val="24"/>
        </w:rPr>
        <w:t>- засыпка песком или землей;</w:t>
      </w:r>
    </w:p>
    <w:p w:rsidR="009832E3" w:rsidRPr="001E29B6" w:rsidRDefault="009832E3" w:rsidP="009832E3">
      <w:pPr>
        <w:pStyle w:val="Normal"/>
        <w:ind w:firstLine="567"/>
        <w:jc w:val="both"/>
        <w:rPr>
          <w:sz w:val="24"/>
          <w:szCs w:val="24"/>
        </w:rPr>
      </w:pPr>
      <w:r w:rsidRPr="001E29B6">
        <w:rPr>
          <w:sz w:val="24"/>
          <w:szCs w:val="24"/>
        </w:rPr>
        <w:t>- заливка из внутренних пожарных кранов;</w:t>
      </w:r>
    </w:p>
    <w:p w:rsidR="009832E3" w:rsidRPr="001E29B6" w:rsidRDefault="009832E3" w:rsidP="009832E3">
      <w:pPr>
        <w:pStyle w:val="Normal"/>
        <w:ind w:firstLine="567"/>
        <w:jc w:val="both"/>
        <w:rPr>
          <w:sz w:val="24"/>
          <w:szCs w:val="24"/>
        </w:rPr>
      </w:pPr>
      <w:r w:rsidRPr="001E29B6">
        <w:rPr>
          <w:sz w:val="24"/>
          <w:szCs w:val="24"/>
        </w:rPr>
        <w:t>- использование огнетушителей.</w:t>
      </w:r>
    </w:p>
    <w:p w:rsidR="009832E3" w:rsidRPr="001E29B6" w:rsidRDefault="009832E3" w:rsidP="009832E3">
      <w:pPr>
        <w:pStyle w:val="Normal"/>
        <w:ind w:firstLine="567"/>
        <w:jc w:val="both"/>
        <w:rPr>
          <w:b/>
          <w:sz w:val="24"/>
          <w:szCs w:val="24"/>
        </w:rPr>
      </w:pPr>
    </w:p>
    <w:p w:rsidR="009832E3" w:rsidRPr="001E29B6" w:rsidRDefault="009832E3" w:rsidP="009832E3">
      <w:pPr>
        <w:pStyle w:val="Normal"/>
        <w:ind w:firstLine="567"/>
        <w:jc w:val="both"/>
        <w:rPr>
          <w:b/>
          <w:i/>
          <w:sz w:val="24"/>
          <w:szCs w:val="24"/>
        </w:rPr>
      </w:pPr>
      <w:r w:rsidRPr="001E29B6">
        <w:rPr>
          <w:b/>
          <w:i/>
          <w:sz w:val="24"/>
          <w:szCs w:val="24"/>
        </w:rPr>
        <w:t>2. Тушение пожаров при загорании легко воспламеняющихся жидкостей (ЛВЖ) и горючих жидкостей (ГЖ).</w:t>
      </w:r>
    </w:p>
    <w:p w:rsidR="009832E3" w:rsidRPr="001E29B6" w:rsidRDefault="009832E3" w:rsidP="009832E3">
      <w:pPr>
        <w:pStyle w:val="Normal"/>
        <w:ind w:firstLine="567"/>
        <w:jc w:val="both"/>
        <w:rPr>
          <w:sz w:val="24"/>
          <w:szCs w:val="24"/>
        </w:rPr>
      </w:pPr>
      <w:r w:rsidRPr="001E29B6">
        <w:rPr>
          <w:sz w:val="24"/>
          <w:szCs w:val="24"/>
        </w:rPr>
        <w:t>К ЛВЖ относятся нефтепродукты с температурой воспламенения ниже 45</w:t>
      </w:r>
      <w:r w:rsidRPr="001E29B6">
        <w:rPr>
          <w:sz w:val="24"/>
          <w:szCs w:val="24"/>
        </w:rPr>
        <w:sym w:font="Symbol" w:char="F0B0"/>
      </w:r>
      <w:r w:rsidRPr="001E29B6">
        <w:rPr>
          <w:sz w:val="24"/>
          <w:szCs w:val="24"/>
        </w:rPr>
        <w:t>С, к ГЖ с температурой воспламенения выше 45</w:t>
      </w:r>
      <w:r w:rsidRPr="001E29B6">
        <w:rPr>
          <w:sz w:val="24"/>
          <w:szCs w:val="24"/>
        </w:rPr>
        <w:sym w:font="Symbol" w:char="F0B0"/>
      </w:r>
      <w:r w:rsidRPr="001E29B6">
        <w:rPr>
          <w:sz w:val="24"/>
          <w:szCs w:val="24"/>
        </w:rPr>
        <w:t>С.</w:t>
      </w:r>
    </w:p>
    <w:p w:rsidR="009832E3" w:rsidRPr="001E29B6" w:rsidRDefault="009832E3" w:rsidP="009832E3">
      <w:pPr>
        <w:pStyle w:val="Normal"/>
        <w:ind w:firstLine="567"/>
        <w:jc w:val="both"/>
        <w:rPr>
          <w:sz w:val="24"/>
          <w:szCs w:val="24"/>
        </w:rPr>
      </w:pPr>
      <w:r w:rsidRPr="001E29B6">
        <w:rPr>
          <w:sz w:val="24"/>
          <w:szCs w:val="24"/>
        </w:rPr>
        <w:t>Небольшие очаги горения, разлитой жидкости можно ликвидировать пе</w:t>
      </w:r>
      <w:r w:rsidRPr="001E29B6">
        <w:rPr>
          <w:sz w:val="24"/>
          <w:szCs w:val="24"/>
        </w:rPr>
        <w:t>р</w:t>
      </w:r>
      <w:r w:rsidRPr="001E29B6">
        <w:rPr>
          <w:sz w:val="24"/>
          <w:szCs w:val="24"/>
        </w:rPr>
        <w:t>вичными средствами пожаротушения:</w:t>
      </w:r>
    </w:p>
    <w:p w:rsidR="009832E3" w:rsidRPr="001E29B6" w:rsidRDefault="009832E3" w:rsidP="009832E3">
      <w:pPr>
        <w:pStyle w:val="Normal"/>
        <w:ind w:firstLine="567"/>
        <w:jc w:val="both"/>
        <w:rPr>
          <w:sz w:val="24"/>
          <w:szCs w:val="24"/>
        </w:rPr>
      </w:pPr>
      <w:r w:rsidRPr="001E29B6">
        <w:rPr>
          <w:sz w:val="24"/>
          <w:szCs w:val="24"/>
        </w:rPr>
        <w:t>- засыпкой очага горения жидкости песком, землей;</w:t>
      </w:r>
    </w:p>
    <w:p w:rsidR="009832E3" w:rsidRPr="001E29B6" w:rsidRDefault="009832E3" w:rsidP="009832E3">
      <w:pPr>
        <w:pStyle w:val="Normal"/>
        <w:ind w:firstLine="567"/>
        <w:jc w:val="both"/>
        <w:rPr>
          <w:sz w:val="24"/>
          <w:szCs w:val="24"/>
        </w:rPr>
      </w:pPr>
      <w:r w:rsidRPr="001E29B6">
        <w:rPr>
          <w:sz w:val="24"/>
          <w:szCs w:val="24"/>
        </w:rPr>
        <w:t>- покрытием очага кошмой, брезентом;</w:t>
      </w:r>
    </w:p>
    <w:p w:rsidR="009832E3" w:rsidRPr="001E29B6" w:rsidRDefault="009832E3" w:rsidP="009832E3">
      <w:pPr>
        <w:pStyle w:val="Normal"/>
        <w:ind w:firstLine="567"/>
        <w:jc w:val="both"/>
        <w:rPr>
          <w:sz w:val="24"/>
          <w:szCs w:val="24"/>
        </w:rPr>
      </w:pPr>
      <w:r w:rsidRPr="001E29B6">
        <w:rPr>
          <w:sz w:val="24"/>
          <w:szCs w:val="24"/>
        </w:rPr>
        <w:t>- использованием пенных и порошковых огнетушителей.</w:t>
      </w:r>
    </w:p>
    <w:p w:rsidR="001E29B6" w:rsidRPr="001E29B6" w:rsidRDefault="001E29B6" w:rsidP="001E29B6">
      <w:pPr>
        <w:pStyle w:val="Normal"/>
        <w:ind w:firstLine="567"/>
        <w:jc w:val="both"/>
        <w:rPr>
          <w:sz w:val="24"/>
          <w:szCs w:val="24"/>
        </w:rPr>
      </w:pPr>
    </w:p>
    <w:p w:rsidR="001E29B6" w:rsidRPr="001E29B6" w:rsidRDefault="009E2CAB" w:rsidP="001E29B6">
      <w:pPr>
        <w:pStyle w:val="Normal"/>
        <w:rPr>
          <w:b/>
          <w:sz w:val="24"/>
          <w:szCs w:val="24"/>
        </w:rPr>
      </w:pPr>
      <w:r>
        <w:rPr>
          <w:noProof/>
          <w:sz w:val="24"/>
          <w:szCs w:val="24"/>
        </w:rPr>
        <w:drawing>
          <wp:inline distT="0" distB="0" distL="0" distR="0">
            <wp:extent cx="6408420" cy="8602980"/>
            <wp:effectExtent l="19050" t="0" r="0" b="0"/>
            <wp:docPr id="25" name="Рисунок 25"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05"/>
                    <pic:cNvPicPr>
                      <a:picLocks noChangeAspect="1" noChangeArrowheads="1"/>
                    </pic:cNvPicPr>
                  </pic:nvPicPr>
                  <pic:blipFill>
                    <a:blip r:embed="rId32" cstate="print"/>
                    <a:srcRect/>
                    <a:stretch>
                      <a:fillRect/>
                    </a:stretch>
                  </pic:blipFill>
                  <pic:spPr bwMode="auto">
                    <a:xfrm>
                      <a:off x="0" y="0"/>
                      <a:ext cx="6408420" cy="8602980"/>
                    </a:xfrm>
                    <a:prstGeom prst="rect">
                      <a:avLst/>
                    </a:prstGeom>
                    <a:noFill/>
                    <a:ln w="9525">
                      <a:noFill/>
                      <a:miter lim="800000"/>
                      <a:headEnd/>
                      <a:tailEnd/>
                    </a:ln>
                  </pic:spPr>
                </pic:pic>
              </a:graphicData>
            </a:graphic>
          </wp:inline>
        </w:drawing>
      </w:r>
    </w:p>
    <w:p w:rsidR="001E29B6" w:rsidRPr="001E29B6" w:rsidRDefault="001E29B6" w:rsidP="001E29B6">
      <w:pPr>
        <w:pStyle w:val="1"/>
        <w:spacing w:before="0" w:after="0"/>
        <w:ind w:firstLine="567"/>
        <w:jc w:val="center"/>
        <w:rPr>
          <w:rFonts w:ascii="Times New Roman" w:hAnsi="Times New Roman" w:cs="Times New Roman"/>
          <w:b w:val="0"/>
          <w:sz w:val="24"/>
          <w:szCs w:val="24"/>
        </w:rPr>
      </w:pPr>
    </w:p>
    <w:p w:rsidR="001E29B6" w:rsidRPr="001E29B6" w:rsidRDefault="00E96BDA" w:rsidP="001E29B6">
      <w:pPr>
        <w:pStyle w:val="1"/>
        <w:spacing w:before="0" w:after="0"/>
        <w:ind w:firstLine="567"/>
        <w:jc w:val="center"/>
        <w:rPr>
          <w:rFonts w:ascii="Times New Roman" w:hAnsi="Times New Roman" w:cs="Times New Roman"/>
          <w:b w:val="0"/>
          <w:sz w:val="24"/>
          <w:szCs w:val="24"/>
        </w:rPr>
      </w:pPr>
      <w:r>
        <w:rPr>
          <w:rFonts w:ascii="Times New Roman" w:hAnsi="Times New Roman" w:cs="Times New Roman"/>
          <w:b w:val="0"/>
          <w:sz w:val="24"/>
          <w:szCs w:val="24"/>
        </w:rPr>
        <w:t>Рис</w:t>
      </w:r>
      <w:r w:rsidR="001E29B6" w:rsidRPr="001E29B6">
        <w:rPr>
          <w:rFonts w:ascii="Times New Roman" w:hAnsi="Times New Roman" w:cs="Times New Roman"/>
          <w:b w:val="0"/>
          <w:sz w:val="24"/>
          <w:szCs w:val="24"/>
        </w:rPr>
        <w:t>. Правила работы с огнетушителями</w:t>
      </w:r>
    </w:p>
    <w:p w:rsidR="001E29B6" w:rsidRPr="001E29B6" w:rsidRDefault="001E29B6" w:rsidP="001E29B6">
      <w:pPr>
        <w:pStyle w:val="Normal"/>
        <w:jc w:val="center"/>
        <w:rPr>
          <w:sz w:val="24"/>
          <w:szCs w:val="24"/>
        </w:rPr>
      </w:pPr>
    </w:p>
    <w:p w:rsidR="00E96BDA" w:rsidRPr="001E29B6" w:rsidRDefault="00E96BDA" w:rsidP="00E96BDA">
      <w:pPr>
        <w:pStyle w:val="Normal"/>
        <w:ind w:firstLine="567"/>
        <w:jc w:val="both"/>
        <w:rPr>
          <w:b/>
          <w:i/>
          <w:sz w:val="24"/>
          <w:szCs w:val="24"/>
        </w:rPr>
      </w:pPr>
      <w:r w:rsidRPr="001E29B6">
        <w:rPr>
          <w:b/>
          <w:i/>
          <w:sz w:val="24"/>
          <w:szCs w:val="24"/>
        </w:rPr>
        <w:t>3. Тушение пожара на радиационно опасных объектах или на территории загрязненной радиоактивными веществами.</w:t>
      </w:r>
    </w:p>
    <w:p w:rsidR="00E96BDA" w:rsidRPr="001E29B6" w:rsidRDefault="00E96BDA" w:rsidP="00E96BDA">
      <w:pPr>
        <w:pStyle w:val="BodyText"/>
        <w:ind w:firstLine="567"/>
        <w:rPr>
          <w:sz w:val="24"/>
          <w:szCs w:val="24"/>
        </w:rPr>
      </w:pPr>
      <w:r w:rsidRPr="001E29B6">
        <w:rPr>
          <w:sz w:val="24"/>
          <w:szCs w:val="24"/>
        </w:rPr>
        <w:t>Основной особенностью ликвидации таких пожаров является обеспеч</w:t>
      </w:r>
      <w:r w:rsidRPr="001E29B6">
        <w:rPr>
          <w:sz w:val="24"/>
          <w:szCs w:val="24"/>
        </w:rPr>
        <w:t>е</w:t>
      </w:r>
      <w:r w:rsidRPr="001E29B6">
        <w:rPr>
          <w:sz w:val="24"/>
          <w:szCs w:val="24"/>
        </w:rPr>
        <w:t>ние защиты пожарных от воздействия радиации.</w:t>
      </w:r>
    </w:p>
    <w:p w:rsidR="00E96BDA" w:rsidRPr="001E29B6" w:rsidRDefault="00E96BDA" w:rsidP="00E96BDA">
      <w:pPr>
        <w:pStyle w:val="Normal"/>
        <w:ind w:firstLine="567"/>
        <w:jc w:val="both"/>
        <w:rPr>
          <w:sz w:val="24"/>
          <w:szCs w:val="24"/>
        </w:rPr>
      </w:pPr>
      <w:r w:rsidRPr="001E29B6">
        <w:rPr>
          <w:sz w:val="24"/>
          <w:szCs w:val="24"/>
        </w:rPr>
        <w:t>С этой целью:</w:t>
      </w:r>
    </w:p>
    <w:p w:rsidR="00E96BDA" w:rsidRPr="001E29B6" w:rsidRDefault="00E96BDA" w:rsidP="00E96BDA">
      <w:pPr>
        <w:pStyle w:val="Normal"/>
        <w:ind w:firstLine="567"/>
        <w:jc w:val="both"/>
        <w:rPr>
          <w:sz w:val="24"/>
          <w:szCs w:val="24"/>
        </w:rPr>
      </w:pPr>
      <w:r w:rsidRPr="001E29B6">
        <w:rPr>
          <w:sz w:val="24"/>
          <w:szCs w:val="24"/>
        </w:rPr>
        <w:t>- личный состав должен иметь табельные приборы радиационной ра</w:t>
      </w:r>
      <w:r w:rsidRPr="001E29B6">
        <w:rPr>
          <w:sz w:val="24"/>
          <w:szCs w:val="24"/>
        </w:rPr>
        <w:t>з</w:t>
      </w:r>
      <w:r w:rsidRPr="001E29B6">
        <w:rPr>
          <w:sz w:val="24"/>
          <w:szCs w:val="24"/>
        </w:rPr>
        <w:t>ведки и дозиметрического контроля; средства индивидуальной защиты кожи и орг</w:t>
      </w:r>
      <w:r w:rsidRPr="001E29B6">
        <w:rPr>
          <w:sz w:val="24"/>
          <w:szCs w:val="24"/>
        </w:rPr>
        <w:t>а</w:t>
      </w:r>
      <w:r w:rsidRPr="001E29B6">
        <w:rPr>
          <w:sz w:val="24"/>
          <w:szCs w:val="24"/>
        </w:rPr>
        <w:t>нов дыхания;</w:t>
      </w:r>
    </w:p>
    <w:p w:rsidR="00E96BDA" w:rsidRPr="001E29B6" w:rsidRDefault="00E96BDA" w:rsidP="00E96BDA">
      <w:pPr>
        <w:pStyle w:val="Normal"/>
        <w:ind w:firstLine="567"/>
        <w:jc w:val="both"/>
        <w:rPr>
          <w:sz w:val="24"/>
          <w:szCs w:val="24"/>
        </w:rPr>
      </w:pPr>
      <w:r w:rsidRPr="001E29B6">
        <w:rPr>
          <w:sz w:val="24"/>
          <w:szCs w:val="24"/>
        </w:rPr>
        <w:t>- перед началом работ принимаются специальные медицинские преп</w:t>
      </w:r>
      <w:r w:rsidRPr="001E29B6">
        <w:rPr>
          <w:sz w:val="24"/>
          <w:szCs w:val="24"/>
        </w:rPr>
        <w:t>а</w:t>
      </w:r>
      <w:r w:rsidRPr="001E29B6">
        <w:rPr>
          <w:sz w:val="24"/>
          <w:szCs w:val="24"/>
        </w:rPr>
        <w:t>раты;</w:t>
      </w:r>
    </w:p>
    <w:p w:rsidR="00E96BDA" w:rsidRPr="001E29B6" w:rsidRDefault="00E96BDA" w:rsidP="00E96BDA">
      <w:pPr>
        <w:pStyle w:val="Normal"/>
        <w:ind w:firstLine="567"/>
        <w:jc w:val="both"/>
        <w:rPr>
          <w:sz w:val="24"/>
          <w:szCs w:val="24"/>
        </w:rPr>
      </w:pPr>
      <w:r w:rsidRPr="001E29B6">
        <w:rPr>
          <w:sz w:val="24"/>
          <w:szCs w:val="24"/>
        </w:rPr>
        <w:t>- организуется посменная работа пожарных расчетов, с целью не допу</w:t>
      </w:r>
      <w:r w:rsidRPr="001E29B6">
        <w:rPr>
          <w:sz w:val="24"/>
          <w:szCs w:val="24"/>
        </w:rPr>
        <w:t>с</w:t>
      </w:r>
      <w:r w:rsidRPr="001E29B6">
        <w:rPr>
          <w:sz w:val="24"/>
          <w:szCs w:val="24"/>
        </w:rPr>
        <w:t>тить облучения л/с свыше допустимых норм;</w:t>
      </w:r>
    </w:p>
    <w:p w:rsidR="00E96BDA" w:rsidRPr="001E29B6" w:rsidRDefault="00E96BDA" w:rsidP="00E96BDA">
      <w:pPr>
        <w:pStyle w:val="Normal"/>
        <w:ind w:firstLine="567"/>
        <w:jc w:val="both"/>
        <w:rPr>
          <w:sz w:val="24"/>
          <w:szCs w:val="24"/>
        </w:rPr>
      </w:pPr>
      <w:r w:rsidRPr="001E29B6">
        <w:rPr>
          <w:sz w:val="24"/>
          <w:szCs w:val="24"/>
        </w:rPr>
        <w:t>- пункты сбора и по возможности машины располагать с наветренной стор</w:t>
      </w:r>
      <w:r w:rsidRPr="001E29B6">
        <w:rPr>
          <w:sz w:val="24"/>
          <w:szCs w:val="24"/>
        </w:rPr>
        <w:t>о</w:t>
      </w:r>
      <w:r w:rsidRPr="001E29B6">
        <w:rPr>
          <w:sz w:val="24"/>
          <w:szCs w:val="24"/>
        </w:rPr>
        <w:t>ны;</w:t>
      </w:r>
    </w:p>
    <w:p w:rsidR="00E96BDA" w:rsidRPr="001E29B6" w:rsidRDefault="00E96BDA" w:rsidP="00E96BDA">
      <w:pPr>
        <w:pStyle w:val="Normal"/>
        <w:ind w:firstLine="567"/>
        <w:jc w:val="both"/>
        <w:rPr>
          <w:sz w:val="24"/>
          <w:szCs w:val="24"/>
        </w:rPr>
      </w:pPr>
      <w:r w:rsidRPr="001E29B6">
        <w:rPr>
          <w:sz w:val="24"/>
          <w:szCs w:val="24"/>
        </w:rPr>
        <w:t>- запрещается пребывание в опасной зоне лиц, не связанных с выполн</w:t>
      </w:r>
      <w:r w:rsidRPr="001E29B6">
        <w:rPr>
          <w:sz w:val="24"/>
          <w:szCs w:val="24"/>
        </w:rPr>
        <w:t>е</w:t>
      </w:r>
      <w:r w:rsidRPr="001E29B6">
        <w:rPr>
          <w:sz w:val="24"/>
          <w:szCs w:val="24"/>
        </w:rPr>
        <w:t>нием работ;</w:t>
      </w:r>
    </w:p>
    <w:p w:rsidR="00E96BDA" w:rsidRPr="001E29B6" w:rsidRDefault="00E96BDA" w:rsidP="00E96BDA">
      <w:pPr>
        <w:pStyle w:val="Normal"/>
        <w:ind w:firstLine="567"/>
        <w:jc w:val="both"/>
        <w:rPr>
          <w:sz w:val="24"/>
          <w:szCs w:val="24"/>
        </w:rPr>
      </w:pPr>
      <w:r w:rsidRPr="001E29B6">
        <w:rPr>
          <w:sz w:val="24"/>
          <w:szCs w:val="24"/>
        </w:rPr>
        <w:t>- при организации связи в условиях ионизирующего излучения предпочтение должно отдаваться громкоговорящим установкам и прово</w:t>
      </w:r>
      <w:r w:rsidRPr="001E29B6">
        <w:rPr>
          <w:sz w:val="24"/>
          <w:szCs w:val="24"/>
        </w:rPr>
        <w:t>д</w:t>
      </w:r>
      <w:r w:rsidRPr="001E29B6">
        <w:rPr>
          <w:sz w:val="24"/>
          <w:szCs w:val="24"/>
        </w:rPr>
        <w:t>ным линиям;</w:t>
      </w:r>
    </w:p>
    <w:p w:rsidR="00E96BDA" w:rsidRPr="001E29B6" w:rsidRDefault="00E96BDA" w:rsidP="00E96BDA">
      <w:pPr>
        <w:pStyle w:val="Normal"/>
        <w:ind w:firstLine="567"/>
        <w:jc w:val="both"/>
        <w:rPr>
          <w:sz w:val="24"/>
          <w:szCs w:val="24"/>
        </w:rPr>
      </w:pPr>
      <w:r w:rsidRPr="001E29B6">
        <w:rPr>
          <w:sz w:val="24"/>
          <w:szCs w:val="24"/>
        </w:rPr>
        <w:t>- предусмотреть отвод загрязненной радиоактивными веществами воды, и</w:t>
      </w:r>
      <w:r w:rsidRPr="001E29B6">
        <w:rPr>
          <w:sz w:val="24"/>
          <w:szCs w:val="24"/>
        </w:rPr>
        <w:t>с</w:t>
      </w:r>
      <w:r w:rsidRPr="001E29B6">
        <w:rPr>
          <w:sz w:val="24"/>
          <w:szCs w:val="24"/>
        </w:rPr>
        <w:t>пользованной при тушении пожара.</w:t>
      </w:r>
    </w:p>
    <w:p w:rsidR="001E29B6" w:rsidRPr="001E29B6" w:rsidRDefault="001E29B6" w:rsidP="001E29B6">
      <w:pPr>
        <w:pStyle w:val="Normal"/>
        <w:ind w:firstLine="567"/>
        <w:jc w:val="both"/>
        <w:rPr>
          <w:sz w:val="24"/>
          <w:szCs w:val="24"/>
        </w:rPr>
      </w:pPr>
    </w:p>
    <w:p w:rsidR="001E29B6" w:rsidRPr="001E29B6" w:rsidRDefault="001E29B6" w:rsidP="001E29B6">
      <w:pPr>
        <w:pStyle w:val="Normal"/>
        <w:ind w:firstLine="567"/>
        <w:jc w:val="both"/>
        <w:rPr>
          <w:b/>
          <w:i/>
          <w:sz w:val="24"/>
          <w:szCs w:val="24"/>
        </w:rPr>
      </w:pPr>
      <w:r w:rsidRPr="001E29B6">
        <w:rPr>
          <w:b/>
          <w:i/>
          <w:sz w:val="24"/>
          <w:szCs w:val="24"/>
        </w:rPr>
        <w:t>Действия людей, участвующих в тушении пожаров в зданиях.</w:t>
      </w:r>
    </w:p>
    <w:p w:rsidR="001E29B6" w:rsidRPr="001E29B6" w:rsidRDefault="001E29B6" w:rsidP="001E29B6">
      <w:pPr>
        <w:pStyle w:val="Normal"/>
        <w:ind w:firstLine="567"/>
        <w:jc w:val="both"/>
        <w:rPr>
          <w:sz w:val="24"/>
          <w:szCs w:val="24"/>
        </w:rPr>
      </w:pPr>
      <w:r w:rsidRPr="001E29B6">
        <w:rPr>
          <w:sz w:val="24"/>
          <w:szCs w:val="24"/>
        </w:rPr>
        <w:t>При пожаре в подвале происходит быстрое распространение огня и дыма в верхние этажи. Из-за недостатка кислорода и неполного сгорания веществ п</w:t>
      </w:r>
      <w:r w:rsidRPr="001E29B6">
        <w:rPr>
          <w:sz w:val="24"/>
          <w:szCs w:val="24"/>
        </w:rPr>
        <w:t>о</w:t>
      </w:r>
      <w:r w:rsidRPr="001E29B6">
        <w:rPr>
          <w:sz w:val="24"/>
          <w:szCs w:val="24"/>
        </w:rPr>
        <w:t>вышается концентрация оксида углерода, поэтому, при тушении пожаров в подвалах необходимо строго соблюдать правила техники безопасности, работа должна вестись в противогазах с гопкалитовыми патронами, либо в изолиру</w:t>
      </w:r>
      <w:r w:rsidRPr="001E29B6">
        <w:rPr>
          <w:sz w:val="24"/>
          <w:szCs w:val="24"/>
        </w:rPr>
        <w:t>ю</w:t>
      </w:r>
      <w:r w:rsidRPr="001E29B6">
        <w:rPr>
          <w:sz w:val="24"/>
          <w:szCs w:val="24"/>
        </w:rPr>
        <w:t xml:space="preserve">щих противогазах. </w:t>
      </w:r>
    </w:p>
    <w:p w:rsidR="001E29B6" w:rsidRPr="001E29B6" w:rsidRDefault="001E29B6" w:rsidP="001E29B6">
      <w:pPr>
        <w:pStyle w:val="Normal"/>
        <w:ind w:firstLine="567"/>
        <w:jc w:val="both"/>
        <w:rPr>
          <w:sz w:val="24"/>
          <w:szCs w:val="24"/>
        </w:rPr>
      </w:pPr>
      <w:r w:rsidRPr="001E29B6">
        <w:rPr>
          <w:sz w:val="24"/>
          <w:szCs w:val="24"/>
        </w:rPr>
        <w:t>Перед входом в задымленное помещение устанавливают пост безопасности. Постовой обязан поддерживать постоянную связь (через п</w:t>
      </w:r>
      <w:r w:rsidRPr="001E29B6">
        <w:rPr>
          <w:sz w:val="24"/>
          <w:szCs w:val="24"/>
        </w:rPr>
        <w:t>е</w:t>
      </w:r>
      <w:r w:rsidRPr="001E29B6">
        <w:rPr>
          <w:sz w:val="24"/>
          <w:szCs w:val="24"/>
        </w:rPr>
        <w:t xml:space="preserve">реговорное устройство или голосом) с работающей группой. </w:t>
      </w:r>
    </w:p>
    <w:p w:rsidR="001E29B6" w:rsidRPr="001E29B6" w:rsidRDefault="001E29B6" w:rsidP="001E29B6">
      <w:pPr>
        <w:pStyle w:val="Normal"/>
        <w:ind w:firstLine="567"/>
        <w:jc w:val="both"/>
        <w:rPr>
          <w:sz w:val="24"/>
          <w:szCs w:val="24"/>
        </w:rPr>
      </w:pPr>
      <w:r w:rsidRPr="001E29B6">
        <w:rPr>
          <w:sz w:val="24"/>
          <w:szCs w:val="24"/>
        </w:rPr>
        <w:t>В задымленных помещениях следует передвигаться вдоль стен ближе к окнам; нужно обязательно запоминать маршрут движения по характерным приметам, числу поваров, планировке помещений, оборудованию и т.д. Путь движения следует тщательно обследовать на ощупь ногой, постукиванием ломом или другим предм</w:t>
      </w:r>
      <w:r w:rsidRPr="001E29B6">
        <w:rPr>
          <w:sz w:val="24"/>
          <w:szCs w:val="24"/>
        </w:rPr>
        <w:t>е</w:t>
      </w:r>
      <w:r w:rsidRPr="001E29B6">
        <w:rPr>
          <w:sz w:val="24"/>
          <w:szCs w:val="24"/>
        </w:rPr>
        <w:t xml:space="preserve">том. </w:t>
      </w:r>
    </w:p>
    <w:p w:rsidR="001E29B6" w:rsidRPr="001E29B6" w:rsidRDefault="001E29B6" w:rsidP="001E29B6">
      <w:pPr>
        <w:pStyle w:val="Normal"/>
        <w:ind w:firstLine="567"/>
        <w:jc w:val="both"/>
        <w:rPr>
          <w:sz w:val="24"/>
          <w:szCs w:val="24"/>
        </w:rPr>
      </w:pPr>
      <w:r w:rsidRPr="001E29B6">
        <w:rPr>
          <w:sz w:val="24"/>
          <w:szCs w:val="24"/>
        </w:rPr>
        <w:t>Во избежание ожогов, двери в помещение нужно открывать осторожно, оставаясь под прикрытием дверного полотна. При обнаружении очагов гор</w:t>
      </w:r>
      <w:r w:rsidRPr="001E29B6">
        <w:rPr>
          <w:sz w:val="24"/>
          <w:szCs w:val="24"/>
        </w:rPr>
        <w:t>е</w:t>
      </w:r>
      <w:r w:rsidRPr="001E29B6">
        <w:rPr>
          <w:sz w:val="24"/>
          <w:szCs w:val="24"/>
        </w:rPr>
        <w:t>ния, принимаются меры по их устранению с помощью огнетушителей, ствола от автоцистерны, баллонов с газами, перекрытия кранов на газопроводе и т.д. К очагам пожаров нужно подходить кратчайшим и наиболее удобным путем через входные дверные проемы, лестничные клетки, коридоры. Если эти пути отрезаны или в них создались высокая температура и сильное задымление, и</w:t>
      </w:r>
      <w:r w:rsidRPr="001E29B6">
        <w:rPr>
          <w:sz w:val="24"/>
          <w:szCs w:val="24"/>
        </w:rPr>
        <w:t>с</w:t>
      </w:r>
      <w:r w:rsidRPr="001E29B6">
        <w:rPr>
          <w:sz w:val="24"/>
          <w:szCs w:val="24"/>
        </w:rPr>
        <w:t>пользуют оконные проемы, пожарные лестницы, коленчатые подъемники; в о</w:t>
      </w:r>
      <w:r w:rsidRPr="001E29B6">
        <w:rPr>
          <w:sz w:val="24"/>
          <w:szCs w:val="24"/>
        </w:rPr>
        <w:t>т</w:t>
      </w:r>
      <w:r w:rsidRPr="001E29B6">
        <w:rPr>
          <w:sz w:val="24"/>
          <w:szCs w:val="24"/>
        </w:rPr>
        <w:t>дельных случаях, в помещения проникают через отверстия, специально прод</w:t>
      </w:r>
      <w:r w:rsidRPr="001E29B6">
        <w:rPr>
          <w:sz w:val="24"/>
          <w:szCs w:val="24"/>
        </w:rPr>
        <w:t>е</w:t>
      </w:r>
      <w:r w:rsidRPr="001E29B6">
        <w:rPr>
          <w:sz w:val="24"/>
          <w:szCs w:val="24"/>
        </w:rPr>
        <w:t>лываемое в стенах и перегородках.</w:t>
      </w:r>
    </w:p>
    <w:p w:rsidR="001E29B6" w:rsidRPr="001E29B6" w:rsidRDefault="001E29B6" w:rsidP="001E29B6">
      <w:pPr>
        <w:pStyle w:val="Normal"/>
        <w:ind w:firstLine="567"/>
        <w:jc w:val="both"/>
        <w:rPr>
          <w:sz w:val="24"/>
          <w:szCs w:val="24"/>
        </w:rPr>
      </w:pPr>
      <w:r w:rsidRPr="001E29B6">
        <w:rPr>
          <w:sz w:val="24"/>
          <w:szCs w:val="24"/>
        </w:rPr>
        <w:t>Командиры пожарных расчетов в этом случае перед началом работ должны проверить наличие людей, их состояние здоровья и проинструктировать о порядке выполнения работ в очаге поражения и соблюдения требований безопа</w:t>
      </w:r>
      <w:r w:rsidRPr="001E29B6">
        <w:rPr>
          <w:sz w:val="24"/>
          <w:szCs w:val="24"/>
        </w:rPr>
        <w:t>с</w:t>
      </w:r>
      <w:r w:rsidRPr="001E29B6">
        <w:rPr>
          <w:sz w:val="24"/>
          <w:szCs w:val="24"/>
        </w:rPr>
        <w:t>ности.</w:t>
      </w:r>
    </w:p>
    <w:p w:rsidR="001E29B6" w:rsidRPr="001E29B6" w:rsidRDefault="001E29B6" w:rsidP="001E29B6">
      <w:pPr>
        <w:pStyle w:val="Normal"/>
        <w:ind w:firstLine="567"/>
        <w:jc w:val="both"/>
        <w:rPr>
          <w:sz w:val="24"/>
          <w:szCs w:val="24"/>
        </w:rPr>
      </w:pPr>
      <w:r w:rsidRPr="001E29B6">
        <w:rPr>
          <w:sz w:val="24"/>
          <w:szCs w:val="24"/>
        </w:rPr>
        <w:t>В ходе работы необходимо постоянно наблюдать за работой подчине</w:t>
      </w:r>
      <w:r w:rsidRPr="001E29B6">
        <w:rPr>
          <w:sz w:val="24"/>
          <w:szCs w:val="24"/>
        </w:rPr>
        <w:t>н</w:t>
      </w:r>
      <w:r w:rsidRPr="001E29B6">
        <w:rPr>
          <w:sz w:val="24"/>
          <w:szCs w:val="24"/>
        </w:rPr>
        <w:t>ных, при необходимости оказывать им соответствующую помощь. Следует также вести учет продолжительности работы личного состава в прот</w:t>
      </w:r>
      <w:r w:rsidRPr="001E29B6">
        <w:rPr>
          <w:sz w:val="24"/>
          <w:szCs w:val="24"/>
        </w:rPr>
        <w:t>и</w:t>
      </w:r>
      <w:r w:rsidRPr="001E29B6">
        <w:rPr>
          <w:sz w:val="24"/>
          <w:szCs w:val="24"/>
        </w:rPr>
        <w:t>вогазах в зараженной атмосфере. Замену противогазных коробок (регенерати</w:t>
      </w:r>
      <w:r w:rsidRPr="001E29B6">
        <w:rPr>
          <w:sz w:val="24"/>
          <w:szCs w:val="24"/>
        </w:rPr>
        <w:t>в</w:t>
      </w:r>
      <w:r w:rsidRPr="001E29B6">
        <w:rPr>
          <w:sz w:val="24"/>
          <w:szCs w:val="24"/>
        </w:rPr>
        <w:t>ных патронов) на новые производят в незараженном секторе. В зоне смертельных концентраций АХОВ можно работать только в изолирующих противогазах и з</w:t>
      </w:r>
      <w:r w:rsidRPr="001E29B6">
        <w:rPr>
          <w:sz w:val="24"/>
          <w:szCs w:val="24"/>
        </w:rPr>
        <w:t>а</w:t>
      </w:r>
      <w:r w:rsidRPr="001E29B6">
        <w:rPr>
          <w:sz w:val="24"/>
          <w:szCs w:val="24"/>
        </w:rPr>
        <w:t>щитной одежде, изолирующего типа.</w:t>
      </w:r>
    </w:p>
    <w:p w:rsidR="001E29B6" w:rsidRPr="001E29B6" w:rsidRDefault="001E29B6" w:rsidP="001E29B6">
      <w:pPr>
        <w:pStyle w:val="Normal"/>
        <w:ind w:firstLine="567"/>
        <w:jc w:val="both"/>
        <w:rPr>
          <w:sz w:val="24"/>
          <w:szCs w:val="24"/>
        </w:rPr>
      </w:pPr>
      <w:r w:rsidRPr="001E29B6">
        <w:rPr>
          <w:sz w:val="24"/>
          <w:szCs w:val="24"/>
        </w:rPr>
        <w:t>После выполнения задачи средства защиты, техника и средства пожар</w:t>
      </w:r>
      <w:r w:rsidRPr="001E29B6">
        <w:rPr>
          <w:sz w:val="24"/>
          <w:szCs w:val="24"/>
        </w:rPr>
        <w:t>о</w:t>
      </w:r>
      <w:r w:rsidRPr="001E29B6">
        <w:rPr>
          <w:sz w:val="24"/>
          <w:szCs w:val="24"/>
        </w:rPr>
        <w:t>тушения обрабатываются дегазирующими растворами.</w:t>
      </w:r>
    </w:p>
    <w:p w:rsidR="001E29B6" w:rsidRPr="001E29B6" w:rsidRDefault="001E29B6" w:rsidP="001E29B6">
      <w:pPr>
        <w:pStyle w:val="Normal"/>
        <w:ind w:firstLine="567"/>
        <w:jc w:val="both"/>
        <w:rPr>
          <w:sz w:val="24"/>
          <w:szCs w:val="24"/>
        </w:rPr>
      </w:pPr>
      <w:r w:rsidRPr="001E29B6">
        <w:rPr>
          <w:i/>
          <w:sz w:val="24"/>
          <w:szCs w:val="24"/>
        </w:rPr>
        <w:t>При спасении пострадавших и при тушении пожара необходимо</w:t>
      </w:r>
      <w:r w:rsidRPr="001E29B6">
        <w:rPr>
          <w:sz w:val="24"/>
          <w:szCs w:val="24"/>
        </w:rPr>
        <w:t xml:space="preserve"> соблюдать некоторые правила:</w:t>
      </w:r>
    </w:p>
    <w:p w:rsidR="001E29B6" w:rsidRPr="001E29B6" w:rsidRDefault="001E29B6" w:rsidP="001E29B6">
      <w:pPr>
        <w:pStyle w:val="Normal"/>
        <w:ind w:firstLine="567"/>
        <w:jc w:val="both"/>
        <w:rPr>
          <w:sz w:val="24"/>
          <w:szCs w:val="24"/>
        </w:rPr>
      </w:pPr>
      <w:r w:rsidRPr="001E29B6">
        <w:rPr>
          <w:sz w:val="24"/>
          <w:szCs w:val="24"/>
        </w:rPr>
        <w:t>- прежде чем войти в горящее помещение накрыться с головой мокрой тканью, плащем курткой;</w:t>
      </w:r>
    </w:p>
    <w:p w:rsidR="001E29B6" w:rsidRPr="001E29B6" w:rsidRDefault="001E29B6" w:rsidP="001E29B6">
      <w:pPr>
        <w:pStyle w:val="Normal"/>
        <w:ind w:firstLine="567"/>
        <w:jc w:val="both"/>
        <w:rPr>
          <w:sz w:val="24"/>
          <w:szCs w:val="24"/>
        </w:rPr>
      </w:pPr>
      <w:r w:rsidRPr="001E29B6">
        <w:rPr>
          <w:sz w:val="24"/>
          <w:szCs w:val="24"/>
        </w:rPr>
        <w:t>- дверь в задымленное помещение открывать осторожно, медленно и стоя в стороне от двери, чтобы избежать вспышки пламени от резкого притока воздуха;</w:t>
      </w:r>
    </w:p>
    <w:p w:rsidR="001E29B6" w:rsidRPr="001E29B6" w:rsidRDefault="001E29B6" w:rsidP="001E29B6">
      <w:pPr>
        <w:pStyle w:val="Normal"/>
        <w:ind w:firstLine="567"/>
        <w:jc w:val="both"/>
        <w:rPr>
          <w:sz w:val="24"/>
          <w:szCs w:val="24"/>
        </w:rPr>
      </w:pPr>
      <w:r w:rsidRPr="001E29B6">
        <w:rPr>
          <w:sz w:val="24"/>
          <w:szCs w:val="24"/>
        </w:rPr>
        <w:t>- в сильно задымленном помещении передвигаться пригнувшись или ползком;</w:t>
      </w:r>
    </w:p>
    <w:p w:rsidR="001E29B6" w:rsidRPr="001E29B6" w:rsidRDefault="001E29B6" w:rsidP="001E29B6">
      <w:pPr>
        <w:pStyle w:val="Normal"/>
        <w:ind w:firstLine="567"/>
        <w:jc w:val="both"/>
        <w:rPr>
          <w:sz w:val="24"/>
          <w:szCs w:val="24"/>
        </w:rPr>
      </w:pPr>
      <w:r w:rsidRPr="001E29B6">
        <w:rPr>
          <w:sz w:val="24"/>
          <w:szCs w:val="24"/>
        </w:rPr>
        <w:t>- во избежание отравления угарным газом использовать изолирующий противогаз, респиратор или, в крайнем случае, дышать через увлажненную ткань;</w:t>
      </w:r>
    </w:p>
    <w:p w:rsidR="001E29B6" w:rsidRPr="001E29B6" w:rsidRDefault="001E29B6" w:rsidP="001E29B6">
      <w:pPr>
        <w:pStyle w:val="Normal"/>
        <w:ind w:firstLine="567"/>
        <w:jc w:val="both"/>
        <w:rPr>
          <w:sz w:val="24"/>
          <w:szCs w:val="24"/>
        </w:rPr>
      </w:pPr>
      <w:r w:rsidRPr="001E29B6">
        <w:rPr>
          <w:sz w:val="24"/>
          <w:szCs w:val="24"/>
        </w:rPr>
        <w:t>- на места ожогов наложить повязки и отправить пострадавшего в ближайший медицинский пункт;</w:t>
      </w:r>
    </w:p>
    <w:p w:rsidR="001E29B6" w:rsidRPr="001E29B6" w:rsidRDefault="001E29B6" w:rsidP="001E29B6">
      <w:pPr>
        <w:pStyle w:val="Normal"/>
        <w:ind w:firstLine="567"/>
        <w:jc w:val="both"/>
        <w:rPr>
          <w:sz w:val="24"/>
          <w:szCs w:val="24"/>
        </w:rPr>
      </w:pPr>
      <w:r w:rsidRPr="001E29B6">
        <w:rPr>
          <w:sz w:val="24"/>
          <w:szCs w:val="24"/>
        </w:rPr>
        <w:t>- не входить в зону задымления при видимости менее 10м.</w:t>
      </w:r>
    </w:p>
    <w:p w:rsidR="001E29B6" w:rsidRPr="001E29B6" w:rsidRDefault="001E29B6" w:rsidP="001E29B6">
      <w:pPr>
        <w:pStyle w:val="Normal"/>
        <w:ind w:firstLine="567"/>
        <w:jc w:val="both"/>
        <w:rPr>
          <w:sz w:val="24"/>
          <w:szCs w:val="24"/>
        </w:rPr>
      </w:pPr>
      <w:r w:rsidRPr="001E29B6">
        <w:rPr>
          <w:sz w:val="24"/>
          <w:szCs w:val="24"/>
        </w:rPr>
        <w:t>Таким образом, при выполнении любых работ, а особенно, при тушении пожаров в зданиях и сооружениях, действиях в условиях радиоактивного и химического заражения, необходимо помнить, что это опасно для людей, находящихся в непосредственной близости от подобных объектов. Поэтому, безопа</w:t>
      </w:r>
      <w:r w:rsidRPr="001E29B6">
        <w:rPr>
          <w:sz w:val="24"/>
          <w:szCs w:val="24"/>
        </w:rPr>
        <w:t>с</w:t>
      </w:r>
      <w:r w:rsidRPr="001E29B6">
        <w:rPr>
          <w:sz w:val="24"/>
          <w:szCs w:val="24"/>
        </w:rPr>
        <w:t>ность работающих в этих условиях зависит от организации работ и соблюдения правил техники безопасности.</w:t>
      </w:r>
    </w:p>
    <w:p w:rsidR="001E29B6" w:rsidRPr="001E29B6" w:rsidRDefault="001E29B6" w:rsidP="001E29B6">
      <w:pPr>
        <w:pStyle w:val="Normal"/>
        <w:ind w:firstLine="567"/>
        <w:jc w:val="both"/>
        <w:rPr>
          <w:sz w:val="24"/>
          <w:szCs w:val="24"/>
        </w:rPr>
      </w:pPr>
    </w:p>
    <w:p w:rsidR="001E29B6" w:rsidRPr="001E29B6" w:rsidRDefault="001E29B6" w:rsidP="001E29B6">
      <w:pPr>
        <w:shd w:val="clear" w:color="auto" w:fill="FFFFFF"/>
        <w:spacing w:after="0" w:line="240" w:lineRule="auto"/>
        <w:ind w:firstLine="842"/>
        <w:jc w:val="both"/>
        <w:rPr>
          <w:rFonts w:ascii="Times New Roman" w:hAnsi="Times New Roman"/>
          <w:b/>
          <w:i/>
          <w:color w:val="000000"/>
          <w:spacing w:val="-2"/>
          <w:sz w:val="24"/>
          <w:szCs w:val="24"/>
        </w:rPr>
      </w:pPr>
      <w:r w:rsidRPr="001E29B6">
        <w:rPr>
          <w:rFonts w:ascii="Times New Roman" w:hAnsi="Times New Roman"/>
          <w:b/>
          <w:i/>
          <w:color w:val="000000"/>
          <w:spacing w:val="-2"/>
          <w:sz w:val="24"/>
          <w:szCs w:val="24"/>
        </w:rPr>
        <w:t>Рекомендации по поведению людей при пожаре.</w:t>
      </w:r>
    </w:p>
    <w:p w:rsidR="001E29B6" w:rsidRPr="001E29B6" w:rsidRDefault="001E29B6" w:rsidP="001E29B6">
      <w:pPr>
        <w:shd w:val="clear" w:color="auto" w:fill="FFFFFF"/>
        <w:spacing w:after="0" w:line="240" w:lineRule="auto"/>
        <w:ind w:firstLine="839"/>
        <w:jc w:val="both"/>
        <w:rPr>
          <w:rFonts w:ascii="Times New Roman" w:hAnsi="Times New Roman"/>
          <w:sz w:val="24"/>
          <w:szCs w:val="24"/>
        </w:rPr>
      </w:pPr>
      <w:r w:rsidRPr="001E29B6">
        <w:rPr>
          <w:rFonts w:ascii="Times New Roman" w:hAnsi="Times New Roman"/>
          <w:color w:val="000000"/>
          <w:spacing w:val="2"/>
          <w:sz w:val="24"/>
          <w:szCs w:val="24"/>
        </w:rPr>
        <w:t xml:space="preserve">Каждому работнику </w:t>
      </w:r>
      <w:r w:rsidRPr="001E29B6">
        <w:rPr>
          <w:rFonts w:ascii="Times New Roman" w:hAnsi="Times New Roman"/>
          <w:color w:val="000000"/>
          <w:sz w:val="24"/>
          <w:szCs w:val="24"/>
        </w:rPr>
        <w:t xml:space="preserve">необходимо оценить возможные варианты: из здания </w:t>
      </w:r>
      <w:r w:rsidRPr="001E29B6">
        <w:rPr>
          <w:rFonts w:ascii="Times New Roman" w:hAnsi="Times New Roman"/>
          <w:color w:val="000000"/>
          <w:spacing w:val="-1"/>
          <w:sz w:val="24"/>
          <w:szCs w:val="24"/>
        </w:rPr>
        <w:t>при пожаре еще можно выйти, или эвакуация обычным путем уже невозможна.</w:t>
      </w:r>
    </w:p>
    <w:p w:rsidR="001E29B6" w:rsidRPr="001E29B6" w:rsidRDefault="001E29B6" w:rsidP="001E29B6">
      <w:pPr>
        <w:shd w:val="clear" w:color="auto" w:fill="FFFFFF"/>
        <w:spacing w:after="0" w:line="240" w:lineRule="auto"/>
        <w:ind w:firstLine="839"/>
        <w:jc w:val="both"/>
        <w:rPr>
          <w:rFonts w:ascii="Times New Roman" w:hAnsi="Times New Roman"/>
          <w:sz w:val="24"/>
          <w:szCs w:val="24"/>
        </w:rPr>
      </w:pPr>
      <w:r w:rsidRPr="001E29B6">
        <w:rPr>
          <w:rFonts w:ascii="Times New Roman" w:hAnsi="Times New Roman"/>
          <w:color w:val="000000"/>
          <w:spacing w:val="2"/>
          <w:sz w:val="24"/>
          <w:szCs w:val="24"/>
        </w:rPr>
        <w:t xml:space="preserve">Если огонь не в вашем помещении (комнате), </w:t>
      </w:r>
      <w:r w:rsidRPr="001E29B6">
        <w:rPr>
          <w:rFonts w:ascii="Times New Roman" w:hAnsi="Times New Roman"/>
          <w:color w:val="000000"/>
          <w:spacing w:val="-2"/>
          <w:sz w:val="24"/>
          <w:szCs w:val="24"/>
        </w:rPr>
        <w:t>то прежде чем открыть дверь и выйти наружу, убедитесь, что за дверью нет большого пожара: приложите свою руку к двери или осторожно по</w:t>
      </w:r>
      <w:r w:rsidRPr="001E29B6">
        <w:rPr>
          <w:rFonts w:ascii="Times New Roman" w:hAnsi="Times New Roman"/>
          <w:color w:val="000000"/>
          <w:sz w:val="24"/>
          <w:szCs w:val="24"/>
        </w:rPr>
        <w:t xml:space="preserve">трогайте металлический замок, ручку. Если они горячие, то ни в коем </w:t>
      </w:r>
      <w:r w:rsidRPr="001E29B6">
        <w:rPr>
          <w:rFonts w:ascii="Times New Roman" w:hAnsi="Times New Roman"/>
          <w:color w:val="000000"/>
          <w:spacing w:val="-2"/>
          <w:sz w:val="24"/>
          <w:szCs w:val="24"/>
        </w:rPr>
        <w:t>случае не открывайте эту дверь.</w:t>
      </w:r>
    </w:p>
    <w:p w:rsidR="001E29B6" w:rsidRPr="001E29B6" w:rsidRDefault="001E29B6" w:rsidP="001E29B6">
      <w:pPr>
        <w:shd w:val="clear" w:color="auto" w:fill="FFFFFF"/>
        <w:spacing w:after="0" w:line="240" w:lineRule="auto"/>
        <w:ind w:firstLine="842"/>
        <w:jc w:val="both"/>
        <w:rPr>
          <w:rFonts w:ascii="Times New Roman" w:hAnsi="Times New Roman"/>
          <w:sz w:val="24"/>
          <w:szCs w:val="24"/>
        </w:rPr>
      </w:pPr>
      <w:r w:rsidRPr="001E29B6">
        <w:rPr>
          <w:rFonts w:ascii="Times New Roman" w:hAnsi="Times New Roman"/>
          <w:color w:val="000000"/>
          <w:spacing w:val="2"/>
          <w:sz w:val="24"/>
          <w:szCs w:val="24"/>
        </w:rPr>
        <w:t xml:space="preserve">Не входите туда, где большая концентрация </w:t>
      </w:r>
      <w:r w:rsidRPr="001E29B6">
        <w:rPr>
          <w:rFonts w:ascii="Times New Roman" w:hAnsi="Times New Roman"/>
          <w:color w:val="000000"/>
          <w:sz w:val="24"/>
          <w:szCs w:val="24"/>
        </w:rPr>
        <w:t xml:space="preserve">дыма и видимость менее 10 м: достаточно сделать несколько вдохов и </w:t>
      </w:r>
      <w:r w:rsidRPr="001E29B6">
        <w:rPr>
          <w:rFonts w:ascii="Times New Roman" w:hAnsi="Times New Roman"/>
          <w:color w:val="000000"/>
          <w:spacing w:val="-1"/>
          <w:sz w:val="24"/>
          <w:szCs w:val="24"/>
        </w:rPr>
        <w:t xml:space="preserve">вы можете погибнуть от отравления продуктами горения. </w:t>
      </w:r>
    </w:p>
    <w:p w:rsidR="001E29B6" w:rsidRPr="001E29B6" w:rsidRDefault="001E29B6" w:rsidP="001E29B6">
      <w:pPr>
        <w:shd w:val="clear" w:color="auto" w:fill="FFFFFF"/>
        <w:spacing w:after="0" w:line="240" w:lineRule="auto"/>
        <w:ind w:firstLine="856"/>
        <w:jc w:val="both"/>
        <w:rPr>
          <w:rFonts w:ascii="Times New Roman" w:hAnsi="Times New Roman"/>
          <w:sz w:val="24"/>
          <w:szCs w:val="24"/>
        </w:rPr>
      </w:pPr>
      <w:r w:rsidRPr="001E29B6">
        <w:rPr>
          <w:rFonts w:ascii="Times New Roman" w:hAnsi="Times New Roman"/>
          <w:color w:val="000000"/>
          <w:spacing w:val="-1"/>
          <w:sz w:val="24"/>
          <w:szCs w:val="24"/>
        </w:rPr>
        <w:t xml:space="preserve">Возможно, кто-то решится пробежать задымленное пространство, </w:t>
      </w:r>
      <w:r w:rsidRPr="001E29B6">
        <w:rPr>
          <w:rFonts w:ascii="Times New Roman" w:hAnsi="Times New Roman"/>
          <w:color w:val="000000"/>
          <w:spacing w:val="-2"/>
          <w:sz w:val="24"/>
          <w:szCs w:val="24"/>
        </w:rPr>
        <w:t xml:space="preserve">задержав дыхание, хорошо представляя себе выход на улицу. При этом </w:t>
      </w:r>
      <w:r w:rsidRPr="001E29B6">
        <w:rPr>
          <w:rFonts w:ascii="Times New Roman" w:hAnsi="Times New Roman"/>
          <w:color w:val="000000"/>
          <w:spacing w:val="1"/>
          <w:sz w:val="24"/>
          <w:szCs w:val="24"/>
        </w:rPr>
        <w:t xml:space="preserve">обязательно надо учесть, что в темноте можно за что-то зацепиться </w:t>
      </w:r>
      <w:r w:rsidRPr="001E29B6">
        <w:rPr>
          <w:rFonts w:ascii="Times New Roman" w:hAnsi="Times New Roman"/>
          <w:color w:val="000000"/>
          <w:spacing w:val="-2"/>
          <w:sz w:val="24"/>
          <w:szCs w:val="24"/>
        </w:rPr>
        <w:t xml:space="preserve">одеждой или спотыкнуться о непредвиденное препятствие. Кроме того, </w:t>
      </w:r>
      <w:r w:rsidRPr="001E29B6">
        <w:rPr>
          <w:rFonts w:ascii="Times New Roman" w:hAnsi="Times New Roman"/>
          <w:color w:val="000000"/>
          <w:spacing w:val="-1"/>
          <w:sz w:val="24"/>
          <w:szCs w:val="24"/>
        </w:rPr>
        <w:t>очаг пожара может находиться на нижнем этаже, и тогда путь к спа</w:t>
      </w:r>
      <w:r w:rsidRPr="001E29B6">
        <w:rPr>
          <w:rFonts w:ascii="Times New Roman" w:hAnsi="Times New Roman"/>
          <w:color w:val="000000"/>
          <w:spacing w:val="-2"/>
          <w:sz w:val="24"/>
          <w:szCs w:val="24"/>
        </w:rPr>
        <w:t xml:space="preserve">сению — только наверх, т.е. вашей задержки дыхания должно хватить, </w:t>
      </w:r>
      <w:r w:rsidRPr="001E29B6">
        <w:rPr>
          <w:rFonts w:ascii="Times New Roman" w:hAnsi="Times New Roman"/>
          <w:color w:val="000000"/>
          <w:spacing w:val="-1"/>
          <w:sz w:val="24"/>
          <w:szCs w:val="24"/>
        </w:rPr>
        <w:t>чтобы успеть вернуться обратно в  помещение.</w:t>
      </w:r>
    </w:p>
    <w:p w:rsidR="001E29B6" w:rsidRPr="001E29B6" w:rsidRDefault="001E29B6" w:rsidP="001E29B6">
      <w:pPr>
        <w:shd w:val="clear" w:color="auto" w:fill="FFFFFF"/>
        <w:spacing w:after="0" w:line="240" w:lineRule="auto"/>
        <w:ind w:firstLine="856"/>
        <w:jc w:val="both"/>
        <w:rPr>
          <w:rFonts w:ascii="Times New Roman" w:hAnsi="Times New Roman"/>
          <w:sz w:val="24"/>
          <w:szCs w:val="24"/>
        </w:rPr>
      </w:pPr>
      <w:r w:rsidRPr="001E29B6">
        <w:rPr>
          <w:rFonts w:ascii="Times New Roman" w:hAnsi="Times New Roman"/>
          <w:color w:val="000000"/>
          <w:spacing w:val="3"/>
          <w:sz w:val="24"/>
          <w:szCs w:val="24"/>
        </w:rPr>
        <w:t>Если дым и пламя позволяют выйти из помещения наружу, то:</w:t>
      </w:r>
    </w:p>
    <w:p w:rsidR="001E29B6" w:rsidRPr="001E29B6" w:rsidRDefault="001E29B6" w:rsidP="001E29B6">
      <w:pPr>
        <w:widowControl w:val="0"/>
        <w:shd w:val="clear" w:color="auto" w:fill="FFFFFF"/>
        <w:tabs>
          <w:tab w:val="left" w:pos="425"/>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2"/>
          <w:sz w:val="24"/>
          <w:szCs w:val="24"/>
        </w:rPr>
        <w:t>- уходите скорее от огня; ничего не ищите и не собирайте;</w:t>
      </w:r>
    </w:p>
    <w:p w:rsidR="001E29B6" w:rsidRPr="001E29B6" w:rsidRDefault="001E29B6" w:rsidP="001E29B6">
      <w:pPr>
        <w:widowControl w:val="0"/>
        <w:shd w:val="clear" w:color="auto" w:fill="FFFFFF"/>
        <w:tabs>
          <w:tab w:val="left" w:pos="425"/>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2"/>
          <w:sz w:val="24"/>
          <w:szCs w:val="24"/>
        </w:rPr>
        <w:t>- ни в коем случае не пользуйтесь лифтом: он может стать вашей ло</w:t>
      </w:r>
      <w:r w:rsidRPr="001E29B6">
        <w:rPr>
          <w:rFonts w:ascii="Times New Roman" w:hAnsi="Times New Roman"/>
          <w:color w:val="000000"/>
          <w:spacing w:val="-4"/>
          <w:sz w:val="24"/>
          <w:szCs w:val="24"/>
        </w:rPr>
        <w:t>вушкой;</w:t>
      </w:r>
    </w:p>
    <w:p w:rsidR="001E29B6" w:rsidRPr="001E29B6" w:rsidRDefault="001E29B6" w:rsidP="001E29B6">
      <w:pPr>
        <w:widowControl w:val="0"/>
        <w:shd w:val="clear" w:color="auto" w:fill="FFFFFF"/>
        <w:tabs>
          <w:tab w:val="left" w:pos="425"/>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4"/>
          <w:sz w:val="24"/>
          <w:szCs w:val="24"/>
        </w:rPr>
        <w:t xml:space="preserve">- знайте, что вредные продукты горения выделяются при пожаре </w:t>
      </w:r>
      <w:r w:rsidRPr="001E29B6">
        <w:rPr>
          <w:rFonts w:ascii="Times New Roman" w:hAnsi="Times New Roman"/>
          <w:color w:val="000000"/>
          <w:spacing w:val="-3"/>
          <w:sz w:val="24"/>
          <w:szCs w:val="24"/>
        </w:rPr>
        <w:t xml:space="preserve">очень быстро; для оценки ситуации и для спасения вы имеете очень </w:t>
      </w:r>
      <w:r w:rsidRPr="001E29B6">
        <w:rPr>
          <w:rFonts w:ascii="Times New Roman" w:hAnsi="Times New Roman"/>
          <w:color w:val="000000"/>
          <w:spacing w:val="-2"/>
          <w:sz w:val="24"/>
          <w:szCs w:val="24"/>
        </w:rPr>
        <w:t>мало времени (иногда всего 5 - 7 мин);</w:t>
      </w:r>
    </w:p>
    <w:p w:rsidR="001E29B6" w:rsidRPr="001E29B6" w:rsidRDefault="001E29B6" w:rsidP="001E29B6">
      <w:pPr>
        <w:widowControl w:val="0"/>
        <w:shd w:val="clear" w:color="auto" w:fill="FFFFFF"/>
        <w:tabs>
          <w:tab w:val="left" w:pos="425"/>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2"/>
          <w:sz w:val="24"/>
          <w:szCs w:val="24"/>
        </w:rPr>
        <w:t>- если есть возможность, попутно отключите напряжение на элек</w:t>
      </w:r>
      <w:r w:rsidRPr="001E29B6">
        <w:rPr>
          <w:rFonts w:ascii="Times New Roman" w:hAnsi="Times New Roman"/>
          <w:color w:val="000000"/>
          <w:spacing w:val="-1"/>
          <w:sz w:val="24"/>
          <w:szCs w:val="24"/>
        </w:rPr>
        <w:t>трическом щите, расположенном на лестничной клетке;</w:t>
      </w:r>
    </w:p>
    <w:p w:rsidR="001E29B6" w:rsidRPr="001E29B6" w:rsidRDefault="001E29B6" w:rsidP="001E29B6">
      <w:pPr>
        <w:widowControl w:val="0"/>
        <w:shd w:val="clear" w:color="auto" w:fill="FFFFFF"/>
        <w:tabs>
          <w:tab w:val="left" w:pos="425"/>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1"/>
          <w:sz w:val="24"/>
          <w:szCs w:val="24"/>
        </w:rPr>
        <w:t xml:space="preserve">- дым, вредные продукты горения могут скапливаться в помещении </w:t>
      </w:r>
      <w:r w:rsidRPr="001E29B6">
        <w:rPr>
          <w:rFonts w:ascii="Times New Roman" w:hAnsi="Times New Roman"/>
          <w:color w:val="000000"/>
          <w:spacing w:val="-2"/>
          <w:sz w:val="24"/>
          <w:szCs w:val="24"/>
        </w:rPr>
        <w:t>на уровне вашего роста и выше, поэтому пробирайтесь к выходу на четвереньках или даже ползком; ближе к полу температура воздуха  ниже и больше кислорода;</w:t>
      </w:r>
    </w:p>
    <w:p w:rsidR="001E29B6" w:rsidRPr="001E29B6" w:rsidRDefault="001E29B6" w:rsidP="001E29B6">
      <w:pPr>
        <w:shd w:val="clear" w:color="auto" w:fill="FFFFFF"/>
        <w:spacing w:after="0" w:line="240" w:lineRule="auto"/>
        <w:ind w:firstLine="857"/>
        <w:jc w:val="both"/>
        <w:rPr>
          <w:rFonts w:ascii="Times New Roman" w:hAnsi="Times New Roman"/>
          <w:sz w:val="24"/>
          <w:szCs w:val="24"/>
        </w:rPr>
      </w:pPr>
      <w:r w:rsidRPr="001E29B6">
        <w:rPr>
          <w:rFonts w:ascii="Times New Roman" w:hAnsi="Times New Roman"/>
          <w:color w:val="000000"/>
          <w:spacing w:val="1"/>
          <w:sz w:val="24"/>
          <w:szCs w:val="24"/>
        </w:rPr>
        <w:t>- по пути за собой плотно закрывайте двери, чтобы преградить до</w:t>
      </w:r>
      <w:r w:rsidRPr="001E29B6">
        <w:rPr>
          <w:rFonts w:ascii="Times New Roman" w:hAnsi="Times New Roman"/>
          <w:color w:val="000000"/>
          <w:spacing w:val="-1"/>
          <w:sz w:val="24"/>
          <w:szCs w:val="24"/>
        </w:rPr>
        <w:t xml:space="preserve">рогу огню (дверь может задержать распространение горения более </w:t>
      </w:r>
      <w:r w:rsidRPr="001E29B6">
        <w:rPr>
          <w:rFonts w:ascii="Times New Roman" w:hAnsi="Times New Roman"/>
          <w:color w:val="000000"/>
          <w:spacing w:val="1"/>
          <w:sz w:val="24"/>
          <w:szCs w:val="24"/>
        </w:rPr>
        <w:t xml:space="preserve">чем на 10-15 мин.). Это даст возможность другим людям также </w:t>
      </w:r>
      <w:r w:rsidRPr="001E29B6">
        <w:rPr>
          <w:rFonts w:ascii="Times New Roman" w:hAnsi="Times New Roman"/>
          <w:color w:val="000000"/>
          <w:spacing w:val="3"/>
          <w:sz w:val="24"/>
          <w:szCs w:val="24"/>
        </w:rPr>
        <w:t xml:space="preserve">покинуть опасную зону или даже организовать тушение пожара </w:t>
      </w:r>
      <w:r w:rsidRPr="001E29B6">
        <w:rPr>
          <w:rFonts w:ascii="Times New Roman" w:hAnsi="Times New Roman"/>
          <w:color w:val="000000"/>
          <w:spacing w:val="-1"/>
          <w:sz w:val="24"/>
          <w:szCs w:val="24"/>
        </w:rPr>
        <w:t>первичными средствами пожаротушения до прибытия подразделе</w:t>
      </w:r>
      <w:r w:rsidRPr="001E29B6">
        <w:rPr>
          <w:rFonts w:ascii="Times New Roman" w:hAnsi="Times New Roman"/>
          <w:color w:val="000000"/>
          <w:spacing w:val="1"/>
          <w:sz w:val="24"/>
          <w:szCs w:val="24"/>
        </w:rPr>
        <w:t xml:space="preserve">ний пожарной охраны (например, проложить рукавную линию от </w:t>
      </w:r>
      <w:r w:rsidRPr="001E29B6">
        <w:rPr>
          <w:rFonts w:ascii="Times New Roman" w:hAnsi="Times New Roman"/>
          <w:color w:val="000000"/>
          <w:spacing w:val="-1"/>
          <w:sz w:val="24"/>
          <w:szCs w:val="24"/>
        </w:rPr>
        <w:t>пожарного крана и подать воду от внутреннего противопожарного водопровода);</w:t>
      </w:r>
    </w:p>
    <w:p w:rsidR="001E29B6" w:rsidRPr="001E29B6" w:rsidRDefault="001E29B6" w:rsidP="001E29B6">
      <w:pPr>
        <w:widowControl w:val="0"/>
        <w:shd w:val="clear" w:color="auto" w:fill="FFFFFF"/>
        <w:tabs>
          <w:tab w:val="left" w:pos="0"/>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1"/>
          <w:sz w:val="24"/>
          <w:szCs w:val="24"/>
        </w:rPr>
        <w:t xml:space="preserve">- если дыма много, першит в горле, слезятся глаза — пробирайтесь, </w:t>
      </w:r>
      <w:r w:rsidRPr="001E29B6">
        <w:rPr>
          <w:rFonts w:ascii="Times New Roman" w:hAnsi="Times New Roman"/>
          <w:color w:val="000000"/>
          <w:spacing w:val="2"/>
          <w:sz w:val="24"/>
          <w:szCs w:val="24"/>
        </w:rPr>
        <w:t xml:space="preserve">плотно закрывая дыхательные пути какой-нибудь многослойной </w:t>
      </w:r>
      <w:r w:rsidRPr="001E29B6">
        <w:rPr>
          <w:rFonts w:ascii="Times New Roman" w:hAnsi="Times New Roman"/>
          <w:color w:val="000000"/>
          <w:sz w:val="24"/>
          <w:szCs w:val="24"/>
        </w:rPr>
        <w:t xml:space="preserve">хлопчатобумажной тканью, дышите через ткань. Хорошо, если вы </w:t>
      </w:r>
      <w:r w:rsidRPr="001E29B6">
        <w:rPr>
          <w:rFonts w:ascii="Times New Roman" w:hAnsi="Times New Roman"/>
          <w:color w:val="000000"/>
          <w:spacing w:val="1"/>
          <w:sz w:val="24"/>
          <w:szCs w:val="24"/>
        </w:rPr>
        <w:t xml:space="preserve">сможете увлажнить внешнюю часть этой ткани. Этим вы спасете </w:t>
      </w:r>
      <w:r w:rsidRPr="001E29B6">
        <w:rPr>
          <w:rFonts w:ascii="Times New Roman" w:hAnsi="Times New Roman"/>
          <w:color w:val="000000"/>
          <w:spacing w:val="-2"/>
          <w:sz w:val="24"/>
          <w:szCs w:val="24"/>
        </w:rPr>
        <w:t>свои бронхи и легкие от действия раздражающих веществ. Но пом</w:t>
      </w:r>
      <w:r w:rsidRPr="001E29B6">
        <w:rPr>
          <w:rFonts w:ascii="Times New Roman" w:hAnsi="Times New Roman"/>
          <w:color w:val="000000"/>
          <w:spacing w:val="-1"/>
          <w:sz w:val="24"/>
          <w:szCs w:val="24"/>
        </w:rPr>
        <w:t>ните, что этот способ не спасает от отравления угарным газом;</w:t>
      </w:r>
    </w:p>
    <w:p w:rsidR="001E29B6" w:rsidRPr="001E29B6" w:rsidRDefault="001E29B6" w:rsidP="001E29B6">
      <w:pPr>
        <w:widowControl w:val="0"/>
        <w:shd w:val="clear" w:color="auto" w:fill="FFFFFF"/>
        <w:tabs>
          <w:tab w:val="left" w:pos="360"/>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z w:val="24"/>
          <w:szCs w:val="24"/>
        </w:rPr>
        <w:t>- покинув опасное помещение, не вздумайте возвращаться назад за</w:t>
      </w:r>
      <w:r w:rsidRPr="001E29B6">
        <w:rPr>
          <w:rFonts w:ascii="Times New Roman" w:hAnsi="Times New Roman"/>
          <w:color w:val="000000"/>
          <w:spacing w:val="1"/>
          <w:sz w:val="24"/>
          <w:szCs w:val="24"/>
        </w:rPr>
        <w:t>чем-нибудь: во-первых, опасность там сильно возросла, а во-вто</w:t>
      </w:r>
      <w:r w:rsidRPr="001E29B6">
        <w:rPr>
          <w:rFonts w:ascii="Times New Roman" w:hAnsi="Times New Roman"/>
          <w:color w:val="000000"/>
          <w:spacing w:val="-2"/>
          <w:sz w:val="24"/>
          <w:szCs w:val="24"/>
        </w:rPr>
        <w:t>рых, вас в том помещении никто не будет искать и спасать, потому что все видели, что вы уже вышли на улицу;</w:t>
      </w:r>
    </w:p>
    <w:p w:rsidR="001E29B6" w:rsidRPr="001E29B6" w:rsidRDefault="001E29B6" w:rsidP="001E29B6">
      <w:pPr>
        <w:shd w:val="clear" w:color="auto" w:fill="FFFFFF"/>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1"/>
          <w:sz w:val="24"/>
          <w:szCs w:val="24"/>
        </w:rPr>
        <w:t>- в случае, если вы вышли из здания незамеченными (например, че</w:t>
      </w:r>
      <w:r w:rsidRPr="001E29B6">
        <w:rPr>
          <w:rFonts w:ascii="Times New Roman" w:hAnsi="Times New Roman"/>
          <w:color w:val="000000"/>
          <w:spacing w:val="-2"/>
          <w:sz w:val="24"/>
          <w:szCs w:val="24"/>
        </w:rPr>
        <w:t xml:space="preserve">рез кровлю и наружную пожарную лестницу на стене сооружения), </w:t>
      </w:r>
      <w:r w:rsidRPr="001E29B6">
        <w:rPr>
          <w:rFonts w:ascii="Times New Roman" w:hAnsi="Times New Roman"/>
          <w:color w:val="000000"/>
          <w:sz w:val="24"/>
          <w:szCs w:val="24"/>
        </w:rPr>
        <w:t>то обязательно сообщите о себе находящимся во дворе людям, должностным лицам объекта, в целях предупреждения ненужного риска при ваших поисках.</w:t>
      </w:r>
    </w:p>
    <w:p w:rsidR="001E29B6" w:rsidRPr="001E29B6" w:rsidRDefault="001E29B6" w:rsidP="001E29B6">
      <w:pPr>
        <w:shd w:val="clear" w:color="auto" w:fill="FFFFFF"/>
        <w:spacing w:after="0" w:line="240" w:lineRule="auto"/>
        <w:ind w:firstLine="857"/>
        <w:jc w:val="both"/>
        <w:rPr>
          <w:rFonts w:ascii="Times New Roman" w:hAnsi="Times New Roman"/>
          <w:sz w:val="24"/>
          <w:szCs w:val="24"/>
        </w:rPr>
      </w:pPr>
    </w:p>
    <w:p w:rsidR="001E29B6" w:rsidRPr="001E29B6" w:rsidRDefault="001E29B6" w:rsidP="001E29B6">
      <w:pPr>
        <w:shd w:val="clear" w:color="auto" w:fill="FFFFFF"/>
        <w:spacing w:after="0" w:line="240" w:lineRule="auto"/>
        <w:ind w:firstLine="857"/>
        <w:jc w:val="both"/>
        <w:rPr>
          <w:rFonts w:ascii="Times New Roman" w:hAnsi="Times New Roman"/>
          <w:sz w:val="24"/>
          <w:szCs w:val="24"/>
        </w:rPr>
      </w:pPr>
      <w:r w:rsidRPr="001E29B6">
        <w:rPr>
          <w:rFonts w:ascii="Times New Roman" w:hAnsi="Times New Roman"/>
          <w:color w:val="000000"/>
          <w:spacing w:val="-3"/>
          <w:sz w:val="24"/>
          <w:szCs w:val="24"/>
        </w:rPr>
        <w:t>Если дым и пламя в соседних помещениях не позволяют выйти наружу:</w:t>
      </w:r>
    </w:p>
    <w:p w:rsidR="001E29B6" w:rsidRPr="001E29B6" w:rsidRDefault="001E29B6" w:rsidP="001E29B6">
      <w:pPr>
        <w:widowControl w:val="0"/>
        <w:shd w:val="clear" w:color="auto" w:fill="FFFFFF"/>
        <w:tabs>
          <w:tab w:val="left" w:pos="360"/>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z w:val="24"/>
          <w:szCs w:val="24"/>
        </w:rPr>
        <w:t>- не поддавайтесь панике; помните, что современные железобетон</w:t>
      </w:r>
      <w:r w:rsidRPr="001E29B6">
        <w:rPr>
          <w:rFonts w:ascii="Times New Roman" w:hAnsi="Times New Roman"/>
          <w:color w:val="000000"/>
          <w:spacing w:val="-1"/>
          <w:sz w:val="24"/>
          <w:szCs w:val="24"/>
        </w:rPr>
        <w:t>ные конструкции в состоянии выдержать высокую температуру;</w:t>
      </w:r>
    </w:p>
    <w:p w:rsidR="001E29B6" w:rsidRPr="001E29B6" w:rsidRDefault="001E29B6" w:rsidP="001E29B6">
      <w:pPr>
        <w:widowControl w:val="0"/>
        <w:shd w:val="clear" w:color="auto" w:fill="FFFFFF"/>
        <w:tabs>
          <w:tab w:val="left" w:pos="360"/>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1"/>
          <w:sz w:val="24"/>
          <w:szCs w:val="24"/>
        </w:rPr>
        <w:t xml:space="preserve">- если вы отрезаны огнем и дымом от основных путей эвакуации в </w:t>
      </w:r>
      <w:r w:rsidRPr="001E29B6">
        <w:rPr>
          <w:rFonts w:ascii="Times New Roman" w:hAnsi="Times New Roman"/>
          <w:color w:val="000000"/>
          <w:spacing w:val="-1"/>
          <w:sz w:val="24"/>
          <w:szCs w:val="24"/>
        </w:rPr>
        <w:t>многоэтажном здании, проверьте, существует ли возможность вы</w:t>
      </w:r>
      <w:r w:rsidRPr="001E29B6">
        <w:rPr>
          <w:rFonts w:ascii="Times New Roman" w:hAnsi="Times New Roman"/>
          <w:color w:val="000000"/>
          <w:spacing w:val="-3"/>
          <w:sz w:val="24"/>
          <w:szCs w:val="24"/>
        </w:rPr>
        <w:t>йти на крышу или спуститься по незадымляемой пожарной лестни</w:t>
      </w:r>
      <w:r w:rsidRPr="001E29B6">
        <w:rPr>
          <w:rFonts w:ascii="Times New Roman" w:hAnsi="Times New Roman"/>
          <w:color w:val="000000"/>
          <w:spacing w:val="-3"/>
          <w:sz w:val="24"/>
          <w:szCs w:val="24"/>
        </w:rPr>
        <w:softHyphen/>
      </w:r>
      <w:r w:rsidRPr="001E29B6">
        <w:rPr>
          <w:rFonts w:ascii="Times New Roman" w:hAnsi="Times New Roman"/>
          <w:color w:val="000000"/>
          <w:spacing w:val="-2"/>
          <w:sz w:val="24"/>
          <w:szCs w:val="24"/>
        </w:rPr>
        <w:t>це, или пройти через соседние лоджии;</w:t>
      </w:r>
    </w:p>
    <w:p w:rsidR="001E29B6" w:rsidRPr="001E29B6" w:rsidRDefault="001E29B6" w:rsidP="001E29B6">
      <w:pPr>
        <w:widowControl w:val="0"/>
        <w:shd w:val="clear" w:color="auto" w:fill="FFFFFF"/>
        <w:tabs>
          <w:tab w:val="left" w:pos="0"/>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2"/>
          <w:sz w:val="24"/>
          <w:szCs w:val="24"/>
        </w:rPr>
        <w:t xml:space="preserve">- если возможности эвакуироваться нет, то для защиты от тепла и </w:t>
      </w:r>
      <w:r w:rsidRPr="001E29B6">
        <w:rPr>
          <w:rFonts w:ascii="Times New Roman" w:hAnsi="Times New Roman"/>
          <w:color w:val="000000"/>
          <w:spacing w:val="1"/>
          <w:sz w:val="24"/>
          <w:szCs w:val="24"/>
        </w:rPr>
        <w:t xml:space="preserve">дыма постарайтесь надежно загерметизировать свое помещение. </w:t>
      </w:r>
      <w:r w:rsidRPr="001E29B6">
        <w:rPr>
          <w:rFonts w:ascii="Times New Roman" w:hAnsi="Times New Roman"/>
          <w:color w:val="000000"/>
          <w:spacing w:val="-1"/>
          <w:sz w:val="24"/>
          <w:szCs w:val="24"/>
        </w:rPr>
        <w:t xml:space="preserve">Для этого плотно закройте входную дверь, намочите водой любую </w:t>
      </w:r>
      <w:r w:rsidRPr="001E29B6">
        <w:rPr>
          <w:rFonts w:ascii="Times New Roman" w:hAnsi="Times New Roman"/>
          <w:color w:val="000000"/>
          <w:spacing w:val="-3"/>
          <w:sz w:val="24"/>
          <w:szCs w:val="24"/>
        </w:rPr>
        <w:t xml:space="preserve">ткань, обрывки одежды или штор и плотно закройте (заткните) ими </w:t>
      </w:r>
      <w:r w:rsidRPr="001E29B6">
        <w:rPr>
          <w:rFonts w:ascii="Times New Roman" w:hAnsi="Times New Roman"/>
          <w:color w:val="000000"/>
          <w:spacing w:val="-1"/>
          <w:sz w:val="24"/>
          <w:szCs w:val="24"/>
        </w:rPr>
        <w:t>щели двери изнутри помещения. Во избежание тяги из коридора и проникновения дыма с улицы - закройте окна, форточки, заткните вентиляционные отверстия, закройте фрамуги вентиляционных решеток;</w:t>
      </w:r>
    </w:p>
    <w:p w:rsidR="001E29B6" w:rsidRPr="001E29B6" w:rsidRDefault="001E29B6" w:rsidP="001E29B6">
      <w:pPr>
        <w:widowControl w:val="0"/>
        <w:shd w:val="clear" w:color="auto" w:fill="FFFFFF"/>
        <w:tabs>
          <w:tab w:val="left" w:pos="360"/>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1"/>
          <w:sz w:val="24"/>
          <w:szCs w:val="24"/>
        </w:rPr>
        <w:t>- если есть вода, постоянно смачивайте двери, пол, тряпки;</w:t>
      </w:r>
    </w:p>
    <w:p w:rsidR="001E29B6" w:rsidRPr="001E29B6" w:rsidRDefault="001E29B6" w:rsidP="001E29B6">
      <w:pPr>
        <w:widowControl w:val="0"/>
        <w:shd w:val="clear" w:color="auto" w:fill="FFFFFF"/>
        <w:tabs>
          <w:tab w:val="left" w:pos="360"/>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3"/>
          <w:sz w:val="24"/>
          <w:szCs w:val="24"/>
        </w:rPr>
        <w:t xml:space="preserve">- если в помещении есть телефон, звоните по «01», даже если вы уже </w:t>
      </w:r>
      <w:r w:rsidRPr="001E29B6">
        <w:rPr>
          <w:rFonts w:ascii="Times New Roman" w:hAnsi="Times New Roman"/>
          <w:color w:val="000000"/>
          <w:spacing w:val="-2"/>
          <w:sz w:val="24"/>
          <w:szCs w:val="24"/>
        </w:rPr>
        <w:t>звонили туда до этого, и даже если вы видите подъехавшие пожар</w:t>
      </w:r>
      <w:r w:rsidRPr="001E29B6">
        <w:rPr>
          <w:rFonts w:ascii="Times New Roman" w:hAnsi="Times New Roman"/>
          <w:color w:val="000000"/>
          <w:spacing w:val="-3"/>
          <w:sz w:val="24"/>
          <w:szCs w:val="24"/>
        </w:rPr>
        <w:t xml:space="preserve">ные автомобили. Объясните диспетчеру, где именно вы находитесь, </w:t>
      </w:r>
      <w:r w:rsidRPr="001E29B6">
        <w:rPr>
          <w:rFonts w:ascii="Times New Roman" w:hAnsi="Times New Roman"/>
          <w:color w:val="000000"/>
          <w:spacing w:val="-2"/>
          <w:sz w:val="24"/>
          <w:szCs w:val="24"/>
        </w:rPr>
        <w:t>и что вы отрезаны огнем от выхода;</w:t>
      </w:r>
    </w:p>
    <w:p w:rsidR="001E29B6" w:rsidRPr="001E29B6" w:rsidRDefault="001E29B6" w:rsidP="001E29B6">
      <w:pPr>
        <w:widowControl w:val="0"/>
        <w:shd w:val="clear" w:color="auto" w:fill="FFFFFF"/>
        <w:tabs>
          <w:tab w:val="left" w:pos="360"/>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1"/>
          <w:sz w:val="24"/>
          <w:szCs w:val="24"/>
        </w:rPr>
        <w:t xml:space="preserve">- если комната наполнилась дымом, передвигайтесь ползком — так </w:t>
      </w:r>
      <w:r w:rsidRPr="001E29B6">
        <w:rPr>
          <w:rFonts w:ascii="Times New Roman" w:hAnsi="Times New Roman"/>
          <w:color w:val="000000"/>
          <w:spacing w:val="3"/>
          <w:sz w:val="24"/>
          <w:szCs w:val="24"/>
        </w:rPr>
        <w:t xml:space="preserve">будет легче дышать (около пола температура ниже и кислорода </w:t>
      </w:r>
      <w:r w:rsidRPr="001E29B6">
        <w:rPr>
          <w:rFonts w:ascii="Times New Roman" w:hAnsi="Times New Roman"/>
          <w:color w:val="000000"/>
          <w:spacing w:val="-3"/>
          <w:sz w:val="24"/>
          <w:szCs w:val="24"/>
        </w:rPr>
        <w:t>больше);</w:t>
      </w:r>
    </w:p>
    <w:p w:rsidR="001E29B6" w:rsidRPr="001E29B6" w:rsidRDefault="001E29B6" w:rsidP="001E29B6">
      <w:pPr>
        <w:widowControl w:val="0"/>
        <w:shd w:val="clear" w:color="auto" w:fill="FFFFFF"/>
        <w:tabs>
          <w:tab w:val="left" w:pos="360"/>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4"/>
          <w:sz w:val="24"/>
          <w:szCs w:val="24"/>
        </w:rPr>
        <w:t xml:space="preserve">- оберните лицо повязкой из влажной ткани, наденьте защитные </w:t>
      </w:r>
      <w:r w:rsidRPr="001E29B6">
        <w:rPr>
          <w:rFonts w:ascii="Times New Roman" w:hAnsi="Times New Roman"/>
          <w:color w:val="000000"/>
          <w:spacing w:val="-4"/>
          <w:sz w:val="24"/>
          <w:szCs w:val="24"/>
        </w:rPr>
        <w:t>очки;</w:t>
      </w:r>
    </w:p>
    <w:p w:rsidR="001E29B6" w:rsidRPr="001E29B6" w:rsidRDefault="001E29B6" w:rsidP="001E29B6">
      <w:pPr>
        <w:widowControl w:val="0"/>
        <w:shd w:val="clear" w:color="auto" w:fill="FFFFFF"/>
        <w:tabs>
          <w:tab w:val="left" w:pos="346"/>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pacing w:val="-2"/>
          <w:sz w:val="24"/>
          <w:szCs w:val="24"/>
        </w:rPr>
        <w:t>- продвигайтесь в сторону окна, находитесь возле окна и привлекайте к себе внимание людей на улице;</w:t>
      </w:r>
    </w:p>
    <w:p w:rsidR="001E29B6" w:rsidRPr="001E29B6" w:rsidRDefault="001E29B6" w:rsidP="001E29B6">
      <w:pPr>
        <w:widowControl w:val="0"/>
        <w:shd w:val="clear" w:color="auto" w:fill="FFFFFF"/>
        <w:tabs>
          <w:tab w:val="left" w:pos="346"/>
        </w:tabs>
        <w:autoSpaceDE w:val="0"/>
        <w:autoSpaceDN w:val="0"/>
        <w:adjustRightInd w:val="0"/>
        <w:spacing w:after="0" w:line="240" w:lineRule="auto"/>
        <w:ind w:firstLine="857"/>
        <w:jc w:val="both"/>
        <w:rPr>
          <w:rFonts w:ascii="Times New Roman" w:hAnsi="Times New Roman"/>
          <w:color w:val="000000"/>
          <w:sz w:val="24"/>
          <w:szCs w:val="24"/>
        </w:rPr>
      </w:pPr>
      <w:r w:rsidRPr="001E29B6">
        <w:rPr>
          <w:rFonts w:ascii="Times New Roman" w:hAnsi="Times New Roman"/>
          <w:color w:val="000000"/>
          <w:sz w:val="24"/>
          <w:szCs w:val="24"/>
        </w:rPr>
        <w:t xml:space="preserve">- если нет крайней необходимости (ощущения удушья, помутнения </w:t>
      </w:r>
      <w:r w:rsidRPr="001E29B6">
        <w:rPr>
          <w:rFonts w:ascii="Times New Roman" w:hAnsi="Times New Roman"/>
          <w:color w:val="000000"/>
          <w:spacing w:val="3"/>
          <w:sz w:val="24"/>
          <w:szCs w:val="24"/>
        </w:rPr>
        <w:t xml:space="preserve">сознания), старайтесь не открывать и не разбивать окно, так как </w:t>
      </w:r>
      <w:r w:rsidRPr="001E29B6">
        <w:rPr>
          <w:rFonts w:ascii="Times New Roman" w:hAnsi="Times New Roman"/>
          <w:color w:val="000000"/>
          <w:spacing w:val="4"/>
          <w:sz w:val="24"/>
          <w:szCs w:val="24"/>
        </w:rPr>
        <w:t xml:space="preserve">герметичность вашего убежища нарушится, помещение быстро </w:t>
      </w:r>
      <w:r w:rsidRPr="001E29B6">
        <w:rPr>
          <w:rFonts w:ascii="Times New Roman" w:hAnsi="Times New Roman"/>
          <w:color w:val="000000"/>
          <w:sz w:val="24"/>
          <w:szCs w:val="24"/>
        </w:rPr>
        <w:t xml:space="preserve">заполнится дымом и дышать даже у распахнутого окна станет не </w:t>
      </w:r>
      <w:r w:rsidRPr="001E29B6">
        <w:rPr>
          <w:rFonts w:ascii="Times New Roman" w:hAnsi="Times New Roman"/>
          <w:color w:val="000000"/>
          <w:spacing w:val="-2"/>
          <w:sz w:val="24"/>
          <w:szCs w:val="24"/>
        </w:rPr>
        <w:t xml:space="preserve">чем. Благодаря тяге вслед за дымом в помещение проникнет пламя. </w:t>
      </w:r>
      <w:r w:rsidRPr="001E29B6">
        <w:rPr>
          <w:rFonts w:ascii="Times New Roman" w:hAnsi="Times New Roman"/>
          <w:color w:val="000000"/>
          <w:spacing w:val="-3"/>
          <w:sz w:val="24"/>
          <w:szCs w:val="24"/>
        </w:rPr>
        <w:t>Помните об этом, прежде чем решиться разбить окно. Опытные по</w:t>
      </w:r>
      <w:r w:rsidRPr="001E29B6">
        <w:rPr>
          <w:rFonts w:ascii="Times New Roman" w:hAnsi="Times New Roman"/>
          <w:color w:val="000000"/>
          <w:spacing w:val="2"/>
          <w:sz w:val="24"/>
          <w:szCs w:val="24"/>
        </w:rPr>
        <w:t>жарные говорят: «Кто на пожаре открыл окно, тому придется из него прыгать»;</w:t>
      </w:r>
    </w:p>
    <w:p w:rsidR="001E29B6" w:rsidRPr="001E29B6" w:rsidRDefault="001E29B6" w:rsidP="001E29B6">
      <w:pPr>
        <w:widowControl w:val="0"/>
        <w:shd w:val="clear" w:color="auto" w:fill="FFFFFF"/>
        <w:tabs>
          <w:tab w:val="left" w:pos="346"/>
        </w:tabs>
        <w:autoSpaceDE w:val="0"/>
        <w:autoSpaceDN w:val="0"/>
        <w:adjustRightInd w:val="0"/>
        <w:spacing w:after="0" w:line="240" w:lineRule="auto"/>
        <w:ind w:firstLine="857"/>
        <w:jc w:val="both"/>
        <w:rPr>
          <w:rFonts w:ascii="Times New Roman" w:hAnsi="Times New Roman"/>
          <w:sz w:val="24"/>
          <w:szCs w:val="24"/>
        </w:rPr>
      </w:pPr>
      <w:r w:rsidRPr="001E29B6">
        <w:rPr>
          <w:rFonts w:ascii="Times New Roman" w:hAnsi="Times New Roman"/>
          <w:color w:val="000000"/>
          <w:spacing w:val="1"/>
          <w:sz w:val="24"/>
          <w:szCs w:val="24"/>
        </w:rPr>
        <w:t>- привлекая внимание людей и подавая сигнал спасателям, не обя</w:t>
      </w:r>
      <w:r w:rsidRPr="001E29B6">
        <w:rPr>
          <w:rFonts w:ascii="Times New Roman" w:hAnsi="Times New Roman"/>
          <w:color w:val="000000"/>
          <w:spacing w:val="3"/>
          <w:sz w:val="24"/>
          <w:szCs w:val="24"/>
        </w:rPr>
        <w:t xml:space="preserve">зательно открывать окна и кричать, можно, например, вывесить </w:t>
      </w:r>
      <w:r w:rsidRPr="001E29B6">
        <w:rPr>
          <w:rFonts w:ascii="Times New Roman" w:hAnsi="Times New Roman"/>
          <w:color w:val="000000"/>
          <w:spacing w:val="-1"/>
          <w:sz w:val="24"/>
          <w:szCs w:val="24"/>
        </w:rPr>
        <w:t xml:space="preserve">из форточки или из окна (не распахивая их!) большой кусок яркой </w:t>
      </w:r>
      <w:r w:rsidRPr="001E29B6">
        <w:rPr>
          <w:rFonts w:ascii="Times New Roman" w:hAnsi="Times New Roman"/>
          <w:color w:val="000000"/>
          <w:spacing w:val="2"/>
          <w:sz w:val="24"/>
          <w:szCs w:val="24"/>
        </w:rPr>
        <w:t xml:space="preserve">ткани. Если конструкция окна не позволяет этого сделать, можно </w:t>
      </w:r>
      <w:r w:rsidRPr="001E29B6">
        <w:rPr>
          <w:rFonts w:ascii="Times New Roman" w:hAnsi="Times New Roman"/>
          <w:color w:val="000000"/>
          <w:spacing w:val="-2"/>
          <w:sz w:val="24"/>
          <w:szCs w:val="24"/>
        </w:rPr>
        <w:t>губной помадой во все стекло написать «</w:t>
      </w:r>
      <w:r w:rsidRPr="001E29B6">
        <w:rPr>
          <w:rFonts w:ascii="Times New Roman" w:hAnsi="Times New Roman"/>
          <w:color w:val="000000"/>
          <w:spacing w:val="-2"/>
          <w:sz w:val="24"/>
          <w:szCs w:val="24"/>
          <w:lang w:val="en-US"/>
        </w:rPr>
        <w:t>SOS</w:t>
      </w:r>
      <w:r w:rsidRPr="001E29B6">
        <w:rPr>
          <w:rFonts w:ascii="Times New Roman" w:hAnsi="Times New Roman"/>
          <w:color w:val="000000"/>
          <w:spacing w:val="-2"/>
          <w:sz w:val="24"/>
          <w:szCs w:val="24"/>
        </w:rPr>
        <w:t>» или начертить огром</w:t>
      </w:r>
      <w:r w:rsidRPr="001E29B6">
        <w:rPr>
          <w:rFonts w:ascii="Times New Roman" w:hAnsi="Times New Roman"/>
          <w:color w:val="000000"/>
          <w:spacing w:val="-1"/>
          <w:sz w:val="24"/>
          <w:szCs w:val="24"/>
        </w:rPr>
        <w:t>ный восклицательный знак;</w:t>
      </w:r>
    </w:p>
    <w:p w:rsidR="001E29B6" w:rsidRPr="001E29B6" w:rsidRDefault="001E29B6" w:rsidP="001E29B6">
      <w:pPr>
        <w:shd w:val="clear" w:color="auto" w:fill="FFFFFF"/>
        <w:tabs>
          <w:tab w:val="left" w:pos="0"/>
        </w:tabs>
        <w:spacing w:after="0" w:line="240" w:lineRule="auto"/>
        <w:ind w:firstLine="857"/>
        <w:jc w:val="both"/>
        <w:rPr>
          <w:rFonts w:ascii="Times New Roman" w:hAnsi="Times New Roman"/>
          <w:color w:val="000000"/>
          <w:spacing w:val="-1"/>
          <w:sz w:val="24"/>
          <w:szCs w:val="24"/>
        </w:rPr>
      </w:pPr>
      <w:r w:rsidRPr="001E29B6">
        <w:rPr>
          <w:rFonts w:ascii="Times New Roman" w:hAnsi="Times New Roman"/>
          <w:color w:val="000000"/>
          <w:spacing w:val="-2"/>
          <w:sz w:val="24"/>
          <w:szCs w:val="24"/>
        </w:rPr>
        <w:t>- если вы чувствуете в себе достаточно сил, а ситуация близка к крит</w:t>
      </w:r>
      <w:r w:rsidRPr="001E29B6">
        <w:rPr>
          <w:rFonts w:ascii="Times New Roman" w:hAnsi="Times New Roman"/>
          <w:color w:val="000000"/>
          <w:spacing w:val="1"/>
          <w:sz w:val="24"/>
          <w:szCs w:val="24"/>
        </w:rPr>
        <w:t xml:space="preserve">ической, крепко свяжите шторы, предварительно разорвав их на </w:t>
      </w:r>
      <w:r w:rsidRPr="001E29B6">
        <w:rPr>
          <w:rFonts w:ascii="Times New Roman" w:hAnsi="Times New Roman"/>
          <w:color w:val="000000"/>
          <w:spacing w:val="3"/>
          <w:sz w:val="24"/>
          <w:szCs w:val="24"/>
        </w:rPr>
        <w:t>полосы, закрепите их за батарею отопления, другую стационар</w:t>
      </w:r>
      <w:r w:rsidRPr="001E29B6">
        <w:rPr>
          <w:rFonts w:ascii="Times New Roman" w:hAnsi="Times New Roman"/>
          <w:color w:val="000000"/>
          <w:spacing w:val="-1"/>
          <w:sz w:val="24"/>
          <w:szCs w:val="24"/>
        </w:rPr>
        <w:t xml:space="preserve">ную конструкцию (но не за оконную раму) и спускайтесь.  </w:t>
      </w:r>
    </w:p>
    <w:p w:rsidR="001E29B6" w:rsidRPr="001E29B6" w:rsidRDefault="001E29B6" w:rsidP="001E29B6">
      <w:pPr>
        <w:shd w:val="clear" w:color="auto" w:fill="FFFFFF"/>
        <w:tabs>
          <w:tab w:val="left" w:pos="0"/>
        </w:tabs>
        <w:spacing w:after="0" w:line="240" w:lineRule="auto"/>
        <w:ind w:firstLine="857"/>
        <w:jc w:val="both"/>
        <w:rPr>
          <w:rFonts w:ascii="Times New Roman" w:hAnsi="Times New Roman"/>
          <w:sz w:val="24"/>
          <w:szCs w:val="24"/>
        </w:rPr>
      </w:pPr>
      <w:r w:rsidRPr="001E29B6">
        <w:rPr>
          <w:rFonts w:ascii="Times New Roman" w:hAnsi="Times New Roman"/>
          <w:color w:val="000000"/>
          <w:spacing w:val="-1"/>
          <w:sz w:val="24"/>
          <w:szCs w:val="24"/>
        </w:rPr>
        <w:t>Во время</w:t>
      </w:r>
      <w:r w:rsidRPr="001E29B6">
        <w:rPr>
          <w:rFonts w:ascii="Times New Roman" w:hAnsi="Times New Roman"/>
          <w:color w:val="000000"/>
          <w:spacing w:val="2"/>
          <w:sz w:val="24"/>
          <w:szCs w:val="24"/>
        </w:rPr>
        <w:t xml:space="preserve"> спуска не нужно скользить руками. При спасании с высоты детей </w:t>
      </w:r>
      <w:r w:rsidRPr="001E29B6">
        <w:rPr>
          <w:rFonts w:ascii="Times New Roman" w:hAnsi="Times New Roman"/>
          <w:color w:val="000000"/>
          <w:sz w:val="24"/>
          <w:szCs w:val="24"/>
        </w:rPr>
        <w:t>нужно обвязывать их так, чтобы веревка не затянулась при спуске.</w:t>
      </w:r>
      <w:r w:rsidRPr="001E29B6">
        <w:rPr>
          <w:rFonts w:ascii="Times New Roman" w:hAnsi="Times New Roman"/>
          <w:color w:val="000000"/>
          <w:spacing w:val="-2"/>
          <w:sz w:val="24"/>
          <w:szCs w:val="24"/>
        </w:rPr>
        <w:t xml:space="preserve">  Надо продеть руки ребенка до подмышек в глухую петлю, соедини</w:t>
      </w:r>
      <w:r w:rsidRPr="001E29B6">
        <w:rPr>
          <w:rFonts w:ascii="Times New Roman" w:hAnsi="Times New Roman"/>
          <w:color w:val="000000"/>
          <w:spacing w:val="-4"/>
          <w:sz w:val="24"/>
          <w:szCs w:val="24"/>
        </w:rPr>
        <w:t>тельный узел должен находиться на спине. Обязательно нужно про</w:t>
      </w:r>
      <w:r w:rsidRPr="001E29B6">
        <w:rPr>
          <w:rFonts w:ascii="Times New Roman" w:hAnsi="Times New Roman"/>
          <w:color w:val="000000"/>
          <w:spacing w:val="1"/>
          <w:sz w:val="24"/>
          <w:szCs w:val="24"/>
        </w:rPr>
        <w:t>верить прочность веревки, прочность петли и надежность узла.</w:t>
      </w:r>
    </w:p>
    <w:p w:rsidR="001E29B6" w:rsidRPr="001E29B6" w:rsidRDefault="001E29B6" w:rsidP="001E29B6">
      <w:pPr>
        <w:shd w:val="clear" w:color="auto" w:fill="FFFFFF"/>
        <w:spacing w:after="0" w:line="240" w:lineRule="auto"/>
        <w:ind w:firstLine="857"/>
        <w:jc w:val="both"/>
        <w:rPr>
          <w:rFonts w:ascii="Times New Roman" w:hAnsi="Times New Roman"/>
          <w:b/>
          <w:color w:val="000000"/>
          <w:spacing w:val="-1"/>
          <w:sz w:val="24"/>
          <w:szCs w:val="24"/>
        </w:rPr>
      </w:pPr>
    </w:p>
    <w:p w:rsidR="001E29B6" w:rsidRPr="001E29B6" w:rsidRDefault="001E29B6" w:rsidP="001E29B6">
      <w:pPr>
        <w:pStyle w:val="Normal"/>
        <w:ind w:firstLine="567"/>
        <w:rPr>
          <w:b/>
          <w:i/>
          <w:sz w:val="24"/>
          <w:szCs w:val="24"/>
        </w:rPr>
      </w:pPr>
      <w:r w:rsidRPr="001E29B6">
        <w:rPr>
          <w:b/>
          <w:i/>
          <w:sz w:val="24"/>
          <w:szCs w:val="24"/>
        </w:rPr>
        <w:t>Меры безопасности при тушении пожаров.</w:t>
      </w:r>
    </w:p>
    <w:p w:rsidR="001E29B6" w:rsidRPr="001E29B6" w:rsidRDefault="001E29B6" w:rsidP="001E29B6">
      <w:pPr>
        <w:pStyle w:val="Normal"/>
        <w:ind w:firstLine="567"/>
        <w:jc w:val="both"/>
        <w:rPr>
          <w:sz w:val="24"/>
          <w:szCs w:val="24"/>
        </w:rPr>
      </w:pPr>
      <w:r w:rsidRPr="001E29B6">
        <w:rPr>
          <w:sz w:val="24"/>
          <w:szCs w:val="24"/>
        </w:rPr>
        <w:t>При проведении мероприятий по тушению пожаров необходимо соблюдать меры безопасности, в том числе:</w:t>
      </w:r>
    </w:p>
    <w:p w:rsidR="001E29B6" w:rsidRPr="001E29B6" w:rsidRDefault="001E29B6" w:rsidP="001E29B6">
      <w:pPr>
        <w:pStyle w:val="Normal"/>
        <w:ind w:firstLine="567"/>
        <w:jc w:val="both"/>
        <w:rPr>
          <w:sz w:val="24"/>
          <w:szCs w:val="24"/>
        </w:rPr>
      </w:pPr>
      <w:r w:rsidRPr="001E29B6">
        <w:rPr>
          <w:sz w:val="24"/>
          <w:szCs w:val="24"/>
        </w:rPr>
        <w:t>- следить за изменениями обстановки, состоянием строительных конс</w:t>
      </w:r>
      <w:r w:rsidRPr="001E29B6">
        <w:rPr>
          <w:sz w:val="24"/>
          <w:szCs w:val="24"/>
        </w:rPr>
        <w:t>т</w:t>
      </w:r>
      <w:r w:rsidRPr="001E29B6">
        <w:rPr>
          <w:sz w:val="24"/>
          <w:szCs w:val="24"/>
        </w:rPr>
        <w:t>рукций и в случае явной угрозы обрушения немедленно предупредить всех раб</w:t>
      </w:r>
      <w:r w:rsidRPr="001E29B6">
        <w:rPr>
          <w:sz w:val="24"/>
          <w:szCs w:val="24"/>
        </w:rPr>
        <w:t>о</w:t>
      </w:r>
      <w:r w:rsidRPr="001E29B6">
        <w:rPr>
          <w:sz w:val="24"/>
          <w:szCs w:val="24"/>
        </w:rPr>
        <w:t>тающих и выйти в безопасное место;</w:t>
      </w:r>
    </w:p>
    <w:p w:rsidR="001E29B6" w:rsidRPr="001E29B6" w:rsidRDefault="001E29B6" w:rsidP="001E29B6">
      <w:pPr>
        <w:pStyle w:val="Normal"/>
        <w:ind w:firstLine="567"/>
        <w:jc w:val="both"/>
        <w:rPr>
          <w:sz w:val="24"/>
          <w:szCs w:val="24"/>
        </w:rPr>
      </w:pPr>
      <w:r w:rsidRPr="001E29B6">
        <w:rPr>
          <w:sz w:val="24"/>
          <w:szCs w:val="24"/>
        </w:rPr>
        <w:t>- пожарные должны иметь противопожарную одежду, стальные каски, рукавицы, снаряжение и топоры. Работать без боевой одежды и снаряжения з</w:t>
      </w:r>
      <w:r w:rsidRPr="001E29B6">
        <w:rPr>
          <w:sz w:val="24"/>
          <w:szCs w:val="24"/>
        </w:rPr>
        <w:t>а</w:t>
      </w:r>
      <w:r w:rsidRPr="001E29B6">
        <w:rPr>
          <w:sz w:val="24"/>
          <w:szCs w:val="24"/>
        </w:rPr>
        <w:t>прещается;</w:t>
      </w:r>
    </w:p>
    <w:p w:rsidR="001E29B6" w:rsidRPr="001E29B6" w:rsidRDefault="001E29B6" w:rsidP="001E29B6">
      <w:pPr>
        <w:pStyle w:val="Normal"/>
        <w:ind w:firstLine="567"/>
        <w:jc w:val="both"/>
        <w:rPr>
          <w:sz w:val="24"/>
          <w:szCs w:val="24"/>
        </w:rPr>
      </w:pPr>
      <w:r w:rsidRPr="001E29B6">
        <w:rPr>
          <w:sz w:val="24"/>
          <w:szCs w:val="24"/>
        </w:rPr>
        <w:t>- при работе учитывать опасность отравления людей окисью углерода и др. АХОВ. Предусматривать работу в противогазах с гапколитовыми патронами и в изолирующих противогазах;</w:t>
      </w:r>
    </w:p>
    <w:p w:rsidR="001E29B6" w:rsidRPr="001E29B6" w:rsidRDefault="001E29B6" w:rsidP="001E29B6">
      <w:pPr>
        <w:pStyle w:val="Normal"/>
        <w:ind w:firstLine="567"/>
        <w:jc w:val="both"/>
        <w:rPr>
          <w:sz w:val="24"/>
          <w:szCs w:val="24"/>
        </w:rPr>
      </w:pPr>
      <w:r w:rsidRPr="001E29B6">
        <w:rPr>
          <w:sz w:val="24"/>
          <w:szCs w:val="24"/>
        </w:rPr>
        <w:t>- при работе на высоте следует применять страхующие приспособления, и</w:t>
      </w:r>
      <w:r w:rsidRPr="001E29B6">
        <w:rPr>
          <w:sz w:val="24"/>
          <w:szCs w:val="24"/>
        </w:rPr>
        <w:t>с</w:t>
      </w:r>
      <w:r w:rsidRPr="001E29B6">
        <w:rPr>
          <w:sz w:val="24"/>
          <w:szCs w:val="24"/>
        </w:rPr>
        <w:t>ключающие падение;</w:t>
      </w:r>
    </w:p>
    <w:p w:rsidR="001E29B6" w:rsidRPr="001E29B6" w:rsidRDefault="001E29B6" w:rsidP="001E29B6">
      <w:pPr>
        <w:pStyle w:val="Normal"/>
        <w:keepLines/>
        <w:ind w:firstLine="567"/>
        <w:jc w:val="both"/>
        <w:rPr>
          <w:sz w:val="24"/>
          <w:szCs w:val="24"/>
        </w:rPr>
      </w:pPr>
      <w:r w:rsidRPr="001E29B6">
        <w:rPr>
          <w:sz w:val="24"/>
          <w:szCs w:val="24"/>
        </w:rPr>
        <w:t>- запрещается устраивать в зоне пожара, ночлег. Места отдыха и ночлега должны располагаться не ближе 100 м от локализованной части пожара и ограждающими минерализованными полосами шириной не м</w:t>
      </w:r>
      <w:r w:rsidRPr="001E29B6">
        <w:rPr>
          <w:sz w:val="24"/>
          <w:szCs w:val="24"/>
        </w:rPr>
        <w:t>е</w:t>
      </w:r>
      <w:r w:rsidRPr="001E29B6">
        <w:rPr>
          <w:sz w:val="24"/>
          <w:szCs w:val="24"/>
        </w:rPr>
        <w:t>нее 2 м;</w:t>
      </w:r>
    </w:p>
    <w:p w:rsidR="001E29B6" w:rsidRPr="001E29B6" w:rsidRDefault="001E29B6" w:rsidP="001E29B6">
      <w:pPr>
        <w:pStyle w:val="Normal"/>
        <w:ind w:firstLine="567"/>
        <w:jc w:val="both"/>
        <w:rPr>
          <w:sz w:val="24"/>
          <w:szCs w:val="24"/>
        </w:rPr>
      </w:pPr>
      <w:r w:rsidRPr="001E29B6">
        <w:rPr>
          <w:sz w:val="24"/>
          <w:szCs w:val="24"/>
        </w:rPr>
        <w:t>- при наличии окиси углерода и высокой температуры воздушной среды вр</w:t>
      </w:r>
      <w:r w:rsidRPr="001E29B6">
        <w:rPr>
          <w:sz w:val="24"/>
          <w:szCs w:val="24"/>
        </w:rPr>
        <w:t>е</w:t>
      </w:r>
      <w:r w:rsidRPr="001E29B6">
        <w:rPr>
          <w:sz w:val="24"/>
          <w:szCs w:val="24"/>
        </w:rPr>
        <w:t>мя работы смен формирований 30-40 минут;</w:t>
      </w:r>
    </w:p>
    <w:p w:rsidR="001E29B6" w:rsidRPr="001E29B6" w:rsidRDefault="001E29B6" w:rsidP="001E29B6">
      <w:pPr>
        <w:pStyle w:val="Normal"/>
        <w:ind w:firstLine="567"/>
        <w:jc w:val="both"/>
        <w:rPr>
          <w:sz w:val="24"/>
          <w:szCs w:val="24"/>
        </w:rPr>
      </w:pPr>
      <w:r w:rsidRPr="001E29B6">
        <w:rPr>
          <w:sz w:val="24"/>
          <w:szCs w:val="24"/>
        </w:rPr>
        <w:t>- в задымленных помещениях работы ведутся группами 2-4 чел.;</w:t>
      </w:r>
    </w:p>
    <w:p w:rsidR="001E29B6" w:rsidRPr="001E29B6" w:rsidRDefault="001E29B6" w:rsidP="001E29B6">
      <w:pPr>
        <w:pStyle w:val="Normal"/>
        <w:ind w:firstLine="567"/>
        <w:jc w:val="both"/>
        <w:rPr>
          <w:sz w:val="24"/>
          <w:szCs w:val="24"/>
        </w:rPr>
      </w:pPr>
      <w:r w:rsidRPr="001E29B6">
        <w:rPr>
          <w:sz w:val="24"/>
          <w:szCs w:val="24"/>
        </w:rPr>
        <w:t>- перед входом в горящие или сильно задымленные помещения личный состав обвязывается веревкой, конец которой передается человеку, о</w:t>
      </w:r>
      <w:r w:rsidRPr="001E29B6">
        <w:rPr>
          <w:sz w:val="24"/>
          <w:szCs w:val="24"/>
        </w:rPr>
        <w:t>с</w:t>
      </w:r>
      <w:r w:rsidRPr="001E29B6">
        <w:rPr>
          <w:sz w:val="24"/>
          <w:szCs w:val="24"/>
        </w:rPr>
        <w:t>тающемуся у входа;</w:t>
      </w:r>
    </w:p>
    <w:p w:rsidR="001E29B6" w:rsidRPr="001E29B6" w:rsidRDefault="001E29B6" w:rsidP="001E29B6">
      <w:pPr>
        <w:pStyle w:val="Normal"/>
        <w:ind w:firstLine="567"/>
        <w:jc w:val="both"/>
        <w:rPr>
          <w:sz w:val="24"/>
          <w:szCs w:val="24"/>
        </w:rPr>
      </w:pPr>
      <w:r w:rsidRPr="001E29B6">
        <w:rPr>
          <w:sz w:val="24"/>
          <w:szCs w:val="24"/>
        </w:rPr>
        <w:t>- двери, ведущие в горящие помещения, следует открывать осторожно, используя дверные полотна для защиты от огня при возможном выбросе пл</w:t>
      </w:r>
      <w:r w:rsidRPr="001E29B6">
        <w:rPr>
          <w:sz w:val="24"/>
          <w:szCs w:val="24"/>
        </w:rPr>
        <w:t>а</w:t>
      </w:r>
      <w:r w:rsidRPr="001E29B6">
        <w:rPr>
          <w:sz w:val="24"/>
          <w:szCs w:val="24"/>
        </w:rPr>
        <w:t>мени;</w:t>
      </w:r>
    </w:p>
    <w:p w:rsidR="001E29B6" w:rsidRPr="001E29B6" w:rsidRDefault="001E29B6" w:rsidP="001E29B6">
      <w:pPr>
        <w:pStyle w:val="Normal"/>
        <w:ind w:firstLine="567"/>
        <w:jc w:val="both"/>
        <w:rPr>
          <w:sz w:val="24"/>
          <w:szCs w:val="24"/>
        </w:rPr>
      </w:pPr>
      <w:r w:rsidRPr="001E29B6">
        <w:rPr>
          <w:sz w:val="24"/>
          <w:szCs w:val="24"/>
        </w:rPr>
        <w:t>- избегать попадания пены из огнетушителей на слизистые и кожные покр</w:t>
      </w:r>
      <w:r w:rsidRPr="001E29B6">
        <w:rPr>
          <w:sz w:val="24"/>
          <w:szCs w:val="24"/>
        </w:rPr>
        <w:t>о</w:t>
      </w:r>
      <w:r w:rsidRPr="001E29B6">
        <w:rPr>
          <w:sz w:val="24"/>
          <w:szCs w:val="24"/>
        </w:rPr>
        <w:t>вы;</w:t>
      </w:r>
    </w:p>
    <w:p w:rsidR="001E29B6" w:rsidRPr="001E29B6" w:rsidRDefault="001E29B6" w:rsidP="001E29B6">
      <w:pPr>
        <w:pStyle w:val="Normal"/>
        <w:ind w:firstLine="567"/>
        <w:jc w:val="both"/>
        <w:rPr>
          <w:sz w:val="24"/>
          <w:szCs w:val="24"/>
        </w:rPr>
      </w:pPr>
      <w:r w:rsidRPr="001E29B6">
        <w:rPr>
          <w:sz w:val="24"/>
          <w:szCs w:val="24"/>
        </w:rPr>
        <w:t>- пенные огнетушители нельзя использовать для тушения оборудования под напряжением свыше 36 вольт.</w:t>
      </w:r>
    </w:p>
    <w:p w:rsidR="001E29B6" w:rsidRPr="001E29B6" w:rsidRDefault="001E29B6" w:rsidP="001E29B6">
      <w:pPr>
        <w:pStyle w:val="Normal"/>
        <w:ind w:firstLine="567"/>
        <w:jc w:val="both"/>
        <w:rPr>
          <w:sz w:val="24"/>
          <w:szCs w:val="24"/>
        </w:rPr>
      </w:pPr>
    </w:p>
    <w:p w:rsidR="001E29B6" w:rsidRPr="001E29B6" w:rsidRDefault="001E29B6" w:rsidP="001E29B6">
      <w:pPr>
        <w:spacing w:after="0" w:line="240" w:lineRule="auto"/>
        <w:ind w:firstLine="567"/>
        <w:jc w:val="both"/>
        <w:rPr>
          <w:rFonts w:ascii="Times New Roman" w:hAnsi="Times New Roman"/>
          <w:b/>
          <w:i/>
          <w:sz w:val="24"/>
          <w:szCs w:val="24"/>
        </w:rPr>
      </w:pPr>
      <w:r w:rsidRPr="001E29B6">
        <w:rPr>
          <w:rFonts w:ascii="Times New Roman" w:hAnsi="Times New Roman"/>
          <w:b/>
          <w:i/>
          <w:sz w:val="24"/>
          <w:szCs w:val="24"/>
        </w:rPr>
        <w:t>Психофизические особенности поведения человека при пожаре.</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sz w:val="24"/>
          <w:szCs w:val="24"/>
        </w:rPr>
        <w:t>Правильная организация действий по спасению людей до прибытия пожарной охраны напрямую зависит от качества проведения практических занятий и учебных тренировок, направленных на предупреждение  возникновения паники и других негативных последствий беспорядочного поведения сотрудников при любых чрезвычайных ситуациях.</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sz w:val="24"/>
          <w:szCs w:val="24"/>
        </w:rPr>
        <w:t>Пожар на многих объектах, в том числе с массовым пребыванием людей, зачастую сопровождается отключением напряжения. К сожалению, у многих в темноте срабатывает не здравый смысл, а инстинкт самосохранения, возникает паника, что приводит к давке.</w:t>
      </w: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sz w:val="24"/>
          <w:szCs w:val="24"/>
        </w:rPr>
        <w:t>При пожаре бывает гораздо темнее, чем принято думать. Только в самом начале загорания пламя может ярко осветить помещение, но практически сразу появляется густой черный дым и наступает темнота. Дым опасен не только содержащимися в нем токсичными веществами, но и снижением видимости. Это затрудняет, а порой делает практически невозможной эвакуацию людей из опасного помещения. При потере видимости организованное движение нарушается, становится хаотичным. Людьми овладевает страх, подавляющий сознание, волю. В таком состоянии человек теряет способность ориентироваться, правильно оценивать обстановку. При этом резко возрастает внушаемость, команды воспринимаются без соответствующего анализа и оценки, действия люде становятся автоматическими, сильнее проявляется склонность к подражанию.</w:t>
      </w:r>
    </w:p>
    <w:p w:rsidR="001E29B6" w:rsidRPr="001E29B6" w:rsidRDefault="001E29B6" w:rsidP="001E29B6">
      <w:pPr>
        <w:spacing w:after="0" w:line="240" w:lineRule="auto"/>
        <w:ind w:firstLine="567"/>
        <w:jc w:val="both"/>
        <w:rPr>
          <w:rFonts w:ascii="Times New Roman" w:hAnsi="Times New Roman"/>
          <w:sz w:val="24"/>
          <w:szCs w:val="24"/>
        </w:rPr>
      </w:pPr>
    </w:p>
    <w:p w:rsidR="001E29B6" w:rsidRPr="001E29B6" w:rsidRDefault="001E29B6" w:rsidP="001E29B6">
      <w:pPr>
        <w:spacing w:after="0" w:line="240" w:lineRule="auto"/>
        <w:ind w:firstLine="567"/>
        <w:jc w:val="both"/>
        <w:rPr>
          <w:rFonts w:ascii="Times New Roman" w:hAnsi="Times New Roman"/>
          <w:sz w:val="24"/>
          <w:szCs w:val="24"/>
        </w:rPr>
      </w:pPr>
      <w:r w:rsidRPr="001E29B6">
        <w:rPr>
          <w:rFonts w:ascii="Times New Roman" w:hAnsi="Times New Roman"/>
          <w:i/>
          <w:sz w:val="24"/>
          <w:szCs w:val="24"/>
        </w:rPr>
        <w:t>Панические реакции</w:t>
      </w:r>
      <w:r w:rsidRPr="001E29B6">
        <w:rPr>
          <w:rFonts w:ascii="Times New Roman" w:hAnsi="Times New Roman"/>
          <w:sz w:val="24"/>
          <w:szCs w:val="24"/>
        </w:rPr>
        <w:t xml:space="preserve"> появляются в основном либо в форме ступора (оцепенение), либо- бега.</w:t>
      </w:r>
    </w:p>
    <w:p w:rsidR="001E29B6" w:rsidRPr="001E29B6" w:rsidRDefault="001E29B6" w:rsidP="001E29B6">
      <w:pPr>
        <w:shd w:val="clear" w:color="auto" w:fill="FFFFFF"/>
        <w:spacing w:after="0" w:line="240" w:lineRule="auto"/>
        <w:ind w:firstLine="567"/>
        <w:jc w:val="both"/>
        <w:rPr>
          <w:rFonts w:ascii="Times New Roman" w:hAnsi="Times New Roman"/>
          <w:sz w:val="24"/>
          <w:szCs w:val="24"/>
        </w:rPr>
      </w:pPr>
      <w:r w:rsidRPr="001E29B6">
        <w:rPr>
          <w:rFonts w:ascii="Times New Roman" w:hAnsi="Times New Roman"/>
          <w:sz w:val="24"/>
          <w:szCs w:val="24"/>
        </w:rPr>
        <w:t>В первом случае наблюдается расслабленность, вялость действий,</w:t>
      </w:r>
      <w:r w:rsidRPr="001E29B6">
        <w:rPr>
          <w:rFonts w:ascii="Times New Roman" w:hAnsi="Times New Roman"/>
          <w:color w:val="000000"/>
          <w:spacing w:val="-1"/>
          <w:sz w:val="24"/>
          <w:szCs w:val="24"/>
        </w:rPr>
        <w:t xml:space="preserve"> общая заторможенность, а при крайней степени проявления — полная </w:t>
      </w:r>
      <w:r w:rsidRPr="001E29B6">
        <w:rPr>
          <w:rFonts w:ascii="Times New Roman" w:hAnsi="Times New Roman"/>
          <w:color w:val="000000"/>
          <w:spacing w:val="-2"/>
          <w:sz w:val="24"/>
          <w:szCs w:val="24"/>
        </w:rPr>
        <w:t xml:space="preserve">обездвиженность, в которой человек физически не способен выполнить команду. Такие реакции чаще всего наблюдаются у детей, подростков, </w:t>
      </w:r>
      <w:r w:rsidRPr="001E29B6">
        <w:rPr>
          <w:rFonts w:ascii="Times New Roman" w:hAnsi="Times New Roman"/>
          <w:color w:val="000000"/>
          <w:sz w:val="24"/>
          <w:szCs w:val="24"/>
        </w:rPr>
        <w:t>женщин и пожилых людей. Поэтому во время пожаров они нередко остаются в помещении, и при эвакуации их приходится выносить.</w:t>
      </w:r>
    </w:p>
    <w:p w:rsidR="001E29B6" w:rsidRPr="001E29B6" w:rsidRDefault="001E29B6" w:rsidP="001E29B6">
      <w:pPr>
        <w:shd w:val="clear" w:color="auto" w:fill="FFFFFF"/>
        <w:spacing w:after="0" w:line="240" w:lineRule="auto"/>
        <w:ind w:firstLine="567"/>
        <w:jc w:val="both"/>
        <w:rPr>
          <w:rFonts w:ascii="Times New Roman" w:hAnsi="Times New Roman"/>
          <w:sz w:val="24"/>
          <w:szCs w:val="24"/>
        </w:rPr>
      </w:pPr>
      <w:r w:rsidRPr="001E29B6">
        <w:rPr>
          <w:rFonts w:ascii="Times New Roman" w:hAnsi="Times New Roman"/>
          <w:color w:val="000000"/>
          <w:sz w:val="24"/>
          <w:szCs w:val="24"/>
        </w:rPr>
        <w:t>Исследования показали, что реакции, противоположные затормо</w:t>
      </w:r>
      <w:r w:rsidRPr="001E29B6">
        <w:rPr>
          <w:rFonts w:ascii="Times New Roman" w:hAnsi="Times New Roman"/>
          <w:color w:val="000000"/>
          <w:spacing w:val="-3"/>
          <w:sz w:val="24"/>
          <w:szCs w:val="24"/>
        </w:rPr>
        <w:t xml:space="preserve">женности, наблюдаются у 85—90% людей, оказавшихся в опасной для </w:t>
      </w:r>
      <w:r w:rsidRPr="001E29B6">
        <w:rPr>
          <w:rFonts w:ascii="Times New Roman" w:hAnsi="Times New Roman"/>
          <w:color w:val="000000"/>
          <w:sz w:val="24"/>
          <w:szCs w:val="24"/>
        </w:rPr>
        <w:t xml:space="preserve">жизни ситуации, при этом для их поведения характерно хаотическое </w:t>
      </w:r>
      <w:r w:rsidRPr="001E29B6">
        <w:rPr>
          <w:rFonts w:ascii="Times New Roman" w:hAnsi="Times New Roman"/>
          <w:color w:val="000000"/>
          <w:spacing w:val="-2"/>
          <w:sz w:val="24"/>
          <w:szCs w:val="24"/>
        </w:rPr>
        <w:t>метание, дрожание рук, тела, голоса. Речь ускорена, высказывания могут быть непоследовательными. Ориентирование в окружающей обстановке поверхностное.</w:t>
      </w:r>
    </w:p>
    <w:p w:rsidR="001E29B6" w:rsidRPr="001E29B6" w:rsidRDefault="001E29B6" w:rsidP="001E29B6">
      <w:pPr>
        <w:shd w:val="clear" w:color="auto" w:fill="FFFFFF"/>
        <w:spacing w:after="0" w:line="240" w:lineRule="auto"/>
        <w:ind w:firstLine="567"/>
        <w:jc w:val="both"/>
        <w:rPr>
          <w:rFonts w:ascii="Times New Roman" w:hAnsi="Times New Roman"/>
          <w:sz w:val="24"/>
          <w:szCs w:val="24"/>
        </w:rPr>
      </w:pPr>
      <w:r w:rsidRPr="001E29B6">
        <w:rPr>
          <w:rFonts w:ascii="Times New Roman" w:hAnsi="Times New Roman"/>
          <w:color w:val="000000"/>
          <w:spacing w:val="-1"/>
          <w:sz w:val="24"/>
          <w:szCs w:val="24"/>
        </w:rPr>
        <w:t xml:space="preserve">Паническое состояние людей, при отсутствии руководства ими в </w:t>
      </w:r>
      <w:r w:rsidRPr="001E29B6">
        <w:rPr>
          <w:rFonts w:ascii="Times New Roman" w:hAnsi="Times New Roman"/>
          <w:color w:val="000000"/>
          <w:sz w:val="24"/>
          <w:szCs w:val="24"/>
        </w:rPr>
        <w:t xml:space="preserve">период эвакуации, может привести к образованию людских пробок на </w:t>
      </w:r>
      <w:r w:rsidRPr="001E29B6">
        <w:rPr>
          <w:rFonts w:ascii="Times New Roman" w:hAnsi="Times New Roman"/>
          <w:color w:val="000000"/>
          <w:spacing w:val="2"/>
          <w:sz w:val="24"/>
          <w:szCs w:val="24"/>
        </w:rPr>
        <w:t xml:space="preserve">путях эвакуации, взаимному травмированию и даже игнорированию </w:t>
      </w:r>
      <w:r w:rsidRPr="001E29B6">
        <w:rPr>
          <w:rFonts w:ascii="Times New Roman" w:hAnsi="Times New Roman"/>
          <w:color w:val="000000"/>
          <w:spacing w:val="-2"/>
          <w:sz w:val="24"/>
          <w:szCs w:val="24"/>
        </w:rPr>
        <w:t>свободных и запасных выходов.</w:t>
      </w:r>
    </w:p>
    <w:p w:rsidR="001E29B6" w:rsidRPr="001E29B6" w:rsidRDefault="001E29B6" w:rsidP="001E29B6">
      <w:pPr>
        <w:shd w:val="clear" w:color="auto" w:fill="FFFFFF"/>
        <w:spacing w:after="0" w:line="240" w:lineRule="auto"/>
        <w:ind w:firstLine="567"/>
        <w:jc w:val="both"/>
        <w:rPr>
          <w:rFonts w:ascii="Times New Roman" w:hAnsi="Times New Roman"/>
          <w:color w:val="000000"/>
          <w:spacing w:val="-2"/>
          <w:sz w:val="24"/>
          <w:szCs w:val="24"/>
        </w:rPr>
      </w:pPr>
      <w:r w:rsidRPr="001E29B6">
        <w:rPr>
          <w:rFonts w:ascii="Times New Roman" w:hAnsi="Times New Roman"/>
          <w:color w:val="000000"/>
          <w:spacing w:val="-3"/>
          <w:sz w:val="24"/>
          <w:szCs w:val="24"/>
        </w:rPr>
        <w:t xml:space="preserve">В то же время исследования структуры толпы, охваченной паникой, </w:t>
      </w:r>
      <w:r w:rsidRPr="001E29B6">
        <w:rPr>
          <w:rFonts w:ascii="Times New Roman" w:hAnsi="Times New Roman"/>
          <w:color w:val="000000"/>
          <w:spacing w:val="-2"/>
          <w:sz w:val="24"/>
          <w:szCs w:val="24"/>
        </w:rPr>
        <w:t xml:space="preserve">показали, что в общей массе под влиянием состояния аффекта находится не более 3% человек с выраженными расстройствами психики, не способных правильно воспринимать речь и команды. </w:t>
      </w:r>
    </w:p>
    <w:p w:rsidR="001E29B6" w:rsidRPr="001E29B6" w:rsidRDefault="001E29B6" w:rsidP="001E29B6">
      <w:pPr>
        <w:shd w:val="clear" w:color="auto" w:fill="FFFFFF"/>
        <w:spacing w:after="0" w:line="240" w:lineRule="auto"/>
        <w:ind w:firstLine="567"/>
        <w:jc w:val="both"/>
        <w:rPr>
          <w:rFonts w:ascii="Times New Roman" w:hAnsi="Times New Roman"/>
          <w:sz w:val="24"/>
          <w:szCs w:val="24"/>
        </w:rPr>
      </w:pPr>
      <w:r w:rsidRPr="001E29B6">
        <w:rPr>
          <w:rFonts w:ascii="Times New Roman" w:hAnsi="Times New Roman"/>
          <w:color w:val="000000"/>
          <w:spacing w:val="-2"/>
          <w:sz w:val="24"/>
          <w:szCs w:val="24"/>
        </w:rPr>
        <w:t>У 10—20% лиц отмечается частичное сужение сознания, для руководства ими необхо</w:t>
      </w:r>
      <w:r w:rsidRPr="001E29B6">
        <w:rPr>
          <w:rFonts w:ascii="Times New Roman" w:hAnsi="Times New Roman"/>
          <w:color w:val="000000"/>
          <w:spacing w:val="-1"/>
          <w:sz w:val="24"/>
          <w:szCs w:val="24"/>
        </w:rPr>
        <w:t>димы более сильные (резкие, краткие, громкие) команды, сигналы.</w:t>
      </w:r>
    </w:p>
    <w:p w:rsidR="001E29B6" w:rsidRPr="001E29B6" w:rsidRDefault="001E29B6" w:rsidP="001E29B6">
      <w:pPr>
        <w:shd w:val="clear" w:color="auto" w:fill="FFFFFF"/>
        <w:spacing w:after="0" w:line="240" w:lineRule="auto"/>
        <w:ind w:firstLine="567"/>
        <w:jc w:val="both"/>
        <w:rPr>
          <w:rFonts w:ascii="Times New Roman" w:hAnsi="Times New Roman"/>
          <w:sz w:val="24"/>
          <w:szCs w:val="24"/>
        </w:rPr>
      </w:pPr>
      <w:r w:rsidRPr="001E29B6">
        <w:rPr>
          <w:rFonts w:ascii="Times New Roman" w:hAnsi="Times New Roman"/>
          <w:color w:val="000000"/>
          <w:spacing w:val="-2"/>
          <w:sz w:val="24"/>
          <w:szCs w:val="24"/>
        </w:rPr>
        <w:t xml:space="preserve">Основная же масса (до 90%) представляет собой вовлекаемых «в общий бег» людей, способных к здравой оценке ситуации и разумным действиям, но, испытывая страх и заражая им друг друга, они создают </w:t>
      </w:r>
      <w:r w:rsidRPr="001E29B6">
        <w:rPr>
          <w:rFonts w:ascii="Times New Roman" w:hAnsi="Times New Roman"/>
          <w:color w:val="000000"/>
          <w:sz w:val="24"/>
          <w:szCs w:val="24"/>
        </w:rPr>
        <w:t>крайне неблагоприятные условия для организованной эвакуации.</w:t>
      </w:r>
    </w:p>
    <w:p w:rsidR="001E29B6" w:rsidRPr="001E29B6" w:rsidRDefault="001E29B6" w:rsidP="001E29B6">
      <w:pPr>
        <w:shd w:val="clear" w:color="auto" w:fill="FFFFFF"/>
        <w:spacing w:after="0" w:line="240" w:lineRule="auto"/>
        <w:ind w:firstLine="567"/>
        <w:jc w:val="both"/>
        <w:rPr>
          <w:rFonts w:ascii="Times New Roman" w:hAnsi="Times New Roman"/>
          <w:color w:val="000000"/>
          <w:spacing w:val="-1"/>
          <w:sz w:val="24"/>
          <w:szCs w:val="24"/>
        </w:rPr>
      </w:pPr>
      <w:r w:rsidRPr="001E29B6">
        <w:rPr>
          <w:rFonts w:ascii="Times New Roman" w:hAnsi="Times New Roman"/>
          <w:color w:val="000000"/>
          <w:sz w:val="24"/>
          <w:szCs w:val="24"/>
        </w:rPr>
        <w:t xml:space="preserve">Анализ пожаров, а также практические испытания по изучению </w:t>
      </w:r>
      <w:r w:rsidRPr="001E29B6">
        <w:rPr>
          <w:rFonts w:ascii="Times New Roman" w:hAnsi="Times New Roman"/>
          <w:color w:val="000000"/>
          <w:spacing w:val="5"/>
          <w:sz w:val="24"/>
          <w:szCs w:val="24"/>
        </w:rPr>
        <w:t xml:space="preserve">скорости и характера задымления зданий повышенной этажности </w:t>
      </w:r>
      <w:r w:rsidRPr="001E29B6">
        <w:rPr>
          <w:rFonts w:ascii="Times New Roman" w:hAnsi="Times New Roman"/>
          <w:color w:val="000000"/>
          <w:sz w:val="24"/>
          <w:szCs w:val="24"/>
        </w:rPr>
        <w:t xml:space="preserve">без включения систем противодымной защиты показывают: скорость </w:t>
      </w:r>
      <w:r w:rsidRPr="001E29B6">
        <w:rPr>
          <w:rFonts w:ascii="Times New Roman" w:hAnsi="Times New Roman"/>
          <w:color w:val="000000"/>
          <w:spacing w:val="-1"/>
          <w:sz w:val="24"/>
          <w:szCs w:val="24"/>
        </w:rPr>
        <w:t xml:space="preserve">движения дыма в лестничной клетке составляет 7—8 м/мин. </w:t>
      </w:r>
    </w:p>
    <w:p w:rsidR="001E29B6" w:rsidRPr="001E29B6" w:rsidRDefault="001E29B6" w:rsidP="001E29B6">
      <w:pPr>
        <w:shd w:val="clear" w:color="auto" w:fill="FFFFFF"/>
        <w:spacing w:after="0" w:line="240" w:lineRule="auto"/>
        <w:ind w:firstLine="567"/>
        <w:jc w:val="both"/>
        <w:rPr>
          <w:rFonts w:ascii="Times New Roman" w:hAnsi="Times New Roman"/>
          <w:sz w:val="24"/>
          <w:szCs w:val="24"/>
        </w:rPr>
      </w:pPr>
      <w:r w:rsidRPr="001E29B6">
        <w:rPr>
          <w:rFonts w:ascii="Times New Roman" w:hAnsi="Times New Roman"/>
          <w:color w:val="000000"/>
          <w:spacing w:val="-1"/>
          <w:sz w:val="24"/>
          <w:szCs w:val="24"/>
        </w:rPr>
        <w:t xml:space="preserve">При возникновении пожара на одном из нижних этажей уже через 5—6 мин </w:t>
      </w:r>
      <w:r w:rsidRPr="001E29B6">
        <w:rPr>
          <w:rFonts w:ascii="Times New Roman" w:hAnsi="Times New Roman"/>
          <w:color w:val="000000"/>
          <w:spacing w:val="-2"/>
          <w:sz w:val="24"/>
          <w:szCs w:val="24"/>
        </w:rPr>
        <w:t>задымление распространяется по всей высоте лестничной клетки. Уро</w:t>
      </w:r>
      <w:r w:rsidRPr="001E29B6">
        <w:rPr>
          <w:rFonts w:ascii="Times New Roman" w:hAnsi="Times New Roman"/>
          <w:color w:val="000000"/>
          <w:spacing w:val="-3"/>
          <w:sz w:val="24"/>
          <w:szCs w:val="24"/>
        </w:rPr>
        <w:t xml:space="preserve">вень задымления таков, что находиться в лестничной клетке без средств </w:t>
      </w:r>
      <w:r w:rsidRPr="001E29B6">
        <w:rPr>
          <w:rFonts w:ascii="Times New Roman" w:hAnsi="Times New Roman"/>
          <w:color w:val="000000"/>
          <w:sz w:val="24"/>
          <w:szCs w:val="24"/>
        </w:rPr>
        <w:t>индивидуальной защиты органов дыхания невозможно. Одновремен</w:t>
      </w:r>
      <w:r w:rsidRPr="001E29B6">
        <w:rPr>
          <w:rFonts w:ascii="Times New Roman" w:hAnsi="Times New Roman"/>
          <w:color w:val="000000"/>
          <w:spacing w:val="-1"/>
          <w:sz w:val="24"/>
          <w:szCs w:val="24"/>
        </w:rPr>
        <w:t xml:space="preserve">но происходит задымление помещений верхних этажей, особенно расположенных с подветренной стороны. Ухудшение видимости, паника, </w:t>
      </w:r>
      <w:r w:rsidRPr="001E29B6">
        <w:rPr>
          <w:rFonts w:ascii="Times New Roman" w:hAnsi="Times New Roman"/>
          <w:color w:val="000000"/>
          <w:spacing w:val="-3"/>
          <w:sz w:val="24"/>
          <w:szCs w:val="24"/>
        </w:rPr>
        <w:t>токсичное воздействие продуктов горения могут привести к гибели лю</w:t>
      </w:r>
      <w:r w:rsidRPr="001E29B6">
        <w:rPr>
          <w:rFonts w:ascii="Times New Roman" w:hAnsi="Times New Roman"/>
          <w:color w:val="000000"/>
          <w:spacing w:val="-2"/>
          <w:sz w:val="24"/>
          <w:szCs w:val="24"/>
        </w:rPr>
        <w:t xml:space="preserve">дей. Нагретые продукты горения, поступая в объем лестничной клетки, </w:t>
      </w:r>
      <w:r w:rsidRPr="001E29B6">
        <w:rPr>
          <w:rFonts w:ascii="Times New Roman" w:hAnsi="Times New Roman"/>
          <w:color w:val="000000"/>
          <w:spacing w:val="-3"/>
          <w:sz w:val="24"/>
          <w:szCs w:val="24"/>
        </w:rPr>
        <w:t xml:space="preserve">повышают температуру воздуха. Установлено, что уже на 5-й минуте от </w:t>
      </w:r>
      <w:r w:rsidRPr="001E29B6">
        <w:rPr>
          <w:rFonts w:ascii="Times New Roman" w:hAnsi="Times New Roman"/>
          <w:color w:val="000000"/>
          <w:spacing w:val="-1"/>
          <w:sz w:val="24"/>
          <w:szCs w:val="24"/>
        </w:rPr>
        <w:t>начала пожара температура воздуха в лестничной клетке, примыкаю</w:t>
      </w:r>
      <w:r w:rsidRPr="001E29B6">
        <w:rPr>
          <w:rFonts w:ascii="Times New Roman" w:hAnsi="Times New Roman"/>
          <w:color w:val="000000"/>
          <w:spacing w:val="-4"/>
          <w:sz w:val="24"/>
          <w:szCs w:val="24"/>
        </w:rPr>
        <w:t xml:space="preserve">щей к месту пожара, достигает 120—140°С, что значительно превышает </w:t>
      </w:r>
      <w:r w:rsidRPr="001E29B6">
        <w:rPr>
          <w:rFonts w:ascii="Times New Roman" w:hAnsi="Times New Roman"/>
          <w:color w:val="000000"/>
          <w:spacing w:val="-2"/>
          <w:sz w:val="24"/>
          <w:szCs w:val="24"/>
        </w:rPr>
        <w:t>предельно допустимое значение для человека.</w:t>
      </w:r>
    </w:p>
    <w:p w:rsidR="001B6293" w:rsidRPr="001B6293" w:rsidRDefault="001E29B6" w:rsidP="00E96BDA">
      <w:pPr>
        <w:shd w:val="clear" w:color="auto" w:fill="FFFFFF"/>
        <w:spacing w:after="0" w:line="240" w:lineRule="auto"/>
        <w:ind w:firstLine="567"/>
        <w:jc w:val="both"/>
        <w:rPr>
          <w:rFonts w:ascii="Times New Roman" w:hAnsi="Times New Roman"/>
          <w:sz w:val="24"/>
          <w:szCs w:val="24"/>
        </w:rPr>
      </w:pPr>
      <w:r w:rsidRPr="001E29B6">
        <w:rPr>
          <w:rFonts w:ascii="Times New Roman" w:hAnsi="Times New Roman"/>
          <w:color w:val="000000"/>
          <w:spacing w:val="-2"/>
          <w:sz w:val="24"/>
          <w:szCs w:val="24"/>
        </w:rPr>
        <w:t xml:space="preserve">По высоте лестничной клетки в пределах двух-трех этажей от того </w:t>
      </w:r>
      <w:r w:rsidRPr="001E29B6">
        <w:rPr>
          <w:rFonts w:ascii="Times New Roman" w:hAnsi="Times New Roman"/>
          <w:color w:val="000000"/>
          <w:spacing w:val="-1"/>
          <w:sz w:val="24"/>
          <w:szCs w:val="24"/>
        </w:rPr>
        <w:t>уровня, где возник пожар, создается как бы тепловая подушка с тем</w:t>
      </w:r>
      <w:r w:rsidRPr="001E29B6">
        <w:rPr>
          <w:rFonts w:ascii="Times New Roman" w:hAnsi="Times New Roman"/>
          <w:color w:val="000000"/>
          <w:spacing w:val="-3"/>
          <w:sz w:val="24"/>
          <w:szCs w:val="24"/>
        </w:rPr>
        <w:t>пературой 100—150°С. Преодолеть ее без средств индивидуальной за</w:t>
      </w:r>
      <w:r w:rsidRPr="001E29B6">
        <w:rPr>
          <w:rFonts w:ascii="Times New Roman" w:hAnsi="Times New Roman"/>
          <w:color w:val="000000"/>
          <w:spacing w:val="-2"/>
          <w:sz w:val="24"/>
          <w:szCs w:val="24"/>
        </w:rPr>
        <w:t xml:space="preserve">щиты невозможно. При отсутствии горизонтальных преград на фасаде здания пламя из оконного проема через 15—20 мин. от начала пожара </w:t>
      </w:r>
      <w:r w:rsidRPr="001E29B6">
        <w:rPr>
          <w:rFonts w:ascii="Times New Roman" w:hAnsi="Times New Roman"/>
          <w:color w:val="000000"/>
          <w:spacing w:val="-1"/>
          <w:sz w:val="24"/>
          <w:szCs w:val="24"/>
        </w:rPr>
        <w:t>может распространиться вверх по балконам, лоджиям, оконным переплетам, воспламеняя горючие элементы строительных конструкций и предметы обстановки в помещениях вышерасположенного этажа.</w:t>
      </w:r>
    </w:p>
    <w:sectPr w:rsidR="001B6293" w:rsidRPr="001B6293" w:rsidSect="001B6293">
      <w:footerReference w:type="default" r:id="rId33"/>
      <w:pgSz w:w="11906" w:h="16838"/>
      <w:pgMar w:top="567"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195" w:rsidRDefault="00200195" w:rsidP="009832E3">
      <w:pPr>
        <w:spacing w:after="0" w:line="240" w:lineRule="auto"/>
      </w:pPr>
      <w:r>
        <w:separator/>
      </w:r>
    </w:p>
  </w:endnote>
  <w:endnote w:type="continuationSeparator" w:id="0">
    <w:p w:rsidR="00200195" w:rsidRDefault="00200195" w:rsidP="00983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2E3" w:rsidRDefault="009832E3">
    <w:pPr>
      <w:pStyle w:val="ab"/>
      <w:jc w:val="center"/>
    </w:pPr>
    <w:fldSimple w:instr=" PAGE   \* MERGEFORMAT ">
      <w:r w:rsidR="009E2CAB">
        <w:rPr>
          <w:noProof/>
        </w:rPr>
        <w:t>8</w:t>
      </w:r>
    </w:fldSimple>
  </w:p>
  <w:p w:rsidR="009832E3" w:rsidRDefault="009832E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195" w:rsidRDefault="00200195" w:rsidP="009832E3">
      <w:pPr>
        <w:spacing w:after="0" w:line="240" w:lineRule="auto"/>
      </w:pPr>
      <w:r>
        <w:separator/>
      </w:r>
    </w:p>
  </w:footnote>
  <w:footnote w:type="continuationSeparator" w:id="0">
    <w:p w:rsidR="00200195" w:rsidRDefault="00200195" w:rsidP="009832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00C"/>
    <w:multiLevelType w:val="hybridMultilevel"/>
    <w:tmpl w:val="928A5A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FA3FBD"/>
    <w:multiLevelType w:val="singleLevel"/>
    <w:tmpl w:val="E48EA808"/>
    <w:lvl w:ilvl="0">
      <w:start w:val="1"/>
      <w:numFmt w:val="bullet"/>
      <w:pStyle w:val="TopicTextBulleted"/>
      <w:lvlText w:val=""/>
      <w:lvlJc w:val="left"/>
      <w:pPr>
        <w:tabs>
          <w:tab w:val="num" w:pos="360"/>
        </w:tabs>
        <w:ind w:left="302" w:hanging="302"/>
      </w:pPr>
      <w:rPr>
        <w:rFonts w:ascii="Symbol" w:hAnsi="Symbol" w:hint="default"/>
      </w:rPr>
    </w:lvl>
  </w:abstractNum>
  <w:abstractNum w:abstractNumId="2">
    <w:nsid w:val="04BD075F"/>
    <w:multiLevelType w:val="hybridMultilevel"/>
    <w:tmpl w:val="F7BC74D4"/>
    <w:lvl w:ilvl="0" w:tplc="304A0194">
      <w:start w:val="1"/>
      <w:numFmt w:val="bullet"/>
      <w:pStyle w:val="3"/>
      <w:lvlText w:val=""/>
      <w:lvlJc w:val="left"/>
      <w:pPr>
        <w:tabs>
          <w:tab w:val="num" w:pos="360"/>
        </w:tabs>
        <w:ind w:left="360" w:hanging="360"/>
      </w:pPr>
      <w:rPr>
        <w:rFonts w:ascii="Symbol" w:hAnsi="Symbol" w:hint="default"/>
      </w:rPr>
    </w:lvl>
    <w:lvl w:ilvl="1" w:tplc="4D9A7C80">
      <w:start w:val="1"/>
      <w:numFmt w:val="bullet"/>
      <w:pStyle w:val="4"/>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6132EF6"/>
    <w:multiLevelType w:val="hybridMultilevel"/>
    <w:tmpl w:val="C59A234A"/>
    <w:lvl w:ilvl="0" w:tplc="0E3A2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974F2"/>
    <w:multiLevelType w:val="singleLevel"/>
    <w:tmpl w:val="42B237BC"/>
    <w:lvl w:ilvl="0">
      <w:start w:val="1"/>
      <w:numFmt w:val="decimal"/>
      <w:pStyle w:val="40"/>
      <w:lvlText w:val="%1."/>
      <w:legacy w:legacy="1" w:legacySpace="0" w:legacyIndent="360"/>
      <w:lvlJc w:val="left"/>
      <w:pPr>
        <w:ind w:left="475" w:hanging="360"/>
      </w:pPr>
    </w:lvl>
  </w:abstractNum>
  <w:abstractNum w:abstractNumId="5">
    <w:nsid w:val="0C2D56FF"/>
    <w:multiLevelType w:val="hybridMultilevel"/>
    <w:tmpl w:val="706A28D0"/>
    <w:lvl w:ilvl="0" w:tplc="0E3A2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DF2293"/>
    <w:multiLevelType w:val="hybridMultilevel"/>
    <w:tmpl w:val="F4562058"/>
    <w:lvl w:ilvl="0" w:tplc="2286B116">
      <w:start w:val="1"/>
      <w:numFmt w:val="bullet"/>
      <w:pStyle w:val="2"/>
      <w:lvlText w:val=""/>
      <w:lvlJc w:val="left"/>
      <w:pPr>
        <w:tabs>
          <w:tab w:val="num" w:pos="475"/>
        </w:tabs>
        <w:ind w:left="475" w:hanging="360"/>
      </w:pPr>
      <w:rPr>
        <w:rFonts w:ascii="Symbol" w:hAnsi="Symbol" w:hint="default"/>
      </w:rPr>
    </w:lvl>
    <w:lvl w:ilvl="1" w:tplc="04190003" w:tentative="1">
      <w:start w:val="1"/>
      <w:numFmt w:val="bullet"/>
      <w:lvlText w:val="o"/>
      <w:lvlJc w:val="left"/>
      <w:pPr>
        <w:tabs>
          <w:tab w:val="num" w:pos="1195"/>
        </w:tabs>
        <w:ind w:left="1195" w:hanging="360"/>
      </w:pPr>
      <w:rPr>
        <w:rFonts w:ascii="Courier New" w:hAnsi="Courier New" w:hint="default"/>
      </w:rPr>
    </w:lvl>
    <w:lvl w:ilvl="2" w:tplc="04190005" w:tentative="1">
      <w:start w:val="1"/>
      <w:numFmt w:val="bullet"/>
      <w:lvlText w:val=""/>
      <w:lvlJc w:val="left"/>
      <w:pPr>
        <w:tabs>
          <w:tab w:val="num" w:pos="1915"/>
        </w:tabs>
        <w:ind w:left="1915" w:hanging="360"/>
      </w:pPr>
      <w:rPr>
        <w:rFonts w:ascii="Wingdings" w:hAnsi="Wingdings" w:hint="default"/>
      </w:rPr>
    </w:lvl>
    <w:lvl w:ilvl="3" w:tplc="04190001" w:tentative="1">
      <w:start w:val="1"/>
      <w:numFmt w:val="bullet"/>
      <w:lvlText w:val=""/>
      <w:lvlJc w:val="left"/>
      <w:pPr>
        <w:tabs>
          <w:tab w:val="num" w:pos="2635"/>
        </w:tabs>
        <w:ind w:left="2635" w:hanging="360"/>
      </w:pPr>
      <w:rPr>
        <w:rFonts w:ascii="Symbol" w:hAnsi="Symbol" w:hint="default"/>
      </w:rPr>
    </w:lvl>
    <w:lvl w:ilvl="4" w:tplc="04190003" w:tentative="1">
      <w:start w:val="1"/>
      <w:numFmt w:val="bullet"/>
      <w:lvlText w:val="o"/>
      <w:lvlJc w:val="left"/>
      <w:pPr>
        <w:tabs>
          <w:tab w:val="num" w:pos="3355"/>
        </w:tabs>
        <w:ind w:left="3355" w:hanging="360"/>
      </w:pPr>
      <w:rPr>
        <w:rFonts w:ascii="Courier New" w:hAnsi="Courier New" w:hint="default"/>
      </w:rPr>
    </w:lvl>
    <w:lvl w:ilvl="5" w:tplc="04190005" w:tentative="1">
      <w:start w:val="1"/>
      <w:numFmt w:val="bullet"/>
      <w:lvlText w:val=""/>
      <w:lvlJc w:val="left"/>
      <w:pPr>
        <w:tabs>
          <w:tab w:val="num" w:pos="4075"/>
        </w:tabs>
        <w:ind w:left="4075" w:hanging="360"/>
      </w:pPr>
      <w:rPr>
        <w:rFonts w:ascii="Wingdings" w:hAnsi="Wingdings" w:hint="default"/>
      </w:rPr>
    </w:lvl>
    <w:lvl w:ilvl="6" w:tplc="04190001" w:tentative="1">
      <w:start w:val="1"/>
      <w:numFmt w:val="bullet"/>
      <w:lvlText w:val=""/>
      <w:lvlJc w:val="left"/>
      <w:pPr>
        <w:tabs>
          <w:tab w:val="num" w:pos="4795"/>
        </w:tabs>
        <w:ind w:left="4795" w:hanging="360"/>
      </w:pPr>
      <w:rPr>
        <w:rFonts w:ascii="Symbol" w:hAnsi="Symbol" w:hint="default"/>
      </w:rPr>
    </w:lvl>
    <w:lvl w:ilvl="7" w:tplc="04190003" w:tentative="1">
      <w:start w:val="1"/>
      <w:numFmt w:val="bullet"/>
      <w:lvlText w:val="o"/>
      <w:lvlJc w:val="left"/>
      <w:pPr>
        <w:tabs>
          <w:tab w:val="num" w:pos="5515"/>
        </w:tabs>
        <w:ind w:left="5515" w:hanging="360"/>
      </w:pPr>
      <w:rPr>
        <w:rFonts w:ascii="Courier New" w:hAnsi="Courier New" w:hint="default"/>
      </w:rPr>
    </w:lvl>
    <w:lvl w:ilvl="8" w:tplc="04190005" w:tentative="1">
      <w:start w:val="1"/>
      <w:numFmt w:val="bullet"/>
      <w:lvlText w:val=""/>
      <w:lvlJc w:val="left"/>
      <w:pPr>
        <w:tabs>
          <w:tab w:val="num" w:pos="6235"/>
        </w:tabs>
        <w:ind w:left="6235" w:hanging="360"/>
      </w:pPr>
      <w:rPr>
        <w:rFonts w:ascii="Wingdings" w:hAnsi="Wingdings" w:hint="default"/>
      </w:rPr>
    </w:lvl>
  </w:abstractNum>
  <w:abstractNum w:abstractNumId="7">
    <w:nsid w:val="1A8E6CC6"/>
    <w:multiLevelType w:val="hybridMultilevel"/>
    <w:tmpl w:val="7D3A8A14"/>
    <w:lvl w:ilvl="0" w:tplc="8884AD64">
      <w:start w:val="1"/>
      <w:numFmt w:val="bullet"/>
      <w:lvlText w:val=""/>
      <w:lvlJc w:val="left"/>
      <w:pPr>
        <w:tabs>
          <w:tab w:val="num" w:pos="720"/>
        </w:tabs>
        <w:ind w:left="720" w:hanging="360"/>
      </w:pPr>
      <w:rPr>
        <w:rFonts w:ascii="Wingdings" w:hAnsi="Wingdings" w:hint="default"/>
      </w:rPr>
    </w:lvl>
    <w:lvl w:ilvl="1" w:tplc="50347112" w:tentative="1">
      <w:start w:val="1"/>
      <w:numFmt w:val="bullet"/>
      <w:lvlText w:val=""/>
      <w:lvlJc w:val="left"/>
      <w:pPr>
        <w:tabs>
          <w:tab w:val="num" w:pos="1440"/>
        </w:tabs>
        <w:ind w:left="1440" w:hanging="360"/>
      </w:pPr>
      <w:rPr>
        <w:rFonts w:ascii="Wingdings" w:hAnsi="Wingdings" w:hint="default"/>
      </w:rPr>
    </w:lvl>
    <w:lvl w:ilvl="2" w:tplc="6040F43E" w:tentative="1">
      <w:start w:val="1"/>
      <w:numFmt w:val="bullet"/>
      <w:lvlText w:val=""/>
      <w:lvlJc w:val="left"/>
      <w:pPr>
        <w:tabs>
          <w:tab w:val="num" w:pos="2160"/>
        </w:tabs>
        <w:ind w:left="2160" w:hanging="360"/>
      </w:pPr>
      <w:rPr>
        <w:rFonts w:ascii="Wingdings" w:hAnsi="Wingdings" w:hint="default"/>
      </w:rPr>
    </w:lvl>
    <w:lvl w:ilvl="3" w:tplc="A7E2F718" w:tentative="1">
      <w:start w:val="1"/>
      <w:numFmt w:val="bullet"/>
      <w:lvlText w:val=""/>
      <w:lvlJc w:val="left"/>
      <w:pPr>
        <w:tabs>
          <w:tab w:val="num" w:pos="2880"/>
        </w:tabs>
        <w:ind w:left="2880" w:hanging="360"/>
      </w:pPr>
      <w:rPr>
        <w:rFonts w:ascii="Wingdings" w:hAnsi="Wingdings" w:hint="default"/>
      </w:rPr>
    </w:lvl>
    <w:lvl w:ilvl="4" w:tplc="EC422C9C" w:tentative="1">
      <w:start w:val="1"/>
      <w:numFmt w:val="bullet"/>
      <w:lvlText w:val=""/>
      <w:lvlJc w:val="left"/>
      <w:pPr>
        <w:tabs>
          <w:tab w:val="num" w:pos="3600"/>
        </w:tabs>
        <w:ind w:left="3600" w:hanging="360"/>
      </w:pPr>
      <w:rPr>
        <w:rFonts w:ascii="Wingdings" w:hAnsi="Wingdings" w:hint="default"/>
      </w:rPr>
    </w:lvl>
    <w:lvl w:ilvl="5" w:tplc="A6046E92" w:tentative="1">
      <w:start w:val="1"/>
      <w:numFmt w:val="bullet"/>
      <w:lvlText w:val=""/>
      <w:lvlJc w:val="left"/>
      <w:pPr>
        <w:tabs>
          <w:tab w:val="num" w:pos="4320"/>
        </w:tabs>
        <w:ind w:left="4320" w:hanging="360"/>
      </w:pPr>
      <w:rPr>
        <w:rFonts w:ascii="Wingdings" w:hAnsi="Wingdings" w:hint="default"/>
      </w:rPr>
    </w:lvl>
    <w:lvl w:ilvl="6" w:tplc="666CCC2A" w:tentative="1">
      <w:start w:val="1"/>
      <w:numFmt w:val="bullet"/>
      <w:lvlText w:val=""/>
      <w:lvlJc w:val="left"/>
      <w:pPr>
        <w:tabs>
          <w:tab w:val="num" w:pos="5040"/>
        </w:tabs>
        <w:ind w:left="5040" w:hanging="360"/>
      </w:pPr>
      <w:rPr>
        <w:rFonts w:ascii="Wingdings" w:hAnsi="Wingdings" w:hint="default"/>
      </w:rPr>
    </w:lvl>
    <w:lvl w:ilvl="7" w:tplc="F8A6BDAA" w:tentative="1">
      <w:start w:val="1"/>
      <w:numFmt w:val="bullet"/>
      <w:lvlText w:val=""/>
      <w:lvlJc w:val="left"/>
      <w:pPr>
        <w:tabs>
          <w:tab w:val="num" w:pos="5760"/>
        </w:tabs>
        <w:ind w:left="5760" w:hanging="360"/>
      </w:pPr>
      <w:rPr>
        <w:rFonts w:ascii="Wingdings" w:hAnsi="Wingdings" w:hint="default"/>
      </w:rPr>
    </w:lvl>
    <w:lvl w:ilvl="8" w:tplc="AFEC5CD4" w:tentative="1">
      <w:start w:val="1"/>
      <w:numFmt w:val="bullet"/>
      <w:lvlText w:val=""/>
      <w:lvlJc w:val="left"/>
      <w:pPr>
        <w:tabs>
          <w:tab w:val="num" w:pos="6480"/>
        </w:tabs>
        <w:ind w:left="6480" w:hanging="360"/>
      </w:pPr>
      <w:rPr>
        <w:rFonts w:ascii="Wingdings" w:hAnsi="Wingdings" w:hint="default"/>
      </w:rPr>
    </w:lvl>
  </w:abstractNum>
  <w:abstractNum w:abstractNumId="8">
    <w:nsid w:val="1E0A0E35"/>
    <w:multiLevelType w:val="hybridMultilevel"/>
    <w:tmpl w:val="73006A4C"/>
    <w:lvl w:ilvl="0" w:tplc="0E3A2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951C97"/>
    <w:multiLevelType w:val="hybridMultilevel"/>
    <w:tmpl w:val="21842546"/>
    <w:lvl w:ilvl="0" w:tplc="5A8AF5AC">
      <w:start w:val="1"/>
      <w:numFmt w:val="bullet"/>
      <w:lvlText w:val=""/>
      <w:lvlJc w:val="left"/>
      <w:pPr>
        <w:tabs>
          <w:tab w:val="num" w:pos="720"/>
        </w:tabs>
        <w:ind w:left="720" w:hanging="360"/>
      </w:pPr>
      <w:rPr>
        <w:rFonts w:ascii="Wingdings" w:hAnsi="Wingdings" w:hint="default"/>
      </w:rPr>
    </w:lvl>
    <w:lvl w:ilvl="1" w:tplc="9020BF9E" w:tentative="1">
      <w:start w:val="1"/>
      <w:numFmt w:val="bullet"/>
      <w:lvlText w:val=""/>
      <w:lvlJc w:val="left"/>
      <w:pPr>
        <w:tabs>
          <w:tab w:val="num" w:pos="1440"/>
        </w:tabs>
        <w:ind w:left="1440" w:hanging="360"/>
      </w:pPr>
      <w:rPr>
        <w:rFonts w:ascii="Wingdings" w:hAnsi="Wingdings" w:hint="default"/>
      </w:rPr>
    </w:lvl>
    <w:lvl w:ilvl="2" w:tplc="C4D6E8D4" w:tentative="1">
      <w:start w:val="1"/>
      <w:numFmt w:val="bullet"/>
      <w:lvlText w:val=""/>
      <w:lvlJc w:val="left"/>
      <w:pPr>
        <w:tabs>
          <w:tab w:val="num" w:pos="2160"/>
        </w:tabs>
        <w:ind w:left="2160" w:hanging="360"/>
      </w:pPr>
      <w:rPr>
        <w:rFonts w:ascii="Wingdings" w:hAnsi="Wingdings" w:hint="default"/>
      </w:rPr>
    </w:lvl>
    <w:lvl w:ilvl="3" w:tplc="A064A91C" w:tentative="1">
      <w:start w:val="1"/>
      <w:numFmt w:val="bullet"/>
      <w:lvlText w:val=""/>
      <w:lvlJc w:val="left"/>
      <w:pPr>
        <w:tabs>
          <w:tab w:val="num" w:pos="2880"/>
        </w:tabs>
        <w:ind w:left="2880" w:hanging="360"/>
      </w:pPr>
      <w:rPr>
        <w:rFonts w:ascii="Wingdings" w:hAnsi="Wingdings" w:hint="default"/>
      </w:rPr>
    </w:lvl>
    <w:lvl w:ilvl="4" w:tplc="10C6BF8E" w:tentative="1">
      <w:start w:val="1"/>
      <w:numFmt w:val="bullet"/>
      <w:lvlText w:val=""/>
      <w:lvlJc w:val="left"/>
      <w:pPr>
        <w:tabs>
          <w:tab w:val="num" w:pos="3600"/>
        </w:tabs>
        <w:ind w:left="3600" w:hanging="360"/>
      </w:pPr>
      <w:rPr>
        <w:rFonts w:ascii="Wingdings" w:hAnsi="Wingdings" w:hint="default"/>
      </w:rPr>
    </w:lvl>
    <w:lvl w:ilvl="5" w:tplc="47084FD4" w:tentative="1">
      <w:start w:val="1"/>
      <w:numFmt w:val="bullet"/>
      <w:lvlText w:val=""/>
      <w:lvlJc w:val="left"/>
      <w:pPr>
        <w:tabs>
          <w:tab w:val="num" w:pos="4320"/>
        </w:tabs>
        <w:ind w:left="4320" w:hanging="360"/>
      </w:pPr>
      <w:rPr>
        <w:rFonts w:ascii="Wingdings" w:hAnsi="Wingdings" w:hint="default"/>
      </w:rPr>
    </w:lvl>
    <w:lvl w:ilvl="6" w:tplc="ED4639AE" w:tentative="1">
      <w:start w:val="1"/>
      <w:numFmt w:val="bullet"/>
      <w:lvlText w:val=""/>
      <w:lvlJc w:val="left"/>
      <w:pPr>
        <w:tabs>
          <w:tab w:val="num" w:pos="5040"/>
        </w:tabs>
        <w:ind w:left="5040" w:hanging="360"/>
      </w:pPr>
      <w:rPr>
        <w:rFonts w:ascii="Wingdings" w:hAnsi="Wingdings" w:hint="default"/>
      </w:rPr>
    </w:lvl>
    <w:lvl w:ilvl="7" w:tplc="181E8BD8" w:tentative="1">
      <w:start w:val="1"/>
      <w:numFmt w:val="bullet"/>
      <w:lvlText w:val=""/>
      <w:lvlJc w:val="left"/>
      <w:pPr>
        <w:tabs>
          <w:tab w:val="num" w:pos="5760"/>
        </w:tabs>
        <w:ind w:left="5760" w:hanging="360"/>
      </w:pPr>
      <w:rPr>
        <w:rFonts w:ascii="Wingdings" w:hAnsi="Wingdings" w:hint="default"/>
      </w:rPr>
    </w:lvl>
    <w:lvl w:ilvl="8" w:tplc="49C443AA" w:tentative="1">
      <w:start w:val="1"/>
      <w:numFmt w:val="bullet"/>
      <w:lvlText w:val=""/>
      <w:lvlJc w:val="left"/>
      <w:pPr>
        <w:tabs>
          <w:tab w:val="num" w:pos="6480"/>
        </w:tabs>
        <w:ind w:left="6480" w:hanging="360"/>
      </w:pPr>
      <w:rPr>
        <w:rFonts w:ascii="Wingdings" w:hAnsi="Wingdings" w:hint="default"/>
      </w:rPr>
    </w:lvl>
  </w:abstractNum>
  <w:abstractNum w:abstractNumId="10">
    <w:nsid w:val="2AE85100"/>
    <w:multiLevelType w:val="singleLevel"/>
    <w:tmpl w:val="B22E361A"/>
    <w:lvl w:ilvl="0">
      <w:start w:val="1"/>
      <w:numFmt w:val="decimal"/>
      <w:lvlText w:val="%1."/>
      <w:lvlJc w:val="left"/>
      <w:pPr>
        <w:tabs>
          <w:tab w:val="num" w:pos="360"/>
        </w:tabs>
        <w:ind w:left="360" w:hanging="360"/>
      </w:pPr>
      <w:rPr>
        <w:rFonts w:hint="default"/>
      </w:rPr>
    </w:lvl>
  </w:abstractNum>
  <w:abstractNum w:abstractNumId="11">
    <w:nsid w:val="33C960C6"/>
    <w:multiLevelType w:val="hybridMultilevel"/>
    <w:tmpl w:val="9DFEB994"/>
    <w:lvl w:ilvl="0" w:tplc="0E3A2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F21134"/>
    <w:multiLevelType w:val="hybridMultilevel"/>
    <w:tmpl w:val="52922C00"/>
    <w:lvl w:ilvl="0" w:tplc="0E3A2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3A0098"/>
    <w:multiLevelType w:val="hybridMultilevel"/>
    <w:tmpl w:val="0F5240B4"/>
    <w:lvl w:ilvl="0" w:tplc="96A23D3A">
      <w:start w:val="1"/>
      <w:numFmt w:val="bullet"/>
      <w:lvlText w:val=""/>
      <w:lvlJc w:val="left"/>
      <w:pPr>
        <w:tabs>
          <w:tab w:val="num" w:pos="720"/>
        </w:tabs>
        <w:ind w:left="720" w:hanging="360"/>
      </w:pPr>
      <w:rPr>
        <w:rFonts w:ascii="Wingdings" w:hAnsi="Wingdings" w:hint="default"/>
      </w:rPr>
    </w:lvl>
    <w:lvl w:ilvl="1" w:tplc="4F4EB720" w:tentative="1">
      <w:start w:val="1"/>
      <w:numFmt w:val="bullet"/>
      <w:lvlText w:val=""/>
      <w:lvlJc w:val="left"/>
      <w:pPr>
        <w:tabs>
          <w:tab w:val="num" w:pos="1440"/>
        </w:tabs>
        <w:ind w:left="1440" w:hanging="360"/>
      </w:pPr>
      <w:rPr>
        <w:rFonts w:ascii="Wingdings" w:hAnsi="Wingdings" w:hint="default"/>
      </w:rPr>
    </w:lvl>
    <w:lvl w:ilvl="2" w:tplc="BA3C21BA" w:tentative="1">
      <w:start w:val="1"/>
      <w:numFmt w:val="bullet"/>
      <w:lvlText w:val=""/>
      <w:lvlJc w:val="left"/>
      <w:pPr>
        <w:tabs>
          <w:tab w:val="num" w:pos="2160"/>
        </w:tabs>
        <w:ind w:left="2160" w:hanging="360"/>
      </w:pPr>
      <w:rPr>
        <w:rFonts w:ascii="Wingdings" w:hAnsi="Wingdings" w:hint="default"/>
      </w:rPr>
    </w:lvl>
    <w:lvl w:ilvl="3" w:tplc="1F068490" w:tentative="1">
      <w:start w:val="1"/>
      <w:numFmt w:val="bullet"/>
      <w:lvlText w:val=""/>
      <w:lvlJc w:val="left"/>
      <w:pPr>
        <w:tabs>
          <w:tab w:val="num" w:pos="2880"/>
        </w:tabs>
        <w:ind w:left="2880" w:hanging="360"/>
      </w:pPr>
      <w:rPr>
        <w:rFonts w:ascii="Wingdings" w:hAnsi="Wingdings" w:hint="default"/>
      </w:rPr>
    </w:lvl>
    <w:lvl w:ilvl="4" w:tplc="12D845FE" w:tentative="1">
      <w:start w:val="1"/>
      <w:numFmt w:val="bullet"/>
      <w:lvlText w:val=""/>
      <w:lvlJc w:val="left"/>
      <w:pPr>
        <w:tabs>
          <w:tab w:val="num" w:pos="3600"/>
        </w:tabs>
        <w:ind w:left="3600" w:hanging="360"/>
      </w:pPr>
      <w:rPr>
        <w:rFonts w:ascii="Wingdings" w:hAnsi="Wingdings" w:hint="default"/>
      </w:rPr>
    </w:lvl>
    <w:lvl w:ilvl="5" w:tplc="926A6898" w:tentative="1">
      <w:start w:val="1"/>
      <w:numFmt w:val="bullet"/>
      <w:lvlText w:val=""/>
      <w:lvlJc w:val="left"/>
      <w:pPr>
        <w:tabs>
          <w:tab w:val="num" w:pos="4320"/>
        </w:tabs>
        <w:ind w:left="4320" w:hanging="360"/>
      </w:pPr>
      <w:rPr>
        <w:rFonts w:ascii="Wingdings" w:hAnsi="Wingdings" w:hint="default"/>
      </w:rPr>
    </w:lvl>
    <w:lvl w:ilvl="6" w:tplc="2A58D7F4" w:tentative="1">
      <w:start w:val="1"/>
      <w:numFmt w:val="bullet"/>
      <w:lvlText w:val=""/>
      <w:lvlJc w:val="left"/>
      <w:pPr>
        <w:tabs>
          <w:tab w:val="num" w:pos="5040"/>
        </w:tabs>
        <w:ind w:left="5040" w:hanging="360"/>
      </w:pPr>
      <w:rPr>
        <w:rFonts w:ascii="Wingdings" w:hAnsi="Wingdings" w:hint="default"/>
      </w:rPr>
    </w:lvl>
    <w:lvl w:ilvl="7" w:tplc="33769DC6" w:tentative="1">
      <w:start w:val="1"/>
      <w:numFmt w:val="bullet"/>
      <w:lvlText w:val=""/>
      <w:lvlJc w:val="left"/>
      <w:pPr>
        <w:tabs>
          <w:tab w:val="num" w:pos="5760"/>
        </w:tabs>
        <w:ind w:left="5760" w:hanging="360"/>
      </w:pPr>
      <w:rPr>
        <w:rFonts w:ascii="Wingdings" w:hAnsi="Wingdings" w:hint="default"/>
      </w:rPr>
    </w:lvl>
    <w:lvl w:ilvl="8" w:tplc="2146BDC2" w:tentative="1">
      <w:start w:val="1"/>
      <w:numFmt w:val="bullet"/>
      <w:lvlText w:val=""/>
      <w:lvlJc w:val="left"/>
      <w:pPr>
        <w:tabs>
          <w:tab w:val="num" w:pos="6480"/>
        </w:tabs>
        <w:ind w:left="6480" w:hanging="360"/>
      </w:pPr>
      <w:rPr>
        <w:rFonts w:ascii="Wingdings" w:hAnsi="Wingdings" w:hint="default"/>
      </w:rPr>
    </w:lvl>
  </w:abstractNum>
  <w:abstractNum w:abstractNumId="14">
    <w:nsid w:val="42D34F53"/>
    <w:multiLevelType w:val="singleLevel"/>
    <w:tmpl w:val="D00026AC"/>
    <w:lvl w:ilvl="0">
      <w:start w:val="1"/>
      <w:numFmt w:val="bullet"/>
      <w:pStyle w:val="TipNoteTextBulleted"/>
      <w:lvlText w:val=""/>
      <w:lvlJc w:val="left"/>
      <w:pPr>
        <w:tabs>
          <w:tab w:val="num" w:pos="360"/>
        </w:tabs>
        <w:ind w:left="302" w:hanging="302"/>
      </w:pPr>
      <w:rPr>
        <w:rFonts w:ascii="Symbol" w:hAnsi="Symbol" w:hint="default"/>
      </w:rPr>
    </w:lvl>
  </w:abstractNum>
  <w:abstractNum w:abstractNumId="15">
    <w:nsid w:val="512A7F67"/>
    <w:multiLevelType w:val="hybridMultilevel"/>
    <w:tmpl w:val="0C125AC0"/>
    <w:lvl w:ilvl="0" w:tplc="F204073E">
      <w:start w:val="1"/>
      <w:numFmt w:val="bullet"/>
      <w:pStyle w:val="5"/>
      <w:lvlText w:val=""/>
      <w:lvlJc w:val="left"/>
      <w:pPr>
        <w:tabs>
          <w:tab w:val="num" w:pos="360"/>
        </w:tabs>
        <w:ind w:left="302" w:hanging="30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545056"/>
    <w:multiLevelType w:val="hybridMultilevel"/>
    <w:tmpl w:val="86B674A6"/>
    <w:lvl w:ilvl="0" w:tplc="C2FCF9FE">
      <w:start w:val="1"/>
      <w:numFmt w:val="decimal"/>
      <w:pStyle w:val="a"/>
      <w:lvlText w:val="%1."/>
      <w:legacy w:legacy="1" w:legacySpace="0" w:legacyIndent="360"/>
      <w:lvlJc w:val="left"/>
      <w:pPr>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A50009"/>
    <w:multiLevelType w:val="singleLevel"/>
    <w:tmpl w:val="3FE0C86A"/>
    <w:lvl w:ilvl="0">
      <w:start w:val="1"/>
      <w:numFmt w:val="decimal"/>
      <w:pStyle w:val="20"/>
      <w:lvlText w:val="%1."/>
      <w:lvlJc w:val="left"/>
      <w:pPr>
        <w:tabs>
          <w:tab w:val="num" w:pos="475"/>
        </w:tabs>
        <w:ind w:left="475" w:hanging="360"/>
      </w:pPr>
    </w:lvl>
  </w:abstractNum>
  <w:abstractNum w:abstractNumId="18">
    <w:nsid w:val="6F1957E6"/>
    <w:multiLevelType w:val="hybridMultilevel"/>
    <w:tmpl w:val="74149DC8"/>
    <w:lvl w:ilvl="0" w:tplc="7F043CE2">
      <w:start w:val="1"/>
      <w:numFmt w:val="bullet"/>
      <w:pStyle w:val="a0"/>
      <w:lvlText w:val=""/>
      <w:lvlJc w:val="left"/>
      <w:pPr>
        <w:tabs>
          <w:tab w:val="num" w:pos="475"/>
        </w:tabs>
        <w:ind w:left="475" w:hanging="360"/>
      </w:pPr>
      <w:rPr>
        <w:rFonts w:ascii="Symbol" w:hAnsi="Symbol" w:hint="default"/>
      </w:rPr>
    </w:lvl>
    <w:lvl w:ilvl="1" w:tplc="04190003" w:tentative="1">
      <w:start w:val="1"/>
      <w:numFmt w:val="bullet"/>
      <w:lvlText w:val="o"/>
      <w:lvlJc w:val="left"/>
      <w:pPr>
        <w:tabs>
          <w:tab w:val="num" w:pos="1195"/>
        </w:tabs>
        <w:ind w:left="1195" w:hanging="360"/>
      </w:pPr>
      <w:rPr>
        <w:rFonts w:ascii="Courier New" w:hAnsi="Courier New" w:hint="default"/>
      </w:rPr>
    </w:lvl>
    <w:lvl w:ilvl="2" w:tplc="04190005" w:tentative="1">
      <w:start w:val="1"/>
      <w:numFmt w:val="bullet"/>
      <w:lvlText w:val=""/>
      <w:lvlJc w:val="left"/>
      <w:pPr>
        <w:tabs>
          <w:tab w:val="num" w:pos="1915"/>
        </w:tabs>
        <w:ind w:left="1915" w:hanging="360"/>
      </w:pPr>
      <w:rPr>
        <w:rFonts w:ascii="Wingdings" w:hAnsi="Wingdings" w:hint="default"/>
      </w:rPr>
    </w:lvl>
    <w:lvl w:ilvl="3" w:tplc="04190001" w:tentative="1">
      <w:start w:val="1"/>
      <w:numFmt w:val="bullet"/>
      <w:lvlText w:val=""/>
      <w:lvlJc w:val="left"/>
      <w:pPr>
        <w:tabs>
          <w:tab w:val="num" w:pos="2635"/>
        </w:tabs>
        <w:ind w:left="2635" w:hanging="360"/>
      </w:pPr>
      <w:rPr>
        <w:rFonts w:ascii="Symbol" w:hAnsi="Symbol" w:hint="default"/>
      </w:rPr>
    </w:lvl>
    <w:lvl w:ilvl="4" w:tplc="04190003" w:tentative="1">
      <w:start w:val="1"/>
      <w:numFmt w:val="bullet"/>
      <w:lvlText w:val="o"/>
      <w:lvlJc w:val="left"/>
      <w:pPr>
        <w:tabs>
          <w:tab w:val="num" w:pos="3355"/>
        </w:tabs>
        <w:ind w:left="3355" w:hanging="360"/>
      </w:pPr>
      <w:rPr>
        <w:rFonts w:ascii="Courier New" w:hAnsi="Courier New" w:hint="default"/>
      </w:rPr>
    </w:lvl>
    <w:lvl w:ilvl="5" w:tplc="04190005" w:tentative="1">
      <w:start w:val="1"/>
      <w:numFmt w:val="bullet"/>
      <w:lvlText w:val=""/>
      <w:lvlJc w:val="left"/>
      <w:pPr>
        <w:tabs>
          <w:tab w:val="num" w:pos="4075"/>
        </w:tabs>
        <w:ind w:left="4075" w:hanging="360"/>
      </w:pPr>
      <w:rPr>
        <w:rFonts w:ascii="Wingdings" w:hAnsi="Wingdings" w:hint="default"/>
      </w:rPr>
    </w:lvl>
    <w:lvl w:ilvl="6" w:tplc="04190001" w:tentative="1">
      <w:start w:val="1"/>
      <w:numFmt w:val="bullet"/>
      <w:lvlText w:val=""/>
      <w:lvlJc w:val="left"/>
      <w:pPr>
        <w:tabs>
          <w:tab w:val="num" w:pos="4795"/>
        </w:tabs>
        <w:ind w:left="4795" w:hanging="360"/>
      </w:pPr>
      <w:rPr>
        <w:rFonts w:ascii="Symbol" w:hAnsi="Symbol" w:hint="default"/>
      </w:rPr>
    </w:lvl>
    <w:lvl w:ilvl="7" w:tplc="04190003" w:tentative="1">
      <w:start w:val="1"/>
      <w:numFmt w:val="bullet"/>
      <w:lvlText w:val="o"/>
      <w:lvlJc w:val="left"/>
      <w:pPr>
        <w:tabs>
          <w:tab w:val="num" w:pos="5515"/>
        </w:tabs>
        <w:ind w:left="5515" w:hanging="360"/>
      </w:pPr>
      <w:rPr>
        <w:rFonts w:ascii="Courier New" w:hAnsi="Courier New" w:hint="default"/>
      </w:rPr>
    </w:lvl>
    <w:lvl w:ilvl="8" w:tplc="04190005" w:tentative="1">
      <w:start w:val="1"/>
      <w:numFmt w:val="bullet"/>
      <w:lvlText w:val=""/>
      <w:lvlJc w:val="left"/>
      <w:pPr>
        <w:tabs>
          <w:tab w:val="num" w:pos="6235"/>
        </w:tabs>
        <w:ind w:left="6235" w:hanging="360"/>
      </w:pPr>
      <w:rPr>
        <w:rFonts w:ascii="Wingdings" w:hAnsi="Wingdings" w:hint="default"/>
      </w:rPr>
    </w:lvl>
  </w:abstractNum>
  <w:abstractNum w:abstractNumId="19">
    <w:nsid w:val="70A837D2"/>
    <w:multiLevelType w:val="hybridMultilevel"/>
    <w:tmpl w:val="77709090"/>
    <w:lvl w:ilvl="0" w:tplc="7C16D3F4">
      <w:start w:val="1"/>
      <w:numFmt w:val="bullet"/>
      <w:lvlText w:val=""/>
      <w:lvlJc w:val="left"/>
      <w:pPr>
        <w:tabs>
          <w:tab w:val="num" w:pos="720"/>
        </w:tabs>
        <w:ind w:left="720" w:hanging="360"/>
      </w:pPr>
      <w:rPr>
        <w:rFonts w:ascii="Wingdings" w:hAnsi="Wingdings" w:hint="default"/>
      </w:rPr>
    </w:lvl>
    <w:lvl w:ilvl="1" w:tplc="B29EE0FC" w:tentative="1">
      <w:start w:val="1"/>
      <w:numFmt w:val="bullet"/>
      <w:lvlText w:val=""/>
      <w:lvlJc w:val="left"/>
      <w:pPr>
        <w:tabs>
          <w:tab w:val="num" w:pos="1440"/>
        </w:tabs>
        <w:ind w:left="1440" w:hanging="360"/>
      </w:pPr>
      <w:rPr>
        <w:rFonts w:ascii="Wingdings" w:hAnsi="Wingdings" w:hint="default"/>
      </w:rPr>
    </w:lvl>
    <w:lvl w:ilvl="2" w:tplc="C1FC5C0E" w:tentative="1">
      <w:start w:val="1"/>
      <w:numFmt w:val="bullet"/>
      <w:lvlText w:val=""/>
      <w:lvlJc w:val="left"/>
      <w:pPr>
        <w:tabs>
          <w:tab w:val="num" w:pos="2160"/>
        </w:tabs>
        <w:ind w:left="2160" w:hanging="360"/>
      </w:pPr>
      <w:rPr>
        <w:rFonts w:ascii="Wingdings" w:hAnsi="Wingdings" w:hint="default"/>
      </w:rPr>
    </w:lvl>
    <w:lvl w:ilvl="3" w:tplc="1236E434" w:tentative="1">
      <w:start w:val="1"/>
      <w:numFmt w:val="bullet"/>
      <w:lvlText w:val=""/>
      <w:lvlJc w:val="left"/>
      <w:pPr>
        <w:tabs>
          <w:tab w:val="num" w:pos="2880"/>
        </w:tabs>
        <w:ind w:left="2880" w:hanging="360"/>
      </w:pPr>
      <w:rPr>
        <w:rFonts w:ascii="Wingdings" w:hAnsi="Wingdings" w:hint="default"/>
      </w:rPr>
    </w:lvl>
    <w:lvl w:ilvl="4" w:tplc="3C2E3F1E" w:tentative="1">
      <w:start w:val="1"/>
      <w:numFmt w:val="bullet"/>
      <w:lvlText w:val=""/>
      <w:lvlJc w:val="left"/>
      <w:pPr>
        <w:tabs>
          <w:tab w:val="num" w:pos="3600"/>
        </w:tabs>
        <w:ind w:left="3600" w:hanging="360"/>
      </w:pPr>
      <w:rPr>
        <w:rFonts w:ascii="Wingdings" w:hAnsi="Wingdings" w:hint="default"/>
      </w:rPr>
    </w:lvl>
    <w:lvl w:ilvl="5" w:tplc="AF74AA98" w:tentative="1">
      <w:start w:val="1"/>
      <w:numFmt w:val="bullet"/>
      <w:lvlText w:val=""/>
      <w:lvlJc w:val="left"/>
      <w:pPr>
        <w:tabs>
          <w:tab w:val="num" w:pos="4320"/>
        </w:tabs>
        <w:ind w:left="4320" w:hanging="360"/>
      </w:pPr>
      <w:rPr>
        <w:rFonts w:ascii="Wingdings" w:hAnsi="Wingdings" w:hint="default"/>
      </w:rPr>
    </w:lvl>
    <w:lvl w:ilvl="6" w:tplc="2D686CBE" w:tentative="1">
      <w:start w:val="1"/>
      <w:numFmt w:val="bullet"/>
      <w:lvlText w:val=""/>
      <w:lvlJc w:val="left"/>
      <w:pPr>
        <w:tabs>
          <w:tab w:val="num" w:pos="5040"/>
        </w:tabs>
        <w:ind w:left="5040" w:hanging="360"/>
      </w:pPr>
      <w:rPr>
        <w:rFonts w:ascii="Wingdings" w:hAnsi="Wingdings" w:hint="default"/>
      </w:rPr>
    </w:lvl>
    <w:lvl w:ilvl="7" w:tplc="2DF8D834" w:tentative="1">
      <w:start w:val="1"/>
      <w:numFmt w:val="bullet"/>
      <w:lvlText w:val=""/>
      <w:lvlJc w:val="left"/>
      <w:pPr>
        <w:tabs>
          <w:tab w:val="num" w:pos="5760"/>
        </w:tabs>
        <w:ind w:left="5760" w:hanging="360"/>
      </w:pPr>
      <w:rPr>
        <w:rFonts w:ascii="Wingdings" w:hAnsi="Wingdings" w:hint="default"/>
      </w:rPr>
    </w:lvl>
    <w:lvl w:ilvl="8" w:tplc="BFE673CC" w:tentative="1">
      <w:start w:val="1"/>
      <w:numFmt w:val="bullet"/>
      <w:lvlText w:val=""/>
      <w:lvlJc w:val="left"/>
      <w:pPr>
        <w:tabs>
          <w:tab w:val="num" w:pos="6480"/>
        </w:tabs>
        <w:ind w:left="6480" w:hanging="360"/>
      </w:pPr>
      <w:rPr>
        <w:rFonts w:ascii="Wingdings" w:hAnsi="Wingdings" w:hint="default"/>
      </w:rPr>
    </w:lvl>
  </w:abstractNum>
  <w:abstractNum w:abstractNumId="20">
    <w:nsid w:val="7E1C55CB"/>
    <w:multiLevelType w:val="singleLevel"/>
    <w:tmpl w:val="1F2C5206"/>
    <w:lvl w:ilvl="0">
      <w:start w:val="1"/>
      <w:numFmt w:val="decimal"/>
      <w:pStyle w:val="30"/>
      <w:lvlText w:val="%1."/>
      <w:legacy w:legacy="1" w:legacySpace="0" w:legacyIndent="360"/>
      <w:lvlJc w:val="left"/>
      <w:pPr>
        <w:ind w:left="475" w:hanging="360"/>
      </w:pPr>
    </w:lvl>
  </w:abstractNum>
  <w:abstractNum w:abstractNumId="21">
    <w:nsid w:val="7F4E2F8C"/>
    <w:multiLevelType w:val="hybridMultilevel"/>
    <w:tmpl w:val="548CE934"/>
    <w:lvl w:ilvl="0" w:tplc="A9769768">
      <w:start w:val="1"/>
      <w:numFmt w:val="decimal"/>
      <w:pStyle w:val="50"/>
      <w:lvlText w:val="%1."/>
      <w:lvlJc w:val="left"/>
      <w:pPr>
        <w:tabs>
          <w:tab w:val="num" w:pos="835"/>
        </w:tabs>
        <w:ind w:left="835" w:hanging="360"/>
      </w:pPr>
    </w:lvl>
    <w:lvl w:ilvl="1" w:tplc="04190019" w:tentative="1">
      <w:start w:val="1"/>
      <w:numFmt w:val="lowerLetter"/>
      <w:lvlText w:val="%2."/>
      <w:lvlJc w:val="left"/>
      <w:pPr>
        <w:tabs>
          <w:tab w:val="num" w:pos="1555"/>
        </w:tabs>
        <w:ind w:left="1555" w:hanging="360"/>
      </w:pPr>
    </w:lvl>
    <w:lvl w:ilvl="2" w:tplc="0419001B" w:tentative="1">
      <w:start w:val="1"/>
      <w:numFmt w:val="lowerRoman"/>
      <w:lvlText w:val="%3."/>
      <w:lvlJc w:val="right"/>
      <w:pPr>
        <w:tabs>
          <w:tab w:val="num" w:pos="2275"/>
        </w:tabs>
        <w:ind w:left="2275" w:hanging="180"/>
      </w:pPr>
    </w:lvl>
    <w:lvl w:ilvl="3" w:tplc="0419000F" w:tentative="1">
      <w:start w:val="1"/>
      <w:numFmt w:val="decimal"/>
      <w:lvlText w:val="%4."/>
      <w:lvlJc w:val="left"/>
      <w:pPr>
        <w:tabs>
          <w:tab w:val="num" w:pos="2995"/>
        </w:tabs>
        <w:ind w:left="2995" w:hanging="360"/>
      </w:pPr>
    </w:lvl>
    <w:lvl w:ilvl="4" w:tplc="04190019" w:tentative="1">
      <w:start w:val="1"/>
      <w:numFmt w:val="lowerLetter"/>
      <w:lvlText w:val="%5."/>
      <w:lvlJc w:val="left"/>
      <w:pPr>
        <w:tabs>
          <w:tab w:val="num" w:pos="3715"/>
        </w:tabs>
        <w:ind w:left="3715" w:hanging="360"/>
      </w:pPr>
    </w:lvl>
    <w:lvl w:ilvl="5" w:tplc="0419001B" w:tentative="1">
      <w:start w:val="1"/>
      <w:numFmt w:val="lowerRoman"/>
      <w:lvlText w:val="%6."/>
      <w:lvlJc w:val="right"/>
      <w:pPr>
        <w:tabs>
          <w:tab w:val="num" w:pos="4435"/>
        </w:tabs>
        <w:ind w:left="4435" w:hanging="180"/>
      </w:pPr>
    </w:lvl>
    <w:lvl w:ilvl="6" w:tplc="0419000F" w:tentative="1">
      <w:start w:val="1"/>
      <w:numFmt w:val="decimal"/>
      <w:lvlText w:val="%7."/>
      <w:lvlJc w:val="left"/>
      <w:pPr>
        <w:tabs>
          <w:tab w:val="num" w:pos="5155"/>
        </w:tabs>
        <w:ind w:left="5155" w:hanging="360"/>
      </w:pPr>
    </w:lvl>
    <w:lvl w:ilvl="7" w:tplc="04190019" w:tentative="1">
      <w:start w:val="1"/>
      <w:numFmt w:val="lowerLetter"/>
      <w:lvlText w:val="%8."/>
      <w:lvlJc w:val="left"/>
      <w:pPr>
        <w:tabs>
          <w:tab w:val="num" w:pos="5875"/>
        </w:tabs>
        <w:ind w:left="5875" w:hanging="360"/>
      </w:pPr>
    </w:lvl>
    <w:lvl w:ilvl="8" w:tplc="0419001B" w:tentative="1">
      <w:start w:val="1"/>
      <w:numFmt w:val="lowerRoman"/>
      <w:lvlText w:val="%9."/>
      <w:lvlJc w:val="right"/>
      <w:pPr>
        <w:tabs>
          <w:tab w:val="num" w:pos="6595"/>
        </w:tabs>
        <w:ind w:left="6595" w:hanging="180"/>
      </w:pPr>
    </w:lvl>
  </w:abstractNum>
  <w:num w:numId="1">
    <w:abstractNumId w:val="10"/>
  </w:num>
  <w:num w:numId="2">
    <w:abstractNumId w:val="14"/>
  </w:num>
  <w:num w:numId="3">
    <w:abstractNumId w:val="1"/>
  </w:num>
  <w:num w:numId="4">
    <w:abstractNumId w:val="17"/>
  </w:num>
  <w:num w:numId="5">
    <w:abstractNumId w:val="20"/>
  </w:num>
  <w:num w:numId="6">
    <w:abstractNumId w:val="4"/>
  </w:num>
  <w:num w:numId="7">
    <w:abstractNumId w:val="21"/>
  </w:num>
  <w:num w:numId="8">
    <w:abstractNumId w:val="16"/>
  </w:num>
  <w:num w:numId="9">
    <w:abstractNumId w:val="18"/>
  </w:num>
  <w:num w:numId="10">
    <w:abstractNumId w:val="6"/>
  </w:num>
  <w:num w:numId="11">
    <w:abstractNumId w:val="2"/>
  </w:num>
  <w:num w:numId="12">
    <w:abstractNumId w:val="15"/>
  </w:num>
  <w:num w:numId="13">
    <w:abstractNumId w:val="11"/>
  </w:num>
  <w:num w:numId="14">
    <w:abstractNumId w:val="3"/>
  </w:num>
  <w:num w:numId="15">
    <w:abstractNumId w:val="5"/>
  </w:num>
  <w:num w:numId="16">
    <w:abstractNumId w:val="8"/>
  </w:num>
  <w:num w:numId="17">
    <w:abstractNumId w:val="12"/>
  </w:num>
  <w:num w:numId="18">
    <w:abstractNumId w:val="9"/>
  </w:num>
  <w:num w:numId="19">
    <w:abstractNumId w:val="13"/>
  </w:num>
  <w:num w:numId="20">
    <w:abstractNumId w:val="7"/>
  </w:num>
  <w:num w:numId="21">
    <w:abstractNumId w:val="19"/>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2301"/>
    <w:rsid w:val="0008290C"/>
    <w:rsid w:val="00142899"/>
    <w:rsid w:val="001A3D7E"/>
    <w:rsid w:val="001B6293"/>
    <w:rsid w:val="001C408C"/>
    <w:rsid w:val="001E29B6"/>
    <w:rsid w:val="00200195"/>
    <w:rsid w:val="00293520"/>
    <w:rsid w:val="002E4A48"/>
    <w:rsid w:val="00343EDF"/>
    <w:rsid w:val="00382301"/>
    <w:rsid w:val="003C3583"/>
    <w:rsid w:val="00445E9C"/>
    <w:rsid w:val="00464DF7"/>
    <w:rsid w:val="004B51FF"/>
    <w:rsid w:val="0054374B"/>
    <w:rsid w:val="00564E10"/>
    <w:rsid w:val="00702D36"/>
    <w:rsid w:val="0089452A"/>
    <w:rsid w:val="008A1B42"/>
    <w:rsid w:val="008B6797"/>
    <w:rsid w:val="009072DA"/>
    <w:rsid w:val="00916C75"/>
    <w:rsid w:val="009812DD"/>
    <w:rsid w:val="009832E3"/>
    <w:rsid w:val="009D6C65"/>
    <w:rsid w:val="009E2CAB"/>
    <w:rsid w:val="00A2713C"/>
    <w:rsid w:val="00AD62D1"/>
    <w:rsid w:val="00B264AF"/>
    <w:rsid w:val="00C25C27"/>
    <w:rsid w:val="00CE703F"/>
    <w:rsid w:val="00DF17F0"/>
    <w:rsid w:val="00E96BDA"/>
    <w:rsid w:val="00EC1539"/>
    <w:rsid w:val="00F806EC"/>
    <w:rsid w:val="00FA0A81"/>
    <w:rsid w:val="00FE1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List Continue" w:uiPriority="0"/>
    <w:lsdException w:name="List Continue 2" w:uiPriority="0"/>
    <w:lsdException w:name="List Continue 3"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64E10"/>
    <w:pPr>
      <w:spacing w:after="200" w:line="276" w:lineRule="auto"/>
    </w:pPr>
    <w:rPr>
      <w:sz w:val="22"/>
      <w:szCs w:val="22"/>
    </w:rPr>
  </w:style>
  <w:style w:type="paragraph" w:styleId="1">
    <w:name w:val="heading 1"/>
    <w:aliases w:val="Глава,Chapter"/>
    <w:basedOn w:val="a1"/>
    <w:next w:val="a1"/>
    <w:link w:val="10"/>
    <w:uiPriority w:val="9"/>
    <w:qFormat/>
    <w:rsid w:val="001E29B6"/>
    <w:pPr>
      <w:keepNext/>
      <w:spacing w:before="240" w:after="60" w:line="240" w:lineRule="auto"/>
      <w:outlineLvl w:val="0"/>
    </w:pPr>
    <w:rPr>
      <w:rFonts w:ascii="Arial" w:hAnsi="Arial" w:cs="Arial"/>
      <w:b/>
      <w:bCs/>
      <w:kern w:val="32"/>
      <w:sz w:val="32"/>
      <w:szCs w:val="32"/>
    </w:rPr>
  </w:style>
  <w:style w:type="paragraph" w:styleId="21">
    <w:name w:val="heading 2"/>
    <w:aliases w:val="Уровень 1,Headline,Level 1"/>
    <w:basedOn w:val="a1"/>
    <w:next w:val="a1"/>
    <w:link w:val="22"/>
    <w:uiPriority w:val="9"/>
    <w:unhideWhenUsed/>
    <w:qFormat/>
    <w:rsid w:val="001E29B6"/>
    <w:pPr>
      <w:keepNext/>
      <w:spacing w:before="240" w:after="60" w:line="240" w:lineRule="auto"/>
      <w:outlineLvl w:val="1"/>
    </w:pPr>
    <w:rPr>
      <w:rFonts w:ascii="Arial" w:hAnsi="Arial" w:cs="Arial"/>
      <w:b/>
      <w:bCs/>
      <w:i/>
      <w:iCs/>
      <w:sz w:val="28"/>
      <w:szCs w:val="28"/>
    </w:rPr>
  </w:style>
  <w:style w:type="paragraph" w:styleId="31">
    <w:name w:val="heading 3"/>
    <w:aliases w:val="Уровень 2,Level 2"/>
    <w:basedOn w:val="a1"/>
    <w:next w:val="a1"/>
    <w:link w:val="32"/>
    <w:uiPriority w:val="9"/>
    <w:unhideWhenUsed/>
    <w:qFormat/>
    <w:rsid w:val="001E29B6"/>
    <w:pPr>
      <w:keepNext/>
      <w:spacing w:before="240" w:after="60"/>
      <w:outlineLvl w:val="2"/>
    </w:pPr>
    <w:rPr>
      <w:rFonts w:ascii="Cambria" w:hAnsi="Cambria"/>
      <w:b/>
      <w:bCs/>
      <w:sz w:val="26"/>
      <w:szCs w:val="26"/>
    </w:rPr>
  </w:style>
  <w:style w:type="paragraph" w:styleId="41">
    <w:name w:val="heading 4"/>
    <w:aliases w:val="Уровень 3,Level 3"/>
    <w:basedOn w:val="a1"/>
    <w:next w:val="a1"/>
    <w:link w:val="42"/>
    <w:uiPriority w:val="9"/>
    <w:qFormat/>
    <w:rsid w:val="001E29B6"/>
    <w:pPr>
      <w:keepNext/>
      <w:spacing w:before="240" w:after="60"/>
      <w:outlineLvl w:val="3"/>
    </w:pPr>
    <w:rPr>
      <w:b/>
      <w:bCs/>
      <w:sz w:val="28"/>
      <w:szCs w:val="28"/>
      <w:lang w:eastAsia="en-US"/>
    </w:rPr>
  </w:style>
  <w:style w:type="paragraph" w:styleId="51">
    <w:name w:val="heading 5"/>
    <w:aliases w:val="Уровень 4,Level 4"/>
    <w:basedOn w:val="a1"/>
    <w:next w:val="a1"/>
    <w:link w:val="52"/>
    <w:uiPriority w:val="9"/>
    <w:qFormat/>
    <w:rsid w:val="001E29B6"/>
    <w:pPr>
      <w:spacing w:before="240" w:after="60"/>
      <w:outlineLvl w:val="4"/>
    </w:pPr>
    <w:rPr>
      <w:b/>
      <w:bCs/>
      <w:i/>
      <w:iCs/>
      <w:sz w:val="26"/>
      <w:szCs w:val="26"/>
      <w:lang w:eastAsia="en-US"/>
    </w:rPr>
  </w:style>
  <w:style w:type="paragraph" w:styleId="6">
    <w:name w:val="heading 6"/>
    <w:basedOn w:val="a1"/>
    <w:next w:val="a1"/>
    <w:link w:val="60"/>
    <w:qFormat/>
    <w:rsid w:val="001E29B6"/>
    <w:pPr>
      <w:tabs>
        <w:tab w:val="left" w:pos="284"/>
      </w:tabs>
      <w:spacing w:before="240" w:after="0" w:line="240" w:lineRule="auto"/>
      <w:ind w:firstLine="284"/>
      <w:jc w:val="both"/>
      <w:outlineLvl w:val="5"/>
    </w:pPr>
    <w:rPr>
      <w:rFonts w:ascii="Arial" w:hAnsi="Arial"/>
      <w:b/>
      <w:bCs/>
      <w:sz w:val="20"/>
      <w:lang w:eastAsia="en-US" w:bidi="he-IL"/>
    </w:rPr>
  </w:style>
  <w:style w:type="paragraph" w:styleId="7">
    <w:name w:val="heading 7"/>
    <w:basedOn w:val="a1"/>
    <w:next w:val="a1"/>
    <w:link w:val="70"/>
    <w:qFormat/>
    <w:rsid w:val="001E29B6"/>
    <w:pPr>
      <w:tabs>
        <w:tab w:val="left" w:pos="284"/>
      </w:tabs>
      <w:spacing w:before="240" w:after="0" w:line="240" w:lineRule="auto"/>
      <w:ind w:firstLine="284"/>
      <w:jc w:val="both"/>
      <w:outlineLvl w:val="6"/>
    </w:pPr>
    <w:rPr>
      <w:rFonts w:ascii="Arial" w:hAnsi="Arial"/>
      <w:b/>
      <w:sz w:val="20"/>
      <w:szCs w:val="20"/>
      <w:lang w:eastAsia="en-US" w:bidi="he-IL"/>
    </w:rPr>
  </w:style>
  <w:style w:type="paragraph" w:styleId="8">
    <w:name w:val="heading 8"/>
    <w:basedOn w:val="a1"/>
    <w:next w:val="a1"/>
    <w:link w:val="80"/>
    <w:qFormat/>
    <w:rsid w:val="001E29B6"/>
    <w:pPr>
      <w:tabs>
        <w:tab w:val="left" w:pos="284"/>
      </w:tabs>
      <w:spacing w:before="240" w:after="0" w:line="240" w:lineRule="auto"/>
      <w:ind w:firstLine="284"/>
      <w:jc w:val="both"/>
      <w:outlineLvl w:val="7"/>
    </w:pPr>
    <w:rPr>
      <w:rFonts w:ascii="Arial" w:hAnsi="Arial"/>
      <w:b/>
      <w:sz w:val="20"/>
      <w:szCs w:val="20"/>
      <w:lang w:eastAsia="en-US" w:bidi="he-IL"/>
    </w:rPr>
  </w:style>
  <w:style w:type="paragraph" w:styleId="9">
    <w:name w:val="heading 9"/>
    <w:basedOn w:val="a1"/>
    <w:next w:val="a1"/>
    <w:link w:val="90"/>
    <w:qFormat/>
    <w:rsid w:val="001E29B6"/>
    <w:pPr>
      <w:tabs>
        <w:tab w:val="left" w:pos="284"/>
      </w:tabs>
      <w:spacing w:before="240" w:after="0" w:line="240" w:lineRule="auto"/>
      <w:ind w:firstLine="284"/>
      <w:jc w:val="both"/>
      <w:outlineLvl w:val="8"/>
    </w:pPr>
    <w:rPr>
      <w:rFonts w:ascii="Arial" w:hAnsi="Arial"/>
      <w:b/>
      <w:sz w:val="20"/>
      <w:szCs w:val="20"/>
      <w:lang w:eastAsia="en-US" w:bidi="he-I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лава Знак,Chapter Знак"/>
    <w:basedOn w:val="a2"/>
    <w:link w:val="1"/>
    <w:uiPriority w:val="9"/>
    <w:rsid w:val="001E29B6"/>
    <w:rPr>
      <w:rFonts w:ascii="Arial" w:hAnsi="Arial" w:cs="Arial"/>
      <w:b/>
      <w:bCs/>
      <w:kern w:val="32"/>
      <w:sz w:val="32"/>
      <w:szCs w:val="32"/>
    </w:rPr>
  </w:style>
  <w:style w:type="character" w:customStyle="1" w:styleId="22">
    <w:name w:val="Заголовок 2 Знак"/>
    <w:aliases w:val="Уровень 1 Знак,Headline Знак,Level 1 Знак"/>
    <w:basedOn w:val="a2"/>
    <w:link w:val="21"/>
    <w:uiPriority w:val="9"/>
    <w:rsid w:val="001E29B6"/>
    <w:rPr>
      <w:rFonts w:ascii="Arial" w:hAnsi="Arial" w:cs="Arial"/>
      <w:b/>
      <w:bCs/>
      <w:i/>
      <w:iCs/>
      <w:sz w:val="28"/>
      <w:szCs w:val="28"/>
    </w:rPr>
  </w:style>
  <w:style w:type="character" w:customStyle="1" w:styleId="32">
    <w:name w:val="Заголовок 3 Знак"/>
    <w:aliases w:val="Уровень 2 Знак,Level 2 Знак"/>
    <w:basedOn w:val="a2"/>
    <w:link w:val="31"/>
    <w:uiPriority w:val="9"/>
    <w:rsid w:val="001E29B6"/>
    <w:rPr>
      <w:rFonts w:ascii="Cambria" w:hAnsi="Cambria"/>
      <w:b/>
      <w:bCs/>
      <w:sz w:val="26"/>
      <w:szCs w:val="26"/>
    </w:rPr>
  </w:style>
  <w:style w:type="character" w:customStyle="1" w:styleId="42">
    <w:name w:val="Заголовок 4 Знак"/>
    <w:aliases w:val="Уровень 3 Знак,Level 3 Знак"/>
    <w:basedOn w:val="a2"/>
    <w:link w:val="41"/>
    <w:uiPriority w:val="9"/>
    <w:rsid w:val="001E29B6"/>
    <w:rPr>
      <w:b/>
      <w:bCs/>
      <w:sz w:val="28"/>
      <w:szCs w:val="28"/>
      <w:lang w:eastAsia="en-US"/>
    </w:rPr>
  </w:style>
  <w:style w:type="character" w:customStyle="1" w:styleId="52">
    <w:name w:val="Заголовок 5 Знак"/>
    <w:aliases w:val="Уровень 4 Знак,Level 4 Знак"/>
    <w:basedOn w:val="a2"/>
    <w:link w:val="51"/>
    <w:uiPriority w:val="9"/>
    <w:rsid w:val="001E29B6"/>
    <w:rPr>
      <w:b/>
      <w:bCs/>
      <w:i/>
      <w:iCs/>
      <w:sz w:val="26"/>
      <w:szCs w:val="26"/>
      <w:lang w:eastAsia="en-US"/>
    </w:rPr>
  </w:style>
  <w:style w:type="character" w:customStyle="1" w:styleId="60">
    <w:name w:val="Заголовок 6 Знак"/>
    <w:basedOn w:val="a2"/>
    <w:link w:val="6"/>
    <w:rsid w:val="001E29B6"/>
    <w:rPr>
      <w:rFonts w:ascii="Arial" w:hAnsi="Arial"/>
      <w:b/>
      <w:bCs/>
      <w:szCs w:val="22"/>
      <w:lang w:eastAsia="en-US" w:bidi="he-IL"/>
    </w:rPr>
  </w:style>
  <w:style w:type="character" w:customStyle="1" w:styleId="70">
    <w:name w:val="Заголовок 7 Знак"/>
    <w:basedOn w:val="a2"/>
    <w:link w:val="7"/>
    <w:rsid w:val="001E29B6"/>
    <w:rPr>
      <w:rFonts w:ascii="Arial" w:hAnsi="Arial"/>
      <w:b/>
      <w:lang w:eastAsia="en-US" w:bidi="he-IL"/>
    </w:rPr>
  </w:style>
  <w:style w:type="character" w:customStyle="1" w:styleId="80">
    <w:name w:val="Заголовок 8 Знак"/>
    <w:basedOn w:val="a2"/>
    <w:link w:val="8"/>
    <w:rsid w:val="001E29B6"/>
    <w:rPr>
      <w:rFonts w:ascii="Arial" w:hAnsi="Arial"/>
      <w:b/>
      <w:lang w:eastAsia="en-US" w:bidi="he-IL"/>
    </w:rPr>
  </w:style>
  <w:style w:type="character" w:customStyle="1" w:styleId="90">
    <w:name w:val="Заголовок 9 Знак"/>
    <w:basedOn w:val="a2"/>
    <w:link w:val="9"/>
    <w:rsid w:val="001E29B6"/>
    <w:rPr>
      <w:rFonts w:ascii="Arial" w:hAnsi="Arial"/>
      <w:b/>
      <w:lang w:eastAsia="en-US" w:bidi="he-IL"/>
    </w:rPr>
  </w:style>
  <w:style w:type="table" w:styleId="a5">
    <w:name w:val="Table Grid"/>
    <w:basedOn w:val="a3"/>
    <w:uiPriority w:val="59"/>
    <w:rsid w:val="00FE16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rsid w:val="004B51FF"/>
    <w:pPr>
      <w:widowControl w:val="0"/>
    </w:pPr>
    <w:rPr>
      <w:rFonts w:ascii="Times New Roman" w:hAnsi="Times New Roman"/>
    </w:rPr>
  </w:style>
  <w:style w:type="paragraph" w:customStyle="1" w:styleId="FR5">
    <w:name w:val="FR5"/>
    <w:rsid w:val="004B51FF"/>
    <w:pPr>
      <w:widowControl w:val="0"/>
    </w:pPr>
    <w:rPr>
      <w:rFonts w:ascii="Arial" w:hAnsi="Arial"/>
      <w:snapToGrid w:val="0"/>
      <w:sz w:val="24"/>
    </w:rPr>
  </w:style>
  <w:style w:type="paragraph" w:customStyle="1" w:styleId="FR3">
    <w:name w:val="FR3"/>
    <w:rsid w:val="004B51FF"/>
    <w:pPr>
      <w:widowControl w:val="0"/>
    </w:pPr>
    <w:rPr>
      <w:rFonts w:ascii="Arial" w:hAnsi="Arial"/>
      <w:snapToGrid w:val="0"/>
      <w:sz w:val="28"/>
    </w:rPr>
  </w:style>
  <w:style w:type="paragraph" w:styleId="a6">
    <w:name w:val="Normal (Web)"/>
    <w:basedOn w:val="a1"/>
    <w:uiPriority w:val="99"/>
    <w:rsid w:val="009812DD"/>
    <w:pPr>
      <w:spacing w:before="100" w:beforeAutospacing="1" w:after="100" w:afterAutospacing="1" w:line="240" w:lineRule="auto"/>
    </w:pPr>
    <w:rPr>
      <w:rFonts w:ascii="Times New Roman" w:hAnsi="Times New Roman"/>
      <w:sz w:val="24"/>
      <w:szCs w:val="24"/>
    </w:rPr>
  </w:style>
  <w:style w:type="paragraph" w:styleId="23">
    <w:name w:val="Body Text 2"/>
    <w:basedOn w:val="a1"/>
    <w:link w:val="24"/>
    <w:uiPriority w:val="99"/>
    <w:unhideWhenUsed/>
    <w:rsid w:val="001E29B6"/>
    <w:pPr>
      <w:spacing w:after="0" w:line="240" w:lineRule="auto"/>
      <w:jc w:val="both"/>
    </w:pPr>
    <w:rPr>
      <w:rFonts w:ascii="Times New Roman" w:hAnsi="Times New Roman"/>
      <w:b/>
      <w:i/>
      <w:sz w:val="28"/>
      <w:szCs w:val="20"/>
    </w:rPr>
  </w:style>
  <w:style w:type="character" w:customStyle="1" w:styleId="24">
    <w:name w:val="Основной текст 2 Знак"/>
    <w:basedOn w:val="a2"/>
    <w:link w:val="23"/>
    <w:uiPriority w:val="99"/>
    <w:rsid w:val="001E29B6"/>
    <w:rPr>
      <w:rFonts w:ascii="Times New Roman" w:hAnsi="Times New Roman"/>
      <w:b/>
      <w:i/>
      <w:sz w:val="28"/>
    </w:rPr>
  </w:style>
  <w:style w:type="character" w:styleId="a7">
    <w:name w:val="Strong"/>
    <w:uiPriority w:val="22"/>
    <w:qFormat/>
    <w:rsid w:val="001E29B6"/>
    <w:rPr>
      <w:b/>
      <w:bCs/>
    </w:rPr>
  </w:style>
  <w:style w:type="paragraph" w:customStyle="1" w:styleId="BodyTextIndent2">
    <w:name w:val="Body Text Indent 2"/>
    <w:basedOn w:val="a1"/>
    <w:rsid w:val="001E29B6"/>
    <w:pPr>
      <w:widowControl w:val="0"/>
      <w:spacing w:after="0" w:line="240" w:lineRule="auto"/>
      <w:ind w:firstLine="709"/>
      <w:jc w:val="both"/>
    </w:pPr>
    <w:rPr>
      <w:rFonts w:ascii="Times New Roman" w:hAnsi="Times New Roman"/>
      <w:b/>
      <w:sz w:val="28"/>
      <w:szCs w:val="20"/>
    </w:rPr>
  </w:style>
  <w:style w:type="paragraph" w:customStyle="1" w:styleId="BodyText">
    <w:name w:val="Body Text"/>
    <w:basedOn w:val="a1"/>
    <w:rsid w:val="001E29B6"/>
    <w:pPr>
      <w:spacing w:after="0" w:line="240" w:lineRule="auto"/>
      <w:jc w:val="both"/>
    </w:pPr>
    <w:rPr>
      <w:rFonts w:ascii="Times New Roman" w:hAnsi="Times New Roman"/>
      <w:sz w:val="28"/>
      <w:szCs w:val="20"/>
    </w:rPr>
  </w:style>
  <w:style w:type="paragraph" w:customStyle="1" w:styleId="Normal">
    <w:name w:val="Normal"/>
    <w:rsid w:val="001E29B6"/>
    <w:pPr>
      <w:widowControl w:val="0"/>
    </w:pPr>
    <w:rPr>
      <w:rFonts w:ascii="Times New Roman" w:hAnsi="Times New Roman"/>
    </w:rPr>
  </w:style>
  <w:style w:type="paragraph" w:customStyle="1" w:styleId="ConsPlusNormal">
    <w:name w:val="ConsPlusNormal"/>
    <w:rsid w:val="001E29B6"/>
    <w:pPr>
      <w:widowControl w:val="0"/>
      <w:autoSpaceDE w:val="0"/>
      <w:autoSpaceDN w:val="0"/>
      <w:adjustRightInd w:val="0"/>
      <w:ind w:firstLine="720"/>
    </w:pPr>
    <w:rPr>
      <w:rFonts w:ascii="Arial" w:hAnsi="Arial" w:cs="Arial"/>
    </w:rPr>
  </w:style>
  <w:style w:type="paragraph" w:customStyle="1" w:styleId="formattext">
    <w:name w:val="formattext"/>
    <w:rsid w:val="001E29B6"/>
    <w:pPr>
      <w:widowControl w:val="0"/>
      <w:autoSpaceDE w:val="0"/>
      <w:autoSpaceDN w:val="0"/>
      <w:adjustRightInd w:val="0"/>
    </w:pPr>
    <w:rPr>
      <w:rFonts w:ascii="Times New Roman" w:hAnsi="Times New Roman"/>
      <w:sz w:val="18"/>
      <w:szCs w:val="18"/>
    </w:rPr>
  </w:style>
  <w:style w:type="character" w:customStyle="1" w:styleId="apple-converted-space">
    <w:name w:val="apple-converted-space"/>
    <w:basedOn w:val="a2"/>
    <w:rsid w:val="001E29B6"/>
  </w:style>
  <w:style w:type="character" w:styleId="a8">
    <w:name w:val="Emphasis"/>
    <w:uiPriority w:val="20"/>
    <w:qFormat/>
    <w:rsid w:val="001E29B6"/>
    <w:rPr>
      <w:i/>
      <w:iCs/>
    </w:rPr>
  </w:style>
  <w:style w:type="paragraph" w:styleId="a9">
    <w:name w:val="header"/>
    <w:basedOn w:val="a1"/>
    <w:link w:val="aa"/>
    <w:uiPriority w:val="99"/>
    <w:unhideWhenUsed/>
    <w:rsid w:val="001E29B6"/>
    <w:pPr>
      <w:tabs>
        <w:tab w:val="center" w:pos="4677"/>
        <w:tab w:val="right" w:pos="9355"/>
      </w:tabs>
    </w:pPr>
    <w:rPr>
      <w:rFonts w:eastAsia="Calibri"/>
      <w:lang w:eastAsia="en-US"/>
    </w:rPr>
  </w:style>
  <w:style w:type="character" w:customStyle="1" w:styleId="aa">
    <w:name w:val="Верхний колонтитул Знак"/>
    <w:basedOn w:val="a2"/>
    <w:link w:val="a9"/>
    <w:uiPriority w:val="99"/>
    <w:rsid w:val="001E29B6"/>
    <w:rPr>
      <w:rFonts w:eastAsia="Calibri"/>
      <w:sz w:val="22"/>
      <w:szCs w:val="22"/>
      <w:lang w:eastAsia="en-US"/>
    </w:rPr>
  </w:style>
  <w:style w:type="paragraph" w:styleId="ab">
    <w:name w:val="footer"/>
    <w:basedOn w:val="a1"/>
    <w:link w:val="ac"/>
    <w:uiPriority w:val="99"/>
    <w:unhideWhenUsed/>
    <w:rsid w:val="001E29B6"/>
    <w:pPr>
      <w:tabs>
        <w:tab w:val="center" w:pos="4677"/>
        <w:tab w:val="right" w:pos="9355"/>
      </w:tabs>
    </w:pPr>
    <w:rPr>
      <w:rFonts w:eastAsia="Calibri"/>
      <w:lang w:eastAsia="en-US"/>
    </w:rPr>
  </w:style>
  <w:style w:type="character" w:customStyle="1" w:styleId="ac">
    <w:name w:val="Нижний колонтитул Знак"/>
    <w:basedOn w:val="a2"/>
    <w:link w:val="ab"/>
    <w:uiPriority w:val="99"/>
    <w:rsid w:val="001E29B6"/>
    <w:rPr>
      <w:rFonts w:eastAsia="Calibri"/>
      <w:sz w:val="22"/>
      <w:szCs w:val="22"/>
      <w:lang w:eastAsia="en-US"/>
    </w:rPr>
  </w:style>
  <w:style w:type="paragraph" w:customStyle="1" w:styleId="ad">
    <w:name w:val="Заголовок статьи"/>
    <w:basedOn w:val="a1"/>
    <w:next w:val="a1"/>
    <w:uiPriority w:val="99"/>
    <w:rsid w:val="001E29B6"/>
    <w:pPr>
      <w:widowControl w:val="0"/>
      <w:autoSpaceDE w:val="0"/>
      <w:autoSpaceDN w:val="0"/>
      <w:adjustRightInd w:val="0"/>
      <w:spacing w:after="0" w:line="240" w:lineRule="auto"/>
      <w:ind w:left="1612" w:hanging="892"/>
      <w:jc w:val="both"/>
    </w:pPr>
    <w:rPr>
      <w:rFonts w:ascii="Arial" w:hAnsi="Arial" w:cs="Arial"/>
      <w:sz w:val="20"/>
      <w:szCs w:val="20"/>
    </w:rPr>
  </w:style>
  <w:style w:type="paragraph" w:customStyle="1" w:styleId="textjs">
    <w:name w:val="textjs"/>
    <w:basedOn w:val="a1"/>
    <w:rsid w:val="001E29B6"/>
    <w:pPr>
      <w:spacing w:before="100" w:beforeAutospacing="1" w:after="100" w:afterAutospacing="1" w:line="240" w:lineRule="auto"/>
      <w:jc w:val="both"/>
    </w:pPr>
    <w:rPr>
      <w:rFonts w:ascii="Times New Roman" w:hAnsi="Times New Roman"/>
      <w:color w:val="000000"/>
      <w:sz w:val="34"/>
      <w:szCs w:val="34"/>
    </w:rPr>
  </w:style>
  <w:style w:type="paragraph" w:customStyle="1" w:styleId="headertext">
    <w:name w:val="headertext"/>
    <w:uiPriority w:val="99"/>
    <w:rsid w:val="001E29B6"/>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1E29B6"/>
    <w:pPr>
      <w:widowControl w:val="0"/>
      <w:autoSpaceDE w:val="0"/>
      <w:autoSpaceDN w:val="0"/>
      <w:adjustRightInd w:val="0"/>
    </w:pPr>
    <w:rPr>
      <w:rFonts w:ascii="Courier New" w:hAnsi="Courier New" w:cs="Courier New"/>
    </w:rPr>
  </w:style>
  <w:style w:type="character" w:styleId="ae">
    <w:name w:val="Hyperlink"/>
    <w:uiPriority w:val="99"/>
    <w:semiHidden/>
    <w:unhideWhenUsed/>
    <w:rsid w:val="001E29B6"/>
    <w:rPr>
      <w:color w:val="0000FF"/>
      <w:u w:val="single"/>
    </w:rPr>
  </w:style>
  <w:style w:type="paragraph" w:customStyle="1" w:styleId="ConsPlusTitle">
    <w:name w:val="ConsPlusTitle"/>
    <w:uiPriority w:val="99"/>
    <w:rsid w:val="001E29B6"/>
    <w:pPr>
      <w:widowControl w:val="0"/>
      <w:autoSpaceDE w:val="0"/>
      <w:autoSpaceDN w:val="0"/>
      <w:adjustRightInd w:val="0"/>
    </w:pPr>
    <w:rPr>
      <w:rFonts w:ascii="Arial" w:hAnsi="Arial" w:cs="Arial"/>
      <w:b/>
      <w:bCs/>
    </w:rPr>
  </w:style>
  <w:style w:type="paragraph" w:customStyle="1" w:styleId="ConsPlusCell">
    <w:name w:val="ConsPlusCell"/>
    <w:uiPriority w:val="99"/>
    <w:rsid w:val="001E29B6"/>
    <w:pPr>
      <w:widowControl w:val="0"/>
      <w:autoSpaceDE w:val="0"/>
      <w:autoSpaceDN w:val="0"/>
      <w:adjustRightInd w:val="0"/>
    </w:pPr>
    <w:rPr>
      <w:rFonts w:ascii="Arial" w:hAnsi="Arial" w:cs="Arial"/>
    </w:rPr>
  </w:style>
  <w:style w:type="paragraph" w:customStyle="1" w:styleId="ConsPlusDocList">
    <w:name w:val="ConsPlusDocList"/>
    <w:uiPriority w:val="99"/>
    <w:rsid w:val="001E29B6"/>
    <w:pPr>
      <w:widowControl w:val="0"/>
      <w:autoSpaceDE w:val="0"/>
      <w:autoSpaceDN w:val="0"/>
      <w:adjustRightInd w:val="0"/>
    </w:pPr>
    <w:rPr>
      <w:rFonts w:ascii="Courier New" w:hAnsi="Courier New" w:cs="Courier New"/>
    </w:rPr>
  </w:style>
  <w:style w:type="paragraph" w:styleId="af">
    <w:name w:val="Body Text"/>
    <w:basedOn w:val="a1"/>
    <w:link w:val="af0"/>
    <w:uiPriority w:val="99"/>
    <w:rsid w:val="001E29B6"/>
    <w:pPr>
      <w:autoSpaceDE w:val="0"/>
      <w:autoSpaceDN w:val="0"/>
      <w:adjustRightInd w:val="0"/>
      <w:spacing w:after="0" w:line="240" w:lineRule="auto"/>
      <w:ind w:firstLine="482"/>
      <w:jc w:val="both"/>
    </w:pPr>
    <w:rPr>
      <w:rFonts w:ascii="TimesET" w:hAnsi="TimesET"/>
      <w:color w:val="000000"/>
      <w:sz w:val="20"/>
      <w:szCs w:val="24"/>
      <w:lang/>
    </w:rPr>
  </w:style>
  <w:style w:type="character" w:customStyle="1" w:styleId="af0">
    <w:name w:val="Основной текст Знак"/>
    <w:basedOn w:val="a2"/>
    <w:link w:val="af"/>
    <w:uiPriority w:val="99"/>
    <w:rsid w:val="001E29B6"/>
    <w:rPr>
      <w:rFonts w:ascii="TimesET" w:hAnsi="TimesET"/>
      <w:color w:val="000000"/>
      <w:szCs w:val="24"/>
      <w:lang/>
    </w:rPr>
  </w:style>
  <w:style w:type="paragraph" w:customStyle="1" w:styleId="af1">
    <w:name w:val="Примечание"/>
    <w:basedOn w:val="af"/>
    <w:rsid w:val="001E29B6"/>
    <w:pPr>
      <w:spacing w:before="57"/>
    </w:pPr>
    <w:rPr>
      <w:color w:val="auto"/>
      <w:szCs w:val="20"/>
    </w:rPr>
  </w:style>
  <w:style w:type="paragraph" w:styleId="af2">
    <w:name w:val="footnote text"/>
    <w:basedOn w:val="a1"/>
    <w:link w:val="af3"/>
    <w:uiPriority w:val="99"/>
    <w:unhideWhenUsed/>
    <w:rsid w:val="001E29B6"/>
    <w:rPr>
      <w:sz w:val="20"/>
      <w:szCs w:val="20"/>
    </w:rPr>
  </w:style>
  <w:style w:type="character" w:customStyle="1" w:styleId="af3">
    <w:name w:val="Текст сноски Знак"/>
    <w:basedOn w:val="a2"/>
    <w:link w:val="af2"/>
    <w:uiPriority w:val="99"/>
    <w:rsid w:val="001E29B6"/>
  </w:style>
  <w:style w:type="character" w:styleId="af4">
    <w:name w:val="footnote reference"/>
    <w:uiPriority w:val="99"/>
    <w:semiHidden/>
    <w:unhideWhenUsed/>
    <w:rsid w:val="001E29B6"/>
    <w:rPr>
      <w:vertAlign w:val="superscript"/>
    </w:rPr>
  </w:style>
  <w:style w:type="paragraph" w:styleId="af5">
    <w:name w:val="Body Text Indent"/>
    <w:basedOn w:val="a1"/>
    <w:link w:val="af6"/>
    <w:uiPriority w:val="99"/>
    <w:unhideWhenUsed/>
    <w:rsid w:val="001E29B6"/>
    <w:pPr>
      <w:spacing w:after="120"/>
      <w:ind w:left="283"/>
    </w:pPr>
    <w:rPr>
      <w:lang/>
    </w:rPr>
  </w:style>
  <w:style w:type="character" w:customStyle="1" w:styleId="af6">
    <w:name w:val="Основной текст с отступом Знак"/>
    <w:basedOn w:val="a2"/>
    <w:link w:val="af5"/>
    <w:uiPriority w:val="99"/>
    <w:rsid w:val="001E29B6"/>
    <w:rPr>
      <w:sz w:val="22"/>
      <w:szCs w:val="22"/>
      <w:lang/>
    </w:rPr>
  </w:style>
  <w:style w:type="paragraph" w:customStyle="1" w:styleId="25">
    <w:name w:val="Таблица 2"/>
    <w:basedOn w:val="12"/>
    <w:rsid w:val="001E29B6"/>
    <w:pPr>
      <w:jc w:val="center"/>
    </w:pPr>
    <w:rPr>
      <w:b/>
      <w:bCs/>
    </w:rPr>
  </w:style>
  <w:style w:type="paragraph" w:customStyle="1" w:styleId="12">
    <w:name w:val="Таблица 1"/>
    <w:basedOn w:val="af"/>
    <w:rsid w:val="001E29B6"/>
    <w:pPr>
      <w:spacing w:before="57" w:after="57"/>
      <w:ind w:firstLine="0"/>
      <w:jc w:val="right"/>
    </w:pPr>
    <w:rPr>
      <w:i/>
      <w:iCs/>
      <w:color w:val="auto"/>
      <w:sz w:val="22"/>
      <w:szCs w:val="22"/>
    </w:rPr>
  </w:style>
  <w:style w:type="character" w:customStyle="1" w:styleId="af7">
    <w:name w:val="Текст выноски Знак"/>
    <w:basedOn w:val="a2"/>
    <w:link w:val="af8"/>
    <w:uiPriority w:val="99"/>
    <w:semiHidden/>
    <w:rsid w:val="001E29B6"/>
    <w:rPr>
      <w:rFonts w:ascii="Tahoma" w:hAnsi="Tahoma"/>
      <w:sz w:val="16"/>
      <w:szCs w:val="16"/>
      <w:lang/>
    </w:rPr>
  </w:style>
  <w:style w:type="paragraph" w:styleId="af8">
    <w:name w:val="Balloon Text"/>
    <w:basedOn w:val="a1"/>
    <w:link w:val="af7"/>
    <w:uiPriority w:val="99"/>
    <w:semiHidden/>
    <w:unhideWhenUsed/>
    <w:rsid w:val="001E29B6"/>
    <w:pPr>
      <w:spacing w:after="0" w:line="240" w:lineRule="auto"/>
    </w:pPr>
    <w:rPr>
      <w:rFonts w:ascii="Tahoma" w:hAnsi="Tahoma"/>
      <w:sz w:val="16"/>
      <w:szCs w:val="16"/>
      <w:lang/>
    </w:rPr>
  </w:style>
  <w:style w:type="paragraph" w:customStyle="1" w:styleId="af9">
    <w:name w:val="Таблицы (моноширинный)"/>
    <w:basedOn w:val="a1"/>
    <w:next w:val="a1"/>
    <w:rsid w:val="001E29B6"/>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13">
    <w:name w:val="Верхний колонтитул Знак1"/>
    <w:rsid w:val="001E29B6"/>
    <w:rPr>
      <w:rFonts w:ascii="Arial" w:hAnsi="Arial" w:cs="Arial"/>
    </w:rPr>
  </w:style>
  <w:style w:type="paragraph" w:styleId="26">
    <w:name w:val="Body Text Indent 2"/>
    <w:basedOn w:val="a1"/>
    <w:link w:val="27"/>
    <w:uiPriority w:val="99"/>
    <w:unhideWhenUsed/>
    <w:rsid w:val="001E29B6"/>
    <w:pPr>
      <w:spacing w:after="120" w:line="480" w:lineRule="auto"/>
      <w:ind w:left="283"/>
    </w:pPr>
    <w:rPr>
      <w:lang/>
    </w:rPr>
  </w:style>
  <w:style w:type="character" w:customStyle="1" w:styleId="27">
    <w:name w:val="Основной текст с отступом 2 Знак"/>
    <w:basedOn w:val="a2"/>
    <w:link w:val="26"/>
    <w:uiPriority w:val="99"/>
    <w:rsid w:val="001E29B6"/>
    <w:rPr>
      <w:sz w:val="22"/>
      <w:szCs w:val="22"/>
      <w:lang/>
    </w:rPr>
  </w:style>
  <w:style w:type="character" w:customStyle="1" w:styleId="afa">
    <w:name w:val="Гипертекстовая ссылка"/>
    <w:uiPriority w:val="99"/>
    <w:rsid w:val="001E29B6"/>
    <w:rPr>
      <w:b/>
      <w:bCs/>
      <w:color w:val="008000"/>
      <w:sz w:val="20"/>
      <w:szCs w:val="20"/>
      <w:u w:val="single"/>
    </w:rPr>
  </w:style>
  <w:style w:type="character" w:customStyle="1" w:styleId="33">
    <w:name w:val="Основной текст с отступом 3 Знак"/>
    <w:basedOn w:val="a2"/>
    <w:link w:val="34"/>
    <w:uiPriority w:val="99"/>
    <w:semiHidden/>
    <w:rsid w:val="001E29B6"/>
    <w:rPr>
      <w:rFonts w:ascii="Times New Roman" w:eastAsia="Calibri" w:hAnsi="Times New Roman"/>
      <w:sz w:val="16"/>
      <w:szCs w:val="16"/>
      <w:lang w:eastAsia="en-US"/>
    </w:rPr>
  </w:style>
  <w:style w:type="paragraph" w:styleId="34">
    <w:name w:val="Body Text Indent 3"/>
    <w:basedOn w:val="a1"/>
    <w:link w:val="33"/>
    <w:uiPriority w:val="99"/>
    <w:semiHidden/>
    <w:unhideWhenUsed/>
    <w:rsid w:val="001E29B6"/>
    <w:pPr>
      <w:spacing w:after="120"/>
      <w:ind w:left="283"/>
    </w:pPr>
    <w:rPr>
      <w:rFonts w:ascii="Times New Roman" w:eastAsia="Calibri" w:hAnsi="Times New Roman"/>
      <w:sz w:val="16"/>
      <w:szCs w:val="16"/>
      <w:lang w:eastAsia="en-US"/>
    </w:rPr>
  </w:style>
  <w:style w:type="paragraph" w:customStyle="1" w:styleId="afb">
    <w:name w:val="Прижатый влево"/>
    <w:basedOn w:val="a1"/>
    <w:next w:val="a1"/>
    <w:rsid w:val="001E29B6"/>
    <w:pPr>
      <w:autoSpaceDE w:val="0"/>
      <w:autoSpaceDN w:val="0"/>
      <w:adjustRightInd w:val="0"/>
      <w:spacing w:after="0" w:line="240" w:lineRule="auto"/>
    </w:pPr>
    <w:rPr>
      <w:rFonts w:ascii="Arial" w:hAnsi="Arial"/>
      <w:sz w:val="20"/>
      <w:szCs w:val="20"/>
    </w:rPr>
  </w:style>
  <w:style w:type="paragraph" w:customStyle="1" w:styleId="u">
    <w:name w:val="u"/>
    <w:basedOn w:val="a1"/>
    <w:rsid w:val="001E29B6"/>
    <w:pPr>
      <w:spacing w:before="100" w:beforeAutospacing="1" w:after="100" w:afterAutospacing="1" w:line="240" w:lineRule="auto"/>
    </w:pPr>
    <w:rPr>
      <w:rFonts w:ascii="Times New Roman" w:hAnsi="Times New Roman"/>
      <w:sz w:val="24"/>
      <w:szCs w:val="24"/>
    </w:rPr>
  </w:style>
  <w:style w:type="paragraph" w:customStyle="1" w:styleId="uni">
    <w:name w:val="uni"/>
    <w:basedOn w:val="a1"/>
    <w:rsid w:val="001E29B6"/>
    <w:pPr>
      <w:spacing w:before="100" w:beforeAutospacing="1" w:after="100" w:afterAutospacing="1" w:line="240" w:lineRule="auto"/>
    </w:pPr>
    <w:rPr>
      <w:rFonts w:ascii="Times New Roman" w:hAnsi="Times New Roman"/>
      <w:sz w:val="24"/>
      <w:szCs w:val="24"/>
    </w:rPr>
  </w:style>
  <w:style w:type="paragraph" w:customStyle="1" w:styleId="unip">
    <w:name w:val="unip"/>
    <w:basedOn w:val="a1"/>
    <w:rsid w:val="001E29B6"/>
    <w:pPr>
      <w:spacing w:before="100" w:beforeAutospacing="1" w:after="100" w:afterAutospacing="1" w:line="240" w:lineRule="auto"/>
    </w:pPr>
    <w:rPr>
      <w:rFonts w:ascii="Times New Roman" w:hAnsi="Times New Roman"/>
      <w:sz w:val="24"/>
      <w:szCs w:val="24"/>
    </w:rPr>
  </w:style>
  <w:style w:type="paragraph" w:customStyle="1" w:styleId="c">
    <w:name w:val="c"/>
    <w:basedOn w:val="a1"/>
    <w:rsid w:val="001E29B6"/>
    <w:pPr>
      <w:spacing w:before="100" w:beforeAutospacing="1" w:after="100" w:afterAutospacing="1" w:line="240" w:lineRule="auto"/>
    </w:pPr>
    <w:rPr>
      <w:rFonts w:ascii="Times New Roman" w:hAnsi="Times New Roman"/>
      <w:sz w:val="24"/>
      <w:szCs w:val="24"/>
    </w:rPr>
  </w:style>
  <w:style w:type="paragraph" w:customStyle="1" w:styleId="r">
    <w:name w:val="r"/>
    <w:basedOn w:val="a1"/>
    <w:rsid w:val="001E29B6"/>
    <w:pPr>
      <w:spacing w:before="100" w:beforeAutospacing="1" w:after="100" w:afterAutospacing="1" w:line="240" w:lineRule="auto"/>
    </w:pPr>
    <w:rPr>
      <w:rFonts w:ascii="Times New Roman" w:hAnsi="Times New Roman"/>
      <w:sz w:val="24"/>
      <w:szCs w:val="24"/>
    </w:rPr>
  </w:style>
  <w:style w:type="paragraph" w:styleId="afc">
    <w:name w:val="No Spacing"/>
    <w:link w:val="afd"/>
    <w:uiPriority w:val="1"/>
    <w:qFormat/>
    <w:rsid w:val="001E29B6"/>
    <w:rPr>
      <w:sz w:val="22"/>
      <w:szCs w:val="22"/>
      <w:lang w:eastAsia="en-US"/>
    </w:rPr>
  </w:style>
  <w:style w:type="character" w:customStyle="1" w:styleId="afd">
    <w:name w:val="Без интервала Знак"/>
    <w:link w:val="afc"/>
    <w:uiPriority w:val="1"/>
    <w:rsid w:val="001E29B6"/>
    <w:rPr>
      <w:sz w:val="22"/>
      <w:szCs w:val="22"/>
      <w:lang w:eastAsia="en-US" w:bidi="ar-SA"/>
    </w:rPr>
  </w:style>
  <w:style w:type="paragraph" w:customStyle="1" w:styleId="210">
    <w:name w:val="Основной текст 21"/>
    <w:basedOn w:val="a1"/>
    <w:rsid w:val="001E29B6"/>
    <w:pPr>
      <w:widowControl w:val="0"/>
      <w:spacing w:after="0" w:line="240" w:lineRule="auto"/>
      <w:ind w:firstLine="720"/>
      <w:jc w:val="both"/>
    </w:pPr>
    <w:rPr>
      <w:rFonts w:ascii="Times New Roman" w:hAnsi="Times New Roman"/>
      <w:sz w:val="28"/>
      <w:szCs w:val="20"/>
    </w:rPr>
  </w:style>
  <w:style w:type="paragraph" w:customStyle="1" w:styleId="BodyText2">
    <w:name w:val="Body Text 2"/>
    <w:basedOn w:val="a1"/>
    <w:rsid w:val="001E29B6"/>
    <w:pPr>
      <w:widowControl w:val="0"/>
      <w:spacing w:after="0" w:line="240" w:lineRule="auto"/>
      <w:ind w:firstLine="709"/>
      <w:jc w:val="both"/>
    </w:pPr>
    <w:rPr>
      <w:rFonts w:ascii="Times New Roman" w:hAnsi="Times New Roman"/>
      <w:sz w:val="28"/>
      <w:szCs w:val="20"/>
    </w:rPr>
  </w:style>
  <w:style w:type="paragraph" w:customStyle="1" w:styleId="afe">
    <w:name w:val="Комментарий"/>
    <w:basedOn w:val="a1"/>
    <w:next w:val="a1"/>
    <w:rsid w:val="001E29B6"/>
    <w:pPr>
      <w:widowControl w:val="0"/>
      <w:autoSpaceDE w:val="0"/>
      <w:autoSpaceDN w:val="0"/>
      <w:adjustRightInd w:val="0"/>
      <w:spacing w:after="0" w:line="240" w:lineRule="auto"/>
      <w:ind w:left="170"/>
      <w:jc w:val="both"/>
    </w:pPr>
    <w:rPr>
      <w:rFonts w:ascii="Times New Roman" w:hAnsi="Times New Roman"/>
      <w:i/>
      <w:color w:val="800080"/>
      <w:szCs w:val="20"/>
    </w:rPr>
  </w:style>
  <w:style w:type="paragraph" w:customStyle="1" w:styleId="heading1">
    <w:name w:val="heading 1"/>
    <w:basedOn w:val="a1"/>
    <w:next w:val="a1"/>
    <w:rsid w:val="001E29B6"/>
    <w:pPr>
      <w:widowControl w:val="0"/>
      <w:spacing w:before="108" w:after="108" w:line="240" w:lineRule="auto"/>
      <w:jc w:val="center"/>
    </w:pPr>
    <w:rPr>
      <w:rFonts w:ascii="Arial" w:hAnsi="Arial"/>
      <w:b/>
      <w:snapToGrid w:val="0"/>
      <w:color w:val="000080"/>
      <w:sz w:val="24"/>
      <w:szCs w:val="20"/>
    </w:rPr>
  </w:style>
  <w:style w:type="character" w:customStyle="1" w:styleId="aff">
    <w:name w:val="Цветовое выделение"/>
    <w:rsid w:val="001E29B6"/>
    <w:rPr>
      <w:b/>
      <w:bCs/>
      <w:color w:val="000080"/>
      <w:szCs w:val="20"/>
    </w:rPr>
  </w:style>
  <w:style w:type="paragraph" w:customStyle="1" w:styleId="OEM">
    <w:name w:val="Нормальный (OEM)"/>
    <w:basedOn w:val="a1"/>
    <w:next w:val="a1"/>
    <w:rsid w:val="001E29B6"/>
    <w:pPr>
      <w:widowControl w:val="0"/>
      <w:autoSpaceDE w:val="0"/>
      <w:autoSpaceDN w:val="0"/>
      <w:adjustRightInd w:val="0"/>
      <w:spacing w:after="0" w:line="240" w:lineRule="auto"/>
      <w:jc w:val="both"/>
    </w:pPr>
    <w:rPr>
      <w:rFonts w:ascii="Courier New" w:hAnsi="Courier New"/>
      <w:sz w:val="20"/>
      <w:szCs w:val="20"/>
    </w:rPr>
  </w:style>
  <w:style w:type="paragraph" w:customStyle="1" w:styleId="aff0">
    <w:name w:val=" Знак Знак Знак Знак"/>
    <w:basedOn w:val="a1"/>
    <w:rsid w:val="001E29B6"/>
    <w:pPr>
      <w:spacing w:after="160" w:line="240" w:lineRule="exact"/>
    </w:pPr>
    <w:rPr>
      <w:rFonts w:ascii="Verdana" w:hAnsi="Verdana"/>
      <w:sz w:val="28"/>
      <w:szCs w:val="24"/>
      <w:lang w:val="en-US" w:eastAsia="en-US"/>
    </w:rPr>
  </w:style>
  <w:style w:type="character" w:customStyle="1" w:styleId="35">
    <w:name w:val="Основной текст 3 Знак"/>
    <w:basedOn w:val="a2"/>
    <w:link w:val="36"/>
    <w:uiPriority w:val="99"/>
    <w:semiHidden/>
    <w:rsid w:val="001E29B6"/>
    <w:rPr>
      <w:rFonts w:ascii="Times New Roman" w:hAnsi="Times New Roman"/>
      <w:sz w:val="16"/>
      <w:szCs w:val="16"/>
      <w:lang/>
    </w:rPr>
  </w:style>
  <w:style w:type="paragraph" w:styleId="36">
    <w:name w:val="Body Text 3"/>
    <w:basedOn w:val="a1"/>
    <w:link w:val="35"/>
    <w:uiPriority w:val="99"/>
    <w:semiHidden/>
    <w:unhideWhenUsed/>
    <w:rsid w:val="001E29B6"/>
    <w:pPr>
      <w:spacing w:after="120" w:line="240" w:lineRule="auto"/>
    </w:pPr>
    <w:rPr>
      <w:rFonts w:ascii="Times New Roman" w:hAnsi="Times New Roman"/>
      <w:sz w:val="16"/>
      <w:szCs w:val="16"/>
      <w:lang/>
    </w:rPr>
  </w:style>
  <w:style w:type="paragraph" w:styleId="aff1">
    <w:name w:val="Title"/>
    <w:basedOn w:val="a1"/>
    <w:link w:val="aff2"/>
    <w:qFormat/>
    <w:rsid w:val="001E29B6"/>
    <w:pPr>
      <w:keepNext/>
      <w:keepLines/>
      <w:spacing w:before="240" w:after="240" w:line="240" w:lineRule="auto"/>
      <w:jc w:val="center"/>
    </w:pPr>
    <w:rPr>
      <w:rFonts w:ascii="Times New Roman" w:eastAsia="MS Mincho" w:hAnsi="Times New Roman"/>
      <w:b/>
      <w:kern w:val="28"/>
      <w:sz w:val="32"/>
      <w:szCs w:val="20"/>
      <w:lang w:eastAsia="ja-JP"/>
    </w:rPr>
  </w:style>
  <w:style w:type="character" w:customStyle="1" w:styleId="aff2">
    <w:name w:val="Название Знак"/>
    <w:basedOn w:val="a2"/>
    <w:link w:val="aff1"/>
    <w:rsid w:val="001E29B6"/>
    <w:rPr>
      <w:rFonts w:ascii="Times New Roman" w:eastAsia="MS Mincho" w:hAnsi="Times New Roman"/>
      <w:b/>
      <w:kern w:val="28"/>
      <w:sz w:val="32"/>
      <w:lang w:eastAsia="ja-JP"/>
    </w:rPr>
  </w:style>
  <w:style w:type="paragraph" w:customStyle="1" w:styleId="Iniiaiiqe9oaenoniIf2nooiii3">
    <w:name w:val="Iniiaiiqe9 oaeno n iIf2nooiii 3"/>
    <w:basedOn w:val="a1"/>
    <w:rsid w:val="001E29B6"/>
    <w:pPr>
      <w:widowControl w:val="0"/>
      <w:spacing w:before="120" w:after="120" w:line="240" w:lineRule="auto"/>
      <w:ind w:firstLine="709"/>
      <w:jc w:val="both"/>
    </w:pPr>
    <w:rPr>
      <w:rFonts w:ascii="Times New Roman" w:eastAsia="MS Mincho" w:hAnsi="Times New Roman"/>
      <w:sz w:val="24"/>
      <w:szCs w:val="20"/>
      <w:lang w:eastAsia="ja-JP"/>
    </w:rPr>
  </w:style>
  <w:style w:type="paragraph" w:styleId="aff3">
    <w:name w:val="List Paragraph"/>
    <w:basedOn w:val="a1"/>
    <w:uiPriority w:val="34"/>
    <w:qFormat/>
    <w:rsid w:val="001E29B6"/>
    <w:pPr>
      <w:spacing w:before="120" w:after="120" w:line="240" w:lineRule="auto"/>
      <w:ind w:left="720"/>
      <w:contextualSpacing/>
    </w:pPr>
    <w:rPr>
      <w:rFonts w:ascii="Times New Roman" w:eastAsia="MS Mincho" w:hAnsi="Times New Roman"/>
      <w:sz w:val="24"/>
      <w:szCs w:val="20"/>
      <w:lang w:eastAsia="ja-JP"/>
    </w:rPr>
  </w:style>
  <w:style w:type="paragraph" w:customStyle="1" w:styleId="14">
    <w:name w:val="Абзац списка1"/>
    <w:basedOn w:val="a1"/>
    <w:uiPriority w:val="99"/>
    <w:rsid w:val="001E29B6"/>
    <w:pPr>
      <w:spacing w:after="0" w:line="240" w:lineRule="auto"/>
      <w:ind w:left="720"/>
    </w:pPr>
    <w:rPr>
      <w:rFonts w:ascii="Times New Roman" w:eastAsia="Calibri" w:hAnsi="Times New Roman"/>
      <w:sz w:val="24"/>
      <w:szCs w:val="24"/>
    </w:rPr>
  </w:style>
  <w:style w:type="character" w:customStyle="1" w:styleId="apple-style-span">
    <w:name w:val="apple-style-span"/>
    <w:rsid w:val="001E29B6"/>
  </w:style>
  <w:style w:type="character" w:customStyle="1" w:styleId="aff4">
    <w:name w:val="Текст Знак"/>
    <w:basedOn w:val="a2"/>
    <w:link w:val="aff5"/>
    <w:semiHidden/>
    <w:rsid w:val="001E29B6"/>
    <w:rPr>
      <w:rFonts w:ascii="Times New Roman" w:hAnsi="Times New Roman"/>
      <w:sz w:val="24"/>
      <w:lang/>
    </w:rPr>
  </w:style>
  <w:style w:type="paragraph" w:styleId="aff5">
    <w:name w:val="Plain Text"/>
    <w:basedOn w:val="a1"/>
    <w:link w:val="aff4"/>
    <w:semiHidden/>
    <w:rsid w:val="001E29B6"/>
    <w:pPr>
      <w:widowControl w:val="0"/>
      <w:spacing w:after="0" w:line="240" w:lineRule="auto"/>
      <w:ind w:firstLine="720"/>
      <w:jc w:val="both"/>
    </w:pPr>
    <w:rPr>
      <w:rFonts w:ascii="Times New Roman" w:hAnsi="Times New Roman"/>
      <w:sz w:val="24"/>
      <w:szCs w:val="20"/>
      <w:lang/>
    </w:rPr>
  </w:style>
  <w:style w:type="paragraph" w:styleId="aff6">
    <w:name w:val="Block Text"/>
    <w:basedOn w:val="a1"/>
    <w:rsid w:val="001E29B6"/>
    <w:pPr>
      <w:spacing w:after="0" w:line="240" w:lineRule="auto"/>
      <w:ind w:left="-108" w:right="-108"/>
      <w:jc w:val="both"/>
    </w:pPr>
    <w:rPr>
      <w:rFonts w:ascii="Times New Roman" w:hAnsi="Times New Roman"/>
      <w:color w:val="000000"/>
      <w:sz w:val="24"/>
      <w:szCs w:val="20"/>
    </w:rPr>
  </w:style>
  <w:style w:type="paragraph" w:customStyle="1" w:styleId="TipNoteHeading">
    <w:name w:val="Tip/Note Heading"/>
    <w:basedOn w:val="a1"/>
    <w:next w:val="a1"/>
    <w:rsid w:val="001E29B6"/>
    <w:pPr>
      <w:tabs>
        <w:tab w:val="left" w:pos="284"/>
      </w:tabs>
      <w:spacing w:before="120" w:after="0" w:line="240" w:lineRule="auto"/>
      <w:ind w:firstLine="284"/>
      <w:jc w:val="both"/>
    </w:pPr>
    <w:rPr>
      <w:rFonts w:ascii="Arial" w:hAnsi="Arial"/>
      <w:b/>
      <w:sz w:val="20"/>
      <w:szCs w:val="20"/>
      <w:lang w:eastAsia="en-US" w:bidi="he-IL"/>
    </w:rPr>
  </w:style>
  <w:style w:type="paragraph" w:customStyle="1" w:styleId="TipNoteText">
    <w:name w:val="Tip/Note Text"/>
    <w:basedOn w:val="a1"/>
    <w:rsid w:val="001E29B6"/>
    <w:pPr>
      <w:tabs>
        <w:tab w:val="left" w:pos="284"/>
      </w:tabs>
      <w:spacing w:after="0" w:line="240" w:lineRule="auto"/>
      <w:ind w:left="302" w:firstLine="284"/>
      <w:jc w:val="both"/>
    </w:pPr>
    <w:rPr>
      <w:rFonts w:ascii="Arial" w:hAnsi="Arial"/>
      <w:sz w:val="20"/>
      <w:szCs w:val="20"/>
      <w:lang w:eastAsia="en-US" w:bidi="he-IL"/>
    </w:rPr>
  </w:style>
  <w:style w:type="paragraph" w:customStyle="1" w:styleId="TipNoteTextBulleted">
    <w:name w:val="Tip/Note Text Bulleted"/>
    <w:basedOn w:val="TipNoteText"/>
    <w:rsid w:val="001E29B6"/>
    <w:pPr>
      <w:numPr>
        <w:numId w:val="2"/>
      </w:numPr>
      <w:tabs>
        <w:tab w:val="clear" w:pos="284"/>
        <w:tab w:val="clear" w:pos="360"/>
        <w:tab w:val="left" w:pos="302"/>
      </w:tabs>
      <w:ind w:hanging="187"/>
    </w:pPr>
  </w:style>
  <w:style w:type="paragraph" w:customStyle="1" w:styleId="TopicTextBulleted">
    <w:name w:val="Topic Text Bulleted"/>
    <w:basedOn w:val="a1"/>
    <w:rsid w:val="001E29B6"/>
    <w:pPr>
      <w:numPr>
        <w:numId w:val="3"/>
      </w:numPr>
      <w:tabs>
        <w:tab w:val="clear" w:pos="360"/>
        <w:tab w:val="left" w:pos="302"/>
      </w:tabs>
      <w:spacing w:after="0" w:line="240" w:lineRule="auto"/>
      <w:ind w:hanging="187"/>
      <w:jc w:val="both"/>
    </w:pPr>
    <w:rPr>
      <w:rFonts w:ascii="Arial" w:hAnsi="Arial"/>
      <w:sz w:val="20"/>
      <w:szCs w:val="20"/>
      <w:lang w:eastAsia="en-US" w:bidi="he-IL"/>
    </w:rPr>
  </w:style>
  <w:style w:type="paragraph" w:customStyle="1" w:styleId="TopicTextIndent">
    <w:name w:val="Topic Text Indent"/>
    <w:basedOn w:val="a1"/>
    <w:rsid w:val="001E29B6"/>
    <w:pPr>
      <w:tabs>
        <w:tab w:val="left" w:pos="284"/>
      </w:tabs>
      <w:spacing w:after="0" w:line="240" w:lineRule="auto"/>
      <w:ind w:left="302" w:firstLine="284"/>
      <w:jc w:val="both"/>
    </w:pPr>
    <w:rPr>
      <w:rFonts w:ascii="Arial" w:hAnsi="Arial"/>
      <w:sz w:val="20"/>
      <w:szCs w:val="20"/>
      <w:lang w:eastAsia="en-US" w:bidi="he-IL"/>
    </w:rPr>
  </w:style>
  <w:style w:type="paragraph" w:customStyle="1" w:styleId="TopicTextNumbered">
    <w:name w:val="Topic Text Numbered"/>
    <w:basedOn w:val="a1"/>
    <w:rsid w:val="001E29B6"/>
    <w:pPr>
      <w:tabs>
        <w:tab w:val="left" w:pos="302"/>
      </w:tabs>
      <w:spacing w:after="0" w:line="240" w:lineRule="auto"/>
      <w:ind w:left="302" w:hanging="187"/>
      <w:jc w:val="both"/>
    </w:pPr>
    <w:rPr>
      <w:rFonts w:ascii="Arial" w:hAnsi="Arial"/>
      <w:sz w:val="20"/>
      <w:szCs w:val="20"/>
      <w:lang w:eastAsia="en-US" w:bidi="he-IL"/>
    </w:rPr>
  </w:style>
  <w:style w:type="paragraph" w:customStyle="1" w:styleId="TopicTextOnestep">
    <w:name w:val="Topic Text Onestep"/>
    <w:basedOn w:val="a1"/>
    <w:next w:val="a1"/>
    <w:rsid w:val="001E29B6"/>
    <w:pPr>
      <w:tabs>
        <w:tab w:val="left" w:pos="274"/>
      </w:tabs>
      <w:spacing w:after="0" w:line="240" w:lineRule="auto"/>
      <w:ind w:left="302" w:hanging="187"/>
      <w:jc w:val="both"/>
    </w:pPr>
    <w:rPr>
      <w:rFonts w:ascii="Arial" w:hAnsi="Arial"/>
      <w:sz w:val="20"/>
      <w:szCs w:val="20"/>
      <w:lang w:eastAsia="en-US" w:bidi="he-IL"/>
    </w:rPr>
  </w:style>
  <w:style w:type="paragraph" w:customStyle="1" w:styleId="aff7">
    <w:name w:val="Табл"/>
    <w:basedOn w:val="a1"/>
    <w:rsid w:val="001E29B6"/>
    <w:pPr>
      <w:tabs>
        <w:tab w:val="left" w:pos="284"/>
      </w:tabs>
      <w:spacing w:after="0" w:line="240" w:lineRule="auto"/>
      <w:jc w:val="both"/>
    </w:pPr>
    <w:rPr>
      <w:rFonts w:ascii="Arial" w:hAnsi="Arial"/>
      <w:sz w:val="20"/>
      <w:szCs w:val="20"/>
      <w:lang w:eastAsia="en-US" w:bidi="he-IL"/>
    </w:rPr>
  </w:style>
  <w:style w:type="character" w:customStyle="1" w:styleId="37">
    <w:name w:val="Заголовок №3_"/>
    <w:link w:val="310"/>
    <w:rsid w:val="001E29B6"/>
    <w:rPr>
      <w:rFonts w:ascii="Arial" w:hAnsi="Arial" w:cs="Arial"/>
      <w:b/>
      <w:bCs/>
      <w:sz w:val="19"/>
      <w:szCs w:val="19"/>
      <w:shd w:val="clear" w:color="auto" w:fill="FFFFFF"/>
    </w:rPr>
  </w:style>
  <w:style w:type="paragraph" w:customStyle="1" w:styleId="310">
    <w:name w:val="Заголовок №31"/>
    <w:basedOn w:val="a1"/>
    <w:link w:val="37"/>
    <w:rsid w:val="001E29B6"/>
    <w:pPr>
      <w:shd w:val="clear" w:color="auto" w:fill="FFFFFF"/>
      <w:spacing w:before="180" w:after="0" w:line="466" w:lineRule="exact"/>
      <w:ind w:firstLine="440"/>
      <w:jc w:val="both"/>
      <w:outlineLvl w:val="2"/>
    </w:pPr>
    <w:rPr>
      <w:rFonts w:ascii="Arial" w:hAnsi="Arial"/>
      <w:b/>
      <w:bCs/>
      <w:sz w:val="19"/>
      <w:szCs w:val="19"/>
      <w:lang/>
    </w:rPr>
  </w:style>
  <w:style w:type="character" w:customStyle="1" w:styleId="315">
    <w:name w:val="Заголовок №315"/>
    <w:rsid w:val="001E29B6"/>
  </w:style>
  <w:style w:type="character" w:customStyle="1" w:styleId="s10">
    <w:name w:val="s_10"/>
    <w:rsid w:val="001E29B6"/>
  </w:style>
  <w:style w:type="paragraph" w:customStyle="1" w:styleId="text">
    <w:name w:val="text"/>
    <w:basedOn w:val="a1"/>
    <w:rsid w:val="001E29B6"/>
    <w:pPr>
      <w:spacing w:before="100" w:beforeAutospacing="1" w:after="100" w:afterAutospacing="1" w:line="240" w:lineRule="auto"/>
    </w:pPr>
    <w:rPr>
      <w:rFonts w:ascii="Times New Roman" w:hAnsi="Times New Roman"/>
      <w:sz w:val="24"/>
      <w:szCs w:val="24"/>
    </w:rPr>
  </w:style>
  <w:style w:type="paragraph" w:styleId="aff8">
    <w:name w:val="Normal Indent"/>
    <w:basedOn w:val="a1"/>
    <w:semiHidden/>
    <w:rsid w:val="001E29B6"/>
    <w:pPr>
      <w:tabs>
        <w:tab w:val="left" w:pos="284"/>
      </w:tabs>
      <w:spacing w:after="0" w:line="240" w:lineRule="auto"/>
      <w:ind w:left="720" w:firstLine="284"/>
      <w:jc w:val="both"/>
    </w:pPr>
    <w:rPr>
      <w:rFonts w:ascii="Arial" w:hAnsi="Arial"/>
      <w:sz w:val="20"/>
      <w:szCs w:val="20"/>
      <w:lang w:eastAsia="en-US" w:bidi="he-IL"/>
    </w:rPr>
  </w:style>
  <w:style w:type="character" w:customStyle="1" w:styleId="aff9">
    <w:name w:val="Заголовок записки Знак"/>
    <w:basedOn w:val="a2"/>
    <w:link w:val="affa"/>
    <w:semiHidden/>
    <w:rsid w:val="001E29B6"/>
    <w:rPr>
      <w:rFonts w:ascii="Arial" w:hAnsi="Arial"/>
      <w:lang w:eastAsia="en-US" w:bidi="he-IL"/>
    </w:rPr>
  </w:style>
  <w:style w:type="paragraph" w:styleId="affa">
    <w:name w:val="Note Heading"/>
    <w:basedOn w:val="a1"/>
    <w:next w:val="a1"/>
    <w:link w:val="aff9"/>
    <w:semiHidden/>
    <w:rsid w:val="001E29B6"/>
    <w:pPr>
      <w:tabs>
        <w:tab w:val="left" w:pos="284"/>
      </w:tabs>
      <w:spacing w:after="0" w:line="240" w:lineRule="auto"/>
      <w:ind w:firstLine="284"/>
      <w:jc w:val="both"/>
    </w:pPr>
    <w:rPr>
      <w:rFonts w:ascii="Arial" w:hAnsi="Arial"/>
      <w:sz w:val="20"/>
      <w:szCs w:val="20"/>
      <w:lang w:eastAsia="en-US" w:bidi="he-IL"/>
    </w:rPr>
  </w:style>
  <w:style w:type="paragraph" w:styleId="a0">
    <w:name w:val="List Bullet"/>
    <w:basedOn w:val="a1"/>
    <w:semiHidden/>
    <w:rsid w:val="001E29B6"/>
    <w:pPr>
      <w:numPr>
        <w:numId w:val="9"/>
      </w:numPr>
      <w:tabs>
        <w:tab w:val="clear" w:pos="475"/>
        <w:tab w:val="left" w:pos="284"/>
      </w:tabs>
      <w:spacing w:after="0" w:line="240" w:lineRule="auto"/>
      <w:ind w:left="357" w:hanging="357"/>
      <w:jc w:val="both"/>
    </w:pPr>
    <w:rPr>
      <w:rFonts w:ascii="Arial" w:hAnsi="Arial"/>
      <w:sz w:val="20"/>
      <w:szCs w:val="20"/>
      <w:lang w:eastAsia="en-US" w:bidi="he-IL"/>
    </w:rPr>
  </w:style>
  <w:style w:type="paragraph" w:styleId="2">
    <w:name w:val="List Bullet 2"/>
    <w:basedOn w:val="a1"/>
    <w:semiHidden/>
    <w:rsid w:val="001E29B6"/>
    <w:pPr>
      <w:numPr>
        <w:numId w:val="10"/>
      </w:numPr>
      <w:tabs>
        <w:tab w:val="clear" w:pos="475"/>
        <w:tab w:val="left" w:pos="284"/>
      </w:tabs>
      <w:spacing w:after="0" w:line="240" w:lineRule="auto"/>
      <w:ind w:left="714" w:hanging="357"/>
      <w:jc w:val="both"/>
    </w:pPr>
    <w:rPr>
      <w:rFonts w:ascii="Arial" w:hAnsi="Arial"/>
      <w:sz w:val="20"/>
      <w:szCs w:val="20"/>
      <w:lang w:eastAsia="en-US" w:bidi="he-IL"/>
    </w:rPr>
  </w:style>
  <w:style w:type="paragraph" w:styleId="3">
    <w:name w:val="List Bullet 3"/>
    <w:basedOn w:val="a1"/>
    <w:semiHidden/>
    <w:rsid w:val="001E29B6"/>
    <w:pPr>
      <w:numPr>
        <w:numId w:val="11"/>
      </w:numPr>
      <w:tabs>
        <w:tab w:val="left" w:pos="284"/>
      </w:tabs>
      <w:spacing w:after="0" w:line="240" w:lineRule="auto"/>
      <w:ind w:left="1071" w:hanging="357"/>
      <w:jc w:val="both"/>
    </w:pPr>
    <w:rPr>
      <w:rFonts w:ascii="Arial" w:hAnsi="Arial"/>
      <w:sz w:val="20"/>
      <w:szCs w:val="20"/>
      <w:lang w:val="en-US" w:eastAsia="en-US" w:bidi="he-IL"/>
    </w:rPr>
  </w:style>
  <w:style w:type="paragraph" w:styleId="4">
    <w:name w:val="List Bullet 4"/>
    <w:basedOn w:val="a1"/>
    <w:semiHidden/>
    <w:rsid w:val="001E29B6"/>
    <w:pPr>
      <w:numPr>
        <w:ilvl w:val="1"/>
        <w:numId w:val="11"/>
      </w:numPr>
      <w:tabs>
        <w:tab w:val="left" w:pos="284"/>
      </w:tabs>
      <w:spacing w:after="0" w:line="240" w:lineRule="auto"/>
      <w:ind w:left="1429" w:hanging="357"/>
      <w:jc w:val="both"/>
    </w:pPr>
    <w:rPr>
      <w:rFonts w:ascii="Arial" w:hAnsi="Arial"/>
      <w:sz w:val="20"/>
      <w:szCs w:val="20"/>
      <w:lang w:eastAsia="en-US" w:bidi="he-IL"/>
    </w:rPr>
  </w:style>
  <w:style w:type="paragraph" w:styleId="5">
    <w:name w:val="List Bullet 5"/>
    <w:basedOn w:val="a1"/>
    <w:semiHidden/>
    <w:rsid w:val="001E29B6"/>
    <w:pPr>
      <w:numPr>
        <w:numId w:val="12"/>
      </w:numPr>
      <w:tabs>
        <w:tab w:val="left" w:pos="284"/>
      </w:tabs>
      <w:spacing w:after="0" w:line="240" w:lineRule="auto"/>
      <w:ind w:left="1730" w:hanging="301"/>
      <w:jc w:val="both"/>
    </w:pPr>
    <w:rPr>
      <w:rFonts w:ascii="Arial" w:hAnsi="Arial"/>
      <w:sz w:val="20"/>
      <w:szCs w:val="20"/>
      <w:lang w:val="en-US" w:eastAsia="en-US" w:bidi="he-IL"/>
    </w:rPr>
  </w:style>
  <w:style w:type="paragraph" w:styleId="affb">
    <w:name w:val="caption"/>
    <w:basedOn w:val="a1"/>
    <w:next w:val="a1"/>
    <w:uiPriority w:val="35"/>
    <w:qFormat/>
    <w:rsid w:val="001E29B6"/>
    <w:pPr>
      <w:tabs>
        <w:tab w:val="left" w:pos="284"/>
      </w:tabs>
      <w:spacing w:after="240" w:line="240" w:lineRule="auto"/>
      <w:ind w:firstLine="284"/>
      <w:jc w:val="both"/>
    </w:pPr>
    <w:rPr>
      <w:rFonts w:ascii="Arial" w:hAnsi="Arial"/>
      <w:b/>
      <w:bCs/>
      <w:sz w:val="20"/>
      <w:szCs w:val="20"/>
      <w:lang w:eastAsia="en-US" w:bidi="he-IL"/>
    </w:rPr>
  </w:style>
  <w:style w:type="paragraph" w:customStyle="1" w:styleId="affc">
    <w:name w:val="Название таблицы"/>
    <w:basedOn w:val="a1"/>
    <w:next w:val="a1"/>
    <w:rsid w:val="001E29B6"/>
    <w:pPr>
      <w:keepNext/>
      <w:tabs>
        <w:tab w:val="left" w:pos="284"/>
      </w:tabs>
      <w:spacing w:before="240" w:after="0" w:line="240" w:lineRule="auto"/>
      <w:ind w:firstLine="284"/>
      <w:jc w:val="both"/>
    </w:pPr>
    <w:rPr>
      <w:rFonts w:ascii="Arial" w:hAnsi="Arial"/>
      <w:b/>
      <w:sz w:val="20"/>
      <w:szCs w:val="20"/>
      <w:lang w:eastAsia="en-US" w:bidi="he-IL"/>
    </w:rPr>
  </w:style>
  <w:style w:type="paragraph" w:styleId="a">
    <w:name w:val="List Number"/>
    <w:basedOn w:val="a1"/>
    <w:semiHidden/>
    <w:rsid w:val="001E29B6"/>
    <w:pPr>
      <w:numPr>
        <w:numId w:val="8"/>
      </w:numPr>
      <w:tabs>
        <w:tab w:val="left" w:pos="284"/>
      </w:tabs>
      <w:spacing w:after="0" w:line="240" w:lineRule="auto"/>
      <w:ind w:left="357" w:hanging="357"/>
      <w:jc w:val="both"/>
    </w:pPr>
    <w:rPr>
      <w:rFonts w:ascii="Arial" w:hAnsi="Arial"/>
      <w:sz w:val="20"/>
      <w:szCs w:val="20"/>
      <w:lang w:eastAsia="en-US" w:bidi="he-IL"/>
    </w:rPr>
  </w:style>
  <w:style w:type="paragraph" w:styleId="20">
    <w:name w:val="List Number 2"/>
    <w:basedOn w:val="a1"/>
    <w:semiHidden/>
    <w:rsid w:val="001E29B6"/>
    <w:pPr>
      <w:numPr>
        <w:numId w:val="4"/>
      </w:numPr>
      <w:tabs>
        <w:tab w:val="left" w:pos="284"/>
      </w:tabs>
      <w:spacing w:after="0" w:line="240" w:lineRule="auto"/>
      <w:ind w:left="714" w:hanging="357"/>
      <w:jc w:val="both"/>
    </w:pPr>
    <w:rPr>
      <w:rFonts w:ascii="Arial" w:hAnsi="Arial"/>
      <w:sz w:val="20"/>
      <w:szCs w:val="20"/>
      <w:lang w:eastAsia="en-US" w:bidi="he-IL"/>
    </w:rPr>
  </w:style>
  <w:style w:type="paragraph" w:styleId="30">
    <w:name w:val="List Number 3"/>
    <w:basedOn w:val="a1"/>
    <w:semiHidden/>
    <w:rsid w:val="001E29B6"/>
    <w:pPr>
      <w:numPr>
        <w:numId w:val="5"/>
      </w:numPr>
      <w:tabs>
        <w:tab w:val="left" w:pos="284"/>
      </w:tabs>
      <w:spacing w:after="0" w:line="240" w:lineRule="auto"/>
      <w:ind w:left="1071" w:hanging="357"/>
      <w:jc w:val="both"/>
    </w:pPr>
    <w:rPr>
      <w:rFonts w:ascii="Arial" w:hAnsi="Arial"/>
      <w:sz w:val="20"/>
      <w:szCs w:val="20"/>
      <w:lang w:val="en-US" w:eastAsia="en-US" w:bidi="he-IL"/>
    </w:rPr>
  </w:style>
  <w:style w:type="paragraph" w:styleId="40">
    <w:name w:val="List Number 4"/>
    <w:basedOn w:val="a1"/>
    <w:semiHidden/>
    <w:rsid w:val="001E29B6"/>
    <w:pPr>
      <w:numPr>
        <w:numId w:val="6"/>
      </w:numPr>
      <w:tabs>
        <w:tab w:val="left" w:pos="284"/>
      </w:tabs>
      <w:spacing w:after="0" w:line="240" w:lineRule="auto"/>
      <w:ind w:left="1429" w:hanging="357"/>
      <w:jc w:val="both"/>
    </w:pPr>
    <w:rPr>
      <w:rFonts w:ascii="Arial" w:hAnsi="Arial"/>
      <w:sz w:val="20"/>
      <w:szCs w:val="20"/>
      <w:lang w:val="en-US" w:eastAsia="en-US" w:bidi="he-IL"/>
    </w:rPr>
  </w:style>
  <w:style w:type="paragraph" w:styleId="50">
    <w:name w:val="List Number 5"/>
    <w:basedOn w:val="a1"/>
    <w:semiHidden/>
    <w:rsid w:val="001E29B6"/>
    <w:pPr>
      <w:numPr>
        <w:numId w:val="7"/>
      </w:numPr>
      <w:tabs>
        <w:tab w:val="left" w:pos="284"/>
      </w:tabs>
      <w:spacing w:after="0" w:line="240" w:lineRule="auto"/>
      <w:ind w:left="1786" w:hanging="357"/>
      <w:jc w:val="both"/>
    </w:pPr>
    <w:rPr>
      <w:rFonts w:ascii="Arial" w:hAnsi="Arial"/>
      <w:sz w:val="20"/>
      <w:szCs w:val="20"/>
      <w:lang w:val="en-US" w:eastAsia="en-US" w:bidi="he-IL"/>
    </w:rPr>
  </w:style>
  <w:style w:type="paragraph" w:styleId="15">
    <w:name w:val="toc 1"/>
    <w:basedOn w:val="a1"/>
    <w:next w:val="a1"/>
    <w:semiHidden/>
    <w:rsid w:val="001E29B6"/>
    <w:pPr>
      <w:tabs>
        <w:tab w:val="left" w:pos="284"/>
      </w:tabs>
      <w:spacing w:after="0" w:line="240" w:lineRule="auto"/>
      <w:ind w:firstLine="284"/>
      <w:jc w:val="both"/>
    </w:pPr>
    <w:rPr>
      <w:rFonts w:ascii="Arial" w:hAnsi="Arial"/>
      <w:sz w:val="20"/>
      <w:szCs w:val="20"/>
      <w:lang w:eastAsia="en-US" w:bidi="he-IL"/>
    </w:rPr>
  </w:style>
  <w:style w:type="paragraph" w:customStyle="1" w:styleId="affd">
    <w:name w:val="Авторское право"/>
    <w:basedOn w:val="a1"/>
    <w:rsid w:val="001E29B6"/>
    <w:pPr>
      <w:keepLines/>
      <w:tabs>
        <w:tab w:val="left" w:pos="284"/>
      </w:tabs>
      <w:suppressAutoHyphens/>
      <w:spacing w:before="180" w:after="0" w:line="240" w:lineRule="auto"/>
      <w:ind w:firstLine="284"/>
      <w:jc w:val="both"/>
    </w:pPr>
    <w:rPr>
      <w:rFonts w:ascii="Arial" w:hAnsi="Arial"/>
      <w:color w:val="000000"/>
      <w:sz w:val="20"/>
      <w:szCs w:val="20"/>
      <w:lang w:eastAsia="en-US"/>
    </w:rPr>
  </w:style>
  <w:style w:type="paragraph" w:customStyle="1" w:styleId="affe">
    <w:name w:val="Заголовок (продолж.)"/>
    <w:basedOn w:val="21"/>
    <w:next w:val="a1"/>
    <w:rsid w:val="001E29B6"/>
    <w:pPr>
      <w:keepLines/>
      <w:pageBreakBefore/>
      <w:tabs>
        <w:tab w:val="left" w:pos="284"/>
      </w:tabs>
      <w:suppressAutoHyphens/>
      <w:spacing w:before="0" w:after="240"/>
      <w:ind w:left="360" w:hanging="2520"/>
      <w:outlineLvl w:val="9"/>
    </w:pPr>
    <w:rPr>
      <w:rFonts w:cs="Times New Roman"/>
      <w:bCs w:val="0"/>
      <w:iCs w:val="0"/>
      <w:color w:val="000000"/>
      <w:sz w:val="22"/>
      <w:szCs w:val="20"/>
      <w:lang w:eastAsia="en-US"/>
    </w:rPr>
  </w:style>
  <w:style w:type="paragraph" w:customStyle="1" w:styleId="afff">
    <w:name w:val="Выноска"/>
    <w:basedOn w:val="a1"/>
    <w:rsid w:val="001E29B6"/>
    <w:pPr>
      <w:tabs>
        <w:tab w:val="left" w:pos="284"/>
      </w:tabs>
      <w:spacing w:after="0" w:line="240" w:lineRule="auto"/>
      <w:ind w:firstLine="284"/>
      <w:jc w:val="both"/>
    </w:pPr>
    <w:rPr>
      <w:rFonts w:ascii="Arial" w:hAnsi="Arial"/>
      <w:color w:val="000000"/>
      <w:sz w:val="20"/>
      <w:szCs w:val="20"/>
      <w:lang w:eastAsia="en-US"/>
    </w:rPr>
  </w:style>
  <w:style w:type="paragraph" w:customStyle="1" w:styleId="afff0">
    <w:name w:val="Выноска (текст.)"/>
    <w:basedOn w:val="a1"/>
    <w:rsid w:val="001E29B6"/>
    <w:pPr>
      <w:tabs>
        <w:tab w:val="left" w:pos="284"/>
      </w:tabs>
      <w:spacing w:after="0" w:line="240" w:lineRule="auto"/>
      <w:ind w:firstLine="284"/>
      <w:jc w:val="center"/>
    </w:pPr>
    <w:rPr>
      <w:rFonts w:ascii="Arial" w:hAnsi="Arial"/>
      <w:color w:val="000000"/>
      <w:sz w:val="20"/>
      <w:szCs w:val="20"/>
      <w:lang w:eastAsia="en-US"/>
    </w:rPr>
  </w:style>
  <w:style w:type="paragraph" w:customStyle="1" w:styleId="afff1">
    <w:name w:val="Выноска (таблица)"/>
    <w:basedOn w:val="afff0"/>
    <w:rsid w:val="001E29B6"/>
    <w:pPr>
      <w:jc w:val="left"/>
    </w:pPr>
  </w:style>
  <w:style w:type="paragraph" w:customStyle="1" w:styleId="afff2">
    <w:name w:val="Название (шир.)"/>
    <w:basedOn w:val="affb"/>
    <w:next w:val="a1"/>
    <w:rsid w:val="001E29B6"/>
    <w:rPr>
      <w:bCs w:val="0"/>
      <w:lang w:bidi="ar-SA"/>
    </w:rPr>
  </w:style>
  <w:style w:type="paragraph" w:customStyle="1" w:styleId="afff3">
    <w:name w:val="Название таблицы (шир.)"/>
    <w:basedOn w:val="affc"/>
    <w:next w:val="a1"/>
    <w:rsid w:val="001E29B6"/>
    <w:rPr>
      <w:iCs/>
      <w:lang w:bidi="ar-SA"/>
    </w:rPr>
  </w:style>
  <w:style w:type="paragraph" w:customStyle="1" w:styleId="afff4">
    <w:name w:val="Рисунок (шир.)"/>
    <w:basedOn w:val="a1"/>
    <w:next w:val="a1"/>
    <w:rsid w:val="001E29B6"/>
    <w:pPr>
      <w:keepNext/>
      <w:keepLines/>
      <w:tabs>
        <w:tab w:val="left" w:pos="284"/>
      </w:tabs>
      <w:suppressAutoHyphens/>
      <w:spacing w:after="0" w:line="240" w:lineRule="auto"/>
      <w:ind w:firstLine="284"/>
      <w:jc w:val="both"/>
    </w:pPr>
    <w:rPr>
      <w:rFonts w:ascii="Arial" w:hAnsi="Arial"/>
      <w:sz w:val="20"/>
      <w:szCs w:val="20"/>
      <w:lang w:eastAsia="en-US"/>
    </w:rPr>
  </w:style>
  <w:style w:type="character" w:customStyle="1" w:styleId="afff5">
    <w:name w:val="Прощание Знак"/>
    <w:basedOn w:val="a2"/>
    <w:link w:val="afff6"/>
    <w:semiHidden/>
    <w:rsid w:val="001E29B6"/>
    <w:rPr>
      <w:rFonts w:ascii="Arial" w:hAnsi="Arial"/>
      <w:lang w:eastAsia="en-US" w:bidi="he-IL"/>
    </w:rPr>
  </w:style>
  <w:style w:type="paragraph" w:styleId="afff6">
    <w:name w:val="Closing"/>
    <w:basedOn w:val="a1"/>
    <w:link w:val="afff5"/>
    <w:semiHidden/>
    <w:rsid w:val="001E29B6"/>
    <w:pPr>
      <w:tabs>
        <w:tab w:val="left" w:pos="284"/>
      </w:tabs>
      <w:spacing w:after="0" w:line="240" w:lineRule="auto"/>
      <w:ind w:left="4320" w:firstLine="284"/>
      <w:jc w:val="both"/>
    </w:pPr>
    <w:rPr>
      <w:rFonts w:ascii="Arial" w:hAnsi="Arial"/>
      <w:sz w:val="20"/>
      <w:szCs w:val="20"/>
      <w:lang w:eastAsia="en-US" w:bidi="he-IL"/>
    </w:rPr>
  </w:style>
  <w:style w:type="paragraph" w:customStyle="1" w:styleId="afff7">
    <w:name w:val="Процедура"/>
    <w:basedOn w:val="a1"/>
    <w:next w:val="a1"/>
    <w:rsid w:val="001E29B6"/>
    <w:pPr>
      <w:keepNext/>
      <w:tabs>
        <w:tab w:val="left" w:pos="284"/>
      </w:tabs>
      <w:spacing w:before="180" w:after="0" w:line="240" w:lineRule="auto"/>
      <w:ind w:firstLine="284"/>
      <w:jc w:val="both"/>
    </w:pPr>
    <w:rPr>
      <w:rFonts w:ascii="Arial" w:hAnsi="Arial"/>
      <w:b/>
      <w:bCs/>
      <w:smallCaps/>
      <w:sz w:val="20"/>
      <w:szCs w:val="20"/>
      <w:lang w:eastAsia="en-US" w:bidi="he-IL"/>
    </w:rPr>
  </w:style>
  <w:style w:type="paragraph" w:customStyle="1" w:styleId="afff8">
    <w:name w:val="Таблица (заголовок)"/>
    <w:basedOn w:val="afff7"/>
    <w:rsid w:val="001E29B6"/>
    <w:pPr>
      <w:spacing w:before="0"/>
    </w:pPr>
    <w:rPr>
      <w:smallCaps w:val="0"/>
      <w:sz w:val="16"/>
    </w:rPr>
  </w:style>
  <w:style w:type="character" w:customStyle="1" w:styleId="afff9">
    <w:name w:val="Команда"/>
    <w:rsid w:val="001E29B6"/>
    <w:rPr>
      <w:rFonts w:ascii="Courier New" w:hAnsi="Courier New"/>
      <w:bCs/>
      <w:spacing w:val="2"/>
      <w:sz w:val="16"/>
    </w:rPr>
  </w:style>
  <w:style w:type="paragraph" w:customStyle="1" w:styleId="afffa">
    <w:name w:val="Рисунок"/>
    <w:basedOn w:val="a1"/>
    <w:rsid w:val="001E29B6"/>
    <w:pPr>
      <w:tabs>
        <w:tab w:val="left" w:pos="284"/>
      </w:tabs>
      <w:spacing w:after="0" w:line="240" w:lineRule="auto"/>
      <w:ind w:firstLine="284"/>
      <w:jc w:val="both"/>
    </w:pPr>
    <w:rPr>
      <w:rFonts w:ascii="Arial" w:hAnsi="Arial"/>
      <w:sz w:val="20"/>
      <w:szCs w:val="20"/>
      <w:lang w:eastAsia="en-US" w:bidi="he-IL"/>
    </w:rPr>
  </w:style>
  <w:style w:type="paragraph" w:customStyle="1" w:styleId="afffb">
    <w:name w:val="Таблица (ячейка)"/>
    <w:basedOn w:val="a1"/>
    <w:rsid w:val="001E29B6"/>
    <w:pPr>
      <w:tabs>
        <w:tab w:val="left" w:pos="284"/>
      </w:tabs>
      <w:spacing w:after="0" w:line="240" w:lineRule="auto"/>
      <w:ind w:firstLine="284"/>
      <w:jc w:val="both"/>
    </w:pPr>
    <w:rPr>
      <w:rFonts w:ascii="Arial" w:hAnsi="Arial"/>
      <w:sz w:val="20"/>
      <w:szCs w:val="20"/>
      <w:lang w:eastAsia="en-US" w:bidi="he-IL"/>
    </w:rPr>
  </w:style>
  <w:style w:type="character" w:customStyle="1" w:styleId="afffc">
    <w:name w:val="Схема документа Знак"/>
    <w:basedOn w:val="a2"/>
    <w:link w:val="afffd"/>
    <w:semiHidden/>
    <w:rsid w:val="001E29B6"/>
    <w:rPr>
      <w:rFonts w:ascii="Tahoma" w:hAnsi="Tahoma" w:cs="Tahoma"/>
      <w:shd w:val="clear" w:color="auto" w:fill="000080"/>
      <w:lang w:eastAsia="en-US" w:bidi="he-IL"/>
    </w:rPr>
  </w:style>
  <w:style w:type="paragraph" w:styleId="afffd">
    <w:name w:val="Document Map"/>
    <w:basedOn w:val="a1"/>
    <w:link w:val="afffc"/>
    <w:semiHidden/>
    <w:rsid w:val="001E29B6"/>
    <w:pPr>
      <w:shd w:val="clear" w:color="auto" w:fill="000080"/>
      <w:tabs>
        <w:tab w:val="left" w:pos="284"/>
      </w:tabs>
      <w:spacing w:after="0" w:line="240" w:lineRule="auto"/>
      <w:ind w:firstLine="284"/>
      <w:jc w:val="both"/>
    </w:pPr>
    <w:rPr>
      <w:rFonts w:ascii="Tahoma" w:hAnsi="Tahoma" w:cs="Tahoma"/>
      <w:sz w:val="20"/>
      <w:szCs w:val="20"/>
      <w:lang w:eastAsia="en-US" w:bidi="he-IL"/>
    </w:rPr>
  </w:style>
  <w:style w:type="paragraph" w:customStyle="1" w:styleId="afffe">
    <w:name w:val="Совет/примечание (заголовок)"/>
    <w:basedOn w:val="a1"/>
    <w:next w:val="a1"/>
    <w:rsid w:val="001E29B6"/>
    <w:pPr>
      <w:tabs>
        <w:tab w:val="left" w:pos="284"/>
      </w:tabs>
      <w:spacing w:after="0" w:line="240" w:lineRule="auto"/>
      <w:ind w:firstLine="284"/>
      <w:jc w:val="both"/>
    </w:pPr>
    <w:rPr>
      <w:rFonts w:ascii="Arial" w:hAnsi="Arial"/>
      <w:b/>
      <w:sz w:val="20"/>
      <w:szCs w:val="20"/>
      <w:lang w:val="en-US" w:eastAsia="en-US" w:bidi="he-IL"/>
    </w:rPr>
  </w:style>
  <w:style w:type="paragraph" w:customStyle="1" w:styleId="affff">
    <w:name w:val="Дополнительная информация (Заголовок)"/>
    <w:basedOn w:val="a1"/>
    <w:next w:val="a1"/>
    <w:rsid w:val="001E29B6"/>
    <w:pPr>
      <w:tabs>
        <w:tab w:val="left" w:pos="284"/>
      </w:tabs>
      <w:spacing w:before="480" w:after="0" w:line="240" w:lineRule="auto"/>
      <w:ind w:firstLine="284"/>
      <w:jc w:val="both"/>
    </w:pPr>
    <w:rPr>
      <w:rFonts w:ascii="Arial" w:hAnsi="Arial"/>
      <w:b/>
      <w:bCs/>
      <w:sz w:val="20"/>
      <w:szCs w:val="20"/>
      <w:lang w:eastAsia="en-US" w:bidi="he-IL"/>
    </w:rPr>
  </w:style>
  <w:style w:type="paragraph" w:customStyle="1" w:styleId="affff0">
    <w:name w:val="Примечание (Внизу страницы)"/>
    <w:basedOn w:val="a1"/>
    <w:next w:val="a1"/>
    <w:rsid w:val="001E29B6"/>
    <w:pPr>
      <w:tabs>
        <w:tab w:val="left" w:pos="284"/>
      </w:tabs>
      <w:spacing w:before="480" w:after="0" w:line="240" w:lineRule="auto"/>
      <w:ind w:firstLine="284"/>
      <w:jc w:val="both"/>
    </w:pPr>
    <w:rPr>
      <w:rFonts w:ascii="Arial" w:hAnsi="Arial"/>
      <w:bCs/>
      <w:sz w:val="20"/>
      <w:szCs w:val="20"/>
      <w:lang w:eastAsia="en-US" w:bidi="he-IL"/>
    </w:rPr>
  </w:style>
  <w:style w:type="paragraph" w:styleId="16">
    <w:name w:val="index 1"/>
    <w:basedOn w:val="a1"/>
    <w:next w:val="a1"/>
    <w:autoRedefine/>
    <w:semiHidden/>
    <w:rsid w:val="001E29B6"/>
    <w:pPr>
      <w:tabs>
        <w:tab w:val="left" w:pos="284"/>
      </w:tabs>
      <w:spacing w:after="0" w:line="240" w:lineRule="auto"/>
      <w:ind w:left="160" w:hanging="160"/>
      <w:jc w:val="both"/>
    </w:pPr>
    <w:rPr>
      <w:rFonts w:ascii="Arial" w:hAnsi="Arial"/>
      <w:sz w:val="20"/>
      <w:szCs w:val="20"/>
      <w:lang w:eastAsia="en-US" w:bidi="he-IL"/>
    </w:rPr>
  </w:style>
  <w:style w:type="character" w:customStyle="1" w:styleId="61">
    <w:name w:val="Основной текст (6)_"/>
    <w:link w:val="610"/>
    <w:rsid w:val="001E29B6"/>
    <w:rPr>
      <w:rFonts w:ascii="Arial" w:hAnsi="Arial" w:cs="Arial"/>
      <w:sz w:val="15"/>
      <w:szCs w:val="15"/>
      <w:shd w:val="clear" w:color="auto" w:fill="FFFFFF"/>
    </w:rPr>
  </w:style>
  <w:style w:type="paragraph" w:customStyle="1" w:styleId="610">
    <w:name w:val="Основной текст (6)1"/>
    <w:basedOn w:val="a1"/>
    <w:link w:val="61"/>
    <w:rsid w:val="001E29B6"/>
    <w:pPr>
      <w:shd w:val="clear" w:color="auto" w:fill="FFFFFF"/>
      <w:spacing w:after="0" w:line="240" w:lineRule="atLeast"/>
      <w:jc w:val="both"/>
    </w:pPr>
    <w:rPr>
      <w:rFonts w:ascii="Arial" w:hAnsi="Arial"/>
      <w:sz w:val="15"/>
      <w:szCs w:val="15"/>
      <w:lang/>
    </w:rPr>
  </w:style>
  <w:style w:type="character" w:customStyle="1" w:styleId="62">
    <w:name w:val="Основной текст (6)"/>
    <w:rsid w:val="001E29B6"/>
  </w:style>
  <w:style w:type="character" w:customStyle="1" w:styleId="53">
    <w:name w:val="Основной текст (5)_"/>
    <w:link w:val="510"/>
    <w:rsid w:val="001E29B6"/>
    <w:rPr>
      <w:rFonts w:ascii="Arial" w:hAnsi="Arial" w:cs="Arial"/>
      <w:sz w:val="17"/>
      <w:szCs w:val="17"/>
      <w:shd w:val="clear" w:color="auto" w:fill="FFFFFF"/>
    </w:rPr>
  </w:style>
  <w:style w:type="paragraph" w:customStyle="1" w:styleId="510">
    <w:name w:val="Основной текст (5)1"/>
    <w:basedOn w:val="a1"/>
    <w:link w:val="53"/>
    <w:rsid w:val="001E29B6"/>
    <w:pPr>
      <w:shd w:val="clear" w:color="auto" w:fill="FFFFFF"/>
      <w:spacing w:before="120" w:after="120" w:line="216" w:lineRule="exact"/>
      <w:jc w:val="both"/>
    </w:pPr>
    <w:rPr>
      <w:rFonts w:ascii="Arial" w:hAnsi="Arial"/>
      <w:sz w:val="17"/>
      <w:szCs w:val="17"/>
      <w:lang/>
    </w:rPr>
  </w:style>
  <w:style w:type="character" w:customStyle="1" w:styleId="59">
    <w:name w:val="Основной текст (5)9"/>
    <w:rsid w:val="001E29B6"/>
  </w:style>
  <w:style w:type="character" w:customStyle="1" w:styleId="affff1">
    <w:name w:val="Подпись к таблице_"/>
    <w:link w:val="17"/>
    <w:rsid w:val="001E29B6"/>
    <w:rPr>
      <w:rFonts w:ascii="Arial" w:hAnsi="Arial" w:cs="Arial"/>
      <w:sz w:val="17"/>
      <w:szCs w:val="17"/>
      <w:shd w:val="clear" w:color="auto" w:fill="FFFFFF"/>
    </w:rPr>
  </w:style>
  <w:style w:type="paragraph" w:customStyle="1" w:styleId="17">
    <w:name w:val="Подпись к таблице1"/>
    <w:basedOn w:val="a1"/>
    <w:link w:val="affff1"/>
    <w:rsid w:val="001E29B6"/>
    <w:pPr>
      <w:shd w:val="clear" w:color="auto" w:fill="FFFFFF"/>
      <w:spacing w:after="0" w:line="240" w:lineRule="atLeast"/>
    </w:pPr>
    <w:rPr>
      <w:rFonts w:ascii="Arial" w:hAnsi="Arial"/>
      <w:sz w:val="17"/>
      <w:szCs w:val="17"/>
      <w:lang/>
    </w:rPr>
  </w:style>
  <w:style w:type="character" w:customStyle="1" w:styleId="2pt1">
    <w:name w:val="Подпись к таблице + Интервал 2 pt1"/>
    <w:rsid w:val="001E29B6"/>
    <w:rPr>
      <w:rFonts w:ascii="Arial" w:hAnsi="Arial" w:cs="Arial"/>
      <w:spacing w:val="50"/>
      <w:sz w:val="17"/>
      <w:szCs w:val="17"/>
      <w:shd w:val="clear" w:color="auto" w:fill="FFFFFF"/>
    </w:rPr>
  </w:style>
  <w:style w:type="character" w:customStyle="1" w:styleId="38">
    <w:name w:val="Подпись к таблице3"/>
    <w:rsid w:val="001E29B6"/>
  </w:style>
  <w:style w:type="character" w:customStyle="1" w:styleId="28">
    <w:name w:val="Подпись к таблице2"/>
    <w:rsid w:val="001E29B6"/>
  </w:style>
  <w:style w:type="character" w:customStyle="1" w:styleId="63">
    <w:name w:val="Основной текст (6)3"/>
    <w:rsid w:val="001E29B6"/>
    <w:rPr>
      <w:rFonts w:ascii="Arial" w:hAnsi="Arial" w:cs="Arial"/>
      <w:spacing w:val="0"/>
      <w:sz w:val="15"/>
      <w:szCs w:val="15"/>
      <w:shd w:val="clear" w:color="auto" w:fill="FFFFFF"/>
    </w:rPr>
  </w:style>
  <w:style w:type="paragraph" w:customStyle="1" w:styleId="tekstob">
    <w:name w:val="tekstob"/>
    <w:basedOn w:val="a1"/>
    <w:rsid w:val="001E29B6"/>
    <w:pPr>
      <w:spacing w:before="100" w:beforeAutospacing="1" w:after="100" w:afterAutospacing="1" w:line="240" w:lineRule="auto"/>
    </w:pPr>
    <w:rPr>
      <w:rFonts w:ascii="Times New Roman" w:hAnsi="Times New Roman"/>
      <w:sz w:val="24"/>
      <w:szCs w:val="24"/>
    </w:rPr>
  </w:style>
  <w:style w:type="paragraph" w:customStyle="1" w:styleId="220">
    <w:name w:val="Основной текст 22"/>
    <w:basedOn w:val="a1"/>
    <w:rsid w:val="001E29B6"/>
    <w:pPr>
      <w:widowControl w:val="0"/>
      <w:spacing w:after="0" w:line="240" w:lineRule="auto"/>
      <w:ind w:firstLine="709"/>
      <w:jc w:val="both"/>
    </w:pPr>
    <w:rPr>
      <w:rFonts w:ascii="Times New Roman" w:hAnsi="Times New Roman"/>
      <w:sz w:val="28"/>
      <w:szCs w:val="20"/>
    </w:rPr>
  </w:style>
  <w:style w:type="paragraph" w:customStyle="1" w:styleId="211">
    <w:name w:val="Основной текст с отступом 21"/>
    <w:basedOn w:val="a1"/>
    <w:rsid w:val="001E29B6"/>
    <w:pPr>
      <w:widowControl w:val="0"/>
      <w:spacing w:after="0" w:line="240" w:lineRule="auto"/>
      <w:ind w:firstLine="709"/>
      <w:jc w:val="both"/>
    </w:pPr>
    <w:rPr>
      <w:rFonts w:ascii="Times New Roman" w:hAnsi="Times New Roman"/>
      <w:b/>
      <w:sz w:val="28"/>
      <w:szCs w:val="20"/>
    </w:rPr>
  </w:style>
  <w:style w:type="paragraph" w:customStyle="1" w:styleId="110">
    <w:name w:val="Заголовок 11"/>
    <w:basedOn w:val="a1"/>
    <w:next w:val="a1"/>
    <w:rsid w:val="001E29B6"/>
    <w:pPr>
      <w:widowControl w:val="0"/>
      <w:spacing w:before="108" w:after="108" w:line="240" w:lineRule="auto"/>
      <w:jc w:val="center"/>
    </w:pPr>
    <w:rPr>
      <w:rFonts w:ascii="Arial" w:hAnsi="Arial"/>
      <w:b/>
      <w:snapToGrid w:val="0"/>
      <w:color w:val="000080"/>
      <w:sz w:val="24"/>
      <w:szCs w:val="20"/>
    </w:rPr>
  </w:style>
  <w:style w:type="paragraph" w:customStyle="1" w:styleId="18">
    <w:name w:val="Основной текст1"/>
    <w:basedOn w:val="a1"/>
    <w:rsid w:val="001E29B6"/>
    <w:pPr>
      <w:spacing w:after="0" w:line="240" w:lineRule="auto"/>
      <w:jc w:val="both"/>
    </w:pPr>
    <w:rPr>
      <w:rFonts w:ascii="Times New Roman" w:hAnsi="Times New Roman"/>
      <w:sz w:val="28"/>
      <w:szCs w:val="20"/>
    </w:rPr>
  </w:style>
  <w:style w:type="paragraph" w:customStyle="1" w:styleId="affff2">
    <w:name w:val="Знак Знак Знак Знак"/>
    <w:basedOn w:val="a1"/>
    <w:rsid w:val="001E29B6"/>
    <w:pPr>
      <w:spacing w:after="160" w:line="240" w:lineRule="exact"/>
    </w:pPr>
    <w:rPr>
      <w:rFonts w:ascii="Verdana" w:hAnsi="Verdana"/>
      <w:sz w:val="28"/>
      <w:szCs w:val="24"/>
      <w:lang w:val="en-US" w:eastAsia="en-US"/>
    </w:rPr>
  </w:style>
  <w:style w:type="character" w:customStyle="1" w:styleId="affff3">
    <w:name w:val="Текст концевой сноски Знак"/>
    <w:basedOn w:val="a2"/>
    <w:link w:val="affff4"/>
    <w:uiPriority w:val="99"/>
    <w:semiHidden/>
    <w:rsid w:val="001E29B6"/>
  </w:style>
  <w:style w:type="paragraph" w:styleId="affff4">
    <w:name w:val="endnote text"/>
    <w:basedOn w:val="a1"/>
    <w:link w:val="affff3"/>
    <w:uiPriority w:val="99"/>
    <w:semiHidden/>
    <w:unhideWhenUsed/>
    <w:rsid w:val="001E29B6"/>
    <w:rPr>
      <w:sz w:val="20"/>
      <w:szCs w:val="20"/>
    </w:rPr>
  </w:style>
  <w:style w:type="character" w:customStyle="1" w:styleId="19">
    <w:name w:val="Текст концевой сноски Знак1"/>
    <w:basedOn w:val="a2"/>
    <w:link w:val="affff4"/>
    <w:uiPriority w:val="99"/>
    <w:semiHidden/>
    <w:rsid w:val="001E29B6"/>
  </w:style>
</w:styles>
</file>

<file path=word/webSettings.xml><?xml version="1.0" encoding="utf-8"?>
<w:webSettings xmlns:r="http://schemas.openxmlformats.org/officeDocument/2006/relationships" xmlns:w="http://schemas.openxmlformats.org/wordprocessingml/2006/main">
  <w:divs>
    <w:div w:id="12880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11109</Words>
  <Characters>63327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СПбГУТ им.проф.М.А.Бонч-Бруевича</Company>
  <LinksUpToDate>false</LinksUpToDate>
  <CharactersWithSpaces>74288</CharactersWithSpaces>
  <SharedDoc>false</SharedDoc>
  <HLinks>
    <vt:vector size="18" baseType="variant">
      <vt:variant>
        <vt:i4>2883603</vt:i4>
      </vt:variant>
      <vt:variant>
        <vt:i4>78</vt:i4>
      </vt:variant>
      <vt:variant>
        <vt:i4>0</vt:i4>
      </vt:variant>
      <vt:variant>
        <vt:i4>5</vt:i4>
      </vt:variant>
      <vt:variant>
        <vt:lpwstr/>
      </vt:variant>
      <vt:variant>
        <vt:lpwstr>sub_16300</vt:lpwstr>
      </vt:variant>
      <vt:variant>
        <vt:i4>2883602</vt:i4>
      </vt:variant>
      <vt:variant>
        <vt:i4>75</vt:i4>
      </vt:variant>
      <vt:variant>
        <vt:i4>0</vt:i4>
      </vt:variant>
      <vt:variant>
        <vt:i4>5</vt:i4>
      </vt:variant>
      <vt:variant>
        <vt:lpwstr/>
      </vt:variant>
      <vt:variant>
        <vt:lpwstr>sub_16200</vt:lpwstr>
      </vt:variant>
      <vt:variant>
        <vt:i4>2883601</vt:i4>
      </vt:variant>
      <vt:variant>
        <vt:i4>72</vt:i4>
      </vt:variant>
      <vt:variant>
        <vt:i4>0</vt:i4>
      </vt:variant>
      <vt:variant>
        <vt:i4>5</vt:i4>
      </vt:variant>
      <vt:variant>
        <vt:lpwstr/>
      </vt:variant>
      <vt:variant>
        <vt:lpwstr>sub_16100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2015-12-21T11:02:00Z</dcterms:created>
  <dcterms:modified xsi:type="dcterms:W3CDTF">2015-12-21T11:02:00Z</dcterms:modified>
</cp:coreProperties>
</file>