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5F8" w:rsidRPr="009556D7" w:rsidRDefault="006445F8" w:rsidP="006445F8">
      <w:pPr>
        <w:spacing w:after="0" w:line="240" w:lineRule="auto"/>
        <w:jc w:val="center"/>
        <w:rPr>
          <w:rFonts w:ascii="Times New Roman" w:hAnsi="Times New Roman" w:cs="Times New Roman"/>
          <w:sz w:val="28"/>
        </w:rPr>
      </w:pPr>
      <w:r w:rsidRPr="009556D7">
        <w:rPr>
          <w:rFonts w:ascii="Times New Roman" w:hAnsi="Times New Roman" w:cs="Times New Roman"/>
          <w:sz w:val="28"/>
        </w:rPr>
        <w:t>Федеральное агентство воздушного  транспорта (</w:t>
      </w:r>
      <w:proofErr w:type="spellStart"/>
      <w:r w:rsidRPr="009556D7">
        <w:rPr>
          <w:rFonts w:ascii="Times New Roman" w:hAnsi="Times New Roman" w:cs="Times New Roman"/>
          <w:sz w:val="28"/>
        </w:rPr>
        <w:t>Росавиация</w:t>
      </w:r>
      <w:proofErr w:type="spellEnd"/>
      <w:r w:rsidRPr="009556D7">
        <w:rPr>
          <w:rFonts w:ascii="Times New Roman" w:hAnsi="Times New Roman" w:cs="Times New Roman"/>
          <w:sz w:val="28"/>
        </w:rPr>
        <w:t>)</w:t>
      </w:r>
    </w:p>
    <w:p w:rsidR="006445F8" w:rsidRPr="009556D7" w:rsidRDefault="006445F8" w:rsidP="006445F8">
      <w:pPr>
        <w:spacing w:after="0" w:line="240" w:lineRule="auto"/>
        <w:jc w:val="center"/>
        <w:rPr>
          <w:rFonts w:ascii="Times New Roman" w:hAnsi="Times New Roman" w:cs="Times New Roman"/>
          <w:sz w:val="28"/>
          <w:szCs w:val="28"/>
        </w:rPr>
      </w:pPr>
      <w:r w:rsidRPr="009556D7">
        <w:rPr>
          <w:rFonts w:ascii="Times New Roman" w:hAnsi="Times New Roman" w:cs="Times New Roman"/>
          <w:sz w:val="28"/>
        </w:rPr>
        <w:t xml:space="preserve">ФГБОУ </w:t>
      </w:r>
      <w:proofErr w:type="gramStart"/>
      <w:r w:rsidRPr="009556D7">
        <w:rPr>
          <w:rFonts w:ascii="Times New Roman" w:hAnsi="Times New Roman" w:cs="Times New Roman"/>
          <w:sz w:val="28"/>
        </w:rPr>
        <w:t>ВО</w:t>
      </w:r>
      <w:proofErr w:type="gramEnd"/>
      <w:r w:rsidRPr="009556D7">
        <w:rPr>
          <w:rFonts w:ascii="Times New Roman" w:hAnsi="Times New Roman" w:cs="Times New Roman"/>
          <w:sz w:val="28"/>
        </w:rPr>
        <w:t xml:space="preserve">  «Санкт-Петербургский го</w:t>
      </w:r>
      <w:r w:rsidRPr="009556D7">
        <w:rPr>
          <w:rFonts w:ascii="Times New Roman" w:hAnsi="Times New Roman" w:cs="Times New Roman"/>
          <w:sz w:val="28"/>
          <w:szCs w:val="28"/>
        </w:rPr>
        <w:t xml:space="preserve">сударственный </w:t>
      </w:r>
    </w:p>
    <w:p w:rsidR="006445F8" w:rsidRPr="009556D7" w:rsidRDefault="006445F8" w:rsidP="006445F8">
      <w:pPr>
        <w:spacing w:after="0" w:line="240" w:lineRule="auto"/>
        <w:jc w:val="center"/>
        <w:rPr>
          <w:rFonts w:ascii="Times New Roman" w:hAnsi="Times New Roman" w:cs="Times New Roman"/>
          <w:sz w:val="28"/>
          <w:szCs w:val="28"/>
        </w:rPr>
      </w:pPr>
      <w:r w:rsidRPr="009556D7">
        <w:rPr>
          <w:rFonts w:ascii="Times New Roman" w:hAnsi="Times New Roman" w:cs="Times New Roman"/>
          <w:sz w:val="28"/>
          <w:szCs w:val="28"/>
        </w:rPr>
        <w:t>университет гражданской  авиации»</w:t>
      </w:r>
    </w:p>
    <w:p w:rsidR="006445F8" w:rsidRDefault="006445F8" w:rsidP="006445F8">
      <w:pPr>
        <w:spacing w:after="0" w:line="360" w:lineRule="auto"/>
        <w:ind w:right="-1"/>
        <w:jc w:val="center"/>
        <w:rPr>
          <w:rFonts w:ascii="Times New Roman" w:hAnsi="Times New Roman" w:cs="Times New Roman"/>
          <w:b/>
          <w:bCs/>
          <w:sz w:val="36"/>
          <w:szCs w:val="36"/>
        </w:rPr>
      </w:pPr>
    </w:p>
    <w:p w:rsidR="006445F8" w:rsidRDefault="006445F8" w:rsidP="006445F8">
      <w:pPr>
        <w:spacing w:after="0" w:line="360" w:lineRule="auto"/>
        <w:ind w:right="-1"/>
        <w:jc w:val="center"/>
        <w:rPr>
          <w:rFonts w:ascii="Times New Roman" w:hAnsi="Times New Roman" w:cs="Times New Roman"/>
          <w:b/>
          <w:bCs/>
          <w:sz w:val="36"/>
          <w:szCs w:val="36"/>
        </w:rPr>
      </w:pPr>
    </w:p>
    <w:p w:rsidR="006445F8" w:rsidRDefault="006445F8" w:rsidP="006445F8">
      <w:pPr>
        <w:spacing w:after="0" w:line="360" w:lineRule="auto"/>
        <w:ind w:right="-1"/>
        <w:jc w:val="center"/>
        <w:rPr>
          <w:rFonts w:ascii="Times New Roman" w:hAnsi="Times New Roman" w:cs="Times New Roman"/>
          <w:b/>
          <w:bCs/>
          <w:sz w:val="36"/>
          <w:szCs w:val="36"/>
        </w:rPr>
      </w:pPr>
      <w:r w:rsidRPr="003E1581">
        <w:rPr>
          <w:rFonts w:ascii="Times New Roman" w:hAnsi="Times New Roman" w:cs="Times New Roman"/>
          <w:b/>
          <w:bCs/>
          <w:noProof/>
          <w:sz w:val="36"/>
          <w:szCs w:val="36"/>
        </w:rPr>
        <w:drawing>
          <wp:inline distT="0" distB="0" distL="0" distR="0">
            <wp:extent cx="2266950" cy="1406502"/>
            <wp:effectExtent l="19050" t="0" r="0" b="0"/>
            <wp:docPr id="10" name="Рисунок 10" descr="Картинки по запросу рисунки самолет на фоне аэровокзала">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рисунки самолет на фоне аэровокзала">
                      <a:hlinkClick r:id="rId8" tgtFrame="_blank"/>
                    </pic:cNvPr>
                    <pic:cNvPicPr>
                      <a:picLocks noChangeAspect="1" noChangeArrowheads="1"/>
                    </pic:cNvPicPr>
                  </pic:nvPicPr>
                  <pic:blipFill>
                    <a:blip r:embed="rId9" cstate="print"/>
                    <a:srcRect/>
                    <a:stretch>
                      <a:fillRect/>
                    </a:stretch>
                  </pic:blipFill>
                  <pic:spPr bwMode="auto">
                    <a:xfrm>
                      <a:off x="0" y="0"/>
                      <a:ext cx="2266950" cy="1406502"/>
                    </a:xfrm>
                    <a:prstGeom prst="rect">
                      <a:avLst/>
                    </a:prstGeom>
                    <a:noFill/>
                    <a:ln w="9525">
                      <a:noFill/>
                      <a:miter lim="800000"/>
                      <a:headEnd/>
                      <a:tailEnd/>
                    </a:ln>
                  </pic:spPr>
                </pic:pic>
              </a:graphicData>
            </a:graphic>
          </wp:inline>
        </w:drawing>
      </w:r>
    </w:p>
    <w:p w:rsidR="006445F8" w:rsidRDefault="006445F8" w:rsidP="006445F8">
      <w:pPr>
        <w:spacing w:after="0" w:line="360" w:lineRule="auto"/>
        <w:ind w:right="-1"/>
        <w:jc w:val="center"/>
        <w:rPr>
          <w:rFonts w:ascii="Times New Roman" w:hAnsi="Times New Roman" w:cs="Times New Roman"/>
          <w:b/>
          <w:bCs/>
          <w:sz w:val="36"/>
          <w:szCs w:val="36"/>
        </w:rPr>
      </w:pPr>
    </w:p>
    <w:p w:rsidR="006445F8" w:rsidRPr="00DB01D4" w:rsidRDefault="006445F8" w:rsidP="006445F8">
      <w:pPr>
        <w:spacing w:after="0" w:line="360" w:lineRule="auto"/>
        <w:ind w:right="-1"/>
        <w:jc w:val="center"/>
        <w:rPr>
          <w:rFonts w:ascii="Times New Roman" w:hAnsi="Times New Roman" w:cs="Times New Roman"/>
          <w:b/>
          <w:bCs/>
          <w:sz w:val="44"/>
          <w:szCs w:val="44"/>
        </w:rPr>
      </w:pPr>
      <w:r w:rsidRPr="009556D7">
        <w:rPr>
          <w:rFonts w:ascii="Times New Roman" w:hAnsi="Times New Roman" w:cs="Times New Roman"/>
          <w:b/>
          <w:bCs/>
          <w:sz w:val="44"/>
          <w:szCs w:val="44"/>
        </w:rPr>
        <w:t>Т.В. Галямова</w:t>
      </w:r>
    </w:p>
    <w:p w:rsidR="00536E27" w:rsidRDefault="006445F8" w:rsidP="006445F8">
      <w:pPr>
        <w:spacing w:after="0" w:line="360" w:lineRule="auto"/>
        <w:ind w:right="-1"/>
        <w:jc w:val="center"/>
        <w:rPr>
          <w:rFonts w:ascii="Times New Roman" w:hAnsi="Times New Roman" w:cs="Times New Roman"/>
          <w:b/>
          <w:bCs/>
          <w:sz w:val="48"/>
          <w:szCs w:val="48"/>
        </w:rPr>
      </w:pPr>
      <w:r w:rsidRPr="006E5924">
        <w:rPr>
          <w:rFonts w:ascii="Times New Roman" w:hAnsi="Times New Roman" w:cs="Times New Roman"/>
          <w:b/>
          <w:bCs/>
          <w:sz w:val="48"/>
          <w:szCs w:val="48"/>
        </w:rPr>
        <w:t xml:space="preserve">ОРГАНИЗАЦИЯ </w:t>
      </w:r>
      <w:proofErr w:type="gramStart"/>
      <w:r w:rsidR="00572025" w:rsidRPr="000831E2">
        <w:rPr>
          <w:rFonts w:ascii="Times New Roman" w:hAnsi="Times New Roman" w:cs="Times New Roman"/>
          <w:b/>
          <w:bCs/>
          <w:sz w:val="48"/>
          <w:szCs w:val="48"/>
        </w:rPr>
        <w:t>Д</w:t>
      </w:r>
      <w:r w:rsidR="00572025">
        <w:rPr>
          <w:rFonts w:ascii="Times New Roman" w:hAnsi="Times New Roman" w:cs="Times New Roman"/>
          <w:b/>
          <w:bCs/>
          <w:sz w:val="48"/>
          <w:szCs w:val="48"/>
        </w:rPr>
        <w:t>ОСТУПНОЙ</w:t>
      </w:r>
      <w:proofErr w:type="gramEnd"/>
      <w:r w:rsidR="00572025">
        <w:rPr>
          <w:rFonts w:ascii="Times New Roman" w:hAnsi="Times New Roman" w:cs="Times New Roman"/>
          <w:b/>
          <w:bCs/>
          <w:sz w:val="48"/>
          <w:szCs w:val="48"/>
        </w:rPr>
        <w:t xml:space="preserve"> </w:t>
      </w:r>
    </w:p>
    <w:p w:rsidR="006445F8" w:rsidRPr="00572025" w:rsidRDefault="00572025" w:rsidP="006445F8">
      <w:pPr>
        <w:spacing w:after="0" w:line="360" w:lineRule="auto"/>
        <w:ind w:right="-1"/>
        <w:jc w:val="center"/>
        <w:rPr>
          <w:rFonts w:ascii="Times New Roman" w:hAnsi="Times New Roman" w:cs="Times New Roman"/>
          <w:b/>
          <w:bCs/>
          <w:sz w:val="48"/>
          <w:szCs w:val="48"/>
        </w:rPr>
      </w:pPr>
      <w:r>
        <w:rPr>
          <w:rFonts w:ascii="Times New Roman" w:hAnsi="Times New Roman" w:cs="Times New Roman"/>
          <w:b/>
          <w:bCs/>
          <w:sz w:val="48"/>
          <w:szCs w:val="48"/>
        </w:rPr>
        <w:t>СРЕДЫ НА ТРАНСПОРТЕ</w:t>
      </w:r>
    </w:p>
    <w:p w:rsidR="006445F8" w:rsidRDefault="006445F8" w:rsidP="006445F8">
      <w:pPr>
        <w:spacing w:after="0" w:line="360" w:lineRule="auto"/>
        <w:ind w:right="-1"/>
        <w:jc w:val="center"/>
        <w:rPr>
          <w:rFonts w:ascii="Times New Roman" w:hAnsi="Times New Roman" w:cs="Times New Roman"/>
          <w:b/>
          <w:bCs/>
          <w:sz w:val="36"/>
          <w:szCs w:val="36"/>
        </w:rPr>
      </w:pPr>
    </w:p>
    <w:p w:rsidR="006445F8" w:rsidRPr="003E1581" w:rsidRDefault="006445F8" w:rsidP="006445F8">
      <w:pPr>
        <w:spacing w:after="0" w:line="360" w:lineRule="auto"/>
        <w:ind w:right="-1"/>
        <w:jc w:val="center"/>
        <w:rPr>
          <w:rFonts w:ascii="Times New Roman" w:hAnsi="Times New Roman" w:cs="Times New Roman"/>
          <w:b/>
          <w:bCs/>
          <w:sz w:val="44"/>
          <w:szCs w:val="44"/>
        </w:rPr>
      </w:pPr>
      <w:r w:rsidRPr="003E1581">
        <w:rPr>
          <w:rFonts w:ascii="Times New Roman" w:hAnsi="Times New Roman" w:cs="Times New Roman"/>
          <w:b/>
          <w:bCs/>
          <w:sz w:val="44"/>
          <w:szCs w:val="44"/>
        </w:rPr>
        <w:t>Тексты лекций</w:t>
      </w:r>
    </w:p>
    <w:p w:rsidR="006445F8" w:rsidRDefault="006445F8" w:rsidP="006445F8">
      <w:pPr>
        <w:spacing w:after="0" w:line="360" w:lineRule="auto"/>
        <w:ind w:right="-1"/>
        <w:jc w:val="center"/>
        <w:rPr>
          <w:rFonts w:ascii="Times New Roman" w:hAnsi="Times New Roman" w:cs="Times New Roman"/>
          <w:b/>
          <w:bCs/>
          <w:sz w:val="36"/>
          <w:szCs w:val="36"/>
        </w:rPr>
      </w:pPr>
    </w:p>
    <w:p w:rsidR="006445F8" w:rsidRDefault="006445F8" w:rsidP="006445F8">
      <w:pPr>
        <w:spacing w:after="0" w:line="360" w:lineRule="auto"/>
        <w:ind w:right="-1"/>
        <w:jc w:val="center"/>
        <w:rPr>
          <w:rFonts w:ascii="Times New Roman" w:hAnsi="Times New Roman" w:cs="Times New Roman"/>
          <w:b/>
          <w:bCs/>
          <w:sz w:val="36"/>
          <w:szCs w:val="36"/>
        </w:rPr>
      </w:pPr>
    </w:p>
    <w:p w:rsidR="006445F8" w:rsidRDefault="006445F8" w:rsidP="006445F8">
      <w:pPr>
        <w:spacing w:after="0" w:line="360" w:lineRule="auto"/>
        <w:ind w:right="-1"/>
        <w:jc w:val="center"/>
        <w:rPr>
          <w:rFonts w:ascii="Times New Roman" w:hAnsi="Times New Roman" w:cs="Times New Roman"/>
          <w:b/>
          <w:bCs/>
          <w:sz w:val="36"/>
          <w:szCs w:val="36"/>
        </w:rPr>
      </w:pPr>
    </w:p>
    <w:p w:rsidR="006445F8" w:rsidRDefault="006445F8" w:rsidP="006445F8">
      <w:pPr>
        <w:spacing w:after="0" w:line="360" w:lineRule="auto"/>
        <w:ind w:right="-1"/>
        <w:jc w:val="center"/>
        <w:rPr>
          <w:rFonts w:ascii="Times New Roman" w:hAnsi="Times New Roman" w:cs="Times New Roman"/>
          <w:b/>
          <w:bCs/>
          <w:sz w:val="36"/>
          <w:szCs w:val="36"/>
        </w:rPr>
      </w:pPr>
    </w:p>
    <w:p w:rsidR="006445F8" w:rsidRPr="002555E6" w:rsidRDefault="006445F8" w:rsidP="006445F8">
      <w:pPr>
        <w:spacing w:after="0" w:line="360" w:lineRule="auto"/>
        <w:ind w:right="-1"/>
        <w:jc w:val="center"/>
        <w:rPr>
          <w:rFonts w:ascii="Times New Roman" w:hAnsi="Times New Roman" w:cs="Times New Roman"/>
          <w:b/>
          <w:bCs/>
          <w:sz w:val="36"/>
          <w:szCs w:val="36"/>
        </w:rPr>
      </w:pPr>
    </w:p>
    <w:p w:rsidR="00FF641F" w:rsidRPr="002555E6" w:rsidRDefault="00FF641F" w:rsidP="006445F8">
      <w:pPr>
        <w:spacing w:after="0" w:line="360" w:lineRule="auto"/>
        <w:ind w:right="-1"/>
        <w:jc w:val="center"/>
        <w:rPr>
          <w:rFonts w:ascii="Times New Roman" w:hAnsi="Times New Roman" w:cs="Times New Roman"/>
          <w:b/>
          <w:bCs/>
          <w:sz w:val="36"/>
          <w:szCs w:val="36"/>
        </w:rPr>
      </w:pPr>
    </w:p>
    <w:p w:rsidR="00FF641F" w:rsidRPr="002555E6" w:rsidRDefault="00FF641F" w:rsidP="006445F8">
      <w:pPr>
        <w:spacing w:after="0" w:line="360" w:lineRule="auto"/>
        <w:ind w:right="-1"/>
        <w:jc w:val="center"/>
        <w:rPr>
          <w:rFonts w:ascii="Times New Roman" w:hAnsi="Times New Roman" w:cs="Times New Roman"/>
          <w:b/>
          <w:bCs/>
          <w:sz w:val="36"/>
          <w:szCs w:val="36"/>
        </w:rPr>
      </w:pPr>
    </w:p>
    <w:p w:rsidR="006445F8" w:rsidRPr="00FF641F" w:rsidRDefault="006445F8" w:rsidP="006445F8">
      <w:pPr>
        <w:spacing w:after="0"/>
        <w:jc w:val="center"/>
        <w:rPr>
          <w:rFonts w:ascii="Times New Roman" w:hAnsi="Times New Roman" w:cs="Times New Roman"/>
          <w:b/>
          <w:color w:val="000000"/>
          <w:sz w:val="28"/>
          <w:szCs w:val="28"/>
        </w:rPr>
      </w:pPr>
      <w:r w:rsidRPr="00FF641F">
        <w:rPr>
          <w:rFonts w:ascii="Times New Roman" w:hAnsi="Times New Roman" w:cs="Times New Roman"/>
          <w:b/>
          <w:color w:val="000000"/>
          <w:sz w:val="28"/>
          <w:szCs w:val="28"/>
        </w:rPr>
        <w:t>Санкт-Петербург</w:t>
      </w:r>
    </w:p>
    <w:p w:rsidR="006445F8" w:rsidRPr="00FF641F" w:rsidRDefault="006445F8" w:rsidP="006445F8">
      <w:pPr>
        <w:spacing w:after="0"/>
        <w:jc w:val="center"/>
        <w:rPr>
          <w:rFonts w:ascii="Times New Roman" w:hAnsi="Times New Roman" w:cs="Times New Roman"/>
          <w:b/>
          <w:color w:val="000000"/>
          <w:sz w:val="28"/>
          <w:szCs w:val="28"/>
        </w:rPr>
        <w:sectPr w:rsidR="006445F8" w:rsidRPr="00FF641F" w:rsidSect="00FC292A">
          <w:headerReference w:type="even" r:id="rId10"/>
          <w:headerReference w:type="default" r:id="rId11"/>
          <w:footerReference w:type="even" r:id="rId12"/>
          <w:pgSz w:w="11906" w:h="16838"/>
          <w:pgMar w:top="1134" w:right="1134" w:bottom="1134" w:left="1134" w:header="708" w:footer="708" w:gutter="0"/>
          <w:cols w:space="708"/>
          <w:titlePg/>
          <w:docGrid w:linePitch="360"/>
        </w:sectPr>
      </w:pPr>
      <w:r w:rsidRPr="00FF641F">
        <w:rPr>
          <w:rFonts w:ascii="Times New Roman" w:hAnsi="Times New Roman" w:cs="Times New Roman"/>
          <w:b/>
          <w:color w:val="000000"/>
          <w:sz w:val="28"/>
          <w:szCs w:val="28"/>
        </w:rPr>
        <w:t>2019</w:t>
      </w:r>
    </w:p>
    <w:p w:rsidR="006445F8" w:rsidRDefault="006445F8" w:rsidP="006445F8">
      <w:pPr>
        <w:spacing w:after="0" w:line="240" w:lineRule="auto"/>
        <w:ind w:firstLine="283"/>
        <w:jc w:val="both"/>
        <w:rPr>
          <w:rFonts w:ascii="Times New Roman" w:hAnsi="Times New Roman" w:cs="Times New Roman"/>
          <w:b/>
          <w:noProof/>
          <w:color w:val="000000"/>
          <w:sz w:val="28"/>
          <w:szCs w:val="28"/>
        </w:rPr>
      </w:pPr>
    </w:p>
    <w:p w:rsidR="006445F8" w:rsidRPr="009D0C87" w:rsidRDefault="006445F8" w:rsidP="000831E2">
      <w:pPr>
        <w:spacing w:after="0" w:line="360" w:lineRule="auto"/>
        <w:ind w:left="-426" w:right="283" w:firstLine="568"/>
        <w:jc w:val="center"/>
        <w:rPr>
          <w:rFonts w:ascii="Times New Roman" w:hAnsi="Times New Roman"/>
          <w:sz w:val="28"/>
          <w:szCs w:val="28"/>
        </w:rPr>
      </w:pPr>
      <w:r w:rsidRPr="009D0C87">
        <w:rPr>
          <w:rFonts w:ascii="Times New Roman" w:hAnsi="Times New Roman"/>
          <w:sz w:val="28"/>
          <w:szCs w:val="28"/>
        </w:rPr>
        <w:t>Одобрено и рекомендовано к изданию</w:t>
      </w:r>
    </w:p>
    <w:p w:rsidR="006445F8" w:rsidRPr="009D0C87" w:rsidRDefault="006445F8" w:rsidP="000831E2">
      <w:pPr>
        <w:spacing w:after="0" w:line="360" w:lineRule="auto"/>
        <w:ind w:left="-426" w:right="283" w:firstLine="568"/>
        <w:jc w:val="center"/>
        <w:rPr>
          <w:rFonts w:ascii="Times New Roman" w:hAnsi="Times New Roman"/>
          <w:sz w:val="28"/>
          <w:szCs w:val="28"/>
        </w:rPr>
      </w:pPr>
      <w:r w:rsidRPr="009D0C87">
        <w:rPr>
          <w:rFonts w:ascii="Times New Roman" w:hAnsi="Times New Roman"/>
          <w:sz w:val="28"/>
          <w:szCs w:val="28"/>
        </w:rPr>
        <w:t>Учебно-методическим советом Университета</w:t>
      </w:r>
    </w:p>
    <w:p w:rsidR="006445F8" w:rsidRDefault="006445F8" w:rsidP="000831E2">
      <w:pPr>
        <w:spacing w:after="0" w:line="240" w:lineRule="auto"/>
        <w:ind w:left="-426" w:right="283" w:firstLine="568"/>
        <w:jc w:val="both"/>
        <w:rPr>
          <w:rFonts w:ascii="Times New Roman" w:hAnsi="Times New Roman" w:cs="Times New Roman"/>
          <w:b/>
          <w:noProof/>
          <w:color w:val="000000"/>
          <w:sz w:val="28"/>
          <w:szCs w:val="28"/>
        </w:rPr>
      </w:pPr>
    </w:p>
    <w:p w:rsidR="006445F8" w:rsidRPr="002668FA" w:rsidRDefault="006445F8" w:rsidP="000831E2">
      <w:p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b/>
          <w:noProof/>
          <w:color w:val="000000"/>
          <w:sz w:val="28"/>
          <w:szCs w:val="28"/>
        </w:rPr>
        <w:t>Т.В. Галямова «Организация</w:t>
      </w:r>
      <w:r w:rsidR="00536E27">
        <w:rPr>
          <w:rFonts w:ascii="Times New Roman" w:hAnsi="Times New Roman" w:cs="Times New Roman"/>
          <w:b/>
          <w:noProof/>
          <w:color w:val="000000"/>
          <w:sz w:val="28"/>
          <w:szCs w:val="28"/>
        </w:rPr>
        <w:t xml:space="preserve"> доступной среды на транспорте</w:t>
      </w:r>
      <w:r>
        <w:rPr>
          <w:rFonts w:ascii="Times New Roman" w:hAnsi="Times New Roman" w:cs="Times New Roman"/>
          <w:b/>
          <w:noProof/>
          <w:color w:val="000000"/>
          <w:sz w:val="28"/>
          <w:szCs w:val="28"/>
        </w:rPr>
        <w:t>»</w:t>
      </w:r>
      <w:r w:rsidRPr="002411E2">
        <w:rPr>
          <w:rFonts w:ascii="Times New Roman" w:hAnsi="Times New Roman" w:cs="Times New Roman"/>
          <w:b/>
          <w:sz w:val="28"/>
          <w:szCs w:val="28"/>
        </w:rPr>
        <w:t>:</w:t>
      </w:r>
      <w:r w:rsidRPr="002411E2">
        <w:rPr>
          <w:rFonts w:ascii="Times New Roman" w:hAnsi="Times New Roman" w:cs="Times New Roman"/>
          <w:sz w:val="28"/>
          <w:szCs w:val="28"/>
        </w:rPr>
        <w:t xml:space="preserve"> </w:t>
      </w:r>
      <w:r>
        <w:rPr>
          <w:rFonts w:ascii="Times New Roman" w:hAnsi="Times New Roman" w:cs="Times New Roman"/>
          <w:sz w:val="28"/>
          <w:szCs w:val="28"/>
        </w:rPr>
        <w:t>Тексты</w:t>
      </w:r>
      <w:r w:rsidRPr="002411E2">
        <w:rPr>
          <w:rFonts w:ascii="Times New Roman" w:hAnsi="Times New Roman" w:cs="Times New Roman"/>
          <w:sz w:val="28"/>
          <w:szCs w:val="28"/>
        </w:rPr>
        <w:t xml:space="preserve"> лекций / СПб</w:t>
      </w:r>
      <w:r>
        <w:rPr>
          <w:rFonts w:ascii="Times New Roman" w:hAnsi="Times New Roman" w:cs="Times New Roman"/>
          <w:sz w:val="28"/>
          <w:szCs w:val="28"/>
        </w:rPr>
        <w:t xml:space="preserve"> ГУ ГА. СПб, 2019</w:t>
      </w:r>
      <w:r w:rsidRPr="002411E2">
        <w:rPr>
          <w:rFonts w:ascii="Times New Roman" w:hAnsi="Times New Roman" w:cs="Times New Roman"/>
          <w:sz w:val="28"/>
          <w:szCs w:val="28"/>
        </w:rPr>
        <w:t>.</w:t>
      </w:r>
    </w:p>
    <w:p w:rsidR="006445F8" w:rsidRPr="00C5139E" w:rsidRDefault="006445F8" w:rsidP="000831E2">
      <w:pPr>
        <w:spacing w:after="0" w:line="360" w:lineRule="auto"/>
        <w:ind w:left="-426" w:right="283" w:firstLine="568"/>
        <w:jc w:val="both"/>
        <w:rPr>
          <w:rFonts w:ascii="Times New Roman" w:hAnsi="Times New Roman" w:cs="Times New Roman"/>
          <w:color w:val="000000"/>
          <w:sz w:val="28"/>
          <w:szCs w:val="28"/>
        </w:rPr>
      </w:pPr>
      <w:r w:rsidRPr="00416870">
        <w:rPr>
          <w:rFonts w:ascii="Times New Roman" w:hAnsi="Times New Roman" w:cs="Times New Roman"/>
          <w:sz w:val="28"/>
          <w:szCs w:val="28"/>
        </w:rPr>
        <w:t>Тексты лекций издаются в соответствии с программой дисциплины «</w:t>
      </w:r>
      <w:r w:rsidR="00416870" w:rsidRPr="00416870">
        <w:rPr>
          <w:rFonts w:ascii="Times New Roman" w:hAnsi="Times New Roman" w:cs="Times New Roman"/>
          <w:noProof/>
          <w:color w:val="000000"/>
          <w:sz w:val="28"/>
          <w:szCs w:val="28"/>
        </w:rPr>
        <w:t>Организация доступной среды на транспорте</w:t>
      </w:r>
      <w:r w:rsidRPr="00416870">
        <w:rPr>
          <w:rFonts w:ascii="Times New Roman" w:hAnsi="Times New Roman" w:cs="Times New Roman"/>
          <w:sz w:val="28"/>
          <w:szCs w:val="28"/>
        </w:rPr>
        <w:t xml:space="preserve">» для студентов по </w:t>
      </w:r>
      <w:r w:rsidR="00C5139E">
        <w:rPr>
          <w:rFonts w:ascii="Times New Roman" w:hAnsi="Times New Roman" w:cs="Times New Roman"/>
          <w:sz w:val="28"/>
          <w:szCs w:val="28"/>
        </w:rPr>
        <w:t>направлениям</w:t>
      </w:r>
      <w:r w:rsidRPr="00416870">
        <w:rPr>
          <w:rFonts w:ascii="Times New Roman" w:hAnsi="Times New Roman" w:cs="Times New Roman"/>
          <w:sz w:val="28"/>
          <w:szCs w:val="28"/>
        </w:rPr>
        <w:t xml:space="preserve"> подготовки 23.03.01 «Технология транспортных процессов»</w:t>
      </w:r>
      <w:r w:rsidR="00C5139E">
        <w:rPr>
          <w:rFonts w:ascii="Times New Roman" w:hAnsi="Times New Roman" w:cs="Times New Roman"/>
          <w:sz w:val="28"/>
          <w:szCs w:val="28"/>
        </w:rPr>
        <w:t xml:space="preserve"> и </w:t>
      </w:r>
      <w:r w:rsidR="00416870" w:rsidRPr="00416870">
        <w:rPr>
          <w:rFonts w:ascii="Times New Roman" w:hAnsi="Times New Roman" w:cs="Times New Roman"/>
          <w:color w:val="000000"/>
          <w:sz w:val="28"/>
          <w:szCs w:val="28"/>
        </w:rPr>
        <w:t xml:space="preserve">25.03.04 </w:t>
      </w:r>
      <w:r w:rsidR="00C5139E">
        <w:rPr>
          <w:rFonts w:ascii="Times New Roman" w:hAnsi="Times New Roman" w:cs="Times New Roman"/>
          <w:color w:val="000000"/>
          <w:sz w:val="28"/>
          <w:szCs w:val="28"/>
        </w:rPr>
        <w:t>«</w:t>
      </w:r>
      <w:r w:rsidR="00416870" w:rsidRPr="00416870">
        <w:rPr>
          <w:rFonts w:ascii="Times New Roman" w:hAnsi="Times New Roman" w:cs="Times New Roman"/>
          <w:color w:val="000000"/>
          <w:sz w:val="28"/>
          <w:szCs w:val="28"/>
        </w:rPr>
        <w:t>Эксплуатация аэропортов и обеспечение полетов воздушных судов</w:t>
      </w:r>
      <w:r w:rsidR="00C5139E">
        <w:rPr>
          <w:rFonts w:ascii="Times New Roman" w:hAnsi="Times New Roman" w:cs="Times New Roman"/>
          <w:color w:val="000000"/>
          <w:sz w:val="28"/>
          <w:szCs w:val="28"/>
        </w:rPr>
        <w:t>»</w:t>
      </w:r>
      <w:r w:rsidR="00416870" w:rsidRPr="00416870">
        <w:rPr>
          <w:rFonts w:ascii="Times New Roman" w:hAnsi="Times New Roman" w:cs="Times New Roman"/>
          <w:sz w:val="28"/>
          <w:szCs w:val="28"/>
        </w:rPr>
        <w:t xml:space="preserve">  </w:t>
      </w:r>
    </w:p>
    <w:p w:rsidR="006445F8" w:rsidRPr="00C5139E" w:rsidRDefault="006445F8" w:rsidP="000831E2">
      <w:pPr>
        <w:pStyle w:val="ConsPlusTitle"/>
        <w:spacing w:line="360" w:lineRule="auto"/>
        <w:ind w:left="-426" w:right="283" w:firstLine="568"/>
        <w:jc w:val="both"/>
        <w:rPr>
          <w:rFonts w:ascii="Times New Roman" w:hAnsi="Times New Roman" w:cs="Times New Roman"/>
          <w:b w:val="0"/>
          <w:sz w:val="28"/>
          <w:szCs w:val="28"/>
        </w:rPr>
      </w:pPr>
      <w:r>
        <w:rPr>
          <w:rFonts w:ascii="Times New Roman" w:hAnsi="Times New Roman" w:cs="Times New Roman"/>
          <w:b w:val="0"/>
          <w:sz w:val="28"/>
          <w:szCs w:val="28"/>
        </w:rPr>
        <w:t>Предназначены</w:t>
      </w:r>
      <w:r w:rsidRPr="002411E2">
        <w:rPr>
          <w:rFonts w:ascii="Times New Roman" w:hAnsi="Times New Roman" w:cs="Times New Roman"/>
          <w:b w:val="0"/>
          <w:sz w:val="28"/>
          <w:szCs w:val="28"/>
        </w:rPr>
        <w:t xml:space="preserve"> для студентов очной и заочной форм обучения </w:t>
      </w:r>
      <w:proofErr w:type="gramStart"/>
      <w:r w:rsidRPr="002411E2">
        <w:rPr>
          <w:rFonts w:ascii="Times New Roman" w:hAnsi="Times New Roman" w:cs="Times New Roman"/>
          <w:b w:val="0"/>
          <w:sz w:val="28"/>
          <w:szCs w:val="28"/>
        </w:rPr>
        <w:t>СПб</w:t>
      </w:r>
      <w:r>
        <w:rPr>
          <w:rFonts w:ascii="Times New Roman" w:hAnsi="Times New Roman" w:cs="Times New Roman"/>
          <w:b w:val="0"/>
          <w:sz w:val="28"/>
          <w:szCs w:val="28"/>
        </w:rPr>
        <w:t xml:space="preserve"> </w:t>
      </w:r>
      <w:r w:rsidRPr="002411E2">
        <w:rPr>
          <w:rFonts w:ascii="Times New Roman" w:hAnsi="Times New Roman" w:cs="Times New Roman"/>
          <w:b w:val="0"/>
          <w:sz w:val="28"/>
          <w:szCs w:val="28"/>
        </w:rPr>
        <w:t>ГУ</w:t>
      </w:r>
      <w:proofErr w:type="gramEnd"/>
      <w:r w:rsidRPr="002411E2">
        <w:rPr>
          <w:rFonts w:ascii="Times New Roman" w:hAnsi="Times New Roman" w:cs="Times New Roman"/>
          <w:b w:val="0"/>
          <w:sz w:val="28"/>
          <w:szCs w:val="28"/>
        </w:rPr>
        <w:t xml:space="preserve"> ГА.  </w:t>
      </w:r>
    </w:p>
    <w:p w:rsidR="006445F8" w:rsidRPr="000831E2" w:rsidRDefault="006445F8" w:rsidP="000831E2">
      <w:pPr>
        <w:widowControl w:val="0"/>
        <w:adjustRightInd w:val="0"/>
        <w:spacing w:after="0" w:line="360" w:lineRule="auto"/>
        <w:ind w:left="-426" w:right="283" w:firstLine="568"/>
        <w:jc w:val="both"/>
        <w:rPr>
          <w:rFonts w:ascii="Times New Roman" w:hAnsi="Times New Roman" w:cs="Times New Roman"/>
          <w:color w:val="000000"/>
          <w:sz w:val="28"/>
          <w:szCs w:val="28"/>
        </w:rPr>
      </w:pPr>
      <w:r w:rsidRPr="003C5EB6">
        <w:rPr>
          <w:rFonts w:ascii="Times New Roman" w:hAnsi="Times New Roman" w:cs="Times New Roman"/>
          <w:color w:val="000000"/>
          <w:sz w:val="28"/>
          <w:szCs w:val="28"/>
        </w:rPr>
        <w:t>Ил.</w:t>
      </w:r>
      <w:r w:rsidR="00F936F1">
        <w:rPr>
          <w:rFonts w:ascii="Times New Roman" w:hAnsi="Times New Roman" w:cs="Times New Roman"/>
          <w:color w:val="000000"/>
          <w:sz w:val="28"/>
          <w:szCs w:val="28"/>
        </w:rPr>
        <w:t>16</w:t>
      </w:r>
      <w:r w:rsidRPr="003C5EB6">
        <w:rPr>
          <w:rFonts w:ascii="Times New Roman" w:hAnsi="Times New Roman" w:cs="Times New Roman"/>
          <w:color w:val="000000"/>
          <w:sz w:val="28"/>
          <w:szCs w:val="28"/>
        </w:rPr>
        <w:t>, табл.</w:t>
      </w:r>
      <w:r w:rsidR="00F936F1">
        <w:rPr>
          <w:rFonts w:ascii="Times New Roman" w:hAnsi="Times New Roman" w:cs="Times New Roman"/>
          <w:color w:val="000000"/>
          <w:sz w:val="28"/>
          <w:szCs w:val="28"/>
        </w:rPr>
        <w:t>6</w:t>
      </w:r>
      <w:r w:rsidRPr="003C5EB6">
        <w:rPr>
          <w:rFonts w:ascii="Times New Roman" w:hAnsi="Times New Roman" w:cs="Times New Roman"/>
          <w:color w:val="000000"/>
          <w:sz w:val="28"/>
          <w:szCs w:val="28"/>
        </w:rPr>
        <w:t>, библ.</w:t>
      </w:r>
      <w:r w:rsidR="00F936F1">
        <w:rPr>
          <w:rFonts w:ascii="Times New Roman" w:hAnsi="Times New Roman" w:cs="Times New Roman"/>
          <w:color w:val="000000"/>
          <w:sz w:val="28"/>
          <w:szCs w:val="28"/>
        </w:rPr>
        <w:t>22.</w:t>
      </w:r>
    </w:p>
    <w:p w:rsidR="006445F8" w:rsidRPr="002411E2" w:rsidRDefault="006445F8" w:rsidP="000831E2">
      <w:pPr>
        <w:widowControl w:val="0"/>
        <w:adjustRightInd w:val="0"/>
        <w:spacing w:after="0" w:line="360" w:lineRule="auto"/>
        <w:ind w:left="-426" w:right="283" w:firstLine="568"/>
        <w:jc w:val="both"/>
        <w:rPr>
          <w:rFonts w:ascii="Times New Roman" w:hAnsi="Times New Roman" w:cs="Times New Roman"/>
          <w:color w:val="000000"/>
          <w:sz w:val="28"/>
          <w:szCs w:val="28"/>
        </w:rPr>
      </w:pPr>
    </w:p>
    <w:p w:rsidR="006445F8" w:rsidRDefault="006445F8" w:rsidP="000831E2">
      <w:pPr>
        <w:widowControl w:val="0"/>
        <w:adjustRightInd w:val="0"/>
        <w:spacing w:after="0" w:line="360" w:lineRule="auto"/>
        <w:ind w:left="-426" w:right="283" w:firstLine="568"/>
        <w:rPr>
          <w:rFonts w:ascii="Times New Roman" w:hAnsi="Times New Roman" w:cs="Times New Roman"/>
          <w:color w:val="000000"/>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A03057" w:rsidRPr="00D235D0" w:rsidRDefault="00A03057" w:rsidP="00A03057">
      <w:pPr>
        <w:spacing w:line="360" w:lineRule="auto"/>
        <w:ind w:right="-23" w:firstLine="142"/>
        <w:jc w:val="both"/>
        <w:rPr>
          <w:rFonts w:ascii="Times New Roman" w:hAnsi="Times New Roman" w:cs="Times New Roman"/>
          <w:b/>
          <w:bCs/>
          <w:sz w:val="32"/>
          <w:szCs w:val="32"/>
        </w:rPr>
      </w:pPr>
      <w:r>
        <w:rPr>
          <w:rFonts w:ascii="Times New Roman" w:hAnsi="Times New Roman" w:cs="Times New Roman"/>
          <w:sz w:val="28"/>
          <w:szCs w:val="28"/>
        </w:rPr>
        <w:t xml:space="preserve">Рецензент  - </w:t>
      </w:r>
      <w:r w:rsidRPr="00D235D0">
        <w:rPr>
          <w:rFonts w:ascii="Times New Roman" w:hAnsi="Times New Roman" w:cs="Times New Roman"/>
          <w:bCs/>
          <w:sz w:val="28"/>
          <w:szCs w:val="28"/>
        </w:rPr>
        <w:t>Е.В. Коникова  к.т.н.</w:t>
      </w:r>
      <w:r>
        <w:rPr>
          <w:rFonts w:ascii="Times New Roman" w:hAnsi="Times New Roman" w:cs="Times New Roman"/>
          <w:bCs/>
          <w:sz w:val="28"/>
          <w:szCs w:val="28"/>
        </w:rPr>
        <w:t xml:space="preserve">, </w:t>
      </w:r>
      <w:r w:rsidRPr="00D235D0">
        <w:rPr>
          <w:rFonts w:ascii="Times New Roman" w:hAnsi="Times New Roman" w:cs="Times New Roman"/>
          <w:bCs/>
          <w:sz w:val="28"/>
          <w:szCs w:val="28"/>
        </w:rPr>
        <w:t xml:space="preserve"> доцент</w:t>
      </w:r>
      <w:r>
        <w:rPr>
          <w:rFonts w:ascii="Times New Roman" w:hAnsi="Times New Roman" w:cs="Times New Roman"/>
          <w:bCs/>
          <w:sz w:val="28"/>
          <w:szCs w:val="28"/>
        </w:rPr>
        <w:t xml:space="preserve"> </w:t>
      </w:r>
      <w:r w:rsidRPr="00D235D0">
        <w:rPr>
          <w:rFonts w:ascii="Times New Roman" w:hAnsi="Times New Roman" w:cs="Times New Roman"/>
          <w:bCs/>
          <w:sz w:val="28"/>
          <w:szCs w:val="28"/>
        </w:rPr>
        <w:t xml:space="preserve"> №23</w:t>
      </w: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Default="006445F8" w:rsidP="006445F8">
      <w:pPr>
        <w:spacing w:after="0" w:line="240" w:lineRule="auto"/>
        <w:jc w:val="right"/>
        <w:rPr>
          <w:rFonts w:ascii="Times New Roman" w:hAnsi="Times New Roman" w:cs="Times New Roman"/>
          <w:sz w:val="28"/>
          <w:szCs w:val="28"/>
        </w:rPr>
      </w:pPr>
    </w:p>
    <w:p w:rsidR="006445F8" w:rsidRPr="00E11A42" w:rsidRDefault="006445F8" w:rsidP="006445F8">
      <w:pPr>
        <w:spacing w:after="0" w:line="240" w:lineRule="auto"/>
        <w:jc w:val="right"/>
        <w:rPr>
          <w:rFonts w:ascii="Times New Roman" w:hAnsi="Times New Roman" w:cs="Times New Roman"/>
          <w:sz w:val="28"/>
          <w:szCs w:val="28"/>
        </w:rPr>
      </w:pPr>
      <w:r w:rsidRPr="003852AF">
        <w:rPr>
          <w:rFonts w:ascii="Times New Roman" w:hAnsi="Times New Roman" w:cs="Times New Roman"/>
          <w:sz w:val="28"/>
          <w:szCs w:val="28"/>
        </w:rPr>
        <w:t>© Университет гражданской авиации, 201</w:t>
      </w:r>
      <w:r>
        <w:rPr>
          <w:rFonts w:ascii="Times New Roman" w:hAnsi="Times New Roman" w:cs="Times New Roman"/>
          <w:sz w:val="28"/>
          <w:szCs w:val="28"/>
        </w:rPr>
        <w:t>9.</w:t>
      </w:r>
    </w:p>
    <w:p w:rsidR="004729B0" w:rsidRDefault="004729B0"/>
    <w:p w:rsidR="00C5139E" w:rsidRDefault="00C5139E" w:rsidP="00C5139E">
      <w:pPr>
        <w:spacing w:after="0" w:line="240" w:lineRule="auto"/>
        <w:jc w:val="center"/>
        <w:rPr>
          <w:rFonts w:ascii="Times New Roman" w:hAnsi="Times New Roman" w:cs="Times New Roman"/>
          <w:b/>
          <w:sz w:val="32"/>
          <w:szCs w:val="32"/>
        </w:rPr>
      </w:pPr>
      <w:r w:rsidRPr="00E11A42">
        <w:rPr>
          <w:rFonts w:ascii="Times New Roman" w:hAnsi="Times New Roman" w:cs="Times New Roman"/>
          <w:b/>
          <w:sz w:val="32"/>
          <w:szCs w:val="32"/>
        </w:rPr>
        <w:lastRenderedPageBreak/>
        <w:t>СОДЕРЖАНИЕ</w:t>
      </w:r>
    </w:p>
    <w:p w:rsidR="00C00065" w:rsidRPr="00E11A42" w:rsidRDefault="00C00065" w:rsidP="00C5139E">
      <w:pPr>
        <w:spacing w:after="0" w:line="240" w:lineRule="auto"/>
        <w:jc w:val="center"/>
        <w:rPr>
          <w:rFonts w:ascii="Times New Roman" w:hAnsi="Times New Roman" w:cs="Times New Roman"/>
          <w:b/>
          <w:sz w:val="32"/>
          <w:szCs w:val="32"/>
        </w:rPr>
      </w:pPr>
    </w:p>
    <w:tbl>
      <w:tblPr>
        <w:tblW w:w="0" w:type="auto"/>
        <w:tblInd w:w="-34" w:type="dxa"/>
        <w:tblLook w:val="0000"/>
      </w:tblPr>
      <w:tblGrid>
        <w:gridCol w:w="8412"/>
        <w:gridCol w:w="1134"/>
      </w:tblGrid>
      <w:tr w:rsidR="00C00065" w:rsidTr="0092529C">
        <w:trPr>
          <w:trHeight w:val="368"/>
        </w:trPr>
        <w:tc>
          <w:tcPr>
            <w:tcW w:w="8080" w:type="dxa"/>
          </w:tcPr>
          <w:p w:rsidR="00C00065" w:rsidRPr="000E7667" w:rsidRDefault="000E7667" w:rsidP="003370DC">
            <w:pPr>
              <w:spacing w:after="0"/>
              <w:rPr>
                <w:rFonts w:ascii="Times New Roman" w:hAnsi="Times New Roman" w:cs="Times New Roman"/>
                <w:sz w:val="28"/>
                <w:szCs w:val="28"/>
              </w:rPr>
            </w:pPr>
            <w:r w:rsidRPr="000E7667">
              <w:rPr>
                <w:rFonts w:ascii="Times New Roman" w:hAnsi="Times New Roman" w:cs="Times New Roman"/>
                <w:sz w:val="28"/>
                <w:szCs w:val="28"/>
              </w:rPr>
              <w:t>Введение</w:t>
            </w:r>
            <w:r w:rsidR="003370DC">
              <w:rPr>
                <w:rFonts w:ascii="Times New Roman" w:hAnsi="Times New Roman" w:cs="Times New Roman"/>
                <w:sz w:val="28"/>
                <w:szCs w:val="28"/>
              </w:rPr>
              <w:t>……………………………………………………………….</w:t>
            </w:r>
          </w:p>
        </w:tc>
        <w:tc>
          <w:tcPr>
            <w:tcW w:w="1134" w:type="dxa"/>
          </w:tcPr>
          <w:p w:rsidR="00C00065" w:rsidRPr="00F936F1" w:rsidRDefault="00F936F1" w:rsidP="00F936F1">
            <w:pPr>
              <w:spacing w:after="0"/>
              <w:jc w:val="center"/>
              <w:rPr>
                <w:rFonts w:ascii="Times New Roman" w:hAnsi="Times New Roman" w:cs="Times New Roman"/>
                <w:sz w:val="28"/>
                <w:szCs w:val="28"/>
              </w:rPr>
            </w:pPr>
            <w:r w:rsidRPr="00F936F1">
              <w:rPr>
                <w:rFonts w:ascii="Times New Roman" w:hAnsi="Times New Roman" w:cs="Times New Roman"/>
                <w:sz w:val="28"/>
                <w:szCs w:val="28"/>
              </w:rPr>
              <w:t>4</w:t>
            </w:r>
          </w:p>
        </w:tc>
      </w:tr>
      <w:tr w:rsidR="00C00065" w:rsidTr="0092529C">
        <w:trPr>
          <w:trHeight w:val="659"/>
        </w:trPr>
        <w:tc>
          <w:tcPr>
            <w:tcW w:w="8080" w:type="dxa"/>
          </w:tcPr>
          <w:p w:rsidR="00C00065" w:rsidRPr="000E7667" w:rsidRDefault="000E7667" w:rsidP="003370DC">
            <w:pPr>
              <w:spacing w:after="0"/>
              <w:jc w:val="both"/>
              <w:rPr>
                <w:rFonts w:ascii="Times New Roman" w:hAnsi="Times New Roman" w:cs="Times New Roman"/>
              </w:rPr>
            </w:pPr>
            <w:r w:rsidRPr="000E7667">
              <w:rPr>
                <w:rFonts w:ascii="Times New Roman" w:hAnsi="Times New Roman" w:cs="Times New Roman"/>
                <w:sz w:val="28"/>
                <w:szCs w:val="28"/>
              </w:rPr>
              <w:t>Лекция 1. Становление доступной среды для людей с  ограничением  жизнедеятельности</w:t>
            </w:r>
            <w:r w:rsidR="003370DC">
              <w:rPr>
                <w:rFonts w:ascii="Times New Roman" w:hAnsi="Times New Roman" w:cs="Times New Roman"/>
                <w:sz w:val="28"/>
                <w:szCs w:val="28"/>
              </w:rPr>
              <w:t>………………………………….</w:t>
            </w:r>
            <w:r w:rsidRPr="000E7667">
              <w:rPr>
                <w:rFonts w:ascii="Times New Roman" w:hAnsi="Times New Roman" w:cs="Times New Roman"/>
                <w:sz w:val="28"/>
                <w:szCs w:val="28"/>
              </w:rPr>
              <w:t xml:space="preserve"> </w:t>
            </w:r>
          </w:p>
        </w:tc>
        <w:tc>
          <w:tcPr>
            <w:tcW w:w="1134" w:type="dxa"/>
          </w:tcPr>
          <w:p w:rsidR="00C00065" w:rsidRPr="00F936F1" w:rsidRDefault="00C00065" w:rsidP="00F936F1">
            <w:pPr>
              <w:spacing w:after="0"/>
              <w:jc w:val="center"/>
              <w:rPr>
                <w:rFonts w:ascii="Times New Roman" w:hAnsi="Times New Roman" w:cs="Times New Roman"/>
                <w:sz w:val="28"/>
                <w:szCs w:val="28"/>
              </w:rPr>
            </w:pPr>
          </w:p>
          <w:p w:rsidR="00F936F1" w:rsidRPr="00F936F1" w:rsidRDefault="00F936F1" w:rsidP="00F936F1">
            <w:pPr>
              <w:spacing w:after="0"/>
              <w:jc w:val="center"/>
              <w:rPr>
                <w:rFonts w:ascii="Times New Roman" w:hAnsi="Times New Roman" w:cs="Times New Roman"/>
                <w:sz w:val="28"/>
                <w:szCs w:val="28"/>
              </w:rPr>
            </w:pPr>
            <w:r w:rsidRPr="00F936F1">
              <w:rPr>
                <w:rFonts w:ascii="Times New Roman" w:hAnsi="Times New Roman" w:cs="Times New Roman"/>
                <w:sz w:val="28"/>
                <w:szCs w:val="28"/>
              </w:rPr>
              <w:t>5</w:t>
            </w:r>
          </w:p>
        </w:tc>
      </w:tr>
      <w:tr w:rsidR="000E7667" w:rsidTr="0092529C">
        <w:trPr>
          <w:trHeight w:val="1038"/>
        </w:trPr>
        <w:tc>
          <w:tcPr>
            <w:tcW w:w="8080" w:type="dxa"/>
          </w:tcPr>
          <w:p w:rsidR="000E7667" w:rsidRPr="000E7667" w:rsidRDefault="000E7667" w:rsidP="003370DC">
            <w:pPr>
              <w:spacing w:after="0"/>
              <w:jc w:val="both"/>
              <w:rPr>
                <w:rFonts w:ascii="Times New Roman" w:hAnsi="Times New Roman" w:cs="Times New Roman"/>
                <w:sz w:val="28"/>
                <w:szCs w:val="28"/>
              </w:rPr>
            </w:pPr>
            <w:r w:rsidRPr="000E7667">
              <w:rPr>
                <w:rFonts w:ascii="Times New Roman" w:hAnsi="Times New Roman" w:cs="Times New Roman"/>
                <w:sz w:val="28"/>
                <w:szCs w:val="28"/>
              </w:rPr>
              <w:t>Лекция</w:t>
            </w:r>
            <w:r w:rsidRPr="000E7667">
              <w:rPr>
                <w:rFonts w:ascii="Times New Roman" w:hAnsi="Times New Roman" w:cs="Times New Roman"/>
                <w:color w:val="111111"/>
                <w:sz w:val="28"/>
                <w:szCs w:val="28"/>
              </w:rPr>
              <w:t xml:space="preserve"> 2. </w:t>
            </w:r>
            <w:r w:rsidRPr="000E7667">
              <w:rPr>
                <w:rFonts w:ascii="Times New Roman" w:hAnsi="Times New Roman" w:cs="Times New Roman"/>
                <w:bCs/>
                <w:color w:val="000000"/>
                <w:sz w:val="28"/>
                <w:szCs w:val="28"/>
              </w:rPr>
              <w:t>Вопросы безопасности при  авиаперевозках  пассажиров из  числа  инвалидов  и  других  лиц  с  ограничениями жизнедеятельности</w:t>
            </w:r>
            <w:r w:rsidR="003370DC">
              <w:rPr>
                <w:rFonts w:ascii="Times New Roman" w:hAnsi="Times New Roman" w:cs="Times New Roman"/>
                <w:bCs/>
                <w:color w:val="000000"/>
                <w:sz w:val="28"/>
                <w:szCs w:val="28"/>
              </w:rPr>
              <w:t>…………………………………</w:t>
            </w:r>
          </w:p>
        </w:tc>
        <w:tc>
          <w:tcPr>
            <w:tcW w:w="1134" w:type="dxa"/>
          </w:tcPr>
          <w:p w:rsidR="000E7667" w:rsidRPr="00F936F1" w:rsidRDefault="000E7667" w:rsidP="00F936F1">
            <w:pPr>
              <w:jc w:val="center"/>
              <w:rPr>
                <w:rFonts w:ascii="Times New Roman" w:hAnsi="Times New Roman" w:cs="Times New Roman"/>
                <w:sz w:val="28"/>
                <w:szCs w:val="28"/>
              </w:rPr>
            </w:pPr>
          </w:p>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9</w:t>
            </w:r>
          </w:p>
        </w:tc>
      </w:tr>
      <w:tr w:rsidR="000E7667" w:rsidTr="0092529C">
        <w:trPr>
          <w:trHeight w:val="629"/>
        </w:trPr>
        <w:tc>
          <w:tcPr>
            <w:tcW w:w="8080" w:type="dxa"/>
          </w:tcPr>
          <w:p w:rsidR="000E7667" w:rsidRPr="000E7667" w:rsidRDefault="000E7667" w:rsidP="00356DCB">
            <w:pPr>
              <w:spacing w:after="0"/>
              <w:jc w:val="both"/>
              <w:rPr>
                <w:rFonts w:ascii="Times New Roman" w:hAnsi="Times New Roman" w:cs="Times New Roman"/>
                <w:sz w:val="28"/>
                <w:szCs w:val="28"/>
              </w:rPr>
            </w:pPr>
            <w:r w:rsidRPr="000E7667">
              <w:rPr>
                <w:rFonts w:ascii="Times New Roman" w:hAnsi="Times New Roman" w:cs="Times New Roman"/>
                <w:sz w:val="28"/>
                <w:szCs w:val="28"/>
              </w:rPr>
              <w:t>Лекция 3.   Основополагающие  правовые акты по защите  прав инвалидов</w:t>
            </w:r>
            <w:r w:rsidR="003370DC">
              <w:rPr>
                <w:rFonts w:ascii="Times New Roman" w:hAnsi="Times New Roman" w:cs="Times New Roman"/>
                <w:sz w:val="28"/>
                <w:szCs w:val="28"/>
              </w:rPr>
              <w:t>………………………………………………………………</w:t>
            </w:r>
          </w:p>
        </w:tc>
        <w:tc>
          <w:tcPr>
            <w:tcW w:w="1134" w:type="dxa"/>
          </w:tcPr>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13</w:t>
            </w:r>
          </w:p>
        </w:tc>
      </w:tr>
      <w:tr w:rsidR="000E7667" w:rsidTr="0092529C">
        <w:trPr>
          <w:trHeight w:val="797"/>
        </w:trPr>
        <w:tc>
          <w:tcPr>
            <w:tcW w:w="8080" w:type="dxa"/>
          </w:tcPr>
          <w:p w:rsidR="000E7667" w:rsidRPr="009A622E" w:rsidRDefault="009A622E" w:rsidP="009A622E">
            <w:pPr>
              <w:spacing w:after="0"/>
              <w:ind w:left="34" w:right="33"/>
              <w:jc w:val="both"/>
              <w:rPr>
                <w:rFonts w:ascii="Times New Roman" w:hAnsi="Times New Roman" w:cs="Times New Roman"/>
                <w:bCs/>
                <w:sz w:val="28"/>
                <w:szCs w:val="28"/>
              </w:rPr>
            </w:pPr>
            <w:r w:rsidRPr="009A622E">
              <w:rPr>
                <w:rFonts w:ascii="Times New Roman" w:hAnsi="Times New Roman" w:cs="Times New Roman"/>
                <w:color w:val="111111"/>
                <w:sz w:val="28"/>
                <w:szCs w:val="28"/>
              </w:rPr>
              <w:t xml:space="preserve">Лекция 4. </w:t>
            </w:r>
            <w:r w:rsidRPr="009A622E">
              <w:rPr>
                <w:rFonts w:ascii="Times New Roman" w:hAnsi="Times New Roman" w:cs="Times New Roman"/>
                <w:sz w:val="28"/>
                <w:szCs w:val="28"/>
              </w:rPr>
              <w:t xml:space="preserve">Организация функционирования главных операторов (операторов) аэропортов с учетом обслуживания пассажиров </w:t>
            </w:r>
            <w:r w:rsidRPr="009A622E">
              <w:rPr>
                <w:rFonts w:ascii="Times New Roman" w:hAnsi="Times New Roman" w:cs="Times New Roman"/>
                <w:bCs/>
                <w:sz w:val="28"/>
                <w:szCs w:val="28"/>
              </w:rPr>
              <w:t>из числа  инвалидов  и других лиц с ограничениями  жизнедеятельности</w:t>
            </w:r>
            <w:r w:rsidR="003370DC">
              <w:rPr>
                <w:rFonts w:ascii="Times New Roman" w:hAnsi="Times New Roman" w:cs="Times New Roman"/>
                <w:bCs/>
                <w:sz w:val="28"/>
                <w:szCs w:val="28"/>
              </w:rPr>
              <w:t>……………………………………………………</w:t>
            </w:r>
            <w:r w:rsidRPr="009A622E">
              <w:rPr>
                <w:rFonts w:ascii="Times New Roman" w:hAnsi="Times New Roman" w:cs="Times New Roman"/>
                <w:bCs/>
                <w:sz w:val="28"/>
                <w:szCs w:val="28"/>
              </w:rPr>
              <w:t xml:space="preserve">  </w:t>
            </w:r>
          </w:p>
        </w:tc>
        <w:tc>
          <w:tcPr>
            <w:tcW w:w="1134" w:type="dxa"/>
          </w:tcPr>
          <w:p w:rsidR="000E7667" w:rsidRPr="00F936F1" w:rsidRDefault="000E7667" w:rsidP="00F936F1">
            <w:pPr>
              <w:jc w:val="center"/>
              <w:rPr>
                <w:rFonts w:ascii="Times New Roman" w:hAnsi="Times New Roman" w:cs="Times New Roman"/>
                <w:sz w:val="28"/>
                <w:szCs w:val="28"/>
              </w:rPr>
            </w:pPr>
          </w:p>
          <w:p w:rsidR="00F936F1" w:rsidRPr="00F936F1" w:rsidRDefault="00F936F1" w:rsidP="0092529C">
            <w:pPr>
              <w:jc w:val="center"/>
              <w:rPr>
                <w:rFonts w:ascii="Times New Roman" w:hAnsi="Times New Roman" w:cs="Times New Roman"/>
                <w:sz w:val="28"/>
                <w:szCs w:val="28"/>
              </w:rPr>
            </w:pPr>
            <w:r w:rsidRPr="00F936F1">
              <w:rPr>
                <w:rFonts w:ascii="Times New Roman" w:hAnsi="Times New Roman" w:cs="Times New Roman"/>
                <w:sz w:val="28"/>
                <w:szCs w:val="28"/>
              </w:rPr>
              <w:t>27</w:t>
            </w:r>
          </w:p>
        </w:tc>
      </w:tr>
      <w:tr w:rsidR="00C00065" w:rsidTr="0092529C">
        <w:trPr>
          <w:trHeight w:val="353"/>
        </w:trPr>
        <w:tc>
          <w:tcPr>
            <w:tcW w:w="8080" w:type="dxa"/>
          </w:tcPr>
          <w:p w:rsidR="00C00065" w:rsidRPr="00FB05F4" w:rsidRDefault="00FB05F4" w:rsidP="00FB05F4">
            <w:pPr>
              <w:widowControl w:val="0"/>
              <w:autoSpaceDE w:val="0"/>
              <w:autoSpaceDN w:val="0"/>
              <w:adjustRightInd w:val="0"/>
              <w:spacing w:after="0"/>
              <w:ind w:left="34" w:right="33"/>
              <w:jc w:val="both"/>
              <w:rPr>
                <w:rFonts w:ascii="Times New Roman" w:hAnsi="Times New Roman" w:cs="Times New Roman"/>
                <w:bCs/>
                <w:sz w:val="28"/>
                <w:szCs w:val="28"/>
              </w:rPr>
            </w:pPr>
            <w:r w:rsidRPr="00FB05F4">
              <w:rPr>
                <w:rFonts w:ascii="Times New Roman" w:hAnsi="Times New Roman" w:cs="Times New Roman"/>
                <w:color w:val="111111"/>
                <w:sz w:val="28"/>
                <w:szCs w:val="28"/>
              </w:rPr>
              <w:t xml:space="preserve">Лекция 5.   Доступность  зданий  и  сооружений  аэропорта для  </w:t>
            </w:r>
            <w:r w:rsidRPr="00FB05F4">
              <w:rPr>
                <w:rFonts w:ascii="Times New Roman" w:hAnsi="Times New Roman" w:cs="Times New Roman"/>
                <w:sz w:val="28"/>
                <w:szCs w:val="28"/>
              </w:rPr>
              <w:t>пас</w:t>
            </w:r>
            <w:r w:rsidR="008315C1">
              <w:rPr>
                <w:rFonts w:ascii="Times New Roman" w:hAnsi="Times New Roman" w:cs="Times New Roman"/>
                <w:sz w:val="28"/>
                <w:szCs w:val="28"/>
              </w:rPr>
              <w:t xml:space="preserve">сажиров  из числа инвалидов и </w:t>
            </w:r>
            <w:r w:rsidR="008315C1">
              <w:rPr>
                <w:rFonts w:ascii="Times New Roman" w:hAnsi="Times New Roman" w:cs="Times New Roman"/>
                <w:bCs/>
                <w:sz w:val="28"/>
                <w:szCs w:val="28"/>
              </w:rPr>
              <w:t>других лиц с</w:t>
            </w:r>
            <w:r w:rsidR="008315C1" w:rsidRPr="008315C1">
              <w:rPr>
                <w:rFonts w:ascii="Times New Roman" w:hAnsi="Times New Roman" w:cs="Times New Roman"/>
                <w:bCs/>
                <w:sz w:val="28"/>
                <w:szCs w:val="28"/>
              </w:rPr>
              <w:t xml:space="preserve"> </w:t>
            </w:r>
            <w:r w:rsidRPr="00FB05F4">
              <w:rPr>
                <w:rFonts w:ascii="Times New Roman" w:hAnsi="Times New Roman" w:cs="Times New Roman"/>
                <w:bCs/>
                <w:sz w:val="28"/>
                <w:szCs w:val="28"/>
              </w:rPr>
              <w:t>о</w:t>
            </w:r>
            <w:r>
              <w:rPr>
                <w:rFonts w:ascii="Times New Roman" w:hAnsi="Times New Roman" w:cs="Times New Roman"/>
                <w:bCs/>
                <w:sz w:val="28"/>
                <w:szCs w:val="28"/>
              </w:rPr>
              <w:t>граничениями  жизнедеятельности</w:t>
            </w:r>
            <w:r w:rsidR="003370DC">
              <w:rPr>
                <w:rFonts w:ascii="Times New Roman" w:hAnsi="Times New Roman" w:cs="Times New Roman"/>
                <w:bCs/>
                <w:sz w:val="28"/>
                <w:szCs w:val="28"/>
              </w:rPr>
              <w:t>……………………………………………………</w:t>
            </w:r>
          </w:p>
        </w:tc>
        <w:tc>
          <w:tcPr>
            <w:tcW w:w="1134" w:type="dxa"/>
          </w:tcPr>
          <w:p w:rsidR="00C00065" w:rsidRPr="00F936F1" w:rsidRDefault="00C00065" w:rsidP="00F936F1">
            <w:pPr>
              <w:jc w:val="center"/>
              <w:rPr>
                <w:rFonts w:ascii="Times New Roman" w:hAnsi="Times New Roman" w:cs="Times New Roman"/>
                <w:sz w:val="28"/>
                <w:szCs w:val="28"/>
              </w:rPr>
            </w:pPr>
          </w:p>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56</w:t>
            </w:r>
          </w:p>
        </w:tc>
      </w:tr>
      <w:tr w:rsidR="00C00065" w:rsidTr="0092529C">
        <w:trPr>
          <w:trHeight w:val="276"/>
        </w:trPr>
        <w:tc>
          <w:tcPr>
            <w:tcW w:w="8080" w:type="dxa"/>
          </w:tcPr>
          <w:p w:rsidR="00C00065" w:rsidRPr="00533459" w:rsidRDefault="00533459" w:rsidP="00533459">
            <w:pPr>
              <w:spacing w:after="0"/>
              <w:jc w:val="both"/>
              <w:rPr>
                <w:sz w:val="28"/>
                <w:szCs w:val="28"/>
              </w:rPr>
            </w:pPr>
            <w:r w:rsidRPr="00533459">
              <w:rPr>
                <w:rFonts w:ascii="Times New Roman" w:hAnsi="Times New Roman" w:cs="Times New Roman"/>
                <w:sz w:val="28"/>
                <w:szCs w:val="28"/>
              </w:rPr>
              <w:t xml:space="preserve">Лекция 6. Организация воздушной перевозки пассажиров из  числа инвалидов и </w:t>
            </w:r>
            <w:r w:rsidRPr="00533459">
              <w:rPr>
                <w:rFonts w:ascii="Times New Roman" w:hAnsi="Times New Roman" w:cs="Times New Roman"/>
                <w:bCs/>
                <w:sz w:val="28"/>
                <w:szCs w:val="28"/>
              </w:rPr>
              <w:t>других лиц с ограничениями  жизнедеятельности</w:t>
            </w:r>
            <w:r w:rsidR="003370DC">
              <w:rPr>
                <w:rFonts w:ascii="Times New Roman" w:hAnsi="Times New Roman" w:cs="Times New Roman"/>
                <w:bCs/>
                <w:sz w:val="28"/>
                <w:szCs w:val="28"/>
              </w:rPr>
              <w:t>…………………………………………………….</w:t>
            </w:r>
            <w:r w:rsidRPr="00533459">
              <w:rPr>
                <w:rFonts w:ascii="Times New Roman" w:hAnsi="Times New Roman" w:cs="Times New Roman"/>
                <w:sz w:val="28"/>
                <w:szCs w:val="28"/>
              </w:rPr>
              <w:t xml:space="preserve">            </w:t>
            </w:r>
          </w:p>
        </w:tc>
        <w:tc>
          <w:tcPr>
            <w:tcW w:w="1134" w:type="dxa"/>
          </w:tcPr>
          <w:p w:rsidR="00C00065" w:rsidRPr="00F936F1" w:rsidRDefault="00C00065" w:rsidP="00F936F1">
            <w:pPr>
              <w:jc w:val="center"/>
              <w:rPr>
                <w:rFonts w:ascii="Times New Roman" w:hAnsi="Times New Roman" w:cs="Times New Roman"/>
                <w:sz w:val="28"/>
                <w:szCs w:val="28"/>
              </w:rPr>
            </w:pPr>
          </w:p>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63</w:t>
            </w:r>
          </w:p>
        </w:tc>
      </w:tr>
      <w:tr w:rsidR="00C00065" w:rsidTr="0092529C">
        <w:trPr>
          <w:trHeight w:val="218"/>
        </w:trPr>
        <w:tc>
          <w:tcPr>
            <w:tcW w:w="8080" w:type="dxa"/>
          </w:tcPr>
          <w:p w:rsidR="00C00065" w:rsidRPr="00B21D07" w:rsidRDefault="00B21D07" w:rsidP="00B21D07">
            <w:pPr>
              <w:widowControl w:val="0"/>
              <w:autoSpaceDE w:val="0"/>
              <w:autoSpaceDN w:val="0"/>
              <w:adjustRightInd w:val="0"/>
              <w:spacing w:after="0"/>
              <w:ind w:left="34" w:right="33"/>
              <w:jc w:val="both"/>
              <w:rPr>
                <w:rFonts w:ascii="Times New Roman" w:hAnsi="Times New Roman" w:cs="Times New Roman"/>
                <w:sz w:val="28"/>
                <w:szCs w:val="28"/>
              </w:rPr>
            </w:pPr>
            <w:r w:rsidRPr="00B21D07">
              <w:rPr>
                <w:rFonts w:ascii="Times New Roman" w:hAnsi="Times New Roman" w:cs="Times New Roman"/>
                <w:sz w:val="28"/>
                <w:szCs w:val="28"/>
              </w:rPr>
              <w:t xml:space="preserve">Лекция 7. Техника безопасности  при обслуживании пассажиров из  числа инвалидов и   </w:t>
            </w:r>
            <w:r w:rsidRPr="00B21D07">
              <w:rPr>
                <w:rFonts w:ascii="Times New Roman" w:hAnsi="Times New Roman" w:cs="Times New Roman"/>
                <w:bCs/>
                <w:sz w:val="28"/>
                <w:szCs w:val="28"/>
              </w:rPr>
              <w:t>других лиц с ограничениями  жизнедеятельности</w:t>
            </w:r>
            <w:r w:rsidR="003370DC">
              <w:rPr>
                <w:rFonts w:ascii="Times New Roman" w:hAnsi="Times New Roman" w:cs="Times New Roman"/>
                <w:bCs/>
                <w:sz w:val="28"/>
                <w:szCs w:val="28"/>
              </w:rPr>
              <w:t>…………………………………………………….</w:t>
            </w:r>
          </w:p>
        </w:tc>
        <w:tc>
          <w:tcPr>
            <w:tcW w:w="1134" w:type="dxa"/>
          </w:tcPr>
          <w:p w:rsidR="00C00065" w:rsidRPr="00F936F1" w:rsidRDefault="00C00065" w:rsidP="00F936F1">
            <w:pPr>
              <w:jc w:val="center"/>
              <w:rPr>
                <w:rFonts w:ascii="Times New Roman" w:hAnsi="Times New Roman" w:cs="Times New Roman"/>
                <w:sz w:val="28"/>
                <w:szCs w:val="28"/>
              </w:rPr>
            </w:pPr>
          </w:p>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90</w:t>
            </w:r>
          </w:p>
        </w:tc>
      </w:tr>
      <w:tr w:rsidR="00533459" w:rsidTr="0092529C">
        <w:trPr>
          <w:trHeight w:val="1120"/>
        </w:trPr>
        <w:tc>
          <w:tcPr>
            <w:tcW w:w="8080" w:type="dxa"/>
          </w:tcPr>
          <w:p w:rsidR="00533459" w:rsidRDefault="00C0202A" w:rsidP="00E367EE">
            <w:pPr>
              <w:widowControl w:val="0"/>
              <w:autoSpaceDE w:val="0"/>
              <w:autoSpaceDN w:val="0"/>
              <w:adjustRightInd w:val="0"/>
              <w:spacing w:after="0"/>
              <w:jc w:val="both"/>
            </w:pPr>
            <w:r w:rsidRPr="00C0202A">
              <w:rPr>
                <w:rFonts w:ascii="Times New Roman" w:hAnsi="Times New Roman" w:cs="Times New Roman"/>
                <w:sz w:val="28"/>
                <w:szCs w:val="28"/>
              </w:rPr>
              <w:t xml:space="preserve">Лекция 8. Вопросы качества обслуживания пассажиров из  числа инвалидов и  </w:t>
            </w:r>
            <w:r w:rsidRPr="00C0202A">
              <w:rPr>
                <w:rFonts w:ascii="Times New Roman" w:hAnsi="Times New Roman" w:cs="Times New Roman"/>
                <w:bCs/>
                <w:sz w:val="28"/>
                <w:szCs w:val="28"/>
              </w:rPr>
              <w:t xml:space="preserve">других лиц с ограничениями  жизнедеятельности  </w:t>
            </w:r>
            <w:r w:rsidRPr="00C0202A">
              <w:rPr>
                <w:rFonts w:ascii="Times New Roman" w:hAnsi="Times New Roman" w:cs="Times New Roman"/>
                <w:sz w:val="28"/>
                <w:szCs w:val="28"/>
              </w:rPr>
              <w:t>на воздушном транспорте</w:t>
            </w:r>
            <w:r w:rsidR="003370DC">
              <w:rPr>
                <w:rFonts w:ascii="Times New Roman" w:hAnsi="Times New Roman" w:cs="Times New Roman"/>
                <w:sz w:val="28"/>
                <w:szCs w:val="28"/>
              </w:rPr>
              <w:t>………………………………………………...</w:t>
            </w:r>
          </w:p>
        </w:tc>
        <w:tc>
          <w:tcPr>
            <w:tcW w:w="1134" w:type="dxa"/>
          </w:tcPr>
          <w:p w:rsidR="00533459" w:rsidRPr="00F936F1" w:rsidRDefault="00533459" w:rsidP="00F936F1">
            <w:pPr>
              <w:jc w:val="center"/>
              <w:rPr>
                <w:rFonts w:ascii="Times New Roman" w:hAnsi="Times New Roman" w:cs="Times New Roman"/>
                <w:sz w:val="28"/>
                <w:szCs w:val="28"/>
              </w:rPr>
            </w:pPr>
          </w:p>
          <w:p w:rsidR="00F936F1"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95</w:t>
            </w:r>
          </w:p>
        </w:tc>
      </w:tr>
      <w:tr w:rsidR="00C0202A" w:rsidTr="0092529C">
        <w:trPr>
          <w:trHeight w:val="1460"/>
        </w:trPr>
        <w:tc>
          <w:tcPr>
            <w:tcW w:w="8080" w:type="dxa"/>
          </w:tcPr>
          <w:p w:rsidR="00E367EE" w:rsidRPr="00E367EE" w:rsidRDefault="00C0202A" w:rsidP="00AA12E7">
            <w:pPr>
              <w:widowControl w:val="0"/>
              <w:autoSpaceDE w:val="0"/>
              <w:autoSpaceDN w:val="0"/>
              <w:adjustRightInd w:val="0"/>
              <w:spacing w:after="0"/>
              <w:jc w:val="both"/>
              <w:rPr>
                <w:rFonts w:ascii="Times New Roman" w:hAnsi="Times New Roman" w:cs="Times New Roman"/>
                <w:color w:val="111111"/>
                <w:sz w:val="28"/>
                <w:szCs w:val="28"/>
              </w:rPr>
            </w:pPr>
            <w:r w:rsidRPr="00C0202A">
              <w:rPr>
                <w:rFonts w:ascii="Times New Roman" w:hAnsi="Times New Roman" w:cs="Times New Roman"/>
                <w:sz w:val="28"/>
                <w:szCs w:val="28"/>
              </w:rPr>
              <w:t xml:space="preserve">Лекция 9. Государственное регулирование деятельности воздушного  транспорта при  перевозке  пассажиров с  ограниченными физическими возможностями за  рубежом  (Европа,  США). </w:t>
            </w:r>
            <w:r w:rsidR="003370DC">
              <w:rPr>
                <w:rFonts w:ascii="Times New Roman" w:hAnsi="Times New Roman" w:cs="Times New Roman"/>
                <w:sz w:val="28"/>
                <w:szCs w:val="28"/>
              </w:rPr>
              <w:t>………………………………</w:t>
            </w:r>
            <w:r w:rsidR="00AA12E7">
              <w:rPr>
                <w:rFonts w:ascii="Times New Roman" w:hAnsi="Times New Roman" w:cs="Times New Roman"/>
                <w:sz w:val="28"/>
                <w:szCs w:val="28"/>
              </w:rPr>
              <w:t>….</w:t>
            </w:r>
            <w:proofErr w:type="gramStart"/>
            <w:r w:rsidR="00AA12E7" w:rsidRPr="00C0202A">
              <w:rPr>
                <w:rFonts w:ascii="Times New Roman" w:hAnsi="Times New Roman" w:cs="Times New Roman"/>
                <w:sz w:val="28"/>
                <w:szCs w:val="28"/>
              </w:rPr>
              <w:t xml:space="preserve"> </w:t>
            </w:r>
            <w:r w:rsidR="00AA12E7">
              <w:rPr>
                <w:rFonts w:ascii="Times New Roman" w:hAnsi="Times New Roman" w:cs="Times New Roman"/>
                <w:sz w:val="28"/>
                <w:szCs w:val="28"/>
              </w:rPr>
              <w:t>.</w:t>
            </w:r>
            <w:proofErr w:type="gramEnd"/>
            <w:r w:rsidR="00AA12E7">
              <w:rPr>
                <w:rFonts w:ascii="Times New Roman" w:hAnsi="Times New Roman" w:cs="Times New Roman"/>
                <w:sz w:val="28"/>
                <w:szCs w:val="28"/>
              </w:rPr>
              <w:t>.………………………………</w:t>
            </w:r>
          </w:p>
        </w:tc>
        <w:tc>
          <w:tcPr>
            <w:tcW w:w="1134" w:type="dxa"/>
          </w:tcPr>
          <w:p w:rsidR="00C0202A" w:rsidRPr="00F936F1" w:rsidRDefault="00C0202A" w:rsidP="00F936F1">
            <w:pPr>
              <w:jc w:val="center"/>
              <w:rPr>
                <w:rFonts w:ascii="Times New Roman" w:hAnsi="Times New Roman" w:cs="Times New Roman"/>
                <w:sz w:val="28"/>
                <w:szCs w:val="28"/>
              </w:rPr>
            </w:pPr>
          </w:p>
          <w:p w:rsidR="00F936F1" w:rsidRPr="00F936F1" w:rsidRDefault="00F936F1" w:rsidP="0092529C">
            <w:pPr>
              <w:jc w:val="center"/>
              <w:rPr>
                <w:rFonts w:ascii="Times New Roman" w:hAnsi="Times New Roman" w:cs="Times New Roman"/>
                <w:sz w:val="28"/>
                <w:szCs w:val="28"/>
              </w:rPr>
            </w:pPr>
            <w:r w:rsidRPr="00F936F1">
              <w:rPr>
                <w:rFonts w:ascii="Times New Roman" w:hAnsi="Times New Roman" w:cs="Times New Roman"/>
                <w:sz w:val="28"/>
                <w:szCs w:val="28"/>
              </w:rPr>
              <w:t>104</w:t>
            </w:r>
          </w:p>
        </w:tc>
      </w:tr>
      <w:tr w:rsidR="00E367EE" w:rsidTr="0092529C">
        <w:trPr>
          <w:trHeight w:val="328"/>
        </w:trPr>
        <w:tc>
          <w:tcPr>
            <w:tcW w:w="8080" w:type="dxa"/>
          </w:tcPr>
          <w:p w:rsidR="00E367EE" w:rsidRPr="00C0202A" w:rsidRDefault="00AA12E7" w:rsidP="00E367E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ТЕРМИНЫ И СОКРАЩЕНИЯ………………………………………..</w:t>
            </w:r>
          </w:p>
        </w:tc>
        <w:tc>
          <w:tcPr>
            <w:tcW w:w="1134" w:type="dxa"/>
          </w:tcPr>
          <w:p w:rsidR="00E367EE"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110</w:t>
            </w:r>
          </w:p>
        </w:tc>
      </w:tr>
      <w:tr w:rsidR="00E367EE" w:rsidTr="0092529C">
        <w:trPr>
          <w:trHeight w:val="245"/>
        </w:trPr>
        <w:tc>
          <w:tcPr>
            <w:tcW w:w="8080" w:type="dxa"/>
          </w:tcPr>
          <w:p w:rsidR="00E367EE" w:rsidRDefault="00AA12E7" w:rsidP="00E367E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ЛИТЕРАТУРА…………………………………………………………..</w:t>
            </w:r>
          </w:p>
        </w:tc>
        <w:tc>
          <w:tcPr>
            <w:tcW w:w="1134" w:type="dxa"/>
          </w:tcPr>
          <w:p w:rsidR="00E367EE"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112</w:t>
            </w:r>
          </w:p>
        </w:tc>
      </w:tr>
      <w:tr w:rsidR="00E367EE" w:rsidTr="0092529C">
        <w:trPr>
          <w:trHeight w:val="249"/>
        </w:trPr>
        <w:tc>
          <w:tcPr>
            <w:tcW w:w="8080" w:type="dxa"/>
          </w:tcPr>
          <w:p w:rsidR="00E367EE" w:rsidRDefault="00AA12E7" w:rsidP="00E367EE">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ПРИЛОЖЕНИЯ…………………………………………………………. </w:t>
            </w:r>
          </w:p>
        </w:tc>
        <w:tc>
          <w:tcPr>
            <w:tcW w:w="1134" w:type="dxa"/>
          </w:tcPr>
          <w:p w:rsidR="00E367EE" w:rsidRPr="00F936F1" w:rsidRDefault="00F936F1" w:rsidP="00F936F1">
            <w:pPr>
              <w:jc w:val="center"/>
              <w:rPr>
                <w:rFonts w:ascii="Times New Roman" w:hAnsi="Times New Roman" w:cs="Times New Roman"/>
                <w:sz w:val="28"/>
                <w:szCs w:val="28"/>
              </w:rPr>
            </w:pPr>
            <w:r w:rsidRPr="00F936F1">
              <w:rPr>
                <w:rFonts w:ascii="Times New Roman" w:hAnsi="Times New Roman" w:cs="Times New Roman"/>
                <w:sz w:val="28"/>
                <w:szCs w:val="28"/>
              </w:rPr>
              <w:t>115</w:t>
            </w:r>
          </w:p>
        </w:tc>
      </w:tr>
    </w:tbl>
    <w:p w:rsidR="000E7667" w:rsidRDefault="000E7667"/>
    <w:p w:rsidR="00AA12E7" w:rsidRDefault="00AA12E7" w:rsidP="00F936F1">
      <w:pPr>
        <w:spacing w:line="360" w:lineRule="auto"/>
        <w:ind w:right="283"/>
        <w:rPr>
          <w:rFonts w:ascii="Times New Roman" w:hAnsi="Times New Roman" w:cs="Times New Roman"/>
          <w:b/>
          <w:sz w:val="36"/>
          <w:szCs w:val="36"/>
        </w:rPr>
      </w:pPr>
    </w:p>
    <w:p w:rsidR="000E7667" w:rsidRPr="00D71472" w:rsidRDefault="000E7667" w:rsidP="00356DCB">
      <w:pPr>
        <w:spacing w:line="360" w:lineRule="auto"/>
        <w:ind w:left="-426" w:right="283"/>
        <w:jc w:val="center"/>
        <w:rPr>
          <w:rFonts w:ascii="Times New Roman" w:hAnsi="Times New Roman" w:cs="Times New Roman"/>
          <w:b/>
          <w:sz w:val="36"/>
          <w:szCs w:val="36"/>
        </w:rPr>
      </w:pPr>
      <w:r w:rsidRPr="00D71472">
        <w:rPr>
          <w:rFonts w:ascii="Times New Roman" w:hAnsi="Times New Roman" w:cs="Times New Roman"/>
          <w:b/>
          <w:sz w:val="36"/>
          <w:szCs w:val="36"/>
        </w:rPr>
        <w:lastRenderedPageBreak/>
        <w:t>Введение</w:t>
      </w:r>
    </w:p>
    <w:p w:rsidR="000B7BCA" w:rsidRPr="00260943" w:rsidRDefault="00531F09" w:rsidP="000831E2">
      <w:pPr>
        <w:pStyle w:val="aa"/>
        <w:shd w:val="clear" w:color="auto" w:fill="FFFFFF"/>
        <w:spacing w:before="0" w:beforeAutospacing="0" w:after="0" w:afterAutospacing="0" w:line="360" w:lineRule="auto"/>
        <w:ind w:left="-426" w:right="283" w:firstLine="568"/>
        <w:jc w:val="both"/>
        <w:rPr>
          <w:color w:val="111111"/>
          <w:sz w:val="28"/>
          <w:szCs w:val="28"/>
        </w:rPr>
      </w:pPr>
      <w:r>
        <w:rPr>
          <w:color w:val="111111"/>
          <w:sz w:val="28"/>
          <w:szCs w:val="28"/>
        </w:rPr>
        <w:t>С</w:t>
      </w:r>
      <w:r w:rsidR="000B7BCA" w:rsidRPr="00260943">
        <w:rPr>
          <w:color w:val="111111"/>
          <w:sz w:val="28"/>
          <w:szCs w:val="28"/>
        </w:rPr>
        <w:t xml:space="preserve">оздание  доступной среды </w:t>
      </w:r>
      <w:r>
        <w:rPr>
          <w:color w:val="111111"/>
          <w:sz w:val="28"/>
          <w:szCs w:val="28"/>
        </w:rPr>
        <w:t xml:space="preserve"> обеспечит  реализацию всех прав и свобод </w:t>
      </w:r>
      <w:r w:rsidR="000B7BCA" w:rsidRPr="00260943">
        <w:rPr>
          <w:color w:val="111111"/>
          <w:sz w:val="28"/>
          <w:szCs w:val="28"/>
        </w:rPr>
        <w:t xml:space="preserve">для  инвалидов  и  лиц  с  ограничением </w:t>
      </w:r>
      <w:r>
        <w:rPr>
          <w:color w:val="111111"/>
          <w:sz w:val="28"/>
          <w:szCs w:val="28"/>
        </w:rPr>
        <w:t xml:space="preserve"> жизнедеятельности  </w:t>
      </w:r>
      <w:r w:rsidR="000B7BCA" w:rsidRPr="00260943">
        <w:rPr>
          <w:color w:val="111111"/>
          <w:sz w:val="28"/>
          <w:szCs w:val="28"/>
        </w:rPr>
        <w:t xml:space="preserve">  и  включит  полноценно  в   экономическую,  общественную  деятельность.   Важной  частью  широкого  круга  вопросов по  формированию  доступной  среды  является  доступность  транспорта,  в  том  числе  воздушного. </w:t>
      </w:r>
    </w:p>
    <w:p w:rsidR="000B7BCA" w:rsidRPr="00260943" w:rsidRDefault="000B7BCA" w:rsidP="000831E2">
      <w:pPr>
        <w:pStyle w:val="aa"/>
        <w:shd w:val="clear" w:color="auto" w:fill="FFFFFF"/>
        <w:spacing w:before="0" w:beforeAutospacing="0" w:after="0" w:afterAutospacing="0" w:line="360" w:lineRule="auto"/>
        <w:ind w:left="-426" w:right="283" w:firstLine="568"/>
        <w:jc w:val="both"/>
        <w:rPr>
          <w:color w:val="111111"/>
          <w:sz w:val="28"/>
          <w:szCs w:val="28"/>
        </w:rPr>
      </w:pPr>
      <w:proofErr w:type="gramStart"/>
      <w:r w:rsidRPr="00260943">
        <w:rPr>
          <w:color w:val="111111"/>
          <w:sz w:val="28"/>
          <w:szCs w:val="28"/>
        </w:rPr>
        <w:t xml:space="preserve">Для  студентов,  будущих  работников  </w:t>
      </w:r>
      <w:r w:rsidR="00531F09">
        <w:rPr>
          <w:color w:val="111111"/>
          <w:sz w:val="28"/>
          <w:szCs w:val="28"/>
        </w:rPr>
        <w:t xml:space="preserve">сферы </w:t>
      </w:r>
      <w:r w:rsidRPr="00260943">
        <w:rPr>
          <w:color w:val="111111"/>
          <w:sz w:val="28"/>
          <w:szCs w:val="28"/>
        </w:rPr>
        <w:t>воздушного  транспорта</w:t>
      </w:r>
      <w:r w:rsidR="00531F09">
        <w:rPr>
          <w:color w:val="111111"/>
          <w:sz w:val="28"/>
          <w:szCs w:val="28"/>
        </w:rPr>
        <w:t>,</w:t>
      </w:r>
      <w:r w:rsidRPr="00260943">
        <w:rPr>
          <w:color w:val="111111"/>
          <w:sz w:val="28"/>
          <w:szCs w:val="28"/>
        </w:rPr>
        <w:t xml:space="preserve">  необходимо знать,  понимать  и  использовать   на  практике  основы  взаимоотношений  с    инвалидами  и  лицами   с  ограничением  жизнедеятельности,  </w:t>
      </w:r>
      <w:r w:rsidR="00531F09">
        <w:rPr>
          <w:color w:val="111111"/>
          <w:sz w:val="28"/>
          <w:szCs w:val="28"/>
        </w:rPr>
        <w:t>руководствоваться нормативными  правовыми</w:t>
      </w:r>
      <w:r w:rsidRPr="00260943">
        <w:rPr>
          <w:color w:val="111111"/>
          <w:sz w:val="28"/>
          <w:szCs w:val="28"/>
        </w:rPr>
        <w:t xml:space="preserve">  акт</w:t>
      </w:r>
      <w:r w:rsidR="00531F09">
        <w:rPr>
          <w:color w:val="111111"/>
          <w:sz w:val="28"/>
          <w:szCs w:val="28"/>
        </w:rPr>
        <w:t xml:space="preserve">ами, </w:t>
      </w:r>
      <w:r w:rsidRPr="00260943">
        <w:rPr>
          <w:color w:val="111111"/>
          <w:sz w:val="28"/>
          <w:szCs w:val="28"/>
        </w:rPr>
        <w:t>защищающи</w:t>
      </w:r>
      <w:r w:rsidR="00531F09">
        <w:rPr>
          <w:color w:val="111111"/>
          <w:sz w:val="28"/>
          <w:szCs w:val="28"/>
        </w:rPr>
        <w:t>ми</w:t>
      </w:r>
      <w:r w:rsidRPr="00260943">
        <w:rPr>
          <w:color w:val="111111"/>
          <w:sz w:val="28"/>
          <w:szCs w:val="28"/>
        </w:rPr>
        <w:t xml:space="preserve">  права этой  категории населения,  </w:t>
      </w:r>
      <w:r w:rsidR="008731D4">
        <w:rPr>
          <w:color w:val="111111"/>
          <w:sz w:val="28"/>
          <w:szCs w:val="28"/>
        </w:rPr>
        <w:t xml:space="preserve">а так же </w:t>
      </w:r>
      <w:r w:rsidR="00531F09">
        <w:rPr>
          <w:color w:val="111111"/>
          <w:sz w:val="28"/>
          <w:szCs w:val="28"/>
        </w:rPr>
        <w:t xml:space="preserve">знать: </w:t>
      </w:r>
      <w:r w:rsidRPr="00260943">
        <w:rPr>
          <w:color w:val="111111"/>
          <w:sz w:val="28"/>
          <w:szCs w:val="28"/>
        </w:rPr>
        <w:t>требования  к  обслужив</w:t>
      </w:r>
      <w:r w:rsidR="008731D4">
        <w:rPr>
          <w:color w:val="111111"/>
          <w:sz w:val="28"/>
          <w:szCs w:val="28"/>
        </w:rPr>
        <w:t xml:space="preserve">анию  и  </w:t>
      </w:r>
      <w:r w:rsidR="00531F09">
        <w:rPr>
          <w:color w:val="111111"/>
          <w:sz w:val="28"/>
          <w:szCs w:val="28"/>
        </w:rPr>
        <w:t xml:space="preserve">грамотно </w:t>
      </w:r>
      <w:r w:rsidRPr="00260943">
        <w:rPr>
          <w:color w:val="111111"/>
          <w:sz w:val="28"/>
          <w:szCs w:val="28"/>
        </w:rPr>
        <w:t xml:space="preserve"> использова</w:t>
      </w:r>
      <w:r w:rsidR="00531F09">
        <w:rPr>
          <w:color w:val="111111"/>
          <w:sz w:val="28"/>
          <w:szCs w:val="28"/>
        </w:rPr>
        <w:t>ть оборудование</w:t>
      </w:r>
      <w:r w:rsidRPr="00260943">
        <w:rPr>
          <w:color w:val="111111"/>
          <w:sz w:val="28"/>
          <w:szCs w:val="28"/>
        </w:rPr>
        <w:t>,  необходимо</w:t>
      </w:r>
      <w:r w:rsidR="00531F09">
        <w:rPr>
          <w:color w:val="111111"/>
          <w:sz w:val="28"/>
          <w:szCs w:val="28"/>
        </w:rPr>
        <w:t>е</w:t>
      </w:r>
      <w:r w:rsidRPr="00260943">
        <w:rPr>
          <w:color w:val="111111"/>
          <w:sz w:val="28"/>
          <w:szCs w:val="28"/>
        </w:rPr>
        <w:t xml:space="preserve">  для  формирования  доступной  среды  на  воздушном  транспорте.     </w:t>
      </w:r>
      <w:proofErr w:type="gramEnd"/>
    </w:p>
    <w:p w:rsidR="000B7BCA" w:rsidRDefault="008731D4" w:rsidP="000831E2">
      <w:pPr>
        <w:pStyle w:val="aa"/>
        <w:shd w:val="clear" w:color="auto" w:fill="FFFFFF"/>
        <w:spacing w:before="0" w:beforeAutospacing="0" w:after="0" w:afterAutospacing="0" w:line="360" w:lineRule="auto"/>
        <w:ind w:left="-426" w:right="283" w:firstLine="568"/>
        <w:jc w:val="both"/>
        <w:rPr>
          <w:color w:val="111111"/>
          <w:sz w:val="28"/>
          <w:szCs w:val="28"/>
        </w:rPr>
      </w:pPr>
      <w:proofErr w:type="gramStart"/>
      <w:r>
        <w:rPr>
          <w:color w:val="111111"/>
          <w:sz w:val="28"/>
          <w:szCs w:val="28"/>
        </w:rPr>
        <w:t xml:space="preserve">Лекции данного сборника </w:t>
      </w:r>
      <w:r w:rsidR="000B7BCA" w:rsidRPr="00260943">
        <w:rPr>
          <w:color w:val="111111"/>
          <w:sz w:val="28"/>
          <w:szCs w:val="28"/>
        </w:rPr>
        <w:t>содерж</w:t>
      </w:r>
      <w:r>
        <w:rPr>
          <w:color w:val="111111"/>
          <w:sz w:val="28"/>
          <w:szCs w:val="28"/>
        </w:rPr>
        <w:t>ат информацию</w:t>
      </w:r>
      <w:r w:rsidR="000B7BCA" w:rsidRPr="00260943">
        <w:rPr>
          <w:color w:val="111111"/>
          <w:sz w:val="28"/>
          <w:szCs w:val="28"/>
        </w:rPr>
        <w:t xml:space="preserve"> по  основным  нормативным  правовым актам,  как  межд</w:t>
      </w:r>
      <w:r>
        <w:rPr>
          <w:color w:val="111111"/>
          <w:sz w:val="28"/>
          <w:szCs w:val="28"/>
        </w:rPr>
        <w:t xml:space="preserve">ународным,  так  и  российским; </w:t>
      </w:r>
      <w:r w:rsidR="000B7BCA" w:rsidRPr="00260943">
        <w:rPr>
          <w:color w:val="111111"/>
          <w:sz w:val="28"/>
          <w:szCs w:val="28"/>
        </w:rPr>
        <w:t>по   документам,  разработанными  международными  организациями ИКАО,  ИАТА,  Советом    Международных  Аэропортов,  Российской  Федерацией,  касающихся  правил  и  стандартов   обслуживания инвалидов  и  лиц   с  ограничением  жизнедеятельн</w:t>
      </w:r>
      <w:r>
        <w:rPr>
          <w:color w:val="111111"/>
          <w:sz w:val="28"/>
          <w:szCs w:val="28"/>
        </w:rPr>
        <w:t>ости  на  воздушном  транспорте</w:t>
      </w:r>
      <w:r w:rsidR="004868CF">
        <w:rPr>
          <w:color w:val="111111"/>
          <w:sz w:val="28"/>
          <w:szCs w:val="28"/>
        </w:rPr>
        <w:t xml:space="preserve">, так же здесь </w:t>
      </w:r>
      <w:r w:rsidR="000B7BCA" w:rsidRPr="00260943">
        <w:rPr>
          <w:color w:val="111111"/>
          <w:sz w:val="28"/>
          <w:szCs w:val="28"/>
        </w:rPr>
        <w:t xml:space="preserve"> приведены  рекомендации   по   общению  с  инвалидами  и  лицами   с  ограничением  жизнедеятельнос</w:t>
      </w:r>
      <w:r w:rsidR="004868CF">
        <w:rPr>
          <w:color w:val="111111"/>
          <w:sz w:val="28"/>
          <w:szCs w:val="28"/>
        </w:rPr>
        <w:t>ти;</w:t>
      </w:r>
      <w:proofErr w:type="gramEnd"/>
      <w:r w:rsidR="000B7BCA" w:rsidRPr="00260943">
        <w:rPr>
          <w:color w:val="111111"/>
          <w:sz w:val="28"/>
          <w:szCs w:val="28"/>
        </w:rPr>
        <w:t xml:space="preserve">  </w:t>
      </w:r>
      <w:r w:rsidR="004868CF">
        <w:rPr>
          <w:color w:val="111111"/>
          <w:sz w:val="28"/>
          <w:szCs w:val="28"/>
        </w:rPr>
        <w:t>д</w:t>
      </w:r>
      <w:r w:rsidR="000B7BCA" w:rsidRPr="00260943">
        <w:rPr>
          <w:color w:val="111111"/>
          <w:sz w:val="28"/>
          <w:szCs w:val="28"/>
        </w:rPr>
        <w:t>ается  информация   опыта обслуживания инвалидов  и  лиц   с  ограничением  жизнедеятельности и  создания  без барьерной   среды  на  воздушном  транспорте за</w:t>
      </w:r>
      <w:r w:rsidR="004868CF">
        <w:rPr>
          <w:color w:val="111111"/>
          <w:sz w:val="28"/>
          <w:szCs w:val="28"/>
        </w:rPr>
        <w:t xml:space="preserve"> </w:t>
      </w:r>
      <w:r w:rsidR="000B7BCA" w:rsidRPr="00260943">
        <w:rPr>
          <w:color w:val="111111"/>
          <w:sz w:val="28"/>
          <w:szCs w:val="28"/>
        </w:rPr>
        <w:t>рубеж</w:t>
      </w:r>
      <w:r w:rsidR="004868CF">
        <w:rPr>
          <w:color w:val="111111"/>
          <w:sz w:val="28"/>
          <w:szCs w:val="28"/>
        </w:rPr>
        <w:t xml:space="preserve">ом. </w:t>
      </w:r>
    </w:p>
    <w:p w:rsidR="00441DF3" w:rsidRDefault="00441DF3" w:rsidP="000831E2">
      <w:pPr>
        <w:pStyle w:val="aa"/>
        <w:shd w:val="clear" w:color="auto" w:fill="FFFFFF"/>
        <w:spacing w:before="0" w:beforeAutospacing="0" w:after="0" w:afterAutospacing="0" w:line="360" w:lineRule="auto"/>
        <w:ind w:left="-426" w:right="283" w:firstLine="568"/>
        <w:jc w:val="both"/>
        <w:rPr>
          <w:color w:val="111111"/>
          <w:sz w:val="28"/>
          <w:szCs w:val="28"/>
        </w:rPr>
      </w:pPr>
    </w:p>
    <w:p w:rsidR="00441DF3" w:rsidRDefault="00441DF3" w:rsidP="000B7BCA">
      <w:pPr>
        <w:pStyle w:val="aa"/>
        <w:shd w:val="clear" w:color="auto" w:fill="FFFFFF"/>
        <w:spacing w:before="0" w:beforeAutospacing="0" w:after="0" w:afterAutospacing="0" w:line="360" w:lineRule="auto"/>
        <w:ind w:firstLine="851"/>
        <w:jc w:val="both"/>
        <w:rPr>
          <w:sz w:val="28"/>
          <w:szCs w:val="28"/>
        </w:rPr>
      </w:pPr>
    </w:p>
    <w:p w:rsidR="00441DF3" w:rsidRDefault="00441DF3" w:rsidP="000B7BCA">
      <w:pPr>
        <w:pStyle w:val="aa"/>
        <w:shd w:val="clear" w:color="auto" w:fill="FFFFFF"/>
        <w:spacing w:before="0" w:beforeAutospacing="0" w:after="0" w:afterAutospacing="0" w:line="360" w:lineRule="auto"/>
        <w:ind w:firstLine="851"/>
        <w:jc w:val="both"/>
        <w:rPr>
          <w:sz w:val="28"/>
          <w:szCs w:val="28"/>
        </w:rPr>
      </w:pPr>
    </w:p>
    <w:p w:rsidR="00441DF3" w:rsidRDefault="00441DF3" w:rsidP="000B7BCA">
      <w:pPr>
        <w:pStyle w:val="aa"/>
        <w:shd w:val="clear" w:color="auto" w:fill="FFFFFF"/>
        <w:spacing w:before="0" w:beforeAutospacing="0" w:after="0" w:afterAutospacing="0" w:line="360" w:lineRule="auto"/>
        <w:ind w:firstLine="851"/>
        <w:jc w:val="both"/>
        <w:rPr>
          <w:sz w:val="28"/>
          <w:szCs w:val="28"/>
        </w:rPr>
      </w:pPr>
    </w:p>
    <w:p w:rsidR="00441DF3" w:rsidRDefault="00441DF3" w:rsidP="000B7BCA">
      <w:pPr>
        <w:pStyle w:val="aa"/>
        <w:shd w:val="clear" w:color="auto" w:fill="FFFFFF"/>
        <w:spacing w:before="0" w:beforeAutospacing="0" w:after="0" w:afterAutospacing="0" w:line="360" w:lineRule="auto"/>
        <w:ind w:firstLine="851"/>
        <w:jc w:val="both"/>
        <w:rPr>
          <w:sz w:val="28"/>
          <w:szCs w:val="28"/>
        </w:rPr>
      </w:pPr>
    </w:p>
    <w:p w:rsidR="00441DF3" w:rsidRPr="008A657E" w:rsidRDefault="00441DF3" w:rsidP="000831E2">
      <w:pPr>
        <w:pStyle w:val="aa"/>
        <w:shd w:val="clear" w:color="auto" w:fill="FFFFFF"/>
        <w:spacing w:before="0" w:beforeAutospacing="0" w:after="240" w:afterAutospacing="0" w:line="360" w:lineRule="auto"/>
        <w:ind w:left="-426" w:right="283" w:firstLine="568"/>
        <w:jc w:val="center"/>
        <w:rPr>
          <w:b/>
          <w:color w:val="111111"/>
          <w:sz w:val="36"/>
          <w:szCs w:val="36"/>
        </w:rPr>
      </w:pPr>
      <w:r w:rsidRPr="008A657E">
        <w:rPr>
          <w:b/>
          <w:sz w:val="36"/>
          <w:szCs w:val="36"/>
        </w:rPr>
        <w:lastRenderedPageBreak/>
        <w:t>Лекция 1. Становление доступной среды для людей с  ограничением  жизнедеятельности</w:t>
      </w:r>
    </w:p>
    <w:p w:rsidR="00B10672" w:rsidRDefault="00441DF3"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Современная эпоха устанавливает социальную  справедливость и равноправие в качестве  нравственных основ общества. Принципы  уважения человеческого достоинства  независимо от состояния физического и психического  здоровья, возраста, пола, вероисповедания  и социального положения включают  соблюдение прав человека, в том числе  право на медицинское обслуживание, образование  и труд, пользование  транспортом.</w:t>
      </w:r>
      <w:r>
        <w:rPr>
          <w:rFonts w:ascii="Times New Roman" w:hAnsi="Times New Roman" w:cs="Times New Roman"/>
          <w:sz w:val="28"/>
          <w:szCs w:val="28"/>
        </w:rPr>
        <w:t xml:space="preserve"> </w:t>
      </w:r>
      <w:r w:rsidRPr="00260943">
        <w:rPr>
          <w:rFonts w:ascii="Times New Roman" w:hAnsi="Times New Roman" w:cs="Times New Roman"/>
          <w:sz w:val="28"/>
          <w:szCs w:val="28"/>
        </w:rPr>
        <w:t>Нарушения физического или психического  развития, как и любое функциональное изменение  организма, старение или болезнь, —  больше, чем просто медицинское явление. Как конкретное нарушение отразится на самом  человеке (будь то взрослый или ребенок),  его семье, окружающих, зависит от того, насколько  гуманно и цивилизованно общество  в целом. Даже отношение к инвалиду в семье  во многом может зависеть от отношения  к нему в обществе.</w:t>
      </w:r>
      <w:r>
        <w:rPr>
          <w:rFonts w:ascii="Times New Roman" w:hAnsi="Times New Roman" w:cs="Times New Roman"/>
          <w:sz w:val="28"/>
          <w:szCs w:val="28"/>
        </w:rPr>
        <w:t xml:space="preserve"> </w:t>
      </w:r>
      <w:r w:rsidRPr="00260943">
        <w:rPr>
          <w:rFonts w:ascii="Times New Roman" w:hAnsi="Times New Roman" w:cs="Times New Roman"/>
          <w:sz w:val="28"/>
          <w:szCs w:val="28"/>
        </w:rPr>
        <w:t>Причиной ограниченных  возможностей может стать, например,  несовершенство образовательных программ,  медицинских и социальных услуг.</w:t>
      </w:r>
      <w:r>
        <w:rPr>
          <w:rFonts w:ascii="Times New Roman" w:hAnsi="Times New Roman" w:cs="Times New Roman"/>
          <w:sz w:val="28"/>
          <w:szCs w:val="28"/>
        </w:rPr>
        <w:t xml:space="preserve"> </w:t>
      </w:r>
      <w:r w:rsidRPr="00260943">
        <w:rPr>
          <w:rFonts w:ascii="Times New Roman" w:hAnsi="Times New Roman" w:cs="Times New Roman"/>
          <w:sz w:val="28"/>
          <w:szCs w:val="28"/>
        </w:rPr>
        <w:t>В настоящее  время в  мире свыше 800 миллионов  человек являются  инвалидами вследствие физических,  сенсорных, иных расстройств. Эти люди не могут  вести полноценный образ жизни из-за барьеров  различного характера, препятствующих  успешной адаптации к  существующим  социальным  условиям. Важная задача общества  состоит в выявлении и устранении затруднений,  осложняющих жизнедеятельность  инвалидов.</w:t>
      </w:r>
    </w:p>
    <w:p w:rsidR="00441DF3" w:rsidRPr="00B10672"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Одним из очевидных направлений  в решении проблемы успешной социализации  людей с ограничен</w:t>
      </w:r>
      <w:r w:rsidR="00B21D07">
        <w:rPr>
          <w:rFonts w:ascii="Times New Roman" w:hAnsi="Times New Roman" w:cs="Times New Roman"/>
          <w:sz w:val="28"/>
          <w:szCs w:val="28"/>
        </w:rPr>
        <w:t>ными физическими возможностями </w:t>
      </w:r>
      <w:r w:rsidRPr="00260943">
        <w:rPr>
          <w:rFonts w:ascii="Times New Roman" w:hAnsi="Times New Roman" w:cs="Times New Roman"/>
          <w:sz w:val="28"/>
          <w:szCs w:val="28"/>
        </w:rPr>
        <w:t>является создание условий беспрепятственного  передвижения, то есть в первую  очередь устранение строительных барьеров,  что обеспечило бы возможность свободного  доступа для и</w:t>
      </w:r>
      <w:r w:rsidR="00B21D07">
        <w:rPr>
          <w:rFonts w:ascii="Times New Roman" w:hAnsi="Times New Roman" w:cs="Times New Roman"/>
          <w:sz w:val="28"/>
          <w:szCs w:val="28"/>
        </w:rPr>
        <w:t>нвалидов к объектам социальной </w:t>
      </w:r>
      <w:r w:rsidRPr="00260943">
        <w:rPr>
          <w:rFonts w:ascii="Times New Roman" w:hAnsi="Times New Roman" w:cs="Times New Roman"/>
          <w:sz w:val="28"/>
          <w:szCs w:val="28"/>
        </w:rPr>
        <w:t>и</w:t>
      </w:r>
      <w:r w:rsidR="00B21D07">
        <w:rPr>
          <w:rFonts w:ascii="Times New Roman" w:hAnsi="Times New Roman" w:cs="Times New Roman"/>
          <w:sz w:val="28"/>
          <w:szCs w:val="28"/>
        </w:rPr>
        <w:t xml:space="preserve">нфраструктуры: жилым, </w:t>
      </w:r>
      <w:r w:rsidRPr="00260943">
        <w:rPr>
          <w:rFonts w:ascii="Times New Roman" w:hAnsi="Times New Roman" w:cs="Times New Roman"/>
          <w:sz w:val="28"/>
          <w:szCs w:val="28"/>
        </w:rPr>
        <w:t>общественным,</w:t>
      </w:r>
      <w:r w:rsidR="00B21D07">
        <w:rPr>
          <w:rFonts w:ascii="Times New Roman" w:hAnsi="Times New Roman" w:cs="Times New Roman"/>
          <w:sz w:val="28"/>
          <w:szCs w:val="28"/>
        </w:rPr>
        <w:t xml:space="preserve"> </w:t>
      </w:r>
      <w:r w:rsidRPr="00260943">
        <w:rPr>
          <w:rFonts w:ascii="Times New Roman" w:hAnsi="Times New Roman" w:cs="Times New Roman"/>
          <w:sz w:val="28"/>
          <w:szCs w:val="28"/>
        </w:rPr>
        <w:lastRenderedPageBreak/>
        <w:t>производственным  зданиям, сооружениям и помещениям,  местам отдыха и досуга.  Круг интересов инвалида столь же широк,  как у здоровых людей.</w:t>
      </w:r>
    </w:p>
    <w:p w:rsidR="000B7BCA" w:rsidRPr="00260943"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Критерием оценки политики в отношении  инвалидов является доступность для них физической  среды, включая жилье, транспорт,  образование, работу и культуру, а также информации  и каналов коммуникации.  Доступность для инвалидов различных  структур общества и окружающей среды  является одним из важнейших условий  обеспечения их прав и свобод. Всеобщей  декларацией прав  человека, принятой резолюцией  217</w:t>
      </w:r>
      <w:proofErr w:type="gramStart"/>
      <w:r w:rsidRPr="00260943">
        <w:rPr>
          <w:rFonts w:ascii="Times New Roman" w:hAnsi="Times New Roman" w:cs="Times New Roman"/>
          <w:sz w:val="28"/>
          <w:szCs w:val="28"/>
        </w:rPr>
        <w:t xml:space="preserve"> А</w:t>
      </w:r>
      <w:proofErr w:type="gramEnd"/>
      <w:r w:rsidRPr="00260943">
        <w:rPr>
          <w:rFonts w:ascii="Times New Roman" w:hAnsi="Times New Roman" w:cs="Times New Roman"/>
          <w:sz w:val="28"/>
          <w:szCs w:val="28"/>
        </w:rPr>
        <w:t xml:space="preserve"> (III) Генеральной Ассамблеи  Организации Объединенных Наций от 10 декабря  1948 года, предусмотрено право на равенство  возможностей.  </w:t>
      </w:r>
    </w:p>
    <w:p w:rsidR="00B10672"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proofErr w:type="gramStart"/>
      <w:r w:rsidRPr="00260943">
        <w:rPr>
          <w:rFonts w:ascii="Times New Roman" w:hAnsi="Times New Roman" w:cs="Times New Roman"/>
          <w:sz w:val="28"/>
          <w:szCs w:val="28"/>
        </w:rPr>
        <w:t>Конвенция о правах инвалидов, утвержденная  резолюцией 61/106 Генеральной  Ассамблеи ООН от 13 декабря 2006 года и  вступившая в силу 3 мая 2008 года, подписанная  Российской Федерацией 24 сентября  2008 года (далее — Конвенция), устанавливает,  что государства-участники принимают надлежащие  меры для обеспечения инвалидам  доступа наравне с другими к физическому  окружению, транспорту, информации и связи,  в том числе информационно-коммуникационным  технологиям и системам</w:t>
      </w:r>
      <w:proofErr w:type="gramEnd"/>
      <w:r w:rsidRPr="00260943">
        <w:rPr>
          <w:rFonts w:ascii="Times New Roman" w:hAnsi="Times New Roman" w:cs="Times New Roman"/>
          <w:sz w:val="28"/>
          <w:szCs w:val="28"/>
        </w:rPr>
        <w:t xml:space="preserve">, а также к другим  объектам и услугам, открытым или  предоставляемым  для населения. Эти меры, предполагающие также выявление  и устранение препятствий и барьеров,  мешающих доступности, должны распространяться,  в частности:  </w:t>
      </w:r>
    </w:p>
    <w:p w:rsidR="00B10672"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а) на здания, дороги, транспорт, другие  внутренние и внешние объекты, включая  школы, жилые дома, медицинские учреждения  и рабочие места;  </w:t>
      </w:r>
    </w:p>
    <w:p w:rsidR="00B10672"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б) информационные, коммуникационные  и другие службы, включая электронные службы  и экстренные службы;  </w:t>
      </w:r>
    </w:p>
    <w:p w:rsidR="00B10672" w:rsidRDefault="00B10672"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 социальные программы и социальные  услуги, включая реабилитацию, обусловливающие  возможность эффективной социальной  адаптации инвалидов в обществе. </w:t>
      </w:r>
    </w:p>
    <w:p w:rsidR="000401B8" w:rsidRDefault="000401B8"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Для Российской Федерации  подписание Конвенции является показателем  готовности страны к соблюдению  международных стандартов </w:t>
      </w:r>
      <w:r w:rsidRPr="00260943">
        <w:rPr>
          <w:rFonts w:ascii="Times New Roman" w:hAnsi="Times New Roman" w:cs="Times New Roman"/>
          <w:sz w:val="28"/>
          <w:szCs w:val="28"/>
        </w:rPr>
        <w:lastRenderedPageBreak/>
        <w:t>экономических,  социальных, юридических и других прав инвалидов.  Доступная  среда это  обеспечение для инвалидов  и  лиц с  ограничением жизнедеятельности  доступа к объектам  социальной инфраструктуры</w:t>
      </w:r>
      <w:proofErr w:type="gramStart"/>
      <w:r w:rsidRPr="00260943">
        <w:rPr>
          <w:rFonts w:ascii="Times New Roman" w:hAnsi="Times New Roman" w:cs="Times New Roman"/>
          <w:sz w:val="28"/>
          <w:szCs w:val="28"/>
        </w:rPr>
        <w:t>.</w:t>
      </w:r>
      <w:proofErr w:type="gramEnd"/>
      <w:r w:rsidRPr="00260943">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в</w:t>
      </w:r>
      <w:proofErr w:type="gramEnd"/>
      <w:r w:rsidRPr="00260943">
        <w:rPr>
          <w:rFonts w:ascii="Times New Roman" w:hAnsi="Times New Roman" w:cs="Times New Roman"/>
          <w:sz w:val="28"/>
          <w:szCs w:val="28"/>
        </w:rPr>
        <w:t xml:space="preserve">озможность посещать жилые, общественные  и производственные здания, строения и  помещения, а также спортивные сооружения,  места отдыха, </w:t>
      </w:r>
      <w:proofErr w:type="spellStart"/>
      <w:r w:rsidRPr="00260943">
        <w:rPr>
          <w:rFonts w:ascii="Times New Roman" w:hAnsi="Times New Roman" w:cs="Times New Roman"/>
          <w:sz w:val="28"/>
          <w:szCs w:val="28"/>
        </w:rPr>
        <w:t>культурно-досуговые</w:t>
      </w:r>
      <w:proofErr w:type="spellEnd"/>
      <w:r w:rsidRPr="00260943">
        <w:rPr>
          <w:rFonts w:ascii="Times New Roman" w:hAnsi="Times New Roman" w:cs="Times New Roman"/>
          <w:sz w:val="28"/>
          <w:szCs w:val="28"/>
        </w:rPr>
        <w:t xml:space="preserve"> и другие  учреждения, а также возможность пользоваться  железнодорожным, воздушным, водным,  междугородным автомобильным транспортом  и всеми видами городского и пригородного  пассажирского транспорта. </w:t>
      </w:r>
    </w:p>
    <w:p w:rsidR="000E7667" w:rsidRDefault="000401B8"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Основной целью российской государственной  политики в отношении инвалидов  является обеспечение им равных с другими  гражданами возможностей в реализации  гражданских, экономических, политических и  других прав и свобод, предусмотренных Конституцией  РФ.   </w:t>
      </w:r>
    </w:p>
    <w:p w:rsidR="000401B8" w:rsidRPr="00260943" w:rsidRDefault="000401B8" w:rsidP="000831E2">
      <w:pPr>
        <w:autoSpaceDE w:val="0"/>
        <w:autoSpaceDN w:val="0"/>
        <w:adjustRightInd w:val="0"/>
        <w:spacing w:after="0" w:line="360" w:lineRule="auto"/>
        <w:ind w:left="-426" w:right="283" w:firstLine="568"/>
        <w:jc w:val="both"/>
        <w:rPr>
          <w:rFonts w:ascii="Times New Roman" w:eastAsia="TimesNewRomanPSMT" w:hAnsi="Times New Roman" w:cs="Times New Roman"/>
          <w:sz w:val="28"/>
          <w:szCs w:val="28"/>
        </w:rPr>
      </w:pPr>
      <w:r w:rsidRPr="00260943">
        <w:rPr>
          <w:rFonts w:ascii="Times New Roman" w:hAnsi="Times New Roman" w:cs="Times New Roman"/>
          <w:sz w:val="28"/>
          <w:szCs w:val="28"/>
        </w:rPr>
        <w:t xml:space="preserve">В  2008  году  </w:t>
      </w:r>
      <w:r w:rsidRPr="00260943">
        <w:rPr>
          <w:rFonts w:ascii="Times New Roman" w:eastAsia="TimesNewRomanPSMT" w:hAnsi="Times New Roman" w:cs="Times New Roman"/>
          <w:sz w:val="28"/>
          <w:szCs w:val="28"/>
        </w:rPr>
        <w:t>Росс</w:t>
      </w:r>
      <w:r>
        <w:rPr>
          <w:rFonts w:ascii="Times New Roman" w:eastAsia="TimesNewRomanPSMT" w:hAnsi="Times New Roman" w:cs="Times New Roman"/>
          <w:sz w:val="28"/>
          <w:szCs w:val="28"/>
        </w:rPr>
        <w:t xml:space="preserve">ийская Федерация подписала  и  </w:t>
      </w:r>
      <w:r w:rsidRPr="00260943">
        <w:rPr>
          <w:rFonts w:ascii="Times New Roman" w:eastAsia="TimesNewRomanPSMT" w:hAnsi="Times New Roman" w:cs="Times New Roman"/>
          <w:sz w:val="28"/>
          <w:szCs w:val="28"/>
        </w:rPr>
        <w:t>25 апреля  2012 года  ратифицировала конвенцию ООН</w:t>
      </w:r>
      <w:r w:rsidRPr="00F501B2">
        <w:rPr>
          <w:rFonts w:ascii="Times New Roman" w:eastAsia="TimesNewRomanPSMT" w:hAnsi="Times New Roman" w:cs="Times New Roman"/>
          <w:sz w:val="28"/>
          <w:szCs w:val="28"/>
          <w:lang w:val="en-US"/>
        </w:rPr>
        <w:t xml:space="preserve"> </w:t>
      </w:r>
      <w:r w:rsidRPr="00260943">
        <w:rPr>
          <w:rFonts w:ascii="Times New Roman" w:eastAsia="TimesNewRomanPSMT" w:hAnsi="Times New Roman" w:cs="Times New Roman"/>
          <w:sz w:val="28"/>
          <w:szCs w:val="28"/>
        </w:rPr>
        <w:t>о</w:t>
      </w:r>
      <w:r w:rsidRPr="00F501B2">
        <w:rPr>
          <w:rFonts w:ascii="Times New Roman" w:eastAsia="TimesNewRomanPSMT" w:hAnsi="Times New Roman" w:cs="Times New Roman"/>
          <w:sz w:val="28"/>
          <w:szCs w:val="28"/>
          <w:lang w:val="en-US"/>
        </w:rPr>
        <w:t xml:space="preserve"> </w:t>
      </w:r>
      <w:r w:rsidRPr="00260943">
        <w:rPr>
          <w:rFonts w:ascii="Times New Roman" w:eastAsia="TimesNewRomanPSMT" w:hAnsi="Times New Roman" w:cs="Times New Roman"/>
          <w:sz w:val="28"/>
          <w:szCs w:val="28"/>
        </w:rPr>
        <w:t>правах</w:t>
      </w:r>
      <w:r w:rsidRPr="00F501B2">
        <w:rPr>
          <w:rFonts w:ascii="Times New Roman" w:eastAsia="TimesNewRomanPSMT" w:hAnsi="Times New Roman" w:cs="Times New Roman"/>
          <w:sz w:val="28"/>
          <w:szCs w:val="28"/>
          <w:lang w:val="en-US"/>
        </w:rPr>
        <w:t xml:space="preserve"> </w:t>
      </w:r>
      <w:r w:rsidRPr="00260943">
        <w:rPr>
          <w:rFonts w:ascii="Times New Roman" w:eastAsia="TimesNewRomanPSMT" w:hAnsi="Times New Roman" w:cs="Times New Roman"/>
          <w:sz w:val="28"/>
          <w:szCs w:val="28"/>
        </w:rPr>
        <w:t>инвалидов</w:t>
      </w:r>
      <w:r w:rsidRPr="00260943">
        <w:rPr>
          <w:rFonts w:ascii="Times New Roman" w:eastAsia="TimesNewRomanPSMT" w:hAnsi="Times New Roman" w:cs="Times New Roman"/>
          <w:sz w:val="28"/>
          <w:szCs w:val="28"/>
          <w:lang w:val="en-US"/>
        </w:rPr>
        <w:t xml:space="preserve"> (Convention on the Rights of Persons with  Disabilities),  </w:t>
      </w:r>
      <w:r w:rsidRPr="00260943">
        <w:rPr>
          <w:rFonts w:ascii="Times New Roman" w:eastAsia="TimesNewRomanPSMT" w:hAnsi="Times New Roman" w:cs="Times New Roman"/>
          <w:sz w:val="28"/>
          <w:szCs w:val="28"/>
        </w:rPr>
        <w:t>подписанную</w:t>
      </w:r>
      <w:r w:rsidRPr="00F501B2">
        <w:rPr>
          <w:rFonts w:ascii="Times New Roman" w:eastAsia="TimesNewRomanPSMT" w:hAnsi="Times New Roman" w:cs="Times New Roman"/>
          <w:sz w:val="28"/>
          <w:szCs w:val="28"/>
          <w:lang w:val="en-US"/>
        </w:rPr>
        <w:t xml:space="preserve"> </w:t>
      </w:r>
      <w:r w:rsidRPr="00260943">
        <w:rPr>
          <w:rFonts w:ascii="Times New Roman" w:eastAsia="TimesNewRomanPSMT" w:hAnsi="Times New Roman" w:cs="Times New Roman"/>
          <w:sz w:val="28"/>
          <w:szCs w:val="28"/>
        </w:rPr>
        <w:t>РФ</w:t>
      </w:r>
      <w:r w:rsidRPr="0071608F">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в</w:t>
      </w:r>
      <w:r w:rsidRPr="0071608F">
        <w:rPr>
          <w:rFonts w:ascii="Times New Roman" w:eastAsia="TimesNewRomanPSMT" w:hAnsi="Times New Roman" w:cs="Times New Roman"/>
          <w:sz w:val="28"/>
          <w:szCs w:val="28"/>
        </w:rPr>
        <w:t xml:space="preserve"> 2008  </w:t>
      </w:r>
      <w:r w:rsidRPr="00260943">
        <w:rPr>
          <w:rFonts w:ascii="Times New Roman" w:eastAsia="TimesNewRomanPSMT" w:hAnsi="Times New Roman" w:cs="Times New Roman"/>
          <w:sz w:val="28"/>
          <w:szCs w:val="28"/>
        </w:rPr>
        <w:t>году</w:t>
      </w:r>
      <w:r w:rsidRPr="0071608F">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Ратификация конвенции означает, что РФ взяла  на себя обязательства  по защите прав инвалидов,</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предотвращении  их дискриминации, а также  создания всех  условий для</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повышения  уровня жизни лиц  с  ограничением</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жизнедеятельности.</w:t>
      </w:r>
    </w:p>
    <w:p w:rsidR="000401B8" w:rsidRPr="00260943" w:rsidRDefault="000401B8" w:rsidP="000831E2">
      <w:pPr>
        <w:autoSpaceDE w:val="0"/>
        <w:autoSpaceDN w:val="0"/>
        <w:adjustRightInd w:val="0"/>
        <w:spacing w:after="0" w:line="360" w:lineRule="auto"/>
        <w:ind w:left="-426" w:right="283" w:firstLine="568"/>
        <w:jc w:val="both"/>
        <w:rPr>
          <w:rFonts w:ascii="Times New Roman" w:eastAsia="TimesNewRomanPSMT" w:hAnsi="Times New Roman" w:cs="Times New Roman"/>
          <w:sz w:val="28"/>
          <w:szCs w:val="28"/>
        </w:rPr>
      </w:pPr>
      <w:proofErr w:type="gramStart"/>
      <w:r w:rsidRPr="00260943">
        <w:rPr>
          <w:rFonts w:ascii="Times New Roman" w:hAnsi="Times New Roman" w:cs="Times New Roman"/>
          <w:sz w:val="28"/>
          <w:szCs w:val="28"/>
        </w:rPr>
        <w:t xml:space="preserve">В целях формирования условий для беспрепятственного  доступа инвалидов и других  </w:t>
      </w:r>
      <w:proofErr w:type="spellStart"/>
      <w:r w:rsidRPr="00260943">
        <w:rPr>
          <w:rFonts w:ascii="Times New Roman" w:hAnsi="Times New Roman" w:cs="Times New Roman"/>
          <w:sz w:val="28"/>
          <w:szCs w:val="28"/>
        </w:rPr>
        <w:t>маломобильных</w:t>
      </w:r>
      <w:proofErr w:type="spellEnd"/>
      <w:r w:rsidRPr="00260943">
        <w:rPr>
          <w:rFonts w:ascii="Times New Roman" w:hAnsi="Times New Roman" w:cs="Times New Roman"/>
          <w:sz w:val="28"/>
          <w:szCs w:val="28"/>
        </w:rPr>
        <w:t xml:space="preserve"> групп населения к объектам  и услугам, а также интеграции инвалидов  с обществом и повышения уровня их  жизни была принята государственная программа  «Доступная среда» на 2011–2020  годы, основными  задачами которой определены оценка  состояния доступности и повышение уровня  доступности приоритетных объектов и услуг  в приоритетных сферах жизнедеятельности  инвалидов и других </w:t>
      </w:r>
      <w:proofErr w:type="spellStart"/>
      <w:r w:rsidRPr="00260943">
        <w:rPr>
          <w:rFonts w:ascii="Times New Roman" w:hAnsi="Times New Roman" w:cs="Times New Roman"/>
          <w:sz w:val="28"/>
          <w:szCs w:val="28"/>
        </w:rPr>
        <w:t>маломобильных</w:t>
      </w:r>
      <w:proofErr w:type="spellEnd"/>
      <w:proofErr w:type="gramEnd"/>
      <w:r w:rsidRPr="00260943">
        <w:rPr>
          <w:rFonts w:ascii="Times New Roman" w:hAnsi="Times New Roman" w:cs="Times New Roman"/>
          <w:sz w:val="28"/>
          <w:szCs w:val="28"/>
        </w:rPr>
        <w:t xml:space="preserve"> групп  населения; устранение социальной разобщенности  инвалидов и граждан, не являющихся  инвалидами; обеспечение равного  доступа инвалидов к реабилитационным услугам  и </w:t>
      </w:r>
      <w:r w:rsidRPr="00260943">
        <w:rPr>
          <w:rFonts w:ascii="Times New Roman" w:hAnsi="Times New Roman" w:cs="Times New Roman"/>
          <w:sz w:val="28"/>
          <w:szCs w:val="28"/>
        </w:rPr>
        <w:lastRenderedPageBreak/>
        <w:t xml:space="preserve">иные задачи.  Важным  направление  деятельности  является  обеспечение  доступности транспорта,  в  том  числе  воздушного,  для  инвалидов  и лиц с </w:t>
      </w:r>
      <w:r w:rsidRPr="00260943">
        <w:rPr>
          <w:rFonts w:ascii="Times New Roman" w:eastAsia="TimesNewRomanPSMT" w:hAnsi="Times New Roman" w:cs="Times New Roman"/>
          <w:sz w:val="28"/>
          <w:szCs w:val="28"/>
        </w:rPr>
        <w:t>ограничением  жизнедеятельности.</w:t>
      </w:r>
    </w:p>
    <w:p w:rsidR="000401B8" w:rsidRPr="00260943" w:rsidRDefault="000401B8"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 соответствии с транспортной стратегией  Российской Федерации на период до  2030 года доля подвижного состава автомобильного  и городского наземного электрического  транспорта общего пользования,  оборудованного для перевозки </w:t>
      </w:r>
      <w:proofErr w:type="spellStart"/>
      <w:r w:rsidRPr="00260943">
        <w:rPr>
          <w:rFonts w:ascii="Times New Roman" w:hAnsi="Times New Roman" w:cs="Times New Roman"/>
          <w:sz w:val="28"/>
          <w:szCs w:val="28"/>
        </w:rPr>
        <w:t>маломобильных</w:t>
      </w:r>
      <w:proofErr w:type="spellEnd"/>
      <w:r w:rsidRPr="00260943">
        <w:rPr>
          <w:rFonts w:ascii="Times New Roman" w:hAnsi="Times New Roman" w:cs="Times New Roman"/>
          <w:sz w:val="28"/>
          <w:szCs w:val="28"/>
        </w:rPr>
        <w:t>  граждан, в общем количестве подвижного  состава этого парка с учетом социальных  стандартов долж</w:t>
      </w:r>
      <w:r>
        <w:rPr>
          <w:rFonts w:ascii="Times New Roman" w:hAnsi="Times New Roman" w:cs="Times New Roman"/>
          <w:sz w:val="28"/>
          <w:szCs w:val="28"/>
        </w:rPr>
        <w:t xml:space="preserve">на составлять: </w:t>
      </w:r>
      <w:r w:rsidRPr="00260943">
        <w:rPr>
          <w:rFonts w:ascii="Times New Roman" w:hAnsi="Times New Roman" w:cs="Times New Roman"/>
          <w:sz w:val="28"/>
          <w:szCs w:val="28"/>
        </w:rPr>
        <w:t>в 2</w:t>
      </w:r>
      <w:r>
        <w:rPr>
          <w:rFonts w:ascii="Times New Roman" w:hAnsi="Times New Roman" w:cs="Times New Roman"/>
          <w:sz w:val="28"/>
          <w:szCs w:val="28"/>
        </w:rPr>
        <w:t>020 году — 55%,  в 2030 году — 90</w:t>
      </w:r>
      <w:r w:rsidRPr="00260943">
        <w:rPr>
          <w:rFonts w:ascii="Times New Roman" w:hAnsi="Times New Roman" w:cs="Times New Roman"/>
          <w:sz w:val="28"/>
          <w:szCs w:val="28"/>
        </w:rPr>
        <w:t>%.</w:t>
      </w:r>
    </w:p>
    <w:p w:rsidR="000401B8" w:rsidRPr="00260943" w:rsidRDefault="000401B8" w:rsidP="000831E2">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К  2020  году  доступность  объектов  транспорта (транспортных узлов),  в  том  числе  аэропортов,  для  этой  категории  населения  должна  составить не  менее  </w:t>
      </w:r>
      <w:r w:rsidR="00C874B8">
        <w:rPr>
          <w:rFonts w:ascii="Times New Roman" w:hAnsi="Times New Roman" w:cs="Times New Roman"/>
          <w:sz w:val="28"/>
          <w:szCs w:val="28"/>
        </w:rPr>
        <w:t xml:space="preserve">63%. </w:t>
      </w:r>
    </w:p>
    <w:p w:rsidR="003D791E" w:rsidRPr="003D791E" w:rsidRDefault="00C874B8" w:rsidP="003D791E">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Одной из важных  задач гражданского общества в  </w:t>
      </w:r>
      <w:r>
        <w:rPr>
          <w:rFonts w:ascii="Times New Roman" w:hAnsi="Times New Roman" w:cs="Times New Roman"/>
          <w:sz w:val="28"/>
          <w:szCs w:val="28"/>
        </w:rPr>
        <w:t xml:space="preserve">РФ </w:t>
      </w:r>
      <w:r w:rsidRPr="00260943">
        <w:rPr>
          <w:rFonts w:ascii="Times New Roman" w:hAnsi="Times New Roman" w:cs="Times New Roman"/>
          <w:sz w:val="28"/>
          <w:szCs w:val="28"/>
        </w:rPr>
        <w:t>является обеспечение открытости  и доступности государственной и иной  социально значимой информации для инвалидов,  в  том  числе  сайтов  авиаперевозчиков  и  аэропортов.</w:t>
      </w:r>
    </w:p>
    <w:p w:rsidR="006B6610" w:rsidRDefault="003D791E" w:rsidP="006B6610">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Решению проблемы доступности </w:t>
      </w:r>
      <w:proofErr w:type="spellStart"/>
      <w:r w:rsidRPr="00260943">
        <w:rPr>
          <w:rFonts w:ascii="Times New Roman" w:hAnsi="Times New Roman" w:cs="Times New Roman"/>
          <w:sz w:val="28"/>
          <w:szCs w:val="28"/>
        </w:rPr>
        <w:t>веб-контента</w:t>
      </w:r>
      <w:proofErr w:type="spellEnd"/>
      <w:r w:rsidRPr="00260943">
        <w:rPr>
          <w:rFonts w:ascii="Times New Roman" w:hAnsi="Times New Roman" w:cs="Times New Roman"/>
          <w:sz w:val="28"/>
          <w:szCs w:val="28"/>
        </w:rPr>
        <w:t xml:space="preserve">  для инвалидов были посвящены рекомендации,  разработанные в 1999 году Консорциумом  Всемирной паутины (W3C) — </w:t>
      </w:r>
      <w:proofErr w:type="spellStart"/>
      <w:r w:rsidRPr="00260943">
        <w:rPr>
          <w:rFonts w:ascii="Times New Roman" w:hAnsi="Times New Roman" w:cs="Times New Roman"/>
          <w:sz w:val="28"/>
          <w:szCs w:val="28"/>
        </w:rPr>
        <w:t>Web</w:t>
      </w:r>
      <w:proofErr w:type="spellEnd"/>
      <w:r w:rsidRPr="00260943">
        <w:rPr>
          <w:rFonts w:ascii="Times New Roman" w:hAnsi="Times New Roman" w:cs="Times New Roman"/>
          <w:sz w:val="28"/>
          <w:szCs w:val="28"/>
        </w:rPr>
        <w:t xml:space="preserve">  </w:t>
      </w:r>
      <w:proofErr w:type="spellStart"/>
      <w:r w:rsidRPr="00260943">
        <w:rPr>
          <w:rFonts w:ascii="Times New Roman" w:hAnsi="Times New Roman" w:cs="Times New Roman"/>
          <w:sz w:val="28"/>
          <w:szCs w:val="28"/>
        </w:rPr>
        <w:t>Content</w:t>
      </w:r>
      <w:proofErr w:type="spellEnd"/>
      <w:r>
        <w:rPr>
          <w:rFonts w:ascii="Times New Roman" w:hAnsi="Times New Roman" w:cs="Times New Roman"/>
          <w:sz w:val="28"/>
          <w:szCs w:val="28"/>
        </w:rPr>
        <w:t xml:space="preserve"> </w:t>
      </w:r>
      <w:proofErr w:type="spellStart"/>
      <w:r w:rsidRPr="00260943">
        <w:rPr>
          <w:rFonts w:ascii="Times New Roman" w:hAnsi="Times New Roman" w:cs="Times New Roman"/>
          <w:sz w:val="28"/>
          <w:szCs w:val="28"/>
        </w:rPr>
        <w:t>Accessibility</w:t>
      </w:r>
      <w:proofErr w:type="spellEnd"/>
      <w:r w:rsidRPr="003D791E">
        <w:rPr>
          <w:rFonts w:ascii="Times New Roman" w:hAnsi="Times New Roman" w:cs="Times New Roman"/>
          <w:sz w:val="28"/>
          <w:szCs w:val="28"/>
        </w:rPr>
        <w:t xml:space="preserve"> </w:t>
      </w:r>
      <w:proofErr w:type="spellStart"/>
      <w:r w:rsidRPr="00260943">
        <w:rPr>
          <w:rFonts w:ascii="Times New Roman" w:hAnsi="Times New Roman" w:cs="Times New Roman"/>
          <w:sz w:val="28"/>
          <w:szCs w:val="28"/>
        </w:rPr>
        <w:t>Guidelines</w:t>
      </w:r>
      <w:proofErr w:type="spellEnd"/>
      <w:r w:rsidRPr="00260943">
        <w:rPr>
          <w:rFonts w:ascii="Times New Roman" w:hAnsi="Times New Roman" w:cs="Times New Roman"/>
          <w:sz w:val="28"/>
          <w:szCs w:val="28"/>
        </w:rPr>
        <w:t xml:space="preserve"> (WCAG). В конце  2008 года была принята новая  </w:t>
      </w:r>
      <w:r>
        <w:rPr>
          <w:rFonts w:ascii="Times New Roman" w:hAnsi="Times New Roman" w:cs="Times New Roman"/>
          <w:sz w:val="28"/>
          <w:szCs w:val="28"/>
        </w:rPr>
        <w:t>«</w:t>
      </w:r>
      <w:r w:rsidRPr="00260943">
        <w:rPr>
          <w:rFonts w:ascii="Times New Roman" w:hAnsi="Times New Roman" w:cs="Times New Roman"/>
          <w:sz w:val="28"/>
          <w:szCs w:val="28"/>
        </w:rPr>
        <w:t>вторая</w:t>
      </w:r>
      <w:r>
        <w:rPr>
          <w:rFonts w:ascii="Times New Roman" w:hAnsi="Times New Roman" w:cs="Times New Roman"/>
          <w:sz w:val="28"/>
          <w:szCs w:val="28"/>
        </w:rPr>
        <w:t xml:space="preserve">»  - </w:t>
      </w:r>
      <w:r w:rsidRPr="00260943">
        <w:rPr>
          <w:rFonts w:ascii="Times New Roman" w:hAnsi="Times New Roman" w:cs="Times New Roman"/>
          <w:sz w:val="28"/>
          <w:szCs w:val="28"/>
        </w:rPr>
        <w:t xml:space="preserve">версия рекомендаций, а с 2009 года в России  вступил в силу ГОСТ </w:t>
      </w:r>
      <w:proofErr w:type="gramStart"/>
      <w:r w:rsidRPr="00260943">
        <w:rPr>
          <w:rFonts w:ascii="Times New Roman" w:hAnsi="Times New Roman" w:cs="Times New Roman"/>
          <w:sz w:val="28"/>
          <w:szCs w:val="28"/>
        </w:rPr>
        <w:t>Р</w:t>
      </w:r>
      <w:proofErr w:type="gramEnd"/>
      <w:r w:rsidRPr="00260943">
        <w:rPr>
          <w:rFonts w:ascii="Times New Roman" w:hAnsi="Times New Roman" w:cs="Times New Roman"/>
          <w:sz w:val="28"/>
          <w:szCs w:val="28"/>
        </w:rPr>
        <w:t xml:space="preserve"> 52872–2007 «Интернет</w:t>
      </w:r>
      <w:r w:rsidRPr="003D791E">
        <w:rPr>
          <w:rFonts w:ascii="Times New Roman" w:hAnsi="Times New Roman" w:cs="Times New Roman"/>
          <w:sz w:val="28"/>
          <w:szCs w:val="28"/>
        </w:rPr>
        <w:t xml:space="preserve"> </w:t>
      </w:r>
      <w:r w:rsidRPr="00260943">
        <w:rPr>
          <w:rFonts w:ascii="Times New Roman" w:hAnsi="Times New Roman" w:cs="Times New Roman"/>
          <w:sz w:val="28"/>
          <w:szCs w:val="28"/>
        </w:rPr>
        <w:t>ресурсы.</w:t>
      </w:r>
      <w:r w:rsidRPr="003D791E">
        <w:rPr>
          <w:rFonts w:ascii="Times New Roman" w:hAnsi="Times New Roman" w:cs="Times New Roman"/>
          <w:sz w:val="28"/>
          <w:szCs w:val="28"/>
        </w:rPr>
        <w:t xml:space="preserve"> </w:t>
      </w:r>
      <w:r w:rsidRPr="00260943">
        <w:rPr>
          <w:rFonts w:ascii="Times New Roman" w:hAnsi="Times New Roman" w:cs="Times New Roman"/>
          <w:sz w:val="28"/>
          <w:szCs w:val="28"/>
        </w:rPr>
        <w:t xml:space="preserve">Требования </w:t>
      </w:r>
      <w:r>
        <w:rPr>
          <w:rFonts w:ascii="Times New Roman" w:hAnsi="Times New Roman" w:cs="Times New Roman"/>
          <w:sz w:val="28"/>
          <w:szCs w:val="28"/>
        </w:rPr>
        <w:t xml:space="preserve">о </w:t>
      </w:r>
      <w:r w:rsidRPr="00260943">
        <w:rPr>
          <w:rFonts w:ascii="Times New Roman" w:hAnsi="Times New Roman" w:cs="Times New Roman"/>
          <w:sz w:val="28"/>
          <w:szCs w:val="28"/>
        </w:rPr>
        <w:t>доступности для инвалидов  по зрению».</w:t>
      </w:r>
    </w:p>
    <w:p w:rsidR="006B6610" w:rsidRPr="006B6610" w:rsidRDefault="006B6610" w:rsidP="006B6610">
      <w:pPr>
        <w:shd w:val="clear" w:color="auto" w:fill="FFFFF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iCs/>
          <w:sz w:val="28"/>
          <w:szCs w:val="28"/>
        </w:rPr>
        <w:t>Важным  направлением в  создании  без барьерной  среды  является  обучение  и  подготовка  персонала организаций, предоставляющих  услуги населению,  по  особенностям  обслуживания  инвалидов  и  лиц  с  ограничением  жизнедеятельности.</w:t>
      </w:r>
    </w:p>
    <w:p w:rsidR="000401B8" w:rsidRDefault="000401B8" w:rsidP="000831E2">
      <w:pPr>
        <w:shd w:val="clear" w:color="auto" w:fill="FFFFFB"/>
        <w:spacing w:after="0" w:line="360" w:lineRule="auto"/>
        <w:ind w:left="-426" w:right="283" w:firstLine="568"/>
        <w:jc w:val="both"/>
        <w:rPr>
          <w:rFonts w:ascii="Times New Roman" w:hAnsi="Times New Roman" w:cs="Times New Roman"/>
          <w:sz w:val="28"/>
          <w:szCs w:val="28"/>
        </w:rPr>
      </w:pPr>
    </w:p>
    <w:p w:rsidR="00356DCB" w:rsidRDefault="00356DCB" w:rsidP="000831E2">
      <w:pPr>
        <w:shd w:val="clear" w:color="auto" w:fill="FFFFFB"/>
        <w:spacing w:after="0" w:line="360" w:lineRule="auto"/>
        <w:ind w:left="-426" w:right="283" w:firstLine="568"/>
        <w:jc w:val="both"/>
        <w:rPr>
          <w:rFonts w:ascii="Times New Roman" w:hAnsi="Times New Roman" w:cs="Times New Roman"/>
          <w:sz w:val="28"/>
          <w:szCs w:val="28"/>
        </w:rPr>
      </w:pPr>
    </w:p>
    <w:p w:rsidR="00356DCB" w:rsidRPr="00356DCB" w:rsidRDefault="00356DCB" w:rsidP="00356DCB">
      <w:pPr>
        <w:shd w:val="clear" w:color="auto" w:fill="FFFFFB"/>
        <w:spacing w:after="0" w:line="360" w:lineRule="auto"/>
        <w:ind w:left="-426" w:right="283"/>
        <w:jc w:val="center"/>
        <w:rPr>
          <w:rFonts w:ascii="Times New Roman" w:eastAsia="SimSun" w:hAnsi="Times New Roman" w:cs="Times New Roman"/>
          <w:b/>
          <w:sz w:val="36"/>
          <w:szCs w:val="36"/>
          <w:lang w:eastAsia="zh-CN"/>
        </w:rPr>
      </w:pPr>
      <w:r w:rsidRPr="00356DCB">
        <w:rPr>
          <w:rFonts w:ascii="Times New Roman" w:hAnsi="Times New Roman" w:cs="Times New Roman"/>
          <w:b/>
          <w:bCs/>
          <w:color w:val="000000"/>
          <w:sz w:val="36"/>
          <w:szCs w:val="36"/>
        </w:rPr>
        <w:lastRenderedPageBreak/>
        <w:t xml:space="preserve">Глава 2.  Вопросы безопасности при  авиаперевозках </w:t>
      </w:r>
      <w:r w:rsidRPr="00356DCB">
        <w:rPr>
          <w:rFonts w:ascii="Times New Roman" w:hAnsi="Times New Roman" w:cs="Times New Roman"/>
          <w:b/>
          <w:sz w:val="36"/>
          <w:szCs w:val="36"/>
        </w:rPr>
        <w:t xml:space="preserve">пассажиров </w:t>
      </w:r>
      <w:r w:rsidRPr="00356DCB">
        <w:rPr>
          <w:rFonts w:ascii="Times New Roman" w:eastAsia="SimSun" w:hAnsi="Times New Roman" w:cs="Times New Roman"/>
          <w:b/>
          <w:sz w:val="36"/>
          <w:szCs w:val="36"/>
          <w:lang w:eastAsia="zh-CN"/>
        </w:rPr>
        <w:t xml:space="preserve">из  числа  </w:t>
      </w:r>
      <w:r w:rsidR="002555E6">
        <w:rPr>
          <w:rFonts w:ascii="Times New Roman" w:hAnsi="Times New Roman" w:cs="Times New Roman"/>
          <w:b/>
          <w:sz w:val="36"/>
          <w:szCs w:val="36"/>
        </w:rPr>
        <w:t xml:space="preserve">инвалидов и </w:t>
      </w:r>
      <w:r w:rsidRPr="00356DCB">
        <w:rPr>
          <w:rFonts w:ascii="Times New Roman" w:eastAsia="SimSun" w:hAnsi="Times New Roman" w:cs="Times New Roman"/>
          <w:b/>
          <w:sz w:val="36"/>
          <w:szCs w:val="36"/>
          <w:lang w:eastAsia="zh-CN"/>
        </w:rPr>
        <w:t xml:space="preserve">других  лиц с  </w:t>
      </w:r>
      <w:r>
        <w:rPr>
          <w:rFonts w:ascii="Times New Roman" w:eastAsia="SimSun" w:hAnsi="Times New Roman" w:cs="Times New Roman"/>
          <w:b/>
          <w:sz w:val="36"/>
          <w:szCs w:val="36"/>
          <w:lang w:eastAsia="zh-CN"/>
        </w:rPr>
        <w:t>ограничениями жизнедеятельности</w:t>
      </w:r>
    </w:p>
    <w:p w:rsidR="001C06F7" w:rsidRDefault="00356DCB" w:rsidP="001C06F7">
      <w:pPr>
        <w:shd w:val="clear" w:color="auto" w:fill="FFFFFB"/>
        <w:spacing w:after="0" w:line="360" w:lineRule="auto"/>
        <w:ind w:left="-426" w:right="283" w:firstLine="568"/>
        <w:jc w:val="both"/>
        <w:rPr>
          <w:rFonts w:ascii="Times New Roman" w:eastAsia="SimSun" w:hAnsi="Times New Roman" w:cs="Times New Roman"/>
          <w:sz w:val="28"/>
          <w:szCs w:val="28"/>
          <w:lang w:eastAsia="zh-CN"/>
        </w:rPr>
      </w:pPr>
      <w:r w:rsidRPr="00260943">
        <w:rPr>
          <w:rFonts w:ascii="Times New Roman" w:hAnsi="Times New Roman" w:cs="Times New Roman"/>
          <w:bCs/>
          <w:color w:val="000000"/>
          <w:sz w:val="28"/>
          <w:szCs w:val="28"/>
        </w:rPr>
        <w:t xml:space="preserve">Вопросы безопасности при  авиаперевозках </w:t>
      </w:r>
      <w:r w:rsidRPr="00260943">
        <w:rPr>
          <w:rFonts w:ascii="Times New Roman" w:hAnsi="Times New Roman" w:cs="Times New Roman"/>
          <w:sz w:val="28"/>
          <w:szCs w:val="28"/>
        </w:rPr>
        <w:t xml:space="preserve">пассажиров </w:t>
      </w:r>
      <w:r w:rsidRPr="00260943">
        <w:rPr>
          <w:rFonts w:ascii="Times New Roman" w:eastAsia="SimSun" w:hAnsi="Times New Roman" w:cs="Times New Roman"/>
          <w:sz w:val="28"/>
          <w:szCs w:val="28"/>
          <w:lang w:eastAsia="zh-CN"/>
        </w:rPr>
        <w:t xml:space="preserve">из  числа  </w:t>
      </w:r>
      <w:r w:rsidRPr="00260943">
        <w:rPr>
          <w:rFonts w:ascii="Times New Roman" w:hAnsi="Times New Roman" w:cs="Times New Roman"/>
          <w:sz w:val="28"/>
          <w:szCs w:val="28"/>
        </w:rPr>
        <w:t xml:space="preserve">инвалидов и  </w:t>
      </w:r>
      <w:r w:rsidRPr="00260943">
        <w:rPr>
          <w:rFonts w:ascii="Times New Roman" w:eastAsia="SimSun" w:hAnsi="Times New Roman" w:cs="Times New Roman"/>
          <w:sz w:val="28"/>
          <w:szCs w:val="28"/>
          <w:lang w:eastAsia="zh-CN"/>
        </w:rPr>
        <w:t>других  лиц с  ограничениями жизнедеятельности  име</w:t>
      </w:r>
      <w:r>
        <w:rPr>
          <w:rFonts w:ascii="Times New Roman" w:eastAsia="SimSun" w:hAnsi="Times New Roman" w:cs="Times New Roman"/>
          <w:sz w:val="28"/>
          <w:szCs w:val="28"/>
          <w:lang w:eastAsia="zh-CN"/>
        </w:rPr>
        <w:t xml:space="preserve">ют </w:t>
      </w:r>
      <w:proofErr w:type="gramStart"/>
      <w:r w:rsidRPr="00260943">
        <w:rPr>
          <w:rFonts w:ascii="Times New Roman" w:eastAsia="SimSun" w:hAnsi="Times New Roman" w:cs="Times New Roman"/>
          <w:sz w:val="28"/>
          <w:szCs w:val="28"/>
          <w:lang w:eastAsia="zh-CN"/>
        </w:rPr>
        <w:t>важное  значение</w:t>
      </w:r>
      <w:proofErr w:type="gramEnd"/>
      <w:r w:rsidRPr="00260943">
        <w:rPr>
          <w:rFonts w:ascii="Times New Roman" w:eastAsia="SimSun" w:hAnsi="Times New Roman" w:cs="Times New Roman"/>
          <w:sz w:val="28"/>
          <w:szCs w:val="28"/>
          <w:lang w:eastAsia="zh-CN"/>
        </w:rPr>
        <w:t xml:space="preserve">,  при принятии </w:t>
      </w:r>
      <w:r>
        <w:rPr>
          <w:rFonts w:ascii="Times New Roman" w:eastAsia="SimSun" w:hAnsi="Times New Roman" w:cs="Times New Roman"/>
          <w:sz w:val="28"/>
          <w:szCs w:val="28"/>
          <w:lang w:eastAsia="zh-CN"/>
        </w:rPr>
        <w:t xml:space="preserve"> решения  о допуске  пассажира </w:t>
      </w:r>
      <w:r w:rsidRPr="00260943">
        <w:rPr>
          <w:rFonts w:ascii="Times New Roman" w:eastAsia="SimSun" w:hAnsi="Times New Roman" w:cs="Times New Roman"/>
          <w:sz w:val="28"/>
          <w:szCs w:val="28"/>
          <w:lang w:eastAsia="zh-CN"/>
        </w:rPr>
        <w:t>к</w:t>
      </w:r>
      <w:r>
        <w:rPr>
          <w:rFonts w:ascii="Times New Roman" w:eastAsia="SimSun" w:hAnsi="Times New Roman" w:cs="Times New Roman"/>
          <w:sz w:val="28"/>
          <w:szCs w:val="28"/>
          <w:lang w:eastAsia="zh-CN"/>
        </w:rPr>
        <w:t xml:space="preserve"> путешествию на   воздушном транспорте</w:t>
      </w:r>
      <w:r w:rsidRPr="00260943">
        <w:rPr>
          <w:rFonts w:ascii="Times New Roman" w:eastAsia="SimSun" w:hAnsi="Times New Roman" w:cs="Times New Roman"/>
          <w:sz w:val="28"/>
          <w:szCs w:val="28"/>
          <w:lang w:eastAsia="zh-CN"/>
        </w:rPr>
        <w:t xml:space="preserve">.  </w:t>
      </w:r>
      <w:r w:rsidR="001C06F7" w:rsidRPr="00260943">
        <w:rPr>
          <w:rFonts w:ascii="Times New Roman" w:eastAsia="SimSun" w:hAnsi="Times New Roman" w:cs="Times New Roman"/>
          <w:sz w:val="28"/>
          <w:szCs w:val="28"/>
          <w:lang w:eastAsia="zh-CN"/>
        </w:rPr>
        <w:t xml:space="preserve">Безопасность  </w:t>
      </w:r>
      <w:r w:rsidR="001C06F7">
        <w:rPr>
          <w:rFonts w:ascii="Times New Roman" w:eastAsia="SimSun" w:hAnsi="Times New Roman" w:cs="Times New Roman"/>
          <w:sz w:val="28"/>
          <w:szCs w:val="28"/>
          <w:lang w:eastAsia="zh-CN"/>
        </w:rPr>
        <w:t xml:space="preserve">жизни - </w:t>
      </w:r>
      <w:r w:rsidR="001C06F7" w:rsidRPr="00260943">
        <w:rPr>
          <w:rFonts w:ascii="Times New Roman" w:eastAsia="SimSun" w:hAnsi="Times New Roman" w:cs="Times New Roman"/>
          <w:sz w:val="28"/>
          <w:szCs w:val="28"/>
          <w:lang w:eastAsia="zh-CN"/>
        </w:rPr>
        <w:t xml:space="preserve">это  один  из доводов дискриминации  инвалидов  на транспорте,  в  том  числе  </w:t>
      </w:r>
      <w:r w:rsidR="001C06F7">
        <w:rPr>
          <w:rFonts w:ascii="Times New Roman" w:eastAsia="SimSun" w:hAnsi="Times New Roman" w:cs="Times New Roman"/>
          <w:sz w:val="28"/>
          <w:szCs w:val="28"/>
          <w:lang w:eastAsia="zh-CN"/>
        </w:rPr>
        <w:t xml:space="preserve">и </w:t>
      </w:r>
      <w:r w:rsidR="001C06F7" w:rsidRPr="00260943">
        <w:rPr>
          <w:rFonts w:ascii="Times New Roman" w:eastAsia="SimSun" w:hAnsi="Times New Roman" w:cs="Times New Roman"/>
          <w:sz w:val="28"/>
          <w:szCs w:val="28"/>
          <w:lang w:eastAsia="zh-CN"/>
        </w:rPr>
        <w:t xml:space="preserve">на  </w:t>
      </w:r>
      <w:r w:rsidR="001C06F7">
        <w:rPr>
          <w:rFonts w:ascii="Times New Roman" w:eastAsia="SimSun" w:hAnsi="Times New Roman" w:cs="Times New Roman"/>
          <w:sz w:val="28"/>
          <w:szCs w:val="28"/>
          <w:lang w:eastAsia="zh-CN"/>
        </w:rPr>
        <w:t xml:space="preserve">борту самолета. </w:t>
      </w:r>
    </w:p>
    <w:p w:rsidR="00D24B91" w:rsidRDefault="001C06F7" w:rsidP="00D24B91">
      <w:pPr>
        <w:shd w:val="clear" w:color="auto" w:fill="FFFFFB"/>
        <w:spacing w:after="0" w:line="360" w:lineRule="auto"/>
        <w:ind w:left="-426" w:right="283" w:firstLine="568"/>
        <w:jc w:val="both"/>
        <w:rPr>
          <w:rFonts w:ascii="Times New Roman" w:eastAsia="SimSun" w:hAnsi="Times New Roman" w:cs="Times New Roman"/>
          <w:sz w:val="28"/>
          <w:szCs w:val="28"/>
          <w:lang w:eastAsia="zh-CN"/>
        </w:rPr>
      </w:pPr>
      <w:r w:rsidRPr="00260943">
        <w:rPr>
          <w:rFonts w:ascii="Times New Roman" w:hAnsi="Times New Roman" w:cs="Times New Roman"/>
          <w:bCs/>
          <w:sz w:val="28"/>
          <w:szCs w:val="28"/>
        </w:rPr>
        <w:t xml:space="preserve">Для этого  следует  рассмотреть,  какие поражающие факторы оказывают  влияние на </w:t>
      </w:r>
      <w:r>
        <w:rPr>
          <w:rFonts w:ascii="Times New Roman" w:hAnsi="Times New Roman" w:cs="Times New Roman"/>
          <w:bCs/>
          <w:sz w:val="28"/>
          <w:szCs w:val="28"/>
        </w:rPr>
        <w:t xml:space="preserve">развитие тех обстоятельств </w:t>
      </w:r>
      <w:r w:rsidRPr="00260943">
        <w:rPr>
          <w:rFonts w:ascii="Times New Roman" w:hAnsi="Times New Roman" w:cs="Times New Roman"/>
          <w:bCs/>
          <w:sz w:val="28"/>
          <w:szCs w:val="28"/>
        </w:rPr>
        <w:t xml:space="preserve">на борту </w:t>
      </w:r>
      <w:proofErr w:type="gramStart"/>
      <w:r w:rsidRPr="00260943">
        <w:rPr>
          <w:rFonts w:ascii="Times New Roman" w:hAnsi="Times New Roman" w:cs="Times New Roman"/>
          <w:bCs/>
          <w:sz w:val="28"/>
          <w:szCs w:val="28"/>
        </w:rPr>
        <w:t>ВС</w:t>
      </w:r>
      <w:proofErr w:type="gramEnd"/>
      <w:r>
        <w:rPr>
          <w:rFonts w:ascii="Times New Roman" w:hAnsi="Times New Roman" w:cs="Times New Roman"/>
          <w:bCs/>
          <w:sz w:val="28"/>
          <w:szCs w:val="28"/>
        </w:rPr>
        <w:t>, которые влекут</w:t>
      </w:r>
      <w:r w:rsidRPr="00260943">
        <w:rPr>
          <w:rFonts w:ascii="Times New Roman" w:hAnsi="Times New Roman" w:cs="Times New Roman"/>
          <w:bCs/>
          <w:sz w:val="28"/>
          <w:szCs w:val="28"/>
        </w:rPr>
        <w:t xml:space="preserve"> </w:t>
      </w:r>
      <w:r>
        <w:rPr>
          <w:rFonts w:ascii="Times New Roman" w:eastAsia="SimSun" w:hAnsi="Times New Roman" w:cs="Times New Roman"/>
          <w:sz w:val="28"/>
          <w:szCs w:val="28"/>
          <w:lang w:eastAsia="zh-CN"/>
        </w:rPr>
        <w:t>возникновения</w:t>
      </w:r>
      <w:r w:rsidRPr="00260943">
        <w:rPr>
          <w:rFonts w:ascii="Times New Roman" w:eastAsia="SimSun" w:hAnsi="Times New Roman" w:cs="Times New Roman"/>
          <w:sz w:val="28"/>
          <w:szCs w:val="28"/>
          <w:lang w:eastAsia="zh-CN"/>
        </w:rPr>
        <w:t xml:space="preserve"> аварийной  или  катастрофической  ситуации  на борту ВС.</w:t>
      </w:r>
    </w:p>
    <w:p w:rsidR="00D24B91" w:rsidRPr="00D326D2" w:rsidRDefault="00D24B91" w:rsidP="00D326D2">
      <w:pPr>
        <w:shd w:val="clear" w:color="auto" w:fill="FFFFFB"/>
        <w:spacing w:after="0" w:line="360" w:lineRule="auto"/>
        <w:ind w:left="-426" w:right="283" w:firstLine="568"/>
        <w:jc w:val="both"/>
        <w:rPr>
          <w:rFonts w:ascii="Times New Roman" w:eastAsia="SimSun" w:hAnsi="Times New Roman" w:cs="Times New Roman"/>
          <w:sz w:val="28"/>
          <w:szCs w:val="28"/>
          <w:lang w:eastAsia="zh-CN"/>
        </w:rPr>
      </w:pPr>
      <w:r w:rsidRPr="00260943">
        <w:rPr>
          <w:rFonts w:ascii="Times New Roman" w:hAnsi="Times New Roman" w:cs="Times New Roman"/>
          <w:bCs/>
          <w:sz w:val="28"/>
          <w:szCs w:val="28"/>
        </w:rPr>
        <w:t xml:space="preserve">Поражающие  факторы,  </w:t>
      </w:r>
      <w:r>
        <w:rPr>
          <w:rFonts w:ascii="Times New Roman" w:hAnsi="Times New Roman" w:cs="Times New Roman"/>
          <w:bCs/>
          <w:sz w:val="28"/>
          <w:szCs w:val="28"/>
        </w:rPr>
        <w:t xml:space="preserve">мешающие срочной эвакуации пассажиров с борта </w:t>
      </w:r>
      <w:proofErr w:type="gramStart"/>
      <w:r>
        <w:rPr>
          <w:rFonts w:ascii="Times New Roman" w:hAnsi="Times New Roman" w:cs="Times New Roman"/>
          <w:bCs/>
          <w:sz w:val="28"/>
          <w:szCs w:val="28"/>
        </w:rPr>
        <w:t>ВС</w:t>
      </w:r>
      <w:proofErr w:type="gramEnd"/>
      <w:r>
        <w:rPr>
          <w:rFonts w:ascii="Times New Roman" w:hAnsi="Times New Roman" w:cs="Times New Roman"/>
          <w:bCs/>
          <w:sz w:val="28"/>
          <w:szCs w:val="28"/>
        </w:rPr>
        <w:t xml:space="preserve">, а так же </w:t>
      </w:r>
      <w:r w:rsidRPr="00260943">
        <w:rPr>
          <w:rFonts w:ascii="Times New Roman" w:hAnsi="Times New Roman" w:cs="Times New Roman"/>
          <w:bCs/>
          <w:sz w:val="28"/>
          <w:szCs w:val="28"/>
        </w:rPr>
        <w:t xml:space="preserve">влияющие </w:t>
      </w:r>
      <w:r>
        <w:rPr>
          <w:rFonts w:ascii="Times New Roman" w:hAnsi="Times New Roman" w:cs="Times New Roman"/>
          <w:bCs/>
          <w:sz w:val="28"/>
          <w:szCs w:val="28"/>
        </w:rPr>
        <w:t xml:space="preserve">на способность покинуть самолет лиц из числа раненных и инвалидов (то есть </w:t>
      </w:r>
      <w:r w:rsidR="00D326D2">
        <w:rPr>
          <w:rFonts w:ascii="Times New Roman" w:hAnsi="Times New Roman" w:cs="Times New Roman"/>
          <w:bCs/>
          <w:sz w:val="28"/>
          <w:szCs w:val="28"/>
        </w:rPr>
        <w:t xml:space="preserve">скорость </w:t>
      </w:r>
      <w:r w:rsidRPr="00260943">
        <w:rPr>
          <w:rFonts w:ascii="Times New Roman" w:hAnsi="Times New Roman" w:cs="Times New Roman"/>
          <w:bCs/>
          <w:sz w:val="28"/>
          <w:szCs w:val="28"/>
        </w:rPr>
        <w:t>и результативность эвакуации пассажиров</w:t>
      </w:r>
      <w:r>
        <w:rPr>
          <w:rFonts w:ascii="Times New Roman" w:hAnsi="Times New Roman" w:cs="Times New Roman"/>
          <w:bCs/>
          <w:sz w:val="28"/>
          <w:szCs w:val="28"/>
        </w:rPr>
        <w:t>)</w:t>
      </w:r>
      <w:r w:rsidRPr="00260943">
        <w:rPr>
          <w:rFonts w:ascii="Times New Roman" w:hAnsi="Times New Roman" w:cs="Times New Roman"/>
          <w:bCs/>
          <w:sz w:val="28"/>
          <w:szCs w:val="28"/>
        </w:rPr>
        <w:t>:</w:t>
      </w:r>
      <w:r w:rsidR="00D326D2">
        <w:rPr>
          <w:rFonts w:ascii="Times New Roman" w:eastAsia="SimSun" w:hAnsi="Times New Roman" w:cs="Times New Roman"/>
          <w:sz w:val="28"/>
          <w:szCs w:val="28"/>
          <w:lang w:eastAsia="zh-CN"/>
        </w:rPr>
        <w:t xml:space="preserve"> п</w:t>
      </w:r>
      <w:r w:rsidRPr="00D326D2">
        <w:rPr>
          <w:rFonts w:ascii="Times New Roman" w:eastAsia="Calibri" w:hAnsi="Times New Roman" w:cs="Times New Roman"/>
          <w:sz w:val="28"/>
          <w:szCs w:val="28"/>
        </w:rPr>
        <w:t>ерегрузки;</w:t>
      </w:r>
      <w:r w:rsidR="00D326D2">
        <w:rPr>
          <w:rFonts w:ascii="Times New Roman" w:eastAsia="Calibri" w:hAnsi="Times New Roman" w:cs="Times New Roman"/>
          <w:sz w:val="28"/>
          <w:szCs w:val="28"/>
        </w:rPr>
        <w:t xml:space="preserve"> возгорание; затопление;</w:t>
      </w:r>
      <w:r w:rsidR="00D326D2">
        <w:rPr>
          <w:rFonts w:ascii="Times New Roman" w:eastAsia="SimSun" w:hAnsi="Times New Roman" w:cs="Times New Roman"/>
          <w:sz w:val="28"/>
          <w:szCs w:val="28"/>
          <w:lang w:eastAsia="zh-CN"/>
        </w:rPr>
        <w:t xml:space="preserve"> н</w:t>
      </w:r>
      <w:r w:rsidRPr="00D326D2">
        <w:rPr>
          <w:rFonts w:ascii="Times New Roman" w:hAnsi="Times New Roman" w:cs="Times New Roman"/>
          <w:sz w:val="28"/>
          <w:szCs w:val="28"/>
        </w:rPr>
        <w:t>арушения целостности салона ВС;</w:t>
      </w:r>
      <w:r w:rsidR="00D326D2">
        <w:rPr>
          <w:rFonts w:ascii="Times New Roman" w:eastAsia="SimSun" w:hAnsi="Times New Roman" w:cs="Times New Roman"/>
          <w:sz w:val="28"/>
          <w:szCs w:val="28"/>
          <w:lang w:eastAsia="zh-CN"/>
        </w:rPr>
        <w:t xml:space="preserve"> з</w:t>
      </w:r>
      <w:r w:rsidRPr="00D326D2">
        <w:rPr>
          <w:rFonts w:ascii="Times New Roman" w:hAnsi="Times New Roman" w:cs="Times New Roman"/>
          <w:sz w:val="28"/>
          <w:szCs w:val="28"/>
        </w:rPr>
        <w:t>адымление,  в  том  числе  токсичное;</w:t>
      </w:r>
      <w:r w:rsidR="00D326D2">
        <w:rPr>
          <w:rFonts w:ascii="Times New Roman" w:eastAsia="SimSun" w:hAnsi="Times New Roman" w:cs="Times New Roman"/>
          <w:sz w:val="28"/>
          <w:szCs w:val="28"/>
          <w:lang w:eastAsia="zh-CN"/>
        </w:rPr>
        <w:t xml:space="preserve"> н</w:t>
      </w:r>
      <w:r w:rsidRPr="00D326D2">
        <w:rPr>
          <w:rFonts w:ascii="Times New Roman" w:hAnsi="Times New Roman" w:cs="Times New Roman"/>
          <w:sz w:val="28"/>
          <w:szCs w:val="28"/>
        </w:rPr>
        <w:t>езакрепленные предметы в салоне;</w:t>
      </w:r>
      <w:r w:rsidR="00D326D2">
        <w:rPr>
          <w:rFonts w:ascii="Times New Roman" w:eastAsia="SimSun" w:hAnsi="Times New Roman" w:cs="Times New Roman"/>
          <w:sz w:val="28"/>
          <w:szCs w:val="28"/>
          <w:lang w:eastAsia="zh-CN"/>
        </w:rPr>
        <w:t xml:space="preserve"> п</w:t>
      </w:r>
      <w:r w:rsidRPr="00D326D2">
        <w:rPr>
          <w:rFonts w:ascii="Times New Roman" w:hAnsi="Times New Roman" w:cs="Times New Roman"/>
          <w:sz w:val="28"/>
          <w:szCs w:val="28"/>
        </w:rPr>
        <w:t>аника пассажиров и экипажа;</w:t>
      </w:r>
      <w:r w:rsidR="00D326D2">
        <w:rPr>
          <w:rFonts w:ascii="Times New Roman" w:eastAsia="SimSun" w:hAnsi="Times New Roman" w:cs="Times New Roman"/>
          <w:sz w:val="28"/>
          <w:szCs w:val="28"/>
          <w:lang w:eastAsia="zh-CN"/>
        </w:rPr>
        <w:t xml:space="preserve"> н</w:t>
      </w:r>
      <w:r w:rsidRPr="00D326D2">
        <w:rPr>
          <w:rFonts w:ascii="Times New Roman" w:hAnsi="Times New Roman" w:cs="Times New Roman"/>
          <w:sz w:val="28"/>
          <w:szCs w:val="28"/>
        </w:rPr>
        <w:t>еисправное аварийное оборудование.</w:t>
      </w:r>
    </w:p>
    <w:p w:rsidR="00D24B91" w:rsidRPr="00260943" w:rsidRDefault="00D24B91" w:rsidP="00D326D2">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Возможные угрозы процессу и результату эвакуации со стороны инвалидов:</w:t>
      </w:r>
    </w:p>
    <w:p w:rsidR="00D326D2" w:rsidRDefault="00D24B91" w:rsidP="0029108F">
      <w:pPr>
        <w:pStyle w:val="ab"/>
        <w:numPr>
          <w:ilvl w:val="0"/>
          <w:numId w:val="1"/>
        </w:numPr>
        <w:spacing w:after="0" w:line="360" w:lineRule="auto"/>
        <w:ind w:left="-426" w:right="283" w:firstLine="568"/>
        <w:jc w:val="both"/>
        <w:rPr>
          <w:rFonts w:ascii="Times New Roman" w:hAnsi="Times New Roman" w:cs="Times New Roman"/>
          <w:sz w:val="28"/>
          <w:szCs w:val="28"/>
        </w:rPr>
      </w:pPr>
      <w:r w:rsidRPr="00D326D2">
        <w:rPr>
          <w:rFonts w:ascii="Times New Roman" w:hAnsi="Times New Roman" w:cs="Times New Roman"/>
          <w:sz w:val="28"/>
          <w:szCs w:val="28"/>
        </w:rPr>
        <w:t xml:space="preserve">Инвалид может выпасть в проход и создать препятствие эвакуирующимся пассажирам. </w:t>
      </w:r>
    </w:p>
    <w:p w:rsidR="00D24B91" w:rsidRPr="00CF6938" w:rsidRDefault="00D24B91" w:rsidP="0029108F">
      <w:pPr>
        <w:pStyle w:val="ab"/>
        <w:numPr>
          <w:ilvl w:val="0"/>
          <w:numId w:val="1"/>
        </w:numPr>
        <w:spacing w:after="0" w:line="360" w:lineRule="auto"/>
        <w:ind w:left="-426" w:right="283" w:firstLine="568"/>
        <w:jc w:val="both"/>
        <w:rPr>
          <w:rFonts w:ascii="Times New Roman" w:hAnsi="Times New Roman" w:cs="Times New Roman"/>
          <w:sz w:val="28"/>
          <w:szCs w:val="28"/>
        </w:rPr>
      </w:pPr>
      <w:r w:rsidRPr="00D326D2">
        <w:rPr>
          <w:rFonts w:ascii="Times New Roman" w:hAnsi="Times New Roman" w:cs="Times New Roman"/>
          <w:sz w:val="28"/>
          <w:szCs w:val="28"/>
        </w:rPr>
        <w:t>Инвалид может не суметь (не успеть) самостоятельно добраться до аварийного выхода.</w:t>
      </w:r>
    </w:p>
    <w:p w:rsidR="00CF6938" w:rsidRPr="00260943" w:rsidRDefault="00CF6938" w:rsidP="00CF6938">
      <w:p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Существующая</w:t>
      </w:r>
      <w:r w:rsidRPr="00260943">
        <w:rPr>
          <w:rFonts w:ascii="Times New Roman" w:hAnsi="Times New Roman" w:cs="Times New Roman"/>
          <w:sz w:val="28"/>
          <w:szCs w:val="28"/>
        </w:rPr>
        <w:t xml:space="preserve"> п</w:t>
      </w:r>
      <w:r w:rsidRPr="00260943">
        <w:rPr>
          <w:rFonts w:ascii="Times New Roman" w:eastAsia="Calibri" w:hAnsi="Times New Roman" w:cs="Times New Roman"/>
          <w:bCs/>
          <w:sz w:val="28"/>
          <w:szCs w:val="28"/>
        </w:rPr>
        <w:t>роцедура внеплановой эвакуации</w:t>
      </w:r>
      <w:r>
        <w:rPr>
          <w:rFonts w:ascii="Times New Roman" w:eastAsia="Calibri" w:hAnsi="Times New Roman" w:cs="Times New Roman"/>
          <w:bCs/>
          <w:sz w:val="28"/>
          <w:szCs w:val="28"/>
        </w:rPr>
        <w:t xml:space="preserve"> описывае</w:t>
      </w:r>
      <w:r w:rsidRPr="00260943">
        <w:rPr>
          <w:rFonts w:ascii="Times New Roman" w:eastAsia="Calibri" w:hAnsi="Times New Roman" w:cs="Times New Roman"/>
          <w:bCs/>
          <w:sz w:val="28"/>
          <w:szCs w:val="28"/>
        </w:rPr>
        <w:t>т</w:t>
      </w:r>
      <w:r>
        <w:rPr>
          <w:rFonts w:ascii="Times New Roman" w:eastAsia="Calibri" w:hAnsi="Times New Roman" w:cs="Times New Roman"/>
          <w:bCs/>
          <w:sz w:val="28"/>
          <w:szCs w:val="28"/>
        </w:rPr>
        <w:t xml:space="preserve"> последовательность </w:t>
      </w:r>
      <w:r w:rsidRPr="00260943">
        <w:rPr>
          <w:rFonts w:ascii="Times New Roman" w:eastAsia="Calibri" w:hAnsi="Times New Roman" w:cs="Times New Roman"/>
          <w:bCs/>
          <w:sz w:val="28"/>
          <w:szCs w:val="28"/>
        </w:rPr>
        <w:t>д</w:t>
      </w:r>
      <w:r>
        <w:rPr>
          <w:rFonts w:ascii="Times New Roman" w:hAnsi="Times New Roman" w:cs="Times New Roman"/>
          <w:bCs/>
          <w:sz w:val="28"/>
          <w:szCs w:val="28"/>
        </w:rPr>
        <w:t xml:space="preserve">ействий </w:t>
      </w:r>
      <w:proofErr w:type="spellStart"/>
      <w:r w:rsidRPr="00260943">
        <w:rPr>
          <w:rFonts w:ascii="Times New Roman" w:hAnsi="Times New Roman" w:cs="Times New Roman"/>
          <w:bCs/>
          <w:sz w:val="28"/>
          <w:szCs w:val="28"/>
        </w:rPr>
        <w:t>кабиного</w:t>
      </w:r>
      <w:proofErr w:type="spellEnd"/>
      <w:r w:rsidRPr="00260943">
        <w:rPr>
          <w:rFonts w:ascii="Times New Roman" w:hAnsi="Times New Roman" w:cs="Times New Roman"/>
          <w:bCs/>
          <w:sz w:val="28"/>
          <w:szCs w:val="28"/>
        </w:rPr>
        <w:t xml:space="preserve"> экипажа  при  аварийной ситуации:</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После возникновения угрозы аварийной ситуации дать команду пассажирам пристегнуться и принять защитную позу;</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 xml:space="preserve">Зафиксировать подвижные предметы в салоне </w:t>
      </w:r>
      <w:proofErr w:type="gramStart"/>
      <w:r w:rsidRPr="00CF6938">
        <w:rPr>
          <w:rFonts w:ascii="Times New Roman" w:hAnsi="Times New Roman" w:cs="Times New Roman"/>
          <w:sz w:val="28"/>
          <w:szCs w:val="28"/>
        </w:rPr>
        <w:t>ВС</w:t>
      </w:r>
      <w:proofErr w:type="gramEnd"/>
      <w:r w:rsidRPr="00CF6938">
        <w:rPr>
          <w:rFonts w:ascii="Times New Roman" w:hAnsi="Times New Roman" w:cs="Times New Roman"/>
          <w:sz w:val="28"/>
          <w:szCs w:val="28"/>
        </w:rPr>
        <w:t>;</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lastRenderedPageBreak/>
        <w:t xml:space="preserve">После остановки </w:t>
      </w:r>
      <w:proofErr w:type="gramStart"/>
      <w:r w:rsidRPr="00CF6938">
        <w:rPr>
          <w:rFonts w:ascii="Times New Roman" w:hAnsi="Times New Roman" w:cs="Times New Roman"/>
          <w:sz w:val="28"/>
          <w:szCs w:val="28"/>
        </w:rPr>
        <w:t>ВС</w:t>
      </w:r>
      <w:proofErr w:type="gramEnd"/>
      <w:r w:rsidRPr="00CF6938">
        <w:rPr>
          <w:rFonts w:ascii="Times New Roman" w:hAnsi="Times New Roman" w:cs="Times New Roman"/>
          <w:sz w:val="28"/>
          <w:szCs w:val="28"/>
        </w:rPr>
        <w:t xml:space="preserve"> и получения команды на эвакуацию убедиться в безопасности выходов и разблокировать их;</w:t>
      </w:r>
    </w:p>
    <w:p w:rsidR="00CF6938" w:rsidRPr="00CF6938" w:rsidRDefault="002555E6" w:rsidP="0029108F">
      <w:pPr>
        <w:pStyle w:val="ab"/>
        <w:numPr>
          <w:ilvl w:val="0"/>
          <w:numId w:val="2"/>
        </w:numPr>
        <w:spacing w:after="0" w:line="360" w:lineRule="auto"/>
        <w:ind w:right="283"/>
        <w:jc w:val="both"/>
        <w:rPr>
          <w:rFonts w:ascii="Times New Roman" w:hAnsi="Times New Roman" w:cs="Times New Roman"/>
          <w:sz w:val="28"/>
          <w:szCs w:val="28"/>
        </w:rPr>
      </w:pPr>
      <w:r>
        <w:rPr>
          <w:rFonts w:ascii="Times New Roman" w:eastAsia="Calibri" w:hAnsi="Times New Roman" w:cs="Times New Roman"/>
          <w:sz w:val="28"/>
          <w:szCs w:val="28"/>
        </w:rPr>
        <w:t xml:space="preserve">Занять позицию </w:t>
      </w:r>
      <w:r w:rsidRPr="002555E6">
        <w:rPr>
          <w:rFonts w:ascii="Times New Roman" w:eastAsia="Calibri" w:hAnsi="Times New Roman" w:cs="Times New Roman"/>
          <w:sz w:val="28"/>
          <w:szCs w:val="28"/>
        </w:rPr>
        <w:t>у</w:t>
      </w:r>
      <w:r>
        <w:rPr>
          <w:rFonts w:ascii="Times New Roman" w:eastAsia="Calibri" w:hAnsi="Times New Roman" w:cs="Times New Roman"/>
          <w:sz w:val="28"/>
          <w:szCs w:val="28"/>
        </w:rPr>
        <w:t xml:space="preserve"> аварийного выхода</w:t>
      </w:r>
      <w:r w:rsidR="00CF6938" w:rsidRPr="00CF6938">
        <w:rPr>
          <w:rFonts w:ascii="Times New Roman" w:eastAsia="Calibri" w:hAnsi="Times New Roman" w:cs="Times New Roman"/>
          <w:sz w:val="28"/>
          <w:szCs w:val="28"/>
        </w:rPr>
        <w:t>, удерживаясь за поручень;</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Отдать команду пассажирам отстегнуть ремни</w:t>
      </w:r>
      <w:r>
        <w:rPr>
          <w:rFonts w:ascii="Times New Roman" w:hAnsi="Times New Roman" w:cs="Times New Roman"/>
          <w:sz w:val="28"/>
          <w:szCs w:val="28"/>
        </w:rPr>
        <w:t>;</w:t>
      </w:r>
      <w:r w:rsidRPr="00CF6938">
        <w:rPr>
          <w:rFonts w:ascii="Times New Roman" w:hAnsi="Times New Roman" w:cs="Times New Roman"/>
          <w:sz w:val="28"/>
          <w:szCs w:val="28"/>
        </w:rPr>
        <w:t xml:space="preserve"> </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Н</w:t>
      </w:r>
      <w:r w:rsidRPr="00CF6938">
        <w:rPr>
          <w:rFonts w:ascii="Times New Roman" w:hAnsi="Times New Roman" w:cs="Times New Roman"/>
          <w:sz w:val="28"/>
          <w:szCs w:val="28"/>
        </w:rPr>
        <w:t>ачать эвакуацию</w:t>
      </w:r>
      <w:r>
        <w:rPr>
          <w:rFonts w:ascii="Times New Roman" w:hAnsi="Times New Roman" w:cs="Times New Roman"/>
          <w:sz w:val="28"/>
          <w:szCs w:val="28"/>
        </w:rPr>
        <w:t xml:space="preserve"> согласно о</w:t>
      </w:r>
      <w:r w:rsidRPr="00CF6938">
        <w:rPr>
          <w:rFonts w:ascii="Times New Roman" w:hAnsi="Times New Roman" w:cs="Times New Roman"/>
          <w:sz w:val="28"/>
          <w:szCs w:val="28"/>
        </w:rPr>
        <w:t>рганиз</w:t>
      </w:r>
      <w:r>
        <w:rPr>
          <w:rFonts w:ascii="Times New Roman" w:hAnsi="Times New Roman" w:cs="Times New Roman"/>
          <w:sz w:val="28"/>
          <w:szCs w:val="28"/>
        </w:rPr>
        <w:t>ации потоков</w:t>
      </w:r>
      <w:r w:rsidRPr="00CF6938">
        <w:rPr>
          <w:rFonts w:ascii="Times New Roman" w:hAnsi="Times New Roman" w:cs="Times New Roman"/>
          <w:sz w:val="28"/>
          <w:szCs w:val="28"/>
        </w:rPr>
        <w:t xml:space="preserve">  эвакуирующихся  пассажиров</w:t>
      </w:r>
      <w:r>
        <w:rPr>
          <w:rFonts w:ascii="Times New Roman" w:hAnsi="Times New Roman" w:cs="Times New Roman"/>
          <w:sz w:val="28"/>
          <w:szCs w:val="28"/>
        </w:rPr>
        <w:t xml:space="preserve"> по бортам </w:t>
      </w:r>
      <w:proofErr w:type="gramStart"/>
      <w:r>
        <w:rPr>
          <w:rFonts w:ascii="Times New Roman" w:hAnsi="Times New Roman" w:cs="Times New Roman"/>
          <w:sz w:val="28"/>
          <w:szCs w:val="28"/>
        </w:rPr>
        <w:t>ВС</w:t>
      </w:r>
      <w:proofErr w:type="gramEnd"/>
      <w:r>
        <w:rPr>
          <w:rFonts w:ascii="Times New Roman" w:hAnsi="Times New Roman" w:cs="Times New Roman"/>
          <w:sz w:val="28"/>
          <w:szCs w:val="28"/>
        </w:rPr>
        <w:t>;</w:t>
      </w:r>
      <w:r w:rsidRPr="00CF6938">
        <w:rPr>
          <w:rFonts w:ascii="Times New Roman" w:hAnsi="Times New Roman" w:cs="Times New Roman"/>
          <w:sz w:val="28"/>
          <w:szCs w:val="28"/>
        </w:rPr>
        <w:t xml:space="preserve">    </w:t>
      </w:r>
    </w:p>
    <w:p w:rsidR="00CF6938" w:rsidRP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К</w:t>
      </w:r>
      <w:r w:rsidRPr="00CF6938">
        <w:rPr>
          <w:rFonts w:ascii="Times New Roman" w:hAnsi="Times New Roman" w:cs="Times New Roman"/>
          <w:sz w:val="28"/>
          <w:szCs w:val="28"/>
        </w:rPr>
        <w:t xml:space="preserve">онтролировать безопасность </w:t>
      </w:r>
      <w:r w:rsidR="00A506F2">
        <w:rPr>
          <w:rFonts w:ascii="Times New Roman" w:hAnsi="Times New Roman" w:cs="Times New Roman"/>
          <w:sz w:val="28"/>
          <w:szCs w:val="28"/>
        </w:rPr>
        <w:t>пассажиров</w:t>
      </w:r>
      <w:r w:rsidR="00A506F2" w:rsidRPr="00A506F2">
        <w:rPr>
          <w:rFonts w:ascii="Times New Roman" w:hAnsi="Times New Roman" w:cs="Times New Roman"/>
          <w:sz w:val="28"/>
          <w:szCs w:val="28"/>
        </w:rPr>
        <w:t xml:space="preserve"> </w:t>
      </w:r>
      <w:r w:rsidR="00A506F2">
        <w:rPr>
          <w:rFonts w:ascii="Times New Roman" w:hAnsi="Times New Roman" w:cs="Times New Roman"/>
          <w:sz w:val="28"/>
          <w:szCs w:val="28"/>
        </w:rPr>
        <w:t>на выходе</w:t>
      </w:r>
      <w:r w:rsidRPr="00CF6938">
        <w:rPr>
          <w:rFonts w:ascii="Times New Roman" w:hAnsi="Times New Roman" w:cs="Times New Roman"/>
          <w:sz w:val="28"/>
          <w:szCs w:val="28"/>
        </w:rPr>
        <w:t xml:space="preserve"> </w:t>
      </w:r>
      <w:r>
        <w:rPr>
          <w:rFonts w:ascii="Times New Roman" w:hAnsi="Times New Roman" w:cs="Times New Roman"/>
          <w:sz w:val="28"/>
          <w:szCs w:val="28"/>
        </w:rPr>
        <w:t>при покидании</w:t>
      </w:r>
      <w:r w:rsidR="00A506F2">
        <w:rPr>
          <w:rFonts w:ascii="Times New Roman" w:hAnsi="Times New Roman" w:cs="Times New Roman"/>
          <w:sz w:val="28"/>
          <w:szCs w:val="28"/>
        </w:rPr>
        <w:t xml:space="preserve"> </w:t>
      </w:r>
      <w:proofErr w:type="gramStart"/>
      <w:r w:rsidR="00A506F2">
        <w:rPr>
          <w:rFonts w:ascii="Times New Roman" w:hAnsi="Times New Roman" w:cs="Times New Roman"/>
          <w:sz w:val="28"/>
          <w:szCs w:val="28"/>
        </w:rPr>
        <w:t>ВС</w:t>
      </w:r>
      <w:proofErr w:type="gramEnd"/>
      <w:r w:rsidRPr="00CF6938">
        <w:rPr>
          <w:rFonts w:ascii="Times New Roman" w:hAnsi="Times New Roman" w:cs="Times New Roman"/>
          <w:sz w:val="28"/>
          <w:szCs w:val="28"/>
        </w:rPr>
        <w:t>;</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 xml:space="preserve">По прекращению потока эвакуирующихся, проверить салон </w:t>
      </w:r>
      <w:proofErr w:type="gramStart"/>
      <w:r w:rsidRPr="00CF6938">
        <w:rPr>
          <w:rFonts w:ascii="Times New Roman" w:hAnsi="Times New Roman" w:cs="Times New Roman"/>
          <w:sz w:val="28"/>
          <w:szCs w:val="28"/>
        </w:rPr>
        <w:t>ВС</w:t>
      </w:r>
      <w:proofErr w:type="gramEnd"/>
      <w:r w:rsidRPr="00CF6938">
        <w:rPr>
          <w:rFonts w:ascii="Times New Roman" w:hAnsi="Times New Roman" w:cs="Times New Roman"/>
          <w:sz w:val="28"/>
          <w:szCs w:val="28"/>
        </w:rPr>
        <w:t xml:space="preserve"> на предмет оставшихся пассажиров, позвать их к выходу</w:t>
      </w:r>
      <w:r w:rsidR="00A506F2">
        <w:rPr>
          <w:rFonts w:ascii="Times New Roman" w:hAnsi="Times New Roman" w:cs="Times New Roman"/>
          <w:sz w:val="28"/>
          <w:szCs w:val="28"/>
        </w:rPr>
        <w:t>, помочь в передвижении к ближайшему аварийному выходу ВС</w:t>
      </w:r>
      <w:r w:rsidRPr="00CF6938">
        <w:rPr>
          <w:rFonts w:ascii="Times New Roman" w:hAnsi="Times New Roman" w:cs="Times New Roman"/>
          <w:sz w:val="28"/>
          <w:szCs w:val="28"/>
        </w:rPr>
        <w:t>;</w:t>
      </w:r>
    </w:p>
    <w:p w:rsid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 xml:space="preserve">Оказать содействие в покидании салона </w:t>
      </w:r>
      <w:proofErr w:type="gramStart"/>
      <w:r w:rsidRPr="00CF6938">
        <w:rPr>
          <w:rFonts w:ascii="Times New Roman" w:hAnsi="Times New Roman" w:cs="Times New Roman"/>
          <w:sz w:val="28"/>
          <w:szCs w:val="28"/>
        </w:rPr>
        <w:t>ВС</w:t>
      </w:r>
      <w:proofErr w:type="gramEnd"/>
      <w:r w:rsidRPr="00CF6938">
        <w:rPr>
          <w:rFonts w:ascii="Times New Roman" w:hAnsi="Times New Roman" w:cs="Times New Roman"/>
          <w:sz w:val="28"/>
          <w:szCs w:val="28"/>
        </w:rPr>
        <w:t>;</w:t>
      </w:r>
    </w:p>
    <w:p w:rsidR="00CF6938" w:rsidRPr="00CF6938" w:rsidRDefault="00CF6938" w:rsidP="0029108F">
      <w:pPr>
        <w:pStyle w:val="ab"/>
        <w:numPr>
          <w:ilvl w:val="0"/>
          <w:numId w:val="2"/>
        </w:numPr>
        <w:spacing w:after="0" w:line="360" w:lineRule="auto"/>
        <w:ind w:right="283"/>
        <w:jc w:val="both"/>
        <w:rPr>
          <w:rFonts w:ascii="Times New Roman" w:hAnsi="Times New Roman" w:cs="Times New Roman"/>
          <w:sz w:val="28"/>
          <w:szCs w:val="28"/>
        </w:rPr>
      </w:pPr>
      <w:r w:rsidRPr="00CF6938">
        <w:rPr>
          <w:rFonts w:ascii="Times New Roman" w:hAnsi="Times New Roman" w:cs="Times New Roman"/>
          <w:sz w:val="28"/>
          <w:szCs w:val="28"/>
        </w:rPr>
        <w:t xml:space="preserve">Покинуть </w:t>
      </w:r>
      <w:r w:rsidR="00A506F2">
        <w:rPr>
          <w:rFonts w:ascii="Times New Roman" w:hAnsi="Times New Roman" w:cs="Times New Roman"/>
          <w:sz w:val="28"/>
          <w:szCs w:val="28"/>
        </w:rPr>
        <w:t xml:space="preserve">самим </w:t>
      </w:r>
      <w:r w:rsidRPr="00CF6938">
        <w:rPr>
          <w:rFonts w:ascii="Times New Roman" w:hAnsi="Times New Roman" w:cs="Times New Roman"/>
          <w:sz w:val="28"/>
          <w:szCs w:val="28"/>
        </w:rPr>
        <w:t>борт ВС.</w:t>
      </w:r>
    </w:p>
    <w:p w:rsidR="00CF6938" w:rsidRPr="00260943" w:rsidRDefault="00CF6938" w:rsidP="00CF6938">
      <w:pPr>
        <w:spacing w:after="0" w:line="360" w:lineRule="auto"/>
        <w:ind w:left="-426" w:right="283" w:firstLine="568"/>
        <w:jc w:val="both"/>
        <w:rPr>
          <w:rFonts w:ascii="Times New Roman" w:hAnsi="Times New Roman" w:cs="Times New Roman"/>
          <w:sz w:val="28"/>
          <w:szCs w:val="28"/>
        </w:rPr>
      </w:pPr>
      <w:r w:rsidRPr="00260943">
        <w:rPr>
          <w:rFonts w:ascii="Times New Roman" w:eastAsia="Calibri" w:hAnsi="Times New Roman" w:cs="Times New Roman"/>
          <w:bCs/>
          <w:sz w:val="28"/>
          <w:szCs w:val="28"/>
        </w:rPr>
        <w:t xml:space="preserve">Все это выполняется экипажем при условии </w:t>
      </w:r>
      <w:r w:rsidR="00A506F2">
        <w:rPr>
          <w:rFonts w:ascii="Times New Roman" w:eastAsia="Calibri" w:hAnsi="Times New Roman" w:cs="Times New Roman"/>
          <w:bCs/>
          <w:sz w:val="28"/>
          <w:szCs w:val="28"/>
        </w:rPr>
        <w:t xml:space="preserve">сохранения </w:t>
      </w:r>
      <w:r w:rsidRPr="00260943">
        <w:rPr>
          <w:rFonts w:ascii="Times New Roman" w:eastAsia="Calibri" w:hAnsi="Times New Roman" w:cs="Times New Roman"/>
          <w:bCs/>
          <w:sz w:val="28"/>
          <w:szCs w:val="28"/>
        </w:rPr>
        <w:t>собственной безопасности</w:t>
      </w:r>
      <w:r w:rsidR="00A506F2">
        <w:rPr>
          <w:rFonts w:ascii="Times New Roman" w:eastAsia="Calibri" w:hAnsi="Times New Roman" w:cs="Times New Roman"/>
          <w:bCs/>
          <w:sz w:val="28"/>
          <w:szCs w:val="28"/>
        </w:rPr>
        <w:t>.</w:t>
      </w:r>
      <w:r w:rsidRPr="00260943">
        <w:rPr>
          <w:rFonts w:ascii="Times New Roman" w:eastAsia="Calibri" w:hAnsi="Times New Roman" w:cs="Times New Roman"/>
          <w:bCs/>
          <w:sz w:val="28"/>
          <w:szCs w:val="28"/>
        </w:rPr>
        <w:t xml:space="preserve">  </w:t>
      </w:r>
      <w:r w:rsidRPr="00260943">
        <w:rPr>
          <w:rFonts w:ascii="Times New Roman" w:eastAsia="Calibri" w:hAnsi="Times New Roman" w:cs="Times New Roman"/>
          <w:sz w:val="28"/>
          <w:szCs w:val="28"/>
        </w:rPr>
        <w:t>Ф</w:t>
      </w:r>
      <w:r w:rsidRPr="00260943">
        <w:rPr>
          <w:rFonts w:ascii="Times New Roman" w:eastAsia="Calibri" w:hAnsi="Times New Roman" w:cs="Times New Roman"/>
          <w:bCs/>
          <w:sz w:val="28"/>
          <w:szCs w:val="28"/>
        </w:rPr>
        <w:t>едеральные авиационные правила  «</w:t>
      </w:r>
      <w:r w:rsidRPr="00260943">
        <w:rPr>
          <w:rFonts w:ascii="Times New Roman" w:hAnsi="Times New Roman" w:cs="Times New Roman"/>
          <w:bCs/>
          <w:sz w:val="28"/>
          <w:szCs w:val="28"/>
        </w:rPr>
        <w:t xml:space="preserve">Требования к членам экипажа </w:t>
      </w:r>
      <w:proofErr w:type="gramStart"/>
      <w:r w:rsidRPr="00260943">
        <w:rPr>
          <w:rFonts w:ascii="Times New Roman" w:hAnsi="Times New Roman" w:cs="Times New Roman"/>
          <w:bCs/>
          <w:sz w:val="28"/>
          <w:szCs w:val="28"/>
        </w:rPr>
        <w:t>ВС</w:t>
      </w:r>
      <w:proofErr w:type="gramEnd"/>
      <w:r w:rsidRPr="00260943">
        <w:rPr>
          <w:rFonts w:ascii="Times New Roman" w:hAnsi="Times New Roman" w:cs="Times New Roman"/>
          <w:bCs/>
          <w:sz w:val="28"/>
          <w:szCs w:val="28"/>
        </w:rPr>
        <w:t>, специалистам по техническому обслуживанию ВС и сотрудникам по обеспечению полетов (полетным диспетчерам) ГА"</w:t>
      </w:r>
      <w:r w:rsidR="00A506F2">
        <w:rPr>
          <w:rFonts w:ascii="Times New Roman" w:hAnsi="Times New Roman" w:cs="Times New Roman"/>
          <w:bCs/>
          <w:sz w:val="28"/>
          <w:szCs w:val="28"/>
        </w:rPr>
        <w:t xml:space="preserve"> </w:t>
      </w:r>
      <w:r w:rsidR="00A506F2">
        <w:rPr>
          <w:rFonts w:ascii="Times New Roman" w:eastAsia="Calibri" w:hAnsi="Times New Roman" w:cs="Times New Roman"/>
          <w:bCs/>
          <w:sz w:val="28"/>
          <w:szCs w:val="28"/>
        </w:rPr>
        <w:t>не регламентирую</w:t>
      </w:r>
      <w:r w:rsidRPr="00260943">
        <w:rPr>
          <w:rFonts w:ascii="Times New Roman" w:eastAsia="Calibri" w:hAnsi="Times New Roman" w:cs="Times New Roman"/>
          <w:bCs/>
          <w:sz w:val="28"/>
          <w:szCs w:val="28"/>
        </w:rPr>
        <w:t xml:space="preserve">т требования по физической кондиции (силе и  навыкам), предъявляемые к бортпроводникам. </w:t>
      </w:r>
      <w:r w:rsidRPr="00260943">
        <w:rPr>
          <w:rFonts w:ascii="Times New Roman" w:hAnsi="Times New Roman" w:cs="Times New Roman"/>
          <w:bCs/>
          <w:sz w:val="28"/>
          <w:szCs w:val="28"/>
        </w:rPr>
        <w:t xml:space="preserve">Авиакомпании не проводят тренинги экипажа по эвакуации раненых и инвалидов </w:t>
      </w:r>
      <w:r w:rsidRPr="00260943">
        <w:rPr>
          <w:rFonts w:ascii="Times New Roman" w:hAnsi="Times New Roman" w:cs="Times New Roman"/>
          <w:sz w:val="28"/>
          <w:szCs w:val="28"/>
        </w:rPr>
        <w:t xml:space="preserve">(безопасные и эффективные способы переноски раненых и инвалидов). </w:t>
      </w:r>
    </w:p>
    <w:p w:rsidR="00CF6938" w:rsidRPr="00A506F2" w:rsidRDefault="00CF6938" w:rsidP="00CF6938">
      <w:pPr>
        <w:spacing w:after="0" w:line="360" w:lineRule="auto"/>
        <w:ind w:left="-426" w:right="283" w:firstLine="568"/>
        <w:jc w:val="both"/>
        <w:rPr>
          <w:rFonts w:ascii="Times New Roman" w:hAnsi="Times New Roman" w:cs="Times New Roman"/>
          <w:i/>
          <w:sz w:val="28"/>
          <w:szCs w:val="28"/>
        </w:rPr>
      </w:pPr>
      <w:r w:rsidRPr="00A506F2">
        <w:rPr>
          <w:rFonts w:ascii="Times New Roman" w:hAnsi="Times New Roman" w:cs="Times New Roman"/>
          <w:bCs/>
          <w:i/>
          <w:sz w:val="28"/>
          <w:szCs w:val="28"/>
        </w:rPr>
        <w:t>Вывод:</w:t>
      </w:r>
      <w:r w:rsidRPr="00A506F2">
        <w:rPr>
          <w:rFonts w:ascii="Times New Roman" w:hAnsi="Times New Roman" w:cs="Times New Roman"/>
          <w:i/>
          <w:sz w:val="28"/>
          <w:szCs w:val="28"/>
        </w:rPr>
        <w:t xml:space="preserve"> в процессе эвакуации экипаж</w:t>
      </w:r>
      <w:r w:rsidR="004F376C">
        <w:rPr>
          <w:rFonts w:ascii="Times New Roman" w:hAnsi="Times New Roman" w:cs="Times New Roman"/>
          <w:i/>
          <w:sz w:val="28"/>
          <w:szCs w:val="28"/>
        </w:rPr>
        <w:t xml:space="preserve"> </w:t>
      </w:r>
      <w:proofErr w:type="gramStart"/>
      <w:r w:rsidR="004F376C">
        <w:rPr>
          <w:rFonts w:ascii="Times New Roman" w:hAnsi="Times New Roman" w:cs="Times New Roman"/>
          <w:i/>
          <w:sz w:val="28"/>
          <w:szCs w:val="28"/>
        </w:rPr>
        <w:t>ВС</w:t>
      </w:r>
      <w:proofErr w:type="gramEnd"/>
      <w:r w:rsidRPr="00A506F2">
        <w:rPr>
          <w:rFonts w:ascii="Times New Roman" w:hAnsi="Times New Roman" w:cs="Times New Roman"/>
          <w:i/>
          <w:sz w:val="28"/>
          <w:szCs w:val="28"/>
        </w:rPr>
        <w:t xml:space="preserve"> не обязан проводить индивидуальную эвакуацию инвалидов и раненых</w:t>
      </w:r>
      <w:r w:rsidR="004F376C">
        <w:rPr>
          <w:rFonts w:ascii="Times New Roman" w:hAnsi="Times New Roman" w:cs="Times New Roman"/>
          <w:i/>
          <w:sz w:val="28"/>
          <w:szCs w:val="28"/>
        </w:rPr>
        <w:t xml:space="preserve"> в первую очередь, так как это может серьезно помешать</w:t>
      </w:r>
      <w:r w:rsidR="004F376C" w:rsidRPr="004F376C">
        <w:rPr>
          <w:rFonts w:ascii="Times New Roman" w:hAnsi="Times New Roman" w:cs="Times New Roman"/>
          <w:i/>
          <w:sz w:val="28"/>
          <w:szCs w:val="28"/>
        </w:rPr>
        <w:t xml:space="preserve"> </w:t>
      </w:r>
      <w:r w:rsidR="004F376C" w:rsidRPr="00A506F2">
        <w:rPr>
          <w:rFonts w:ascii="Times New Roman" w:hAnsi="Times New Roman" w:cs="Times New Roman"/>
          <w:i/>
          <w:sz w:val="28"/>
          <w:szCs w:val="28"/>
        </w:rPr>
        <w:t xml:space="preserve">эвакуации </w:t>
      </w:r>
      <w:r w:rsidR="004F376C">
        <w:rPr>
          <w:rFonts w:ascii="Times New Roman" w:hAnsi="Times New Roman" w:cs="Times New Roman"/>
          <w:i/>
          <w:sz w:val="28"/>
          <w:szCs w:val="28"/>
        </w:rPr>
        <w:t xml:space="preserve">остальных </w:t>
      </w:r>
      <w:r w:rsidR="004F376C" w:rsidRPr="00A506F2">
        <w:rPr>
          <w:rFonts w:ascii="Times New Roman" w:hAnsi="Times New Roman" w:cs="Times New Roman"/>
          <w:i/>
          <w:sz w:val="28"/>
          <w:szCs w:val="28"/>
        </w:rPr>
        <w:t>пассажиров</w:t>
      </w:r>
      <w:r w:rsidR="004F376C">
        <w:rPr>
          <w:rFonts w:ascii="Times New Roman" w:hAnsi="Times New Roman" w:cs="Times New Roman"/>
          <w:i/>
          <w:sz w:val="28"/>
          <w:szCs w:val="28"/>
        </w:rPr>
        <w:t>. Эвакуация инвалидов и лиц с ограниченными возможностями</w:t>
      </w:r>
      <w:r w:rsidR="004F376C" w:rsidRPr="00A506F2">
        <w:rPr>
          <w:rFonts w:ascii="Times New Roman" w:hAnsi="Times New Roman" w:cs="Times New Roman"/>
          <w:i/>
          <w:sz w:val="28"/>
          <w:szCs w:val="28"/>
        </w:rPr>
        <w:t xml:space="preserve"> </w:t>
      </w:r>
      <w:r w:rsidR="004F376C">
        <w:rPr>
          <w:rFonts w:ascii="Times New Roman" w:hAnsi="Times New Roman" w:cs="Times New Roman"/>
          <w:i/>
          <w:sz w:val="28"/>
          <w:szCs w:val="28"/>
        </w:rPr>
        <w:t xml:space="preserve">осуществляется </w:t>
      </w:r>
      <w:r w:rsidRPr="00A506F2">
        <w:rPr>
          <w:rFonts w:ascii="Times New Roman" w:hAnsi="Times New Roman" w:cs="Times New Roman"/>
          <w:i/>
          <w:sz w:val="28"/>
          <w:szCs w:val="28"/>
        </w:rPr>
        <w:t xml:space="preserve">только по завершении эвакуации </w:t>
      </w:r>
      <w:r w:rsidR="004F376C">
        <w:rPr>
          <w:rFonts w:ascii="Times New Roman" w:hAnsi="Times New Roman" w:cs="Times New Roman"/>
          <w:i/>
          <w:sz w:val="28"/>
          <w:szCs w:val="28"/>
        </w:rPr>
        <w:t xml:space="preserve">остальных </w:t>
      </w:r>
      <w:r w:rsidRPr="00A506F2">
        <w:rPr>
          <w:rFonts w:ascii="Times New Roman" w:hAnsi="Times New Roman" w:cs="Times New Roman"/>
          <w:i/>
          <w:sz w:val="28"/>
          <w:szCs w:val="28"/>
        </w:rPr>
        <w:t xml:space="preserve">пассажиров. </w:t>
      </w:r>
    </w:p>
    <w:p w:rsidR="00FF641F" w:rsidRDefault="00FF641F" w:rsidP="00FF641F">
      <w:pPr>
        <w:shd w:val="clear" w:color="auto" w:fill="FFFFFB"/>
        <w:spacing w:after="0" w:line="360" w:lineRule="auto"/>
        <w:ind w:left="-426" w:right="283" w:firstLine="568"/>
        <w:jc w:val="both"/>
        <w:rPr>
          <w:rFonts w:ascii="Times New Roman" w:eastAsia="SimSun" w:hAnsi="Times New Roman" w:cs="Times New Roman"/>
          <w:sz w:val="28"/>
          <w:szCs w:val="28"/>
          <w:lang w:eastAsia="zh-CN"/>
        </w:rPr>
      </w:pPr>
      <w:r w:rsidRPr="00260943">
        <w:rPr>
          <w:rFonts w:ascii="Times New Roman" w:hAnsi="Times New Roman" w:cs="Times New Roman"/>
          <w:bCs/>
          <w:color w:val="000000"/>
          <w:sz w:val="28"/>
          <w:szCs w:val="28"/>
        </w:rPr>
        <w:t xml:space="preserve">Вопросы безопасности при  авиаперевозках </w:t>
      </w:r>
      <w:r w:rsidRPr="00260943">
        <w:rPr>
          <w:rFonts w:ascii="Times New Roman" w:hAnsi="Times New Roman" w:cs="Times New Roman"/>
          <w:sz w:val="28"/>
          <w:szCs w:val="28"/>
        </w:rPr>
        <w:t xml:space="preserve">пассажиров </w:t>
      </w:r>
      <w:r w:rsidRPr="00260943">
        <w:rPr>
          <w:rFonts w:ascii="Times New Roman" w:eastAsia="SimSun" w:hAnsi="Times New Roman" w:cs="Times New Roman"/>
          <w:sz w:val="28"/>
          <w:szCs w:val="28"/>
          <w:lang w:eastAsia="zh-CN"/>
        </w:rPr>
        <w:t xml:space="preserve">из  числа  </w:t>
      </w:r>
      <w:r w:rsidRPr="00260943">
        <w:rPr>
          <w:rFonts w:ascii="Times New Roman" w:hAnsi="Times New Roman" w:cs="Times New Roman"/>
          <w:sz w:val="28"/>
          <w:szCs w:val="28"/>
        </w:rPr>
        <w:t xml:space="preserve">инвалидов и  </w:t>
      </w:r>
      <w:r w:rsidRPr="00260943">
        <w:rPr>
          <w:rFonts w:ascii="Times New Roman" w:eastAsia="SimSun" w:hAnsi="Times New Roman" w:cs="Times New Roman"/>
          <w:sz w:val="28"/>
          <w:szCs w:val="28"/>
          <w:lang w:eastAsia="zh-CN"/>
        </w:rPr>
        <w:t xml:space="preserve">других  лиц с  ограничениями жизнедеятельности  имеют </w:t>
      </w:r>
      <w:proofErr w:type="gramStart"/>
      <w:r w:rsidRPr="00260943">
        <w:rPr>
          <w:rFonts w:ascii="Times New Roman" w:eastAsia="SimSun" w:hAnsi="Times New Roman" w:cs="Times New Roman"/>
          <w:sz w:val="28"/>
          <w:szCs w:val="28"/>
          <w:lang w:eastAsia="zh-CN"/>
        </w:rPr>
        <w:t>важное значение</w:t>
      </w:r>
      <w:proofErr w:type="gramEnd"/>
      <w:r w:rsidRPr="00260943">
        <w:rPr>
          <w:rFonts w:ascii="Times New Roman" w:eastAsia="SimSun" w:hAnsi="Times New Roman" w:cs="Times New Roman"/>
          <w:sz w:val="28"/>
          <w:szCs w:val="28"/>
          <w:lang w:eastAsia="zh-CN"/>
        </w:rPr>
        <w:t xml:space="preserve">,  при  этом  в  перечне факторов,  </w:t>
      </w:r>
      <w:r>
        <w:rPr>
          <w:rFonts w:ascii="Times New Roman" w:eastAsia="SimSun" w:hAnsi="Times New Roman" w:cs="Times New Roman"/>
          <w:sz w:val="28"/>
          <w:szCs w:val="28"/>
          <w:lang w:eastAsia="zh-CN"/>
        </w:rPr>
        <w:t xml:space="preserve">помехи </w:t>
      </w:r>
      <w:r w:rsidRPr="00260943">
        <w:rPr>
          <w:rFonts w:ascii="Times New Roman" w:eastAsia="SimSun" w:hAnsi="Times New Roman" w:cs="Times New Roman"/>
          <w:sz w:val="28"/>
          <w:szCs w:val="28"/>
          <w:lang w:eastAsia="zh-CN"/>
        </w:rPr>
        <w:t xml:space="preserve">со стороны инвалидов </w:t>
      </w:r>
      <w:r>
        <w:rPr>
          <w:rFonts w:ascii="Times New Roman" w:eastAsia="SimSun" w:hAnsi="Times New Roman" w:cs="Times New Roman"/>
          <w:sz w:val="28"/>
          <w:szCs w:val="28"/>
          <w:lang w:eastAsia="zh-CN"/>
        </w:rPr>
        <w:t xml:space="preserve">для </w:t>
      </w:r>
      <w:r w:rsidRPr="00260943">
        <w:rPr>
          <w:rFonts w:ascii="Times New Roman" w:eastAsia="SimSun" w:hAnsi="Times New Roman" w:cs="Times New Roman"/>
          <w:sz w:val="28"/>
          <w:szCs w:val="28"/>
          <w:lang w:eastAsia="zh-CN"/>
        </w:rPr>
        <w:t xml:space="preserve">угрозы результативности эвакуации являются ничтожными по сравнению с огнем, дымом и паникой </w:t>
      </w:r>
      <w:r>
        <w:rPr>
          <w:rFonts w:ascii="Times New Roman" w:eastAsia="SimSun" w:hAnsi="Times New Roman" w:cs="Times New Roman"/>
          <w:sz w:val="28"/>
          <w:szCs w:val="28"/>
          <w:lang w:eastAsia="zh-CN"/>
        </w:rPr>
        <w:t xml:space="preserve">основной массы </w:t>
      </w:r>
      <w:r w:rsidRPr="00260943">
        <w:rPr>
          <w:rFonts w:ascii="Times New Roman" w:eastAsia="SimSun" w:hAnsi="Times New Roman" w:cs="Times New Roman"/>
          <w:sz w:val="28"/>
          <w:szCs w:val="28"/>
          <w:lang w:eastAsia="zh-CN"/>
        </w:rPr>
        <w:t xml:space="preserve">пассажиров. </w:t>
      </w:r>
    </w:p>
    <w:p w:rsidR="00FF641F" w:rsidRDefault="00FF641F" w:rsidP="00FF641F">
      <w:pPr>
        <w:shd w:val="clear" w:color="auto" w:fill="FFFFFB"/>
        <w:spacing w:after="0" w:line="360" w:lineRule="auto"/>
        <w:ind w:left="-426" w:right="283" w:firstLine="568"/>
        <w:jc w:val="both"/>
        <w:rPr>
          <w:rFonts w:ascii="Times New Roman" w:eastAsia="SimSun" w:hAnsi="Times New Roman" w:cs="Times New Roman"/>
          <w:sz w:val="28"/>
          <w:szCs w:val="28"/>
          <w:lang w:eastAsia="zh-CN"/>
        </w:rPr>
      </w:pPr>
      <w:r w:rsidRPr="00260943">
        <w:rPr>
          <w:rFonts w:ascii="Times New Roman" w:eastAsia="SimSun" w:hAnsi="Times New Roman" w:cs="Times New Roman"/>
          <w:sz w:val="28"/>
          <w:szCs w:val="28"/>
          <w:lang w:eastAsia="zh-CN"/>
        </w:rPr>
        <w:lastRenderedPageBreak/>
        <w:t>Так  в  случае эвакуаци</w:t>
      </w:r>
      <w:r>
        <w:rPr>
          <w:rFonts w:ascii="Times New Roman" w:eastAsia="SimSun" w:hAnsi="Times New Roman" w:cs="Times New Roman"/>
          <w:sz w:val="28"/>
          <w:szCs w:val="28"/>
          <w:lang w:eastAsia="zh-CN"/>
        </w:rPr>
        <w:t>и с  возгоранием/задымлением/</w:t>
      </w:r>
      <w:r w:rsidRPr="00260943">
        <w:rPr>
          <w:rFonts w:ascii="Times New Roman" w:eastAsia="SimSun" w:hAnsi="Times New Roman" w:cs="Times New Roman"/>
          <w:sz w:val="28"/>
          <w:szCs w:val="28"/>
          <w:lang w:eastAsia="zh-CN"/>
        </w:rPr>
        <w:t xml:space="preserve">затоплением салона </w:t>
      </w:r>
      <w:proofErr w:type="gramStart"/>
      <w:r w:rsidRPr="00260943">
        <w:rPr>
          <w:rFonts w:ascii="Times New Roman" w:eastAsia="SimSun" w:hAnsi="Times New Roman" w:cs="Times New Roman"/>
          <w:sz w:val="28"/>
          <w:szCs w:val="28"/>
          <w:lang w:eastAsia="zh-CN"/>
        </w:rPr>
        <w:t>ВС</w:t>
      </w:r>
      <w:proofErr w:type="gramEnd"/>
      <w:r w:rsidRPr="00260943">
        <w:rPr>
          <w:rFonts w:ascii="Times New Roman" w:eastAsia="SimSun" w:hAnsi="Times New Roman" w:cs="Times New Roman"/>
          <w:sz w:val="28"/>
          <w:szCs w:val="28"/>
          <w:lang w:eastAsia="zh-CN"/>
        </w:rPr>
        <w:t xml:space="preserve"> пассажиры обычно имеют 1,5-5 минут на эвакуацию до момента начала гибели пассажиров в салоне ВС</w:t>
      </w:r>
      <w:r>
        <w:rPr>
          <w:rFonts w:ascii="Times New Roman" w:eastAsia="SimSun" w:hAnsi="Times New Roman" w:cs="Times New Roman"/>
          <w:sz w:val="28"/>
          <w:szCs w:val="28"/>
          <w:lang w:eastAsia="zh-CN"/>
        </w:rPr>
        <w:t>,</w:t>
      </w:r>
      <w:r w:rsidRPr="00260943">
        <w:rPr>
          <w:rFonts w:ascii="Times New Roman" w:eastAsia="SimSun" w:hAnsi="Times New Roman" w:cs="Times New Roman"/>
          <w:sz w:val="28"/>
          <w:szCs w:val="28"/>
          <w:lang w:eastAsia="zh-CN"/>
        </w:rPr>
        <w:t xml:space="preserve">  при  этом  пассажиры с ограниченными  физическими  возможностями не могут рассчитывать на помощь экипажа при эвакуации, а должны самостоятельно</w:t>
      </w:r>
      <w:r>
        <w:rPr>
          <w:rFonts w:ascii="Times New Roman" w:eastAsia="SimSun" w:hAnsi="Times New Roman" w:cs="Times New Roman"/>
          <w:sz w:val="28"/>
          <w:szCs w:val="28"/>
          <w:lang w:eastAsia="zh-CN"/>
        </w:rPr>
        <w:t xml:space="preserve"> добраться до аварийного выхода (с</w:t>
      </w:r>
      <w:r w:rsidRPr="00260943">
        <w:rPr>
          <w:rFonts w:ascii="Times New Roman" w:eastAsia="SimSun" w:hAnsi="Times New Roman" w:cs="Times New Roman"/>
          <w:sz w:val="28"/>
          <w:szCs w:val="28"/>
          <w:lang w:eastAsia="zh-CN"/>
        </w:rPr>
        <w:t>лепые пассажиры имеют преимущества при эвакуации в условиях задымления, т.к. лучше ориенти</w:t>
      </w:r>
      <w:r>
        <w:rPr>
          <w:rFonts w:ascii="Times New Roman" w:eastAsia="SimSun" w:hAnsi="Times New Roman" w:cs="Times New Roman"/>
          <w:sz w:val="28"/>
          <w:szCs w:val="28"/>
          <w:lang w:eastAsia="zh-CN"/>
        </w:rPr>
        <w:t xml:space="preserve">руются в темноте, </w:t>
      </w:r>
      <w:r w:rsidRPr="00260943">
        <w:rPr>
          <w:rFonts w:ascii="Times New Roman" w:eastAsia="SimSun" w:hAnsi="Times New Roman" w:cs="Times New Roman"/>
          <w:sz w:val="28"/>
          <w:szCs w:val="28"/>
          <w:lang w:eastAsia="zh-CN"/>
        </w:rPr>
        <w:t>глухие пассажиры эвакуируются на равных</w:t>
      </w:r>
      <w:r>
        <w:rPr>
          <w:rFonts w:ascii="Times New Roman" w:eastAsia="SimSun" w:hAnsi="Times New Roman" w:cs="Times New Roman"/>
          <w:sz w:val="28"/>
          <w:szCs w:val="28"/>
          <w:lang w:eastAsia="zh-CN"/>
        </w:rPr>
        <w:t xml:space="preserve"> условиях с другими пассажирами,  и</w:t>
      </w:r>
      <w:r w:rsidRPr="00260943">
        <w:rPr>
          <w:rFonts w:ascii="Times New Roman" w:eastAsia="SimSun" w:hAnsi="Times New Roman" w:cs="Times New Roman"/>
          <w:sz w:val="28"/>
          <w:szCs w:val="28"/>
          <w:lang w:eastAsia="zh-CN"/>
        </w:rPr>
        <w:t>нвалид-колясочник не в состоянии создать серьезное препятствие эвакуирующимся в панике пассажирам, за исключением создания возможного препятствия при открытии аварийного выхода</w:t>
      </w:r>
      <w:r>
        <w:rPr>
          <w:rFonts w:ascii="Times New Roman" w:eastAsia="SimSun" w:hAnsi="Times New Roman" w:cs="Times New Roman"/>
          <w:sz w:val="28"/>
          <w:szCs w:val="28"/>
          <w:lang w:eastAsia="zh-CN"/>
        </w:rPr>
        <w:t>, в</w:t>
      </w:r>
      <w:r w:rsidRPr="00260943">
        <w:rPr>
          <w:rFonts w:ascii="Times New Roman" w:eastAsia="SimSun" w:hAnsi="Times New Roman" w:cs="Times New Roman"/>
          <w:sz w:val="28"/>
          <w:szCs w:val="28"/>
          <w:lang w:eastAsia="zh-CN"/>
        </w:rPr>
        <w:t xml:space="preserve"> случае падения инв</w:t>
      </w:r>
      <w:r>
        <w:rPr>
          <w:rFonts w:ascii="Times New Roman" w:eastAsia="SimSun" w:hAnsi="Times New Roman" w:cs="Times New Roman"/>
          <w:sz w:val="28"/>
          <w:szCs w:val="28"/>
          <w:lang w:eastAsia="zh-CN"/>
        </w:rPr>
        <w:t>алида на пол, он будет затоптан; и</w:t>
      </w:r>
      <w:r w:rsidRPr="00260943">
        <w:rPr>
          <w:rFonts w:ascii="Times New Roman" w:eastAsia="SimSun" w:hAnsi="Times New Roman" w:cs="Times New Roman"/>
          <w:sz w:val="28"/>
          <w:szCs w:val="28"/>
          <w:lang w:eastAsia="zh-CN"/>
        </w:rPr>
        <w:t>нвалиды-колясочники могут эвакуироваться только  в  последнюю  очередь</w:t>
      </w:r>
      <w:r>
        <w:rPr>
          <w:rFonts w:ascii="Times New Roman" w:eastAsia="SimSun" w:hAnsi="Times New Roman" w:cs="Times New Roman"/>
          <w:sz w:val="28"/>
          <w:szCs w:val="28"/>
          <w:lang w:eastAsia="zh-CN"/>
        </w:rPr>
        <w:t>)</w:t>
      </w:r>
      <w:r w:rsidRPr="00260943">
        <w:rPr>
          <w:rFonts w:ascii="Times New Roman" w:eastAsia="SimSun" w:hAnsi="Times New Roman" w:cs="Times New Roman"/>
          <w:sz w:val="28"/>
          <w:szCs w:val="28"/>
          <w:lang w:eastAsia="zh-CN"/>
        </w:rPr>
        <w:t>.</w:t>
      </w:r>
    </w:p>
    <w:p w:rsidR="00D95B69" w:rsidRDefault="00342B80" w:rsidP="00D95B69">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342B80">
        <w:rPr>
          <w:rFonts w:ascii="Times New Roman" w:eastAsia="SimSun" w:hAnsi="Times New Roman" w:cs="Times New Roman"/>
          <w:i/>
          <w:sz w:val="28"/>
          <w:szCs w:val="28"/>
          <w:lang w:eastAsia="zh-CN"/>
        </w:rPr>
        <w:t>Вывод: п</w:t>
      </w:r>
      <w:r w:rsidR="00FF641F" w:rsidRPr="00342B80">
        <w:rPr>
          <w:rFonts w:ascii="Times New Roman" w:eastAsia="SimSun" w:hAnsi="Times New Roman" w:cs="Times New Roman"/>
          <w:i/>
          <w:sz w:val="28"/>
          <w:szCs w:val="28"/>
          <w:lang w:eastAsia="zh-CN"/>
        </w:rPr>
        <w:t xml:space="preserve">ри действии ряда поражающих факторов, ограничивающих время эвакуации (огонь, дым, вода), пассажиры, ограниченные в передвижении, а равно раненые, шокированные и бессознательные пассажиры с высокой степенью вероятности </w:t>
      </w:r>
      <w:proofErr w:type="gramStart"/>
      <w:r w:rsidR="00192E29" w:rsidRPr="00342B80">
        <w:rPr>
          <w:rFonts w:ascii="Times New Roman" w:eastAsia="SimSun" w:hAnsi="Times New Roman" w:cs="Times New Roman"/>
          <w:i/>
          <w:sz w:val="28"/>
          <w:szCs w:val="28"/>
          <w:lang w:eastAsia="zh-CN"/>
        </w:rPr>
        <w:t>могут</w:t>
      </w:r>
      <w:proofErr w:type="gramEnd"/>
      <w:r w:rsidR="00192E29" w:rsidRPr="00342B80">
        <w:rPr>
          <w:rFonts w:ascii="Times New Roman" w:eastAsia="SimSun" w:hAnsi="Times New Roman" w:cs="Times New Roman"/>
          <w:i/>
          <w:sz w:val="28"/>
          <w:szCs w:val="28"/>
          <w:lang w:eastAsia="zh-CN"/>
        </w:rPr>
        <w:t xml:space="preserve"> </w:t>
      </w:r>
      <w:r w:rsidR="00FF641F" w:rsidRPr="00342B80">
        <w:rPr>
          <w:rFonts w:ascii="Times New Roman" w:eastAsia="SimSun" w:hAnsi="Times New Roman" w:cs="Times New Roman"/>
          <w:i/>
          <w:sz w:val="28"/>
          <w:szCs w:val="28"/>
          <w:lang w:eastAsia="zh-CN"/>
        </w:rPr>
        <w:t>погибнут вне зависимости от их количества, т.к. экипаж не сможет оказать им помощь до завершения эвакуации</w:t>
      </w:r>
      <w:r>
        <w:rPr>
          <w:rFonts w:ascii="Times New Roman" w:eastAsia="SimSun" w:hAnsi="Times New Roman" w:cs="Times New Roman"/>
          <w:i/>
          <w:sz w:val="28"/>
          <w:szCs w:val="28"/>
          <w:lang w:eastAsia="zh-CN"/>
        </w:rPr>
        <w:t xml:space="preserve">. </w:t>
      </w:r>
      <w:r w:rsidR="00FF641F" w:rsidRPr="00342B80">
        <w:rPr>
          <w:rFonts w:ascii="Times New Roman" w:eastAsia="SimSun" w:hAnsi="Times New Roman" w:cs="Times New Roman"/>
          <w:i/>
          <w:sz w:val="28"/>
          <w:szCs w:val="28"/>
          <w:lang w:eastAsia="zh-CN"/>
        </w:rPr>
        <w:t xml:space="preserve">В случае отсутствия поражающих факторов все пассажиры, включая любое количество раненых и инвалидов, будут эвакуированы из салона </w:t>
      </w:r>
      <w:proofErr w:type="gramStart"/>
      <w:r w:rsidR="00FF641F" w:rsidRPr="00342B80">
        <w:rPr>
          <w:rFonts w:ascii="Times New Roman" w:eastAsia="SimSun" w:hAnsi="Times New Roman" w:cs="Times New Roman"/>
          <w:i/>
          <w:sz w:val="28"/>
          <w:szCs w:val="28"/>
          <w:lang w:eastAsia="zh-CN"/>
        </w:rPr>
        <w:t>ВС</w:t>
      </w:r>
      <w:proofErr w:type="gramEnd"/>
      <w:r w:rsidR="00FF641F" w:rsidRPr="00342B80">
        <w:rPr>
          <w:rFonts w:ascii="Times New Roman" w:eastAsia="SimSun" w:hAnsi="Times New Roman" w:cs="Times New Roman"/>
          <w:i/>
          <w:sz w:val="28"/>
          <w:szCs w:val="28"/>
          <w:lang w:eastAsia="zh-CN"/>
        </w:rPr>
        <w:t xml:space="preserve"> с помощью экипажа или спасательных бригад.</w:t>
      </w:r>
    </w:p>
    <w:p w:rsidR="002D005C" w:rsidRDefault="00D95B69" w:rsidP="002D005C">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260943">
        <w:rPr>
          <w:rFonts w:ascii="Times New Roman" w:hAnsi="Times New Roman" w:cs="Times New Roman"/>
          <w:sz w:val="28"/>
          <w:szCs w:val="28"/>
        </w:rPr>
        <w:t>Практически  многие  авиаперевозчики  принимают ограничения  по  количеству  инвалидов  и лиц  с  ограничениями  жизнедеятельности  на  борту  воздуш</w:t>
      </w:r>
      <w:r>
        <w:rPr>
          <w:rFonts w:ascii="Times New Roman" w:hAnsi="Times New Roman" w:cs="Times New Roman"/>
          <w:sz w:val="28"/>
          <w:szCs w:val="28"/>
        </w:rPr>
        <w:t>ных  судов  при  авиаперевозках,</w:t>
      </w:r>
      <w:r w:rsidRPr="00260943">
        <w:rPr>
          <w:rFonts w:ascii="Times New Roman" w:hAnsi="Times New Roman" w:cs="Times New Roman"/>
          <w:sz w:val="28"/>
          <w:szCs w:val="28"/>
        </w:rPr>
        <w:t xml:space="preserve">  </w:t>
      </w:r>
      <w:r>
        <w:rPr>
          <w:rFonts w:ascii="Times New Roman" w:hAnsi="Times New Roman" w:cs="Times New Roman"/>
          <w:sz w:val="28"/>
          <w:szCs w:val="28"/>
        </w:rPr>
        <w:t>при  этом,</w:t>
      </w:r>
      <w:r w:rsidRPr="00260943">
        <w:rPr>
          <w:rFonts w:ascii="Times New Roman" w:hAnsi="Times New Roman" w:cs="Times New Roman"/>
          <w:sz w:val="28"/>
          <w:szCs w:val="28"/>
        </w:rPr>
        <w:t xml:space="preserve">  каких  либо  обоснований  по  количеству  такой  категории  пассажиров  не  дается.</w:t>
      </w:r>
      <w:r w:rsidRPr="00D95B69">
        <w:rPr>
          <w:rFonts w:ascii="Times New Roman" w:hAnsi="Times New Roman" w:cs="Times New Roman"/>
          <w:sz w:val="28"/>
          <w:szCs w:val="28"/>
        </w:rPr>
        <w:t xml:space="preserve"> </w:t>
      </w:r>
      <w:r w:rsidRPr="00260943">
        <w:rPr>
          <w:rFonts w:ascii="Times New Roman" w:hAnsi="Times New Roman" w:cs="Times New Roman"/>
          <w:sz w:val="28"/>
          <w:szCs w:val="28"/>
        </w:rPr>
        <w:t>В  тоже  время  есть  авиаперевозчики,  которые практически  не  ограничивают  количество  таких  пассажиров  на  борту  воздушного  судна.</w:t>
      </w:r>
    </w:p>
    <w:p w:rsidR="002D005C" w:rsidRDefault="002D005C" w:rsidP="002D005C">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260943">
        <w:rPr>
          <w:rFonts w:ascii="Times New Roman" w:hAnsi="Times New Roman" w:cs="Times New Roman"/>
          <w:sz w:val="28"/>
          <w:szCs w:val="28"/>
        </w:rPr>
        <w:t>Инвалид</w:t>
      </w:r>
      <w:r>
        <w:rPr>
          <w:rFonts w:ascii="Times New Roman" w:hAnsi="Times New Roman" w:cs="Times New Roman"/>
          <w:sz w:val="28"/>
          <w:szCs w:val="28"/>
        </w:rPr>
        <w:t xml:space="preserve">ы </w:t>
      </w:r>
      <w:r w:rsidRPr="00260943">
        <w:rPr>
          <w:rFonts w:ascii="Times New Roman" w:hAnsi="Times New Roman" w:cs="Times New Roman"/>
          <w:sz w:val="28"/>
          <w:szCs w:val="28"/>
        </w:rPr>
        <w:t>и лиц</w:t>
      </w:r>
      <w:r>
        <w:rPr>
          <w:rFonts w:ascii="Times New Roman" w:hAnsi="Times New Roman" w:cs="Times New Roman"/>
          <w:sz w:val="28"/>
          <w:szCs w:val="28"/>
        </w:rPr>
        <w:t>а</w:t>
      </w:r>
      <w:r w:rsidRPr="00260943">
        <w:rPr>
          <w:rFonts w:ascii="Times New Roman" w:hAnsi="Times New Roman" w:cs="Times New Roman"/>
          <w:sz w:val="28"/>
          <w:szCs w:val="28"/>
        </w:rPr>
        <w:t xml:space="preserve">  с  ограничениями  жизнедеятельности  вправе пользоваться воздушным транспортом без ограничений (без сопровождающего лица и без предварительного уведомления)</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 если </w:t>
      </w:r>
      <w:r>
        <w:rPr>
          <w:rFonts w:ascii="Times New Roman" w:hAnsi="Times New Roman" w:cs="Times New Roman"/>
          <w:sz w:val="28"/>
          <w:szCs w:val="28"/>
        </w:rPr>
        <w:t xml:space="preserve">эти граждане </w:t>
      </w:r>
      <w:r w:rsidRPr="00260943">
        <w:rPr>
          <w:rFonts w:ascii="Times New Roman" w:hAnsi="Times New Roman" w:cs="Times New Roman"/>
          <w:sz w:val="28"/>
          <w:szCs w:val="28"/>
        </w:rPr>
        <w:t>способ</w:t>
      </w:r>
      <w:r>
        <w:rPr>
          <w:rFonts w:ascii="Times New Roman" w:hAnsi="Times New Roman" w:cs="Times New Roman"/>
          <w:sz w:val="28"/>
          <w:szCs w:val="28"/>
        </w:rPr>
        <w:t xml:space="preserve">ны </w:t>
      </w:r>
      <w:r w:rsidRPr="00260943">
        <w:rPr>
          <w:rFonts w:ascii="Times New Roman" w:hAnsi="Times New Roman" w:cs="Times New Roman"/>
          <w:sz w:val="28"/>
          <w:szCs w:val="28"/>
        </w:rPr>
        <w:t xml:space="preserve">к самообслуживанию. Под самообслуживанием </w:t>
      </w:r>
      <w:r w:rsidRPr="00260943">
        <w:rPr>
          <w:rFonts w:ascii="Times New Roman" w:hAnsi="Times New Roman" w:cs="Times New Roman"/>
          <w:sz w:val="28"/>
          <w:szCs w:val="28"/>
        </w:rPr>
        <w:lastRenderedPageBreak/>
        <w:t>понимается способность</w:t>
      </w:r>
      <w:r>
        <w:rPr>
          <w:rFonts w:ascii="Times New Roman" w:hAnsi="Times New Roman" w:cs="Times New Roman"/>
          <w:sz w:val="28"/>
          <w:szCs w:val="28"/>
        </w:rPr>
        <w:t xml:space="preserve"> человека категории ЛОВ</w:t>
      </w:r>
      <w:r w:rsidRPr="00260943">
        <w:rPr>
          <w:rFonts w:ascii="Times New Roman" w:hAnsi="Times New Roman" w:cs="Times New Roman"/>
          <w:sz w:val="28"/>
          <w:szCs w:val="28"/>
        </w:rPr>
        <w:t xml:space="preserve">: перемещаться из инвалидного кресла в кресло салона </w:t>
      </w:r>
      <w:proofErr w:type="gramStart"/>
      <w:r w:rsidRPr="00260943">
        <w:rPr>
          <w:rFonts w:ascii="Times New Roman" w:hAnsi="Times New Roman" w:cs="Times New Roman"/>
          <w:sz w:val="28"/>
          <w:szCs w:val="28"/>
        </w:rPr>
        <w:t>ВС</w:t>
      </w:r>
      <w:proofErr w:type="gramEnd"/>
      <w:r w:rsidRPr="00260943">
        <w:rPr>
          <w:rFonts w:ascii="Times New Roman" w:hAnsi="Times New Roman" w:cs="Times New Roman"/>
          <w:sz w:val="28"/>
          <w:szCs w:val="28"/>
        </w:rPr>
        <w:t xml:space="preserve"> и обратно самостоятельно</w:t>
      </w:r>
      <w:r>
        <w:rPr>
          <w:rFonts w:ascii="Times New Roman" w:hAnsi="Times New Roman" w:cs="Times New Roman"/>
          <w:sz w:val="28"/>
          <w:szCs w:val="28"/>
        </w:rPr>
        <w:t xml:space="preserve"> без посторонней помощи</w:t>
      </w:r>
      <w:r w:rsidRPr="00260943">
        <w:rPr>
          <w:rFonts w:ascii="Times New Roman" w:hAnsi="Times New Roman" w:cs="Times New Roman"/>
          <w:sz w:val="28"/>
          <w:szCs w:val="28"/>
        </w:rPr>
        <w:t>, использовать гигиеническое оборудование ВС, добраться до аварийного выхода, общаться с экипажем по вопросам безопасности.</w:t>
      </w:r>
    </w:p>
    <w:p w:rsidR="00CC1047" w:rsidRDefault="002D005C" w:rsidP="00CC1047">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proofErr w:type="spellStart"/>
      <w:r>
        <w:rPr>
          <w:rFonts w:ascii="Times New Roman" w:hAnsi="Times New Roman" w:cs="Times New Roman"/>
          <w:sz w:val="28"/>
          <w:szCs w:val="28"/>
        </w:rPr>
        <w:t>Эксплуатанты</w:t>
      </w:r>
      <w:proofErr w:type="spellEnd"/>
      <w:r>
        <w:rPr>
          <w:rFonts w:ascii="Times New Roman" w:hAnsi="Times New Roman" w:cs="Times New Roman"/>
          <w:sz w:val="28"/>
          <w:szCs w:val="28"/>
        </w:rPr>
        <w:t xml:space="preserve"> и аэропортовые предприятия должны </w:t>
      </w:r>
      <w:r w:rsidRPr="00260943">
        <w:rPr>
          <w:rFonts w:ascii="Times New Roman" w:hAnsi="Times New Roman" w:cs="Times New Roman"/>
          <w:sz w:val="28"/>
          <w:szCs w:val="28"/>
        </w:rPr>
        <w:t xml:space="preserve"> иметь достаточное количество оборудования </w:t>
      </w:r>
      <w:r>
        <w:rPr>
          <w:rFonts w:ascii="Times New Roman" w:hAnsi="Times New Roman" w:cs="Times New Roman"/>
          <w:sz w:val="28"/>
          <w:szCs w:val="28"/>
        </w:rPr>
        <w:t xml:space="preserve">для инвалидов и </w:t>
      </w:r>
      <w:r w:rsidRPr="00260943">
        <w:rPr>
          <w:rFonts w:ascii="Times New Roman" w:hAnsi="Times New Roman" w:cs="Times New Roman"/>
          <w:sz w:val="28"/>
          <w:szCs w:val="28"/>
        </w:rPr>
        <w:t>лиц</w:t>
      </w:r>
      <w:r w:rsidR="00CC1047">
        <w:rPr>
          <w:rFonts w:ascii="Times New Roman" w:hAnsi="Times New Roman" w:cs="Times New Roman"/>
          <w:sz w:val="28"/>
          <w:szCs w:val="28"/>
        </w:rPr>
        <w:t xml:space="preserve"> с </w:t>
      </w:r>
      <w:r w:rsidRPr="00260943">
        <w:rPr>
          <w:rFonts w:ascii="Times New Roman" w:hAnsi="Times New Roman" w:cs="Times New Roman"/>
          <w:sz w:val="28"/>
          <w:szCs w:val="28"/>
        </w:rPr>
        <w:t>ограничениями  жизнедеятельности  в каждом аэро</w:t>
      </w:r>
      <w:r w:rsidR="00CC1047">
        <w:rPr>
          <w:rFonts w:ascii="Times New Roman" w:hAnsi="Times New Roman" w:cs="Times New Roman"/>
          <w:sz w:val="28"/>
          <w:szCs w:val="28"/>
        </w:rPr>
        <w:t>вокзальном комплексе</w:t>
      </w:r>
      <w:r w:rsidRPr="00260943">
        <w:rPr>
          <w:rFonts w:ascii="Times New Roman" w:hAnsi="Times New Roman" w:cs="Times New Roman"/>
          <w:sz w:val="28"/>
          <w:szCs w:val="28"/>
        </w:rPr>
        <w:t xml:space="preserve"> и на </w:t>
      </w:r>
      <w:r w:rsidR="00CC1047">
        <w:rPr>
          <w:rFonts w:ascii="Times New Roman" w:hAnsi="Times New Roman" w:cs="Times New Roman"/>
          <w:sz w:val="28"/>
          <w:szCs w:val="28"/>
        </w:rPr>
        <w:t xml:space="preserve">борту воздушного судна. </w:t>
      </w:r>
    </w:p>
    <w:p w:rsidR="00D97ABE" w:rsidRDefault="00CC1047" w:rsidP="00D97ABE">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260943">
        <w:rPr>
          <w:rFonts w:ascii="Times New Roman" w:hAnsi="Times New Roman" w:cs="Times New Roman"/>
          <w:sz w:val="28"/>
          <w:szCs w:val="28"/>
        </w:rPr>
        <w:t xml:space="preserve">Для обеспечения свободной эвакуации </w:t>
      </w:r>
      <w:r>
        <w:rPr>
          <w:rFonts w:ascii="Times New Roman" w:hAnsi="Times New Roman" w:cs="Times New Roman"/>
          <w:sz w:val="28"/>
          <w:szCs w:val="28"/>
        </w:rPr>
        <w:t xml:space="preserve">из самолета </w:t>
      </w:r>
      <w:r w:rsidRPr="00260943">
        <w:rPr>
          <w:rFonts w:ascii="Times New Roman" w:hAnsi="Times New Roman" w:cs="Times New Roman"/>
          <w:sz w:val="28"/>
          <w:szCs w:val="28"/>
        </w:rPr>
        <w:t>пассажиров</w:t>
      </w:r>
      <w:r>
        <w:rPr>
          <w:rFonts w:ascii="Times New Roman" w:hAnsi="Times New Roman" w:cs="Times New Roman"/>
          <w:sz w:val="28"/>
          <w:szCs w:val="28"/>
        </w:rPr>
        <w:t>,</w:t>
      </w:r>
      <w:r w:rsidRPr="00260943">
        <w:rPr>
          <w:rFonts w:ascii="Times New Roman" w:hAnsi="Times New Roman" w:cs="Times New Roman"/>
          <w:sz w:val="28"/>
          <w:szCs w:val="28"/>
        </w:rPr>
        <w:t xml:space="preserve"> рекомендуется оставлять свободными места рядом с </w:t>
      </w:r>
      <w:r>
        <w:rPr>
          <w:rFonts w:ascii="Times New Roman" w:hAnsi="Times New Roman" w:cs="Times New Roman"/>
          <w:sz w:val="28"/>
          <w:szCs w:val="28"/>
        </w:rPr>
        <w:t>местами, где находится пассажир из числа ЛОВ, так же  з</w:t>
      </w:r>
      <w:r w:rsidRPr="00260943">
        <w:rPr>
          <w:rFonts w:ascii="Times New Roman" w:hAnsi="Times New Roman" w:cs="Times New Roman"/>
          <w:sz w:val="28"/>
          <w:szCs w:val="28"/>
        </w:rPr>
        <w:t xml:space="preserve">апрещается размещать </w:t>
      </w:r>
      <w:r>
        <w:rPr>
          <w:rFonts w:ascii="Times New Roman" w:hAnsi="Times New Roman" w:cs="Times New Roman"/>
          <w:sz w:val="28"/>
          <w:szCs w:val="28"/>
        </w:rPr>
        <w:t xml:space="preserve">пассажиров из числа ЛОВ </w:t>
      </w:r>
      <w:r w:rsidR="002D005C" w:rsidRPr="00260943">
        <w:rPr>
          <w:rFonts w:ascii="Times New Roman" w:hAnsi="Times New Roman" w:cs="Times New Roman"/>
          <w:sz w:val="28"/>
          <w:szCs w:val="28"/>
        </w:rPr>
        <w:t>в салоне у</w:t>
      </w:r>
      <w:r w:rsidR="00D97ABE">
        <w:rPr>
          <w:rFonts w:ascii="Times New Roman" w:hAnsi="Times New Roman" w:cs="Times New Roman"/>
          <w:sz w:val="28"/>
          <w:szCs w:val="28"/>
        </w:rPr>
        <w:t xml:space="preserve"> аварийных проходов во избежание</w:t>
      </w:r>
      <w:r w:rsidR="002D005C" w:rsidRPr="00260943">
        <w:rPr>
          <w:rFonts w:ascii="Times New Roman" w:hAnsi="Times New Roman" w:cs="Times New Roman"/>
          <w:sz w:val="28"/>
          <w:szCs w:val="28"/>
        </w:rPr>
        <w:t xml:space="preserve">  возможной блокировки</w:t>
      </w:r>
      <w:r>
        <w:rPr>
          <w:rFonts w:ascii="Times New Roman" w:hAnsi="Times New Roman" w:cs="Times New Roman"/>
          <w:sz w:val="28"/>
          <w:szCs w:val="28"/>
        </w:rPr>
        <w:t xml:space="preserve"> </w:t>
      </w:r>
      <w:r w:rsidR="00D97ABE">
        <w:rPr>
          <w:rFonts w:ascii="Times New Roman" w:hAnsi="Times New Roman" w:cs="Times New Roman"/>
          <w:sz w:val="28"/>
          <w:szCs w:val="28"/>
        </w:rPr>
        <w:t xml:space="preserve">аварийного </w:t>
      </w:r>
      <w:r>
        <w:rPr>
          <w:rFonts w:ascii="Times New Roman" w:hAnsi="Times New Roman" w:cs="Times New Roman"/>
          <w:sz w:val="28"/>
          <w:szCs w:val="28"/>
        </w:rPr>
        <w:t>выхода</w:t>
      </w:r>
      <w:r w:rsidR="002D005C" w:rsidRPr="00260943">
        <w:rPr>
          <w:rFonts w:ascii="Times New Roman" w:hAnsi="Times New Roman" w:cs="Times New Roman"/>
          <w:sz w:val="28"/>
          <w:szCs w:val="28"/>
        </w:rPr>
        <w:t xml:space="preserve">. При полной загрузке </w:t>
      </w:r>
      <w:proofErr w:type="gramStart"/>
      <w:r w:rsidR="002D005C" w:rsidRPr="00260943">
        <w:rPr>
          <w:rFonts w:ascii="Times New Roman" w:hAnsi="Times New Roman" w:cs="Times New Roman"/>
          <w:sz w:val="28"/>
          <w:szCs w:val="28"/>
        </w:rPr>
        <w:t>ВС</w:t>
      </w:r>
      <w:proofErr w:type="gramEnd"/>
      <w:r w:rsidR="00D97ABE">
        <w:rPr>
          <w:rFonts w:ascii="Times New Roman" w:hAnsi="Times New Roman" w:cs="Times New Roman"/>
          <w:sz w:val="28"/>
          <w:szCs w:val="28"/>
        </w:rPr>
        <w:t>,</w:t>
      </w:r>
      <w:r w:rsidR="00D97ABE" w:rsidRPr="00D97ABE">
        <w:rPr>
          <w:rFonts w:ascii="Times New Roman" w:hAnsi="Times New Roman" w:cs="Times New Roman"/>
          <w:sz w:val="28"/>
          <w:szCs w:val="28"/>
        </w:rPr>
        <w:t xml:space="preserve"> </w:t>
      </w:r>
      <w:r w:rsidR="00D97ABE" w:rsidRPr="00260943">
        <w:rPr>
          <w:rFonts w:ascii="Times New Roman" w:hAnsi="Times New Roman" w:cs="Times New Roman"/>
          <w:sz w:val="28"/>
          <w:szCs w:val="28"/>
        </w:rPr>
        <w:t>рекомендуется</w:t>
      </w:r>
      <w:r w:rsidR="00D97ABE">
        <w:rPr>
          <w:rFonts w:ascii="Times New Roman" w:hAnsi="Times New Roman" w:cs="Times New Roman"/>
          <w:sz w:val="28"/>
          <w:szCs w:val="28"/>
        </w:rPr>
        <w:t xml:space="preserve"> пассажиров из числа ЛОВ</w:t>
      </w:r>
      <w:r w:rsidR="00D97ABE" w:rsidRPr="00260943">
        <w:rPr>
          <w:rFonts w:ascii="Times New Roman" w:hAnsi="Times New Roman" w:cs="Times New Roman"/>
          <w:sz w:val="28"/>
          <w:szCs w:val="28"/>
        </w:rPr>
        <w:t xml:space="preserve"> </w:t>
      </w:r>
      <w:r w:rsidR="002D005C" w:rsidRPr="00260943">
        <w:rPr>
          <w:rFonts w:ascii="Times New Roman" w:hAnsi="Times New Roman" w:cs="Times New Roman"/>
          <w:sz w:val="28"/>
          <w:szCs w:val="28"/>
        </w:rPr>
        <w:t xml:space="preserve">размещать у борта  воздушного  судна  или в </w:t>
      </w:r>
      <w:r w:rsidR="00D97ABE">
        <w:rPr>
          <w:rFonts w:ascii="Times New Roman" w:hAnsi="Times New Roman" w:cs="Times New Roman"/>
          <w:sz w:val="28"/>
          <w:szCs w:val="28"/>
        </w:rPr>
        <w:t>центральном блоке</w:t>
      </w:r>
      <w:r w:rsidR="002D005C" w:rsidRPr="00260943">
        <w:rPr>
          <w:rFonts w:ascii="Times New Roman" w:hAnsi="Times New Roman" w:cs="Times New Roman"/>
          <w:sz w:val="28"/>
          <w:szCs w:val="28"/>
        </w:rPr>
        <w:t xml:space="preserve"> мест</w:t>
      </w:r>
      <w:r w:rsidR="00D97ABE">
        <w:rPr>
          <w:rFonts w:ascii="Times New Roman" w:hAnsi="Times New Roman" w:cs="Times New Roman"/>
          <w:sz w:val="28"/>
          <w:szCs w:val="28"/>
        </w:rPr>
        <w:t xml:space="preserve"> на борту </w:t>
      </w:r>
      <w:r w:rsidR="002D005C" w:rsidRPr="00260943">
        <w:rPr>
          <w:rFonts w:ascii="Times New Roman" w:hAnsi="Times New Roman" w:cs="Times New Roman"/>
          <w:sz w:val="28"/>
          <w:szCs w:val="28"/>
        </w:rPr>
        <w:t xml:space="preserve"> ши</w:t>
      </w:r>
      <w:r w:rsidR="00D97ABE">
        <w:rPr>
          <w:rFonts w:ascii="Times New Roman" w:hAnsi="Times New Roman" w:cs="Times New Roman"/>
          <w:sz w:val="28"/>
          <w:szCs w:val="28"/>
        </w:rPr>
        <w:t>рокофюзеляжных  воздушных  судов</w:t>
      </w:r>
      <w:r w:rsidR="002D005C" w:rsidRPr="00260943">
        <w:rPr>
          <w:rFonts w:ascii="Times New Roman" w:hAnsi="Times New Roman" w:cs="Times New Roman"/>
          <w:sz w:val="28"/>
          <w:szCs w:val="28"/>
        </w:rPr>
        <w:t xml:space="preserve">.  </w:t>
      </w:r>
    </w:p>
    <w:p w:rsidR="00D97ABE" w:rsidRDefault="002D005C" w:rsidP="00D97ABE">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260943">
        <w:rPr>
          <w:rFonts w:ascii="Times New Roman" w:hAnsi="Times New Roman" w:cs="Times New Roman"/>
          <w:sz w:val="28"/>
          <w:szCs w:val="28"/>
        </w:rPr>
        <w:t xml:space="preserve">Инвалиды </w:t>
      </w:r>
      <w:r w:rsidR="00D97ABE">
        <w:rPr>
          <w:rFonts w:ascii="Times New Roman" w:hAnsi="Times New Roman" w:cs="Times New Roman"/>
          <w:sz w:val="28"/>
          <w:szCs w:val="28"/>
        </w:rPr>
        <w:t xml:space="preserve">и </w:t>
      </w:r>
      <w:r w:rsidR="00D97ABE" w:rsidRPr="00260943">
        <w:rPr>
          <w:rFonts w:ascii="Times New Roman" w:hAnsi="Times New Roman" w:cs="Times New Roman"/>
          <w:sz w:val="28"/>
          <w:szCs w:val="28"/>
        </w:rPr>
        <w:t>лиц</w:t>
      </w:r>
      <w:r w:rsidR="00D97ABE">
        <w:rPr>
          <w:rFonts w:ascii="Times New Roman" w:hAnsi="Times New Roman" w:cs="Times New Roman"/>
          <w:sz w:val="28"/>
          <w:szCs w:val="28"/>
        </w:rPr>
        <w:t xml:space="preserve">а с </w:t>
      </w:r>
      <w:r w:rsidR="00D97ABE" w:rsidRPr="00260943">
        <w:rPr>
          <w:rFonts w:ascii="Times New Roman" w:hAnsi="Times New Roman" w:cs="Times New Roman"/>
          <w:sz w:val="28"/>
          <w:szCs w:val="28"/>
        </w:rPr>
        <w:t xml:space="preserve">ограничениями  жизнедеятельности </w:t>
      </w:r>
      <w:r w:rsidRPr="00260943">
        <w:rPr>
          <w:rFonts w:ascii="Times New Roman" w:hAnsi="Times New Roman" w:cs="Times New Roman"/>
          <w:sz w:val="28"/>
          <w:szCs w:val="28"/>
        </w:rPr>
        <w:t>вправе получ</w:t>
      </w:r>
      <w:r w:rsidR="00D97ABE">
        <w:rPr>
          <w:rFonts w:ascii="Times New Roman" w:hAnsi="Times New Roman" w:cs="Times New Roman"/>
          <w:sz w:val="28"/>
          <w:szCs w:val="28"/>
        </w:rPr>
        <w:t xml:space="preserve">ать </w:t>
      </w:r>
      <w:r w:rsidRPr="00260943">
        <w:rPr>
          <w:rFonts w:ascii="Times New Roman" w:hAnsi="Times New Roman" w:cs="Times New Roman"/>
          <w:sz w:val="28"/>
          <w:szCs w:val="28"/>
        </w:rPr>
        <w:t>дополнительные услуг</w:t>
      </w:r>
      <w:r w:rsidR="00D97ABE">
        <w:rPr>
          <w:rFonts w:ascii="Times New Roman" w:hAnsi="Times New Roman" w:cs="Times New Roman"/>
          <w:sz w:val="28"/>
          <w:szCs w:val="28"/>
        </w:rPr>
        <w:t xml:space="preserve">и в салоне </w:t>
      </w:r>
      <w:proofErr w:type="gramStart"/>
      <w:r w:rsidR="00D97ABE">
        <w:rPr>
          <w:rFonts w:ascii="Times New Roman" w:hAnsi="Times New Roman" w:cs="Times New Roman"/>
          <w:sz w:val="28"/>
          <w:szCs w:val="28"/>
        </w:rPr>
        <w:t>ВС</w:t>
      </w:r>
      <w:proofErr w:type="gramEnd"/>
      <w:r w:rsidR="00D97ABE">
        <w:rPr>
          <w:rFonts w:ascii="Times New Roman" w:hAnsi="Times New Roman" w:cs="Times New Roman"/>
          <w:sz w:val="28"/>
          <w:szCs w:val="28"/>
        </w:rPr>
        <w:t>, компенсирующие им удобства</w:t>
      </w:r>
      <w:r w:rsidRPr="00260943">
        <w:rPr>
          <w:rFonts w:ascii="Times New Roman" w:hAnsi="Times New Roman" w:cs="Times New Roman"/>
          <w:sz w:val="28"/>
          <w:szCs w:val="28"/>
        </w:rPr>
        <w:t xml:space="preserve">. К основным услугам необходимо отнести услуги по перемещению инвалида на бортовом инвалидном кресле по салону </w:t>
      </w:r>
      <w:proofErr w:type="gramStart"/>
      <w:r w:rsidRPr="00260943">
        <w:rPr>
          <w:rFonts w:ascii="Times New Roman" w:hAnsi="Times New Roman" w:cs="Times New Roman"/>
          <w:sz w:val="28"/>
          <w:szCs w:val="28"/>
        </w:rPr>
        <w:t>ВС</w:t>
      </w:r>
      <w:proofErr w:type="gramEnd"/>
      <w:r w:rsidRPr="00260943">
        <w:rPr>
          <w:rFonts w:ascii="Times New Roman" w:hAnsi="Times New Roman" w:cs="Times New Roman"/>
          <w:sz w:val="28"/>
          <w:szCs w:val="28"/>
        </w:rPr>
        <w:t>, а также индивидуальный инструктаж по безопасности и другие обоснованные услуги.  Экипажу  запрещается: перенос</w:t>
      </w:r>
      <w:r w:rsidR="00D97ABE">
        <w:rPr>
          <w:rFonts w:ascii="Times New Roman" w:hAnsi="Times New Roman" w:cs="Times New Roman"/>
          <w:sz w:val="28"/>
          <w:szCs w:val="28"/>
        </w:rPr>
        <w:t>ить инвалида</w:t>
      </w:r>
      <w:r w:rsidRPr="00260943">
        <w:rPr>
          <w:rFonts w:ascii="Times New Roman" w:hAnsi="Times New Roman" w:cs="Times New Roman"/>
          <w:sz w:val="28"/>
          <w:szCs w:val="28"/>
        </w:rPr>
        <w:t xml:space="preserve"> на руках, корм</w:t>
      </w:r>
      <w:r w:rsidR="00D97ABE">
        <w:rPr>
          <w:rFonts w:ascii="Times New Roman" w:hAnsi="Times New Roman" w:cs="Times New Roman"/>
          <w:sz w:val="28"/>
          <w:szCs w:val="28"/>
        </w:rPr>
        <w:t xml:space="preserve">ить </w:t>
      </w:r>
      <w:r w:rsidRPr="00260943">
        <w:rPr>
          <w:rFonts w:ascii="Times New Roman" w:hAnsi="Times New Roman" w:cs="Times New Roman"/>
          <w:sz w:val="28"/>
          <w:szCs w:val="28"/>
        </w:rPr>
        <w:t xml:space="preserve">инвалидов, </w:t>
      </w:r>
      <w:r w:rsidR="00D97ABE">
        <w:rPr>
          <w:rFonts w:ascii="Times New Roman" w:hAnsi="Times New Roman" w:cs="Times New Roman"/>
          <w:sz w:val="28"/>
          <w:szCs w:val="28"/>
        </w:rPr>
        <w:t xml:space="preserve">оказывать </w:t>
      </w:r>
      <w:r w:rsidRPr="00260943">
        <w:rPr>
          <w:rFonts w:ascii="Times New Roman" w:hAnsi="Times New Roman" w:cs="Times New Roman"/>
          <w:sz w:val="28"/>
          <w:szCs w:val="28"/>
        </w:rPr>
        <w:t>медицинские и гигиенические услуги, за исключением ситуаций крайней необходимости.</w:t>
      </w:r>
    </w:p>
    <w:p w:rsidR="002D005C" w:rsidRPr="00D97ABE" w:rsidRDefault="002D005C" w:rsidP="00D97ABE">
      <w:pPr>
        <w:shd w:val="clear" w:color="auto" w:fill="FFFFFB"/>
        <w:spacing w:after="0" w:line="360" w:lineRule="auto"/>
        <w:ind w:left="-426" w:right="283" w:firstLine="568"/>
        <w:jc w:val="both"/>
        <w:rPr>
          <w:rFonts w:ascii="Times New Roman" w:eastAsia="SimSun" w:hAnsi="Times New Roman" w:cs="Times New Roman"/>
          <w:i/>
          <w:sz w:val="28"/>
          <w:szCs w:val="28"/>
          <w:lang w:eastAsia="zh-CN"/>
        </w:rPr>
      </w:pPr>
      <w:r w:rsidRPr="00260943">
        <w:rPr>
          <w:rFonts w:ascii="Times New Roman" w:hAnsi="Times New Roman" w:cs="Times New Roman"/>
          <w:bCs/>
          <w:iCs/>
          <w:sz w:val="28"/>
          <w:szCs w:val="28"/>
        </w:rPr>
        <w:t>Вопросы   обеспечения  безопасности  при  нахождении  инвалидов  и  лиц  с  ограничением  жизнедеятельности  в   пассажирском  сало</w:t>
      </w:r>
      <w:r w:rsidR="00D97ABE">
        <w:rPr>
          <w:rFonts w:ascii="Times New Roman" w:hAnsi="Times New Roman" w:cs="Times New Roman"/>
          <w:bCs/>
          <w:iCs/>
          <w:sz w:val="28"/>
          <w:szCs w:val="28"/>
        </w:rPr>
        <w:t>не  воздушного  судна  не  являе</w:t>
      </w:r>
      <w:r w:rsidRPr="00260943">
        <w:rPr>
          <w:rFonts w:ascii="Times New Roman" w:hAnsi="Times New Roman" w:cs="Times New Roman"/>
          <w:bCs/>
          <w:iCs/>
          <w:sz w:val="28"/>
          <w:szCs w:val="28"/>
        </w:rPr>
        <w:t>тся   препятствием  для   выполнения  авиаперевозки.</w:t>
      </w:r>
    </w:p>
    <w:p w:rsidR="00D24B91" w:rsidRDefault="00D24B91" w:rsidP="00CF6938">
      <w:pPr>
        <w:shd w:val="clear" w:color="auto" w:fill="FFFFFB"/>
        <w:spacing w:after="0" w:line="360" w:lineRule="auto"/>
        <w:ind w:left="-426" w:right="283" w:firstLine="568"/>
        <w:jc w:val="both"/>
        <w:rPr>
          <w:rFonts w:ascii="Times New Roman" w:hAnsi="Times New Roman" w:cs="Times New Roman"/>
          <w:sz w:val="28"/>
          <w:szCs w:val="28"/>
        </w:rPr>
      </w:pPr>
    </w:p>
    <w:p w:rsidR="002374CE" w:rsidRPr="002374CE" w:rsidRDefault="002374CE" w:rsidP="002374CE">
      <w:pPr>
        <w:autoSpaceDE w:val="0"/>
        <w:autoSpaceDN w:val="0"/>
        <w:adjustRightInd w:val="0"/>
        <w:spacing w:after="0" w:line="360" w:lineRule="auto"/>
        <w:ind w:left="-426" w:right="283" w:firstLine="568"/>
        <w:jc w:val="center"/>
        <w:rPr>
          <w:rFonts w:ascii="Times New Roman" w:hAnsi="Times New Roman" w:cs="Times New Roman"/>
          <w:b/>
          <w:sz w:val="36"/>
          <w:szCs w:val="36"/>
        </w:rPr>
      </w:pPr>
      <w:r w:rsidRPr="002374CE">
        <w:rPr>
          <w:rFonts w:ascii="Times New Roman" w:hAnsi="Times New Roman" w:cs="Times New Roman"/>
          <w:b/>
          <w:sz w:val="36"/>
          <w:szCs w:val="36"/>
        </w:rPr>
        <w:lastRenderedPageBreak/>
        <w:t>Глава 3. Основополагающие  правовые акты по защите  прав инвалидов</w:t>
      </w:r>
    </w:p>
    <w:p w:rsidR="002374CE" w:rsidRPr="0071608F" w:rsidRDefault="002374CE" w:rsidP="002374CE">
      <w:pPr>
        <w:autoSpaceDE w:val="0"/>
        <w:autoSpaceDN w:val="0"/>
        <w:adjustRightInd w:val="0"/>
        <w:spacing w:after="0" w:line="360" w:lineRule="auto"/>
        <w:ind w:left="-426" w:right="283" w:firstLine="568"/>
        <w:jc w:val="both"/>
        <w:rPr>
          <w:rFonts w:ascii="Times New Roman" w:hAnsi="Times New Roman" w:cs="Times New Roman"/>
          <w:b/>
          <w:sz w:val="28"/>
          <w:szCs w:val="28"/>
        </w:rPr>
      </w:pPr>
      <w:r w:rsidRPr="00260943">
        <w:rPr>
          <w:rFonts w:ascii="Times New Roman" w:hAnsi="Times New Roman" w:cs="Times New Roman"/>
          <w:b/>
          <w:sz w:val="28"/>
          <w:szCs w:val="28"/>
        </w:rPr>
        <w:t>Международные  правовые  ак</w:t>
      </w:r>
      <w:r>
        <w:rPr>
          <w:rFonts w:ascii="Times New Roman" w:hAnsi="Times New Roman" w:cs="Times New Roman"/>
          <w:b/>
          <w:sz w:val="28"/>
          <w:szCs w:val="28"/>
        </w:rPr>
        <w:t>ты  по  защите  прав  инвалидов</w:t>
      </w:r>
    </w:p>
    <w:p w:rsidR="002374CE" w:rsidRPr="00260943" w:rsidRDefault="002374CE" w:rsidP="00073B2B">
      <w:pPr>
        <w:spacing w:after="0" w:line="360" w:lineRule="auto"/>
        <w:ind w:left="-426" w:right="283" w:firstLine="568"/>
        <w:jc w:val="both"/>
        <w:rPr>
          <w:rFonts w:ascii="Times New Roman" w:hAnsi="Times New Roman" w:cs="Times New Roman"/>
          <w:bCs/>
          <w:color w:val="000000"/>
          <w:sz w:val="28"/>
          <w:szCs w:val="28"/>
        </w:rPr>
      </w:pPr>
      <w:r w:rsidRPr="00260943">
        <w:rPr>
          <w:rFonts w:ascii="Times New Roman" w:hAnsi="Times New Roman" w:cs="Times New Roman"/>
          <w:sz w:val="28"/>
          <w:szCs w:val="28"/>
        </w:rPr>
        <w:t>К основополагающим  международным  правовым актам  по защите  прав инвалидов   относится    «Конвенция о правах инвалидах» ООН от  13.12. 2006 года</w:t>
      </w:r>
      <w:r w:rsidR="00073B2B">
        <w:rPr>
          <w:rFonts w:ascii="Times New Roman" w:hAnsi="Times New Roman" w:cs="Times New Roman"/>
          <w:sz w:val="28"/>
          <w:szCs w:val="28"/>
        </w:rPr>
        <w:t xml:space="preserve">. </w:t>
      </w:r>
      <w:r w:rsidRPr="00260943">
        <w:rPr>
          <w:rFonts w:ascii="Times New Roman" w:hAnsi="Times New Roman" w:cs="Times New Roman"/>
          <w:bCs/>
          <w:color w:val="000000"/>
          <w:sz w:val="28"/>
          <w:szCs w:val="28"/>
        </w:rPr>
        <w:t xml:space="preserve">В  </w:t>
      </w:r>
      <w:r w:rsidR="00073B2B" w:rsidRPr="00260943">
        <w:rPr>
          <w:rFonts w:ascii="Times New Roman" w:hAnsi="Times New Roman" w:cs="Times New Roman"/>
          <w:bCs/>
          <w:color w:val="000000"/>
          <w:sz w:val="28"/>
          <w:szCs w:val="28"/>
        </w:rPr>
        <w:t xml:space="preserve">первой </w:t>
      </w:r>
      <w:r w:rsidRPr="00260943">
        <w:rPr>
          <w:rFonts w:ascii="Times New Roman" w:hAnsi="Times New Roman" w:cs="Times New Roman"/>
          <w:bCs/>
          <w:color w:val="000000"/>
          <w:sz w:val="28"/>
          <w:szCs w:val="28"/>
        </w:rPr>
        <w:t xml:space="preserve">статье Конвенции определяется цель,  которая  заключается  в поощрении, защите и обеспечении полного и равного осуществления </w:t>
      </w:r>
      <w:r w:rsidR="00073B2B">
        <w:rPr>
          <w:rFonts w:ascii="Times New Roman" w:hAnsi="Times New Roman" w:cs="Times New Roman"/>
          <w:bCs/>
          <w:color w:val="000000"/>
          <w:sz w:val="28"/>
          <w:szCs w:val="28"/>
        </w:rPr>
        <w:t>для инвалидов</w:t>
      </w:r>
      <w:r w:rsidRPr="00260943">
        <w:rPr>
          <w:rFonts w:ascii="Times New Roman" w:hAnsi="Times New Roman" w:cs="Times New Roman"/>
          <w:bCs/>
          <w:color w:val="000000"/>
          <w:sz w:val="28"/>
          <w:szCs w:val="28"/>
        </w:rPr>
        <w:t xml:space="preserve"> всех прав человека и основных свобод, а также в поощрении уважения присущего им достоинства.  </w:t>
      </w:r>
      <w:r w:rsidR="00073B2B">
        <w:rPr>
          <w:rFonts w:ascii="Times New Roman" w:hAnsi="Times New Roman" w:cs="Times New Roman"/>
          <w:bCs/>
          <w:color w:val="000000"/>
          <w:sz w:val="28"/>
          <w:szCs w:val="28"/>
        </w:rPr>
        <w:t>Общими</w:t>
      </w:r>
      <w:r w:rsidRPr="00260943">
        <w:rPr>
          <w:rFonts w:ascii="Times New Roman" w:hAnsi="Times New Roman" w:cs="Times New Roman"/>
          <w:bCs/>
          <w:color w:val="000000"/>
          <w:sz w:val="28"/>
          <w:szCs w:val="28"/>
        </w:rPr>
        <w:t xml:space="preserve"> принцип</w:t>
      </w:r>
      <w:r w:rsidR="00073B2B">
        <w:rPr>
          <w:rFonts w:ascii="Times New Roman" w:hAnsi="Times New Roman" w:cs="Times New Roman"/>
          <w:bCs/>
          <w:color w:val="000000"/>
          <w:sz w:val="28"/>
          <w:szCs w:val="28"/>
        </w:rPr>
        <w:t>ами</w:t>
      </w:r>
      <w:r w:rsidRPr="00260943">
        <w:rPr>
          <w:rFonts w:ascii="Times New Roman" w:hAnsi="Times New Roman" w:cs="Times New Roman"/>
          <w:bCs/>
          <w:color w:val="000000"/>
          <w:sz w:val="28"/>
          <w:szCs w:val="28"/>
        </w:rPr>
        <w:t xml:space="preserve">  настоящей Конвенции являются: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уважение присущего человеку достоинства, его личной самостоятельности, включая свободу делать свой собственный выбор, и независимости;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не дискриминация;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полное и эффективное вовлечение и включение в общество;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уважение особенностей инвалидов и их принятие в качестве компонента людского многообразия и части человечества;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равенство возможностей;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доступность; </w:t>
      </w:r>
    </w:p>
    <w:p w:rsid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 xml:space="preserve">равенство мужчин и женщин; </w:t>
      </w:r>
    </w:p>
    <w:p w:rsidR="002374CE" w:rsidRPr="00073B2B" w:rsidRDefault="002374CE" w:rsidP="0029108F">
      <w:pPr>
        <w:pStyle w:val="ab"/>
        <w:numPr>
          <w:ilvl w:val="0"/>
          <w:numId w:val="3"/>
        </w:numPr>
        <w:spacing w:after="0" w:line="360" w:lineRule="auto"/>
        <w:ind w:right="283"/>
        <w:jc w:val="both"/>
        <w:rPr>
          <w:rFonts w:ascii="Times New Roman" w:hAnsi="Times New Roman" w:cs="Times New Roman"/>
          <w:bCs/>
          <w:color w:val="000000"/>
          <w:sz w:val="28"/>
          <w:szCs w:val="28"/>
        </w:rPr>
      </w:pPr>
      <w:r w:rsidRPr="00073B2B">
        <w:rPr>
          <w:rFonts w:ascii="Times New Roman" w:hAnsi="Times New Roman" w:cs="Times New Roman"/>
          <w:bCs/>
          <w:color w:val="000000"/>
          <w:sz w:val="28"/>
          <w:szCs w:val="28"/>
        </w:rPr>
        <w:t>уважение развивающихся способностей детей-инвалидов и уважение права детей-инвалидов сохранять свою индивидуальность</w:t>
      </w:r>
    </w:p>
    <w:p w:rsidR="002374CE" w:rsidRPr="00260943" w:rsidRDefault="002374CE" w:rsidP="002374CE">
      <w:pPr>
        <w:spacing w:after="0" w:line="360" w:lineRule="auto"/>
        <w:ind w:left="-426" w:right="283" w:firstLine="568"/>
        <w:jc w:val="both"/>
        <w:rPr>
          <w:rFonts w:ascii="Times New Roman" w:hAnsi="Times New Roman" w:cs="Times New Roman"/>
          <w:bCs/>
          <w:color w:val="000000"/>
          <w:sz w:val="28"/>
          <w:szCs w:val="28"/>
        </w:rPr>
      </w:pPr>
      <w:r w:rsidRPr="00260943">
        <w:rPr>
          <w:rFonts w:ascii="Times New Roman" w:hAnsi="Times New Roman" w:cs="Times New Roman"/>
          <w:bCs/>
          <w:color w:val="000000"/>
          <w:sz w:val="28"/>
          <w:szCs w:val="28"/>
        </w:rPr>
        <w:t>В  «Конвенции»  провозг</w:t>
      </w:r>
      <w:r w:rsidR="00073B2B">
        <w:rPr>
          <w:rFonts w:ascii="Times New Roman" w:hAnsi="Times New Roman" w:cs="Times New Roman"/>
          <w:bCs/>
          <w:color w:val="000000"/>
          <w:sz w:val="28"/>
          <w:szCs w:val="28"/>
        </w:rPr>
        <w:t xml:space="preserve">лашается  принцип «Доступность».  </w:t>
      </w:r>
      <w:proofErr w:type="gramStart"/>
      <w:r w:rsidR="00073B2B">
        <w:rPr>
          <w:rFonts w:ascii="Times New Roman" w:hAnsi="Times New Roman" w:cs="Times New Roman"/>
          <w:bCs/>
          <w:color w:val="000000"/>
          <w:sz w:val="28"/>
          <w:szCs w:val="28"/>
        </w:rPr>
        <w:t>Д</w:t>
      </w:r>
      <w:r w:rsidRPr="00260943">
        <w:rPr>
          <w:rFonts w:ascii="Times New Roman" w:hAnsi="Times New Roman" w:cs="Times New Roman"/>
          <w:bCs/>
          <w:color w:val="000000"/>
          <w:sz w:val="28"/>
          <w:szCs w:val="28"/>
        </w:rPr>
        <w:t>ля  того  что бы  наделить инвалидов возможностью вести независимый образ и всесторонне участ</w:t>
      </w:r>
      <w:r w:rsidR="00073B2B">
        <w:rPr>
          <w:rFonts w:ascii="Times New Roman" w:hAnsi="Times New Roman" w:cs="Times New Roman"/>
          <w:bCs/>
          <w:color w:val="000000"/>
          <w:sz w:val="28"/>
          <w:szCs w:val="28"/>
        </w:rPr>
        <w:t>вовать во всех аспектах жизни, Г</w:t>
      </w:r>
      <w:r w:rsidRPr="00260943">
        <w:rPr>
          <w:rFonts w:ascii="Times New Roman" w:hAnsi="Times New Roman" w:cs="Times New Roman"/>
          <w:bCs/>
          <w:color w:val="000000"/>
          <w:sz w:val="28"/>
          <w:szCs w:val="28"/>
        </w:rPr>
        <w:t xml:space="preserve">осударства </w:t>
      </w:r>
      <w:r w:rsidR="00073B2B">
        <w:rPr>
          <w:rFonts w:ascii="Times New Roman" w:hAnsi="Times New Roman" w:cs="Times New Roman"/>
          <w:bCs/>
          <w:color w:val="000000"/>
          <w:sz w:val="28"/>
          <w:szCs w:val="28"/>
        </w:rPr>
        <w:t>-</w:t>
      </w:r>
      <w:r w:rsidRPr="00260943">
        <w:rPr>
          <w:rFonts w:ascii="Times New Roman" w:hAnsi="Times New Roman" w:cs="Times New Roman"/>
          <w:bCs/>
          <w:color w:val="000000"/>
          <w:sz w:val="28"/>
          <w:szCs w:val="28"/>
        </w:rPr>
        <w:t xml:space="preserve"> участники принимают надлежащие меры для обеспечения инвалидам доступа к </w:t>
      </w:r>
      <w:r w:rsidR="00073B2B">
        <w:rPr>
          <w:rFonts w:ascii="Times New Roman" w:hAnsi="Times New Roman" w:cs="Times New Roman"/>
          <w:bCs/>
          <w:color w:val="000000"/>
          <w:sz w:val="28"/>
          <w:szCs w:val="28"/>
        </w:rPr>
        <w:t>всевозможным видам транспорта</w:t>
      </w:r>
      <w:r w:rsidRPr="00260943">
        <w:rPr>
          <w:rFonts w:ascii="Times New Roman" w:hAnsi="Times New Roman" w:cs="Times New Roman"/>
          <w:bCs/>
          <w:color w:val="000000"/>
          <w:sz w:val="28"/>
          <w:szCs w:val="28"/>
        </w:rPr>
        <w:t xml:space="preserve">, к информации и связи, включая информационно-коммуникационные технологии и системы, а также к другим </w:t>
      </w:r>
      <w:r w:rsidRPr="00260943">
        <w:rPr>
          <w:rFonts w:ascii="Times New Roman" w:hAnsi="Times New Roman" w:cs="Times New Roman"/>
          <w:bCs/>
          <w:color w:val="000000"/>
          <w:sz w:val="28"/>
          <w:szCs w:val="28"/>
        </w:rPr>
        <w:lastRenderedPageBreak/>
        <w:t xml:space="preserve">объектам и услугам, открытым или предоставляемым для населения, как в городских, так и в сельских районах. </w:t>
      </w:r>
      <w:proofErr w:type="gramEnd"/>
    </w:p>
    <w:p w:rsidR="0036558A" w:rsidRDefault="002374CE" w:rsidP="0036558A">
      <w:pPr>
        <w:spacing w:after="0" w:line="360" w:lineRule="auto"/>
        <w:ind w:left="-426" w:right="283" w:firstLine="568"/>
        <w:jc w:val="both"/>
        <w:rPr>
          <w:rFonts w:ascii="Times New Roman" w:hAnsi="Times New Roman" w:cs="Times New Roman"/>
          <w:bCs/>
          <w:color w:val="000000"/>
          <w:sz w:val="28"/>
          <w:szCs w:val="28"/>
        </w:rPr>
      </w:pPr>
      <w:r w:rsidRPr="00260943">
        <w:rPr>
          <w:rFonts w:ascii="Times New Roman" w:hAnsi="Times New Roman" w:cs="Times New Roman"/>
          <w:bCs/>
          <w:color w:val="000000"/>
          <w:sz w:val="28"/>
          <w:szCs w:val="28"/>
        </w:rPr>
        <w:t xml:space="preserve">Государства-участники принимают также надлежащие меры к тому, чтобы:  </w:t>
      </w:r>
    </w:p>
    <w:p w:rsidR="0036558A" w:rsidRDefault="002374CE" w:rsidP="0029108F">
      <w:pPr>
        <w:pStyle w:val="ab"/>
        <w:numPr>
          <w:ilvl w:val="0"/>
          <w:numId w:val="4"/>
        </w:numPr>
        <w:spacing w:after="0" w:line="360" w:lineRule="auto"/>
        <w:ind w:left="-426" w:right="283" w:firstLine="568"/>
        <w:jc w:val="both"/>
        <w:rPr>
          <w:rFonts w:ascii="Times New Roman" w:hAnsi="Times New Roman" w:cs="Times New Roman"/>
          <w:bCs/>
          <w:color w:val="000000"/>
          <w:sz w:val="28"/>
          <w:szCs w:val="28"/>
        </w:rPr>
      </w:pPr>
      <w:r w:rsidRPr="0036558A">
        <w:rPr>
          <w:rFonts w:ascii="Times New Roman" w:hAnsi="Times New Roman" w:cs="Times New Roman"/>
          <w:bCs/>
          <w:color w:val="000000"/>
          <w:sz w:val="28"/>
          <w:szCs w:val="28"/>
        </w:rPr>
        <w:t>разрабатывать стандарты и руководящие ориентиры, предусматривающие доступность объектов и услуг, открытых ил</w:t>
      </w:r>
      <w:r w:rsidR="0036558A" w:rsidRPr="0036558A">
        <w:rPr>
          <w:rFonts w:ascii="Times New Roman" w:hAnsi="Times New Roman" w:cs="Times New Roman"/>
          <w:bCs/>
          <w:color w:val="000000"/>
          <w:sz w:val="28"/>
          <w:szCs w:val="28"/>
        </w:rPr>
        <w:t>и предоставляемых для населения;</w:t>
      </w:r>
      <w:r w:rsidRPr="0036558A">
        <w:rPr>
          <w:rFonts w:ascii="Times New Roman" w:hAnsi="Times New Roman" w:cs="Times New Roman"/>
          <w:bCs/>
          <w:color w:val="000000"/>
          <w:sz w:val="28"/>
          <w:szCs w:val="28"/>
        </w:rPr>
        <w:t xml:space="preserve"> </w:t>
      </w:r>
    </w:p>
    <w:p w:rsidR="0036558A" w:rsidRDefault="002374CE" w:rsidP="0029108F">
      <w:pPr>
        <w:pStyle w:val="ab"/>
        <w:numPr>
          <w:ilvl w:val="0"/>
          <w:numId w:val="4"/>
        </w:numPr>
        <w:spacing w:after="0" w:line="360" w:lineRule="auto"/>
        <w:ind w:left="-426" w:right="283" w:firstLine="568"/>
        <w:jc w:val="both"/>
        <w:rPr>
          <w:rFonts w:ascii="Times New Roman" w:hAnsi="Times New Roman" w:cs="Times New Roman"/>
          <w:bCs/>
          <w:color w:val="000000"/>
          <w:sz w:val="28"/>
          <w:szCs w:val="28"/>
        </w:rPr>
      </w:pPr>
      <w:r w:rsidRPr="0036558A">
        <w:rPr>
          <w:rFonts w:ascii="Times New Roman" w:hAnsi="Times New Roman" w:cs="Times New Roman"/>
          <w:bCs/>
          <w:color w:val="000000"/>
          <w:sz w:val="28"/>
          <w:szCs w:val="28"/>
        </w:rPr>
        <w:t xml:space="preserve">частные предприятия, которые предлагают услуги, предоставляемые для населения, учитывали все аспекты доступности для инвалидов;  </w:t>
      </w:r>
    </w:p>
    <w:p w:rsidR="0036558A" w:rsidRDefault="001B760E" w:rsidP="0029108F">
      <w:pPr>
        <w:pStyle w:val="ab"/>
        <w:numPr>
          <w:ilvl w:val="0"/>
          <w:numId w:val="4"/>
        </w:numPr>
        <w:spacing w:after="0" w:line="360" w:lineRule="auto"/>
        <w:ind w:left="-426" w:right="283" w:firstLine="568"/>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организо</w:t>
      </w:r>
      <w:r w:rsidR="002374CE" w:rsidRPr="0036558A">
        <w:rPr>
          <w:rFonts w:ascii="Times New Roman" w:hAnsi="Times New Roman" w:cs="Times New Roman"/>
          <w:bCs/>
          <w:color w:val="000000"/>
          <w:sz w:val="28"/>
          <w:szCs w:val="28"/>
        </w:rPr>
        <w:t xml:space="preserve">вать для всех вовлеченных сторон инструктаж по проблемам доступности, с которыми сталкиваются инвалиды; </w:t>
      </w:r>
    </w:p>
    <w:p w:rsidR="0036558A" w:rsidRDefault="002374CE" w:rsidP="0029108F">
      <w:pPr>
        <w:pStyle w:val="ab"/>
        <w:numPr>
          <w:ilvl w:val="0"/>
          <w:numId w:val="4"/>
        </w:numPr>
        <w:spacing w:after="0" w:line="360" w:lineRule="auto"/>
        <w:ind w:left="-426" w:right="283" w:firstLine="568"/>
        <w:jc w:val="both"/>
        <w:rPr>
          <w:rFonts w:ascii="Times New Roman" w:hAnsi="Times New Roman" w:cs="Times New Roman"/>
          <w:bCs/>
          <w:color w:val="000000"/>
          <w:sz w:val="28"/>
          <w:szCs w:val="28"/>
        </w:rPr>
      </w:pPr>
      <w:r w:rsidRPr="0036558A">
        <w:rPr>
          <w:rFonts w:ascii="Times New Roman" w:hAnsi="Times New Roman" w:cs="Times New Roman"/>
          <w:bCs/>
          <w:color w:val="000000"/>
          <w:sz w:val="28"/>
          <w:szCs w:val="28"/>
        </w:rPr>
        <w:t xml:space="preserve">здания и другие объекты, открытые для населения, </w:t>
      </w:r>
      <w:r w:rsidR="0036558A" w:rsidRPr="0036558A">
        <w:rPr>
          <w:rFonts w:ascii="Times New Roman" w:hAnsi="Times New Roman" w:cs="Times New Roman"/>
          <w:bCs/>
          <w:color w:val="000000"/>
          <w:sz w:val="28"/>
          <w:szCs w:val="28"/>
        </w:rPr>
        <w:t xml:space="preserve">были оснащены </w:t>
      </w:r>
      <w:r w:rsidRPr="0036558A">
        <w:rPr>
          <w:rFonts w:ascii="Times New Roman" w:hAnsi="Times New Roman" w:cs="Times New Roman"/>
          <w:bCs/>
          <w:color w:val="000000"/>
          <w:sz w:val="28"/>
          <w:szCs w:val="28"/>
        </w:rPr>
        <w:t>знаками, выполненными азбукой Брайля в легко</w:t>
      </w:r>
      <w:r w:rsidR="001B760E">
        <w:rPr>
          <w:rFonts w:ascii="Times New Roman" w:hAnsi="Times New Roman" w:cs="Times New Roman"/>
          <w:bCs/>
          <w:color w:val="000000"/>
          <w:sz w:val="28"/>
          <w:szCs w:val="28"/>
        </w:rPr>
        <w:t xml:space="preserve"> </w:t>
      </w:r>
      <w:r w:rsidRPr="0036558A">
        <w:rPr>
          <w:rFonts w:ascii="Times New Roman" w:hAnsi="Times New Roman" w:cs="Times New Roman"/>
          <w:bCs/>
          <w:color w:val="000000"/>
          <w:sz w:val="28"/>
          <w:szCs w:val="28"/>
        </w:rPr>
        <w:t xml:space="preserve">читаемой и понятной форме; </w:t>
      </w:r>
    </w:p>
    <w:p w:rsidR="001B760E" w:rsidRPr="001B760E" w:rsidRDefault="001B760E" w:rsidP="0029108F">
      <w:pPr>
        <w:pStyle w:val="ab"/>
        <w:numPr>
          <w:ilvl w:val="0"/>
          <w:numId w:val="4"/>
        </w:numPr>
        <w:spacing w:after="0" w:line="360" w:lineRule="auto"/>
        <w:ind w:left="-426" w:right="283" w:firstLine="568"/>
        <w:jc w:val="both"/>
        <w:rPr>
          <w:rFonts w:ascii="Times New Roman" w:hAnsi="Times New Roman" w:cs="Times New Roman"/>
          <w:bCs/>
          <w:sz w:val="28"/>
          <w:szCs w:val="28"/>
        </w:rPr>
      </w:pPr>
      <w:r w:rsidRPr="001B760E">
        <w:rPr>
          <w:rFonts w:ascii="Times New Roman" w:hAnsi="Times New Roman" w:cs="Times New Roman"/>
          <w:bCs/>
          <w:sz w:val="28"/>
          <w:szCs w:val="28"/>
        </w:rPr>
        <w:t xml:space="preserve">предоставлялись </w:t>
      </w:r>
      <w:r w:rsidR="002374CE" w:rsidRPr="001B760E">
        <w:rPr>
          <w:rFonts w:ascii="Times New Roman" w:hAnsi="Times New Roman" w:cs="Times New Roman"/>
          <w:bCs/>
          <w:sz w:val="28"/>
          <w:szCs w:val="28"/>
        </w:rPr>
        <w:t xml:space="preserve">различные виды услуг помощников и посредников, в том числе проводников и профессиональных </w:t>
      </w:r>
      <w:proofErr w:type="spellStart"/>
      <w:r w:rsidR="002374CE" w:rsidRPr="001B760E">
        <w:rPr>
          <w:rFonts w:ascii="Times New Roman" w:hAnsi="Times New Roman" w:cs="Times New Roman"/>
          <w:bCs/>
          <w:sz w:val="28"/>
          <w:szCs w:val="28"/>
        </w:rPr>
        <w:t>сурдопереводчиков</w:t>
      </w:r>
      <w:proofErr w:type="spellEnd"/>
      <w:r w:rsidR="002374CE" w:rsidRPr="001B760E">
        <w:rPr>
          <w:rFonts w:ascii="Times New Roman" w:hAnsi="Times New Roman" w:cs="Times New Roman"/>
          <w:bCs/>
          <w:sz w:val="28"/>
          <w:szCs w:val="28"/>
        </w:rPr>
        <w:t xml:space="preserve">, для облегчения доступности </w:t>
      </w:r>
      <w:r w:rsidRPr="001B760E">
        <w:rPr>
          <w:rFonts w:ascii="Times New Roman" w:hAnsi="Times New Roman" w:cs="Times New Roman"/>
          <w:bCs/>
          <w:sz w:val="28"/>
          <w:szCs w:val="28"/>
        </w:rPr>
        <w:t>информации</w:t>
      </w:r>
      <w:r w:rsidR="002374CE" w:rsidRPr="001B760E">
        <w:rPr>
          <w:rFonts w:ascii="Times New Roman" w:hAnsi="Times New Roman" w:cs="Times New Roman"/>
          <w:bCs/>
          <w:sz w:val="28"/>
          <w:szCs w:val="28"/>
        </w:rPr>
        <w:t xml:space="preserve">; </w:t>
      </w:r>
      <w:r w:rsidR="002374CE" w:rsidRPr="001B760E">
        <w:rPr>
          <w:rFonts w:ascii="Times New Roman" w:hAnsi="Times New Roman" w:cs="Times New Roman"/>
          <w:bCs/>
          <w:color w:val="000000"/>
          <w:sz w:val="28"/>
          <w:szCs w:val="28"/>
        </w:rPr>
        <w:t>развива</w:t>
      </w:r>
      <w:r w:rsidRPr="001B760E">
        <w:rPr>
          <w:rFonts w:ascii="Times New Roman" w:hAnsi="Times New Roman" w:cs="Times New Roman"/>
          <w:bCs/>
          <w:color w:val="000000"/>
          <w:sz w:val="28"/>
          <w:szCs w:val="28"/>
        </w:rPr>
        <w:t xml:space="preserve">лись </w:t>
      </w:r>
      <w:r w:rsidR="002374CE" w:rsidRPr="001B760E">
        <w:rPr>
          <w:rFonts w:ascii="Times New Roman" w:hAnsi="Times New Roman" w:cs="Times New Roman"/>
          <w:bCs/>
          <w:color w:val="000000"/>
          <w:sz w:val="28"/>
          <w:szCs w:val="28"/>
        </w:rPr>
        <w:t xml:space="preserve">другие надлежащие формы оказания инвалидам помощи и поддержки, обеспечивающие им доступ к информации;  </w:t>
      </w:r>
    </w:p>
    <w:p w:rsidR="001B760E" w:rsidRPr="001B760E" w:rsidRDefault="002374CE" w:rsidP="0029108F">
      <w:pPr>
        <w:pStyle w:val="ab"/>
        <w:numPr>
          <w:ilvl w:val="0"/>
          <w:numId w:val="4"/>
        </w:numPr>
        <w:spacing w:after="0" w:line="360" w:lineRule="auto"/>
        <w:ind w:left="-426" w:right="283" w:firstLine="568"/>
        <w:jc w:val="both"/>
        <w:rPr>
          <w:rFonts w:ascii="Times New Roman" w:hAnsi="Times New Roman" w:cs="Times New Roman"/>
          <w:bCs/>
          <w:sz w:val="28"/>
          <w:szCs w:val="28"/>
        </w:rPr>
      </w:pPr>
      <w:r w:rsidRPr="001B760E">
        <w:rPr>
          <w:rFonts w:ascii="Times New Roman" w:hAnsi="Times New Roman" w:cs="Times New Roman"/>
          <w:bCs/>
          <w:color w:val="000000"/>
          <w:sz w:val="28"/>
          <w:szCs w:val="28"/>
        </w:rPr>
        <w:t>поощря</w:t>
      </w:r>
      <w:r w:rsidR="001B760E">
        <w:rPr>
          <w:rFonts w:ascii="Times New Roman" w:hAnsi="Times New Roman" w:cs="Times New Roman"/>
          <w:bCs/>
          <w:color w:val="000000"/>
          <w:sz w:val="28"/>
          <w:szCs w:val="28"/>
        </w:rPr>
        <w:t xml:space="preserve">лось создание возможности </w:t>
      </w:r>
      <w:r w:rsidRPr="001B760E">
        <w:rPr>
          <w:rFonts w:ascii="Times New Roman" w:hAnsi="Times New Roman" w:cs="Times New Roman"/>
          <w:bCs/>
          <w:color w:val="000000"/>
          <w:sz w:val="28"/>
          <w:szCs w:val="28"/>
        </w:rPr>
        <w:t>доступ</w:t>
      </w:r>
      <w:r w:rsidR="001B760E">
        <w:rPr>
          <w:rFonts w:ascii="Times New Roman" w:hAnsi="Times New Roman" w:cs="Times New Roman"/>
          <w:bCs/>
          <w:color w:val="000000"/>
          <w:sz w:val="28"/>
          <w:szCs w:val="28"/>
        </w:rPr>
        <w:t>а</w:t>
      </w:r>
      <w:r w:rsidRPr="001B760E">
        <w:rPr>
          <w:rFonts w:ascii="Times New Roman" w:hAnsi="Times New Roman" w:cs="Times New Roman"/>
          <w:bCs/>
          <w:color w:val="000000"/>
          <w:sz w:val="28"/>
          <w:szCs w:val="28"/>
        </w:rPr>
        <w:t xml:space="preserve"> инвалидов к новым информационно-коммуникационным технологиям и системам, включая Интернет.</w:t>
      </w:r>
    </w:p>
    <w:p w:rsidR="002374CE" w:rsidRPr="001B760E" w:rsidRDefault="002374CE" w:rsidP="001B760E">
      <w:pPr>
        <w:spacing w:after="0" w:line="360" w:lineRule="auto"/>
        <w:ind w:left="-426" w:right="283" w:firstLine="568"/>
        <w:jc w:val="both"/>
        <w:rPr>
          <w:rFonts w:ascii="Times New Roman" w:hAnsi="Times New Roman" w:cs="Times New Roman"/>
          <w:bCs/>
          <w:sz w:val="28"/>
          <w:szCs w:val="28"/>
        </w:rPr>
      </w:pPr>
      <w:r w:rsidRPr="001B760E">
        <w:rPr>
          <w:rFonts w:ascii="Times New Roman" w:hAnsi="Times New Roman" w:cs="Times New Roman"/>
          <w:sz w:val="28"/>
          <w:szCs w:val="28"/>
        </w:rPr>
        <w:t>Международная  организация  гражданской  авиации  (ИКАО)  разработала  и  приняла  ряд  документов  по  обеспечению доступности воздушн</w:t>
      </w:r>
      <w:r w:rsidR="001B760E" w:rsidRPr="001B760E">
        <w:rPr>
          <w:rFonts w:ascii="Times New Roman" w:hAnsi="Times New Roman" w:cs="Times New Roman"/>
          <w:sz w:val="28"/>
          <w:szCs w:val="28"/>
        </w:rPr>
        <w:t xml:space="preserve">ого  транспорта для инвалидов лиц с </w:t>
      </w:r>
      <w:r w:rsidRPr="001B760E">
        <w:rPr>
          <w:rFonts w:ascii="Times New Roman" w:hAnsi="Times New Roman" w:cs="Times New Roman"/>
          <w:sz w:val="28"/>
          <w:szCs w:val="28"/>
        </w:rPr>
        <w:t>ограничение жизнедеятельности.</w:t>
      </w:r>
      <w:r w:rsidR="001B760E">
        <w:rPr>
          <w:rFonts w:ascii="Times New Roman" w:hAnsi="Times New Roman" w:cs="Times New Roman"/>
          <w:bCs/>
          <w:sz w:val="28"/>
          <w:szCs w:val="28"/>
        </w:rPr>
        <w:t xml:space="preserve"> </w:t>
      </w:r>
      <w:r w:rsidRPr="00260943">
        <w:rPr>
          <w:rFonts w:ascii="Times New Roman" w:hAnsi="Times New Roman" w:cs="Times New Roman"/>
          <w:sz w:val="28"/>
          <w:szCs w:val="28"/>
        </w:rPr>
        <w:t>В  них  входят  рекомендациями по  обеспечению доступнос</w:t>
      </w:r>
      <w:r w:rsidR="001B760E">
        <w:rPr>
          <w:rFonts w:ascii="Times New Roman" w:hAnsi="Times New Roman" w:cs="Times New Roman"/>
          <w:sz w:val="28"/>
          <w:szCs w:val="28"/>
        </w:rPr>
        <w:t xml:space="preserve">ти  воздушного  транспорта для </w:t>
      </w:r>
      <w:r w:rsidRPr="00260943">
        <w:rPr>
          <w:rFonts w:ascii="Times New Roman" w:hAnsi="Times New Roman" w:cs="Times New Roman"/>
          <w:sz w:val="28"/>
          <w:szCs w:val="28"/>
        </w:rPr>
        <w:t>перевозок людей с ограниченными физическими возможностями.   Так  в  Приложение № 9 раздел 8-Н. «Упрощение перевозок людей с ограниченными физическими возможностями» содержится  рекомендуемая практика:</w:t>
      </w:r>
    </w:p>
    <w:p w:rsidR="001B760E" w:rsidRDefault="002374CE" w:rsidP="0029108F">
      <w:pPr>
        <w:pStyle w:val="ab"/>
        <w:numPr>
          <w:ilvl w:val="0"/>
          <w:numId w:val="5"/>
        </w:numPr>
        <w:spacing w:after="0" w:line="360" w:lineRule="auto"/>
        <w:ind w:left="-426" w:right="283" w:firstLine="568"/>
        <w:jc w:val="both"/>
        <w:rPr>
          <w:rFonts w:ascii="Times New Roman" w:hAnsi="Times New Roman" w:cs="Times New Roman"/>
          <w:sz w:val="28"/>
          <w:szCs w:val="28"/>
        </w:rPr>
      </w:pPr>
      <w:r w:rsidRPr="001B760E">
        <w:rPr>
          <w:rFonts w:ascii="Times New Roman" w:hAnsi="Times New Roman" w:cs="Times New Roman"/>
          <w:iCs/>
          <w:sz w:val="28"/>
          <w:szCs w:val="28"/>
        </w:rPr>
        <w:lastRenderedPageBreak/>
        <w:t>Пассажирам-инвалидам должна оказываться особая помощь,  гарантирующая получение обслуживания, обычно предоставляемого широкой публике. Такая помощь  включает предоставление информации и указаний, понятных для пассажиров с функциональными  нарушениями органов чувств или восприятия</w:t>
      </w:r>
      <w:r w:rsidRPr="001B760E">
        <w:rPr>
          <w:rFonts w:ascii="Times New Roman" w:hAnsi="Times New Roman" w:cs="Times New Roman"/>
          <w:sz w:val="28"/>
          <w:szCs w:val="28"/>
        </w:rPr>
        <w:t>.</w:t>
      </w:r>
    </w:p>
    <w:p w:rsidR="00C80223" w:rsidRDefault="001B760E" w:rsidP="0029108F">
      <w:pPr>
        <w:pStyle w:val="ab"/>
        <w:numPr>
          <w:ilvl w:val="0"/>
          <w:numId w:val="5"/>
        </w:numPr>
        <w:spacing w:after="0" w:line="360" w:lineRule="auto"/>
        <w:ind w:left="-426" w:right="283" w:firstLine="568"/>
        <w:jc w:val="both"/>
        <w:rPr>
          <w:rFonts w:ascii="Times New Roman" w:hAnsi="Times New Roman" w:cs="Times New Roman"/>
          <w:sz w:val="28"/>
          <w:szCs w:val="28"/>
        </w:rPr>
      </w:pPr>
      <w:proofErr w:type="gramStart"/>
      <w:r w:rsidRPr="00450695">
        <w:rPr>
          <w:rFonts w:ascii="Times New Roman" w:hAnsi="Times New Roman" w:cs="Times New Roman"/>
          <w:iCs/>
          <w:sz w:val="28"/>
          <w:szCs w:val="28"/>
        </w:rPr>
        <w:t>О необходимых мерах</w:t>
      </w:r>
      <w:r w:rsidR="002374CE" w:rsidRPr="00450695">
        <w:rPr>
          <w:rFonts w:ascii="Times New Roman" w:hAnsi="Times New Roman" w:cs="Times New Roman"/>
          <w:iCs/>
          <w:sz w:val="28"/>
          <w:szCs w:val="28"/>
        </w:rPr>
        <w:t xml:space="preserve"> </w:t>
      </w:r>
      <w:r w:rsidR="00450695">
        <w:rPr>
          <w:rFonts w:ascii="Times New Roman" w:hAnsi="Times New Roman" w:cs="Times New Roman"/>
          <w:iCs/>
          <w:sz w:val="28"/>
          <w:szCs w:val="28"/>
        </w:rPr>
        <w:t>по</w:t>
      </w:r>
      <w:r w:rsidR="002374CE" w:rsidRPr="00450695">
        <w:rPr>
          <w:rFonts w:ascii="Times New Roman" w:hAnsi="Times New Roman" w:cs="Times New Roman"/>
          <w:iCs/>
          <w:sz w:val="28"/>
          <w:szCs w:val="28"/>
        </w:rPr>
        <w:t xml:space="preserve"> </w:t>
      </w:r>
      <w:r w:rsidR="00450695">
        <w:rPr>
          <w:rFonts w:ascii="Times New Roman" w:hAnsi="Times New Roman" w:cs="Times New Roman"/>
          <w:iCs/>
          <w:sz w:val="28"/>
          <w:szCs w:val="28"/>
        </w:rPr>
        <w:t>установлению</w:t>
      </w:r>
      <w:r w:rsidR="00450695" w:rsidRPr="001B760E">
        <w:rPr>
          <w:rFonts w:ascii="Times New Roman" w:hAnsi="Times New Roman" w:cs="Times New Roman"/>
          <w:iCs/>
          <w:sz w:val="28"/>
          <w:szCs w:val="28"/>
        </w:rPr>
        <w:t xml:space="preserve"> минимальных единообразных стандартов доступности транспортных услуг для инвалидов с  момента прибытия в аэропорт</w:t>
      </w:r>
      <w:proofErr w:type="gramEnd"/>
      <w:r w:rsidR="00450695" w:rsidRPr="001B760E">
        <w:rPr>
          <w:rFonts w:ascii="Times New Roman" w:hAnsi="Times New Roman" w:cs="Times New Roman"/>
          <w:iCs/>
          <w:sz w:val="28"/>
          <w:szCs w:val="28"/>
        </w:rPr>
        <w:t xml:space="preserve"> отправления до момента выхода из аэропорта назначения</w:t>
      </w:r>
      <w:r w:rsidR="00450695" w:rsidRPr="001B760E">
        <w:rPr>
          <w:rFonts w:ascii="Times New Roman" w:hAnsi="Times New Roman" w:cs="Times New Roman"/>
          <w:sz w:val="28"/>
          <w:szCs w:val="28"/>
        </w:rPr>
        <w:t>.</w:t>
      </w:r>
    </w:p>
    <w:p w:rsidR="00C80223" w:rsidRDefault="00C80223" w:rsidP="0029108F">
      <w:pPr>
        <w:pStyle w:val="ab"/>
        <w:numPr>
          <w:ilvl w:val="0"/>
          <w:numId w:val="5"/>
        </w:numPr>
        <w:spacing w:after="0" w:line="360" w:lineRule="auto"/>
        <w:ind w:left="-426" w:right="283" w:firstLine="568"/>
        <w:jc w:val="both"/>
        <w:rPr>
          <w:rFonts w:ascii="Times New Roman" w:hAnsi="Times New Roman" w:cs="Times New Roman"/>
          <w:sz w:val="28"/>
          <w:szCs w:val="28"/>
        </w:rPr>
      </w:pPr>
      <w:r w:rsidRPr="00C80223">
        <w:rPr>
          <w:rFonts w:ascii="Times New Roman" w:hAnsi="Times New Roman" w:cs="Times New Roman"/>
          <w:iCs/>
          <w:sz w:val="28"/>
          <w:szCs w:val="28"/>
        </w:rPr>
        <w:t xml:space="preserve">В целях облегчения перемещения инвалидов и престарелых лиц между  воздушным судном и </w:t>
      </w:r>
      <w:proofErr w:type="gramStart"/>
      <w:r w:rsidRPr="00C80223">
        <w:rPr>
          <w:rFonts w:ascii="Times New Roman" w:hAnsi="Times New Roman" w:cs="Times New Roman"/>
          <w:iCs/>
          <w:sz w:val="28"/>
          <w:szCs w:val="28"/>
        </w:rPr>
        <w:t>аэровокзалом</w:t>
      </w:r>
      <w:proofErr w:type="gramEnd"/>
      <w:r w:rsidRPr="00C80223">
        <w:rPr>
          <w:rFonts w:ascii="Times New Roman" w:hAnsi="Times New Roman" w:cs="Times New Roman"/>
          <w:iCs/>
          <w:sz w:val="28"/>
          <w:szCs w:val="28"/>
        </w:rPr>
        <w:t xml:space="preserve"> как по прибытии, так и при вылете</w:t>
      </w:r>
      <w:r>
        <w:rPr>
          <w:rFonts w:ascii="Times New Roman" w:hAnsi="Times New Roman" w:cs="Times New Roman"/>
          <w:iCs/>
          <w:sz w:val="28"/>
          <w:szCs w:val="28"/>
        </w:rPr>
        <w:t>,</w:t>
      </w:r>
      <w:r w:rsidRPr="00C80223">
        <w:rPr>
          <w:rFonts w:ascii="Times New Roman" w:hAnsi="Times New Roman" w:cs="Times New Roman"/>
          <w:iCs/>
          <w:sz w:val="28"/>
          <w:szCs w:val="28"/>
        </w:rPr>
        <w:t xml:space="preserve"> следует при необходимости обеспечивать предоставление под</w:t>
      </w:r>
      <w:r w:rsidR="00425D09">
        <w:rPr>
          <w:rFonts w:ascii="Times New Roman" w:hAnsi="Times New Roman" w:cs="Times New Roman"/>
          <w:iCs/>
          <w:sz w:val="28"/>
          <w:szCs w:val="28"/>
        </w:rPr>
        <w:t>ъемных систем или любых других</w:t>
      </w:r>
      <w:r w:rsidR="00425D09" w:rsidRPr="00425D09">
        <w:rPr>
          <w:rFonts w:ascii="Times New Roman" w:hAnsi="Times New Roman" w:cs="Times New Roman"/>
          <w:iCs/>
          <w:sz w:val="28"/>
          <w:szCs w:val="28"/>
        </w:rPr>
        <w:t xml:space="preserve"> </w:t>
      </w:r>
      <w:r w:rsidRPr="00C80223">
        <w:rPr>
          <w:rFonts w:ascii="Times New Roman" w:hAnsi="Times New Roman" w:cs="Times New Roman"/>
          <w:iCs/>
          <w:sz w:val="28"/>
          <w:szCs w:val="28"/>
        </w:rPr>
        <w:t>соответствующих устройств в случае отсутствия телескопических пассажирских трапов</w:t>
      </w:r>
      <w:r w:rsidRPr="00C80223">
        <w:rPr>
          <w:rFonts w:ascii="Times New Roman" w:hAnsi="Times New Roman" w:cs="Times New Roman"/>
          <w:sz w:val="28"/>
          <w:szCs w:val="28"/>
        </w:rPr>
        <w:t>.</w:t>
      </w:r>
    </w:p>
    <w:p w:rsidR="00C80223" w:rsidRPr="00C80223" w:rsidRDefault="00C80223" w:rsidP="0029108F">
      <w:pPr>
        <w:pStyle w:val="ab"/>
        <w:numPr>
          <w:ilvl w:val="0"/>
          <w:numId w:val="5"/>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iCs/>
          <w:sz w:val="28"/>
          <w:szCs w:val="28"/>
        </w:rPr>
        <w:t>П</w:t>
      </w:r>
      <w:r w:rsidRPr="00C80223">
        <w:rPr>
          <w:rFonts w:ascii="Times New Roman" w:hAnsi="Times New Roman" w:cs="Times New Roman"/>
          <w:iCs/>
          <w:sz w:val="28"/>
          <w:szCs w:val="28"/>
        </w:rPr>
        <w:t>ринимать меры к тому, чтобы пассажиры, страдающие  дефектами слуха и зрения, имели возможнос</w:t>
      </w:r>
      <w:r>
        <w:rPr>
          <w:rFonts w:ascii="Times New Roman" w:hAnsi="Times New Roman" w:cs="Times New Roman"/>
          <w:iCs/>
          <w:sz w:val="28"/>
          <w:szCs w:val="28"/>
        </w:rPr>
        <w:t>ть получать информацию о рейсах.</w:t>
      </w:r>
    </w:p>
    <w:p w:rsidR="00425D09" w:rsidRPr="00425D09" w:rsidRDefault="00C80223" w:rsidP="0029108F">
      <w:pPr>
        <w:pStyle w:val="ab"/>
        <w:numPr>
          <w:ilvl w:val="0"/>
          <w:numId w:val="5"/>
        </w:numPr>
        <w:spacing w:after="0" w:line="360" w:lineRule="auto"/>
        <w:ind w:left="-426" w:right="283" w:firstLine="568"/>
        <w:jc w:val="both"/>
        <w:rPr>
          <w:rFonts w:ascii="Times New Roman" w:hAnsi="Times New Roman" w:cs="Times New Roman"/>
          <w:sz w:val="28"/>
          <w:szCs w:val="28"/>
        </w:rPr>
      </w:pPr>
      <w:r w:rsidRPr="00C80223">
        <w:rPr>
          <w:rFonts w:ascii="Times New Roman" w:hAnsi="Times New Roman" w:cs="Times New Roman"/>
          <w:iCs/>
          <w:sz w:val="28"/>
          <w:szCs w:val="28"/>
        </w:rPr>
        <w:t>Там, где доступ к предприятиям сферы обслуживания затруднен,  следует принимать все возможные меры к тому, чтобы обеспечить доступное и сравнительно недорогое  наземное транспортное обслуживание, ориентируя действующие и планируемые системы общественного  транспорта на удовлетворение потребностей лиц, нуждающихся в помощи при передвижении, или  предоставляя им специальное транспортное обслуживание</w:t>
      </w:r>
      <w:r w:rsidRPr="00C80223">
        <w:rPr>
          <w:rFonts w:ascii="Times New Roman" w:hAnsi="Times New Roman" w:cs="Times New Roman"/>
          <w:sz w:val="28"/>
          <w:szCs w:val="28"/>
        </w:rPr>
        <w:t>.</w:t>
      </w:r>
    </w:p>
    <w:p w:rsidR="00425D09" w:rsidRDefault="00425D09" w:rsidP="00425D09">
      <w:pPr>
        <w:spacing w:after="0" w:line="360" w:lineRule="auto"/>
        <w:ind w:left="-426" w:right="283" w:firstLine="568"/>
        <w:jc w:val="both"/>
        <w:rPr>
          <w:rFonts w:ascii="Times New Roman" w:hAnsi="Times New Roman" w:cs="Times New Roman"/>
          <w:sz w:val="28"/>
          <w:szCs w:val="28"/>
        </w:rPr>
      </w:pPr>
      <w:r w:rsidRPr="00425D09">
        <w:rPr>
          <w:rFonts w:ascii="Times New Roman" w:hAnsi="Times New Roman" w:cs="Times New Roman"/>
          <w:sz w:val="28"/>
          <w:szCs w:val="28"/>
        </w:rPr>
        <w:t>Что  бы обеспечить</w:t>
      </w:r>
      <w:r>
        <w:rPr>
          <w:rFonts w:ascii="Times New Roman" w:hAnsi="Times New Roman" w:cs="Times New Roman"/>
          <w:sz w:val="28"/>
          <w:szCs w:val="28"/>
        </w:rPr>
        <w:t xml:space="preserve"> доступ к воздушным перевозкам лиц с ограничениями жизнедеятельности рекомендуемая практика диктует:</w:t>
      </w:r>
    </w:p>
    <w:p w:rsidR="00425D09" w:rsidRDefault="00425D09" w:rsidP="0029108F">
      <w:pPr>
        <w:pStyle w:val="ab"/>
        <w:numPr>
          <w:ilvl w:val="0"/>
          <w:numId w:val="6"/>
        </w:numPr>
        <w:spacing w:after="0" w:line="360" w:lineRule="auto"/>
        <w:ind w:left="-426" w:right="283" w:firstLine="568"/>
        <w:jc w:val="both"/>
        <w:rPr>
          <w:rFonts w:ascii="Times New Roman" w:hAnsi="Times New Roman" w:cs="Times New Roman"/>
          <w:sz w:val="28"/>
          <w:szCs w:val="28"/>
        </w:rPr>
      </w:pPr>
      <w:proofErr w:type="gramStart"/>
      <w:r w:rsidRPr="00425D09">
        <w:rPr>
          <w:rFonts w:ascii="Times New Roman" w:hAnsi="Times New Roman" w:cs="Times New Roman"/>
          <w:iCs/>
          <w:sz w:val="28"/>
          <w:szCs w:val="28"/>
        </w:rPr>
        <w:t>принимать положения, в  соответствии с которыми воздушные суда, вводимые в эксплуатацию впервые или после значительного  переоборудования, должны соответствовать минимальным единооб</w:t>
      </w:r>
      <w:r>
        <w:rPr>
          <w:rFonts w:ascii="Times New Roman" w:hAnsi="Times New Roman" w:cs="Times New Roman"/>
          <w:iCs/>
          <w:sz w:val="28"/>
          <w:szCs w:val="28"/>
        </w:rPr>
        <w:t>разным стандартам доступности в</w:t>
      </w:r>
      <w:r w:rsidRPr="00425D09">
        <w:rPr>
          <w:rFonts w:ascii="Times New Roman" w:hAnsi="Times New Roman" w:cs="Times New Roman"/>
          <w:iCs/>
          <w:sz w:val="28"/>
          <w:szCs w:val="28"/>
        </w:rPr>
        <w:t xml:space="preserve"> отношении оборудования на борту, в число </w:t>
      </w:r>
      <w:r w:rsidRPr="00425D09">
        <w:rPr>
          <w:rFonts w:ascii="Times New Roman" w:hAnsi="Times New Roman" w:cs="Times New Roman"/>
          <w:iCs/>
          <w:sz w:val="28"/>
          <w:szCs w:val="28"/>
        </w:rPr>
        <w:lastRenderedPageBreak/>
        <w:t>которого входят откидывающиеся ручки кресел, бортовые  коляски, туалеты, а также приемлемые осветительные приборы и пиктограммы</w:t>
      </w:r>
      <w:r>
        <w:rPr>
          <w:rFonts w:ascii="Times New Roman" w:hAnsi="Times New Roman" w:cs="Times New Roman"/>
          <w:sz w:val="28"/>
          <w:szCs w:val="28"/>
        </w:rPr>
        <w:t>;</w:t>
      </w:r>
      <w:proofErr w:type="gramEnd"/>
    </w:p>
    <w:p w:rsidR="00425D09" w:rsidRPr="00425D09" w:rsidRDefault="00425D09" w:rsidP="0029108F">
      <w:pPr>
        <w:pStyle w:val="ab"/>
        <w:numPr>
          <w:ilvl w:val="0"/>
          <w:numId w:val="6"/>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и</w:t>
      </w:r>
      <w:r w:rsidRPr="00425D09">
        <w:rPr>
          <w:rFonts w:ascii="Times New Roman" w:hAnsi="Times New Roman" w:cs="Times New Roman"/>
          <w:iCs/>
          <w:sz w:val="28"/>
          <w:szCs w:val="28"/>
        </w:rPr>
        <w:t xml:space="preserve">нвалидные коляски, специальную аппаратуру и оборудование,  которыми пользуются пассажиры из числа инвалидов, следует перевозить бесплатно в пассажирском салоне,  если для этого есть, по мнению </w:t>
      </w:r>
      <w:proofErr w:type="spellStart"/>
      <w:r w:rsidRPr="00425D09">
        <w:rPr>
          <w:rFonts w:ascii="Times New Roman" w:hAnsi="Times New Roman" w:cs="Times New Roman"/>
          <w:iCs/>
          <w:sz w:val="28"/>
          <w:szCs w:val="28"/>
        </w:rPr>
        <w:t>эксплуатанта</w:t>
      </w:r>
      <w:proofErr w:type="spellEnd"/>
      <w:r w:rsidRPr="00425D09">
        <w:rPr>
          <w:rFonts w:ascii="Times New Roman" w:hAnsi="Times New Roman" w:cs="Times New Roman"/>
          <w:iCs/>
          <w:sz w:val="28"/>
          <w:szCs w:val="28"/>
        </w:rPr>
        <w:t xml:space="preserve"> воздушного судна, достаточно места и если это соответствует требованиям безопасности, или относить к</w:t>
      </w:r>
      <w:r>
        <w:rPr>
          <w:rFonts w:ascii="Times New Roman" w:hAnsi="Times New Roman" w:cs="Times New Roman"/>
          <w:iCs/>
          <w:sz w:val="28"/>
          <w:szCs w:val="28"/>
        </w:rPr>
        <w:t xml:space="preserve"> категории приоритетного багажа;</w:t>
      </w:r>
    </w:p>
    <w:p w:rsidR="00B67848" w:rsidRDefault="00425D09" w:rsidP="0029108F">
      <w:pPr>
        <w:pStyle w:val="ab"/>
        <w:numPr>
          <w:ilvl w:val="0"/>
          <w:numId w:val="6"/>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iCs/>
          <w:sz w:val="28"/>
          <w:szCs w:val="28"/>
        </w:rPr>
        <w:t>с</w:t>
      </w:r>
      <w:r w:rsidRPr="00425D09">
        <w:rPr>
          <w:rFonts w:ascii="Times New Roman" w:hAnsi="Times New Roman" w:cs="Times New Roman"/>
          <w:iCs/>
          <w:sz w:val="28"/>
          <w:szCs w:val="28"/>
        </w:rPr>
        <w:t xml:space="preserve">лужебные  животные, сопровождающие пассажиров из числа инвалидов, также должны бесплатно перевозиться в  пассажирском салоне при условии соблюдения соответствующих национальных норм или правил  </w:t>
      </w:r>
      <w:proofErr w:type="spellStart"/>
      <w:r w:rsidRPr="00425D09">
        <w:rPr>
          <w:rFonts w:ascii="Times New Roman" w:hAnsi="Times New Roman" w:cs="Times New Roman"/>
          <w:iCs/>
          <w:sz w:val="28"/>
          <w:szCs w:val="28"/>
        </w:rPr>
        <w:t>эксплуатанта</w:t>
      </w:r>
      <w:proofErr w:type="spellEnd"/>
      <w:r w:rsidRPr="00425D09">
        <w:rPr>
          <w:rFonts w:ascii="Times New Roman" w:hAnsi="Times New Roman" w:cs="Times New Roman"/>
          <w:iCs/>
          <w:sz w:val="28"/>
          <w:szCs w:val="28"/>
        </w:rPr>
        <w:t xml:space="preserve"> воздушного судна</w:t>
      </w:r>
      <w:r w:rsidR="00B67848">
        <w:rPr>
          <w:rFonts w:ascii="Times New Roman" w:hAnsi="Times New Roman" w:cs="Times New Roman"/>
          <w:sz w:val="28"/>
          <w:szCs w:val="28"/>
        </w:rPr>
        <w:t>;</w:t>
      </w:r>
    </w:p>
    <w:p w:rsidR="00B67848" w:rsidRPr="00B67848" w:rsidRDefault="00425D09" w:rsidP="0029108F">
      <w:pPr>
        <w:pStyle w:val="ab"/>
        <w:numPr>
          <w:ilvl w:val="0"/>
          <w:numId w:val="6"/>
        </w:numPr>
        <w:spacing w:after="0" w:line="360" w:lineRule="auto"/>
        <w:ind w:left="-426" w:right="283" w:firstLine="568"/>
        <w:jc w:val="both"/>
        <w:rPr>
          <w:rFonts w:ascii="Times New Roman" w:hAnsi="Times New Roman" w:cs="Times New Roman"/>
          <w:sz w:val="28"/>
          <w:szCs w:val="28"/>
        </w:rPr>
      </w:pPr>
      <w:r w:rsidRPr="00B67848">
        <w:rPr>
          <w:rFonts w:ascii="Times New Roman" w:hAnsi="Times New Roman" w:cs="Times New Roman"/>
          <w:iCs/>
          <w:sz w:val="28"/>
          <w:szCs w:val="28"/>
        </w:rPr>
        <w:t>инвалидам следует предоставлять право самим  принимать решение о том, нужна ли им помощь сопровождающего, и соверша</w:t>
      </w:r>
      <w:r w:rsidR="00B67848">
        <w:rPr>
          <w:rFonts w:ascii="Times New Roman" w:hAnsi="Times New Roman" w:cs="Times New Roman"/>
          <w:iCs/>
          <w:sz w:val="28"/>
          <w:szCs w:val="28"/>
        </w:rPr>
        <w:t xml:space="preserve">ть поездку без получения на то </w:t>
      </w:r>
      <w:r w:rsidRPr="00B67848">
        <w:rPr>
          <w:rFonts w:ascii="Times New Roman" w:hAnsi="Times New Roman" w:cs="Times New Roman"/>
          <w:iCs/>
          <w:sz w:val="28"/>
          <w:szCs w:val="28"/>
        </w:rPr>
        <w:t xml:space="preserve">медицинского разрешения </w:t>
      </w:r>
      <w:r w:rsidR="00B67848">
        <w:rPr>
          <w:rFonts w:ascii="Times New Roman" w:hAnsi="Times New Roman" w:cs="Times New Roman"/>
          <w:iCs/>
          <w:sz w:val="28"/>
          <w:szCs w:val="28"/>
        </w:rPr>
        <w:t>(</w:t>
      </w:r>
      <w:r w:rsidRPr="00B67848">
        <w:rPr>
          <w:rFonts w:ascii="Times New Roman" w:hAnsi="Times New Roman" w:cs="Times New Roman"/>
          <w:iCs/>
          <w:sz w:val="28"/>
          <w:szCs w:val="28"/>
        </w:rPr>
        <w:t>заблаговременное уведомление должно быть обязательным в тех случаях,  когда требуется помощь или подъемное оборудование</w:t>
      </w:r>
      <w:r w:rsidR="00B67848">
        <w:rPr>
          <w:rFonts w:ascii="Times New Roman" w:hAnsi="Times New Roman" w:cs="Times New Roman"/>
          <w:iCs/>
          <w:sz w:val="28"/>
          <w:szCs w:val="28"/>
        </w:rPr>
        <w:t>);</w:t>
      </w:r>
    </w:p>
    <w:p w:rsidR="00B67848" w:rsidRDefault="00B67848" w:rsidP="0029108F">
      <w:pPr>
        <w:pStyle w:val="ab"/>
        <w:numPr>
          <w:ilvl w:val="0"/>
          <w:numId w:val="6"/>
        </w:numPr>
        <w:spacing w:after="0" w:line="360" w:lineRule="auto"/>
        <w:ind w:left="-426" w:right="283" w:firstLine="568"/>
        <w:jc w:val="both"/>
        <w:rPr>
          <w:rFonts w:ascii="Times New Roman" w:hAnsi="Times New Roman" w:cs="Times New Roman"/>
          <w:sz w:val="28"/>
          <w:szCs w:val="28"/>
        </w:rPr>
      </w:pPr>
      <w:proofErr w:type="spellStart"/>
      <w:r>
        <w:rPr>
          <w:rFonts w:ascii="Times New Roman" w:hAnsi="Times New Roman" w:cs="Times New Roman"/>
          <w:iCs/>
          <w:sz w:val="28"/>
          <w:szCs w:val="28"/>
        </w:rPr>
        <w:t>э</w:t>
      </w:r>
      <w:r w:rsidR="00425D09" w:rsidRPr="00B67848">
        <w:rPr>
          <w:rFonts w:ascii="Times New Roman" w:hAnsi="Times New Roman" w:cs="Times New Roman"/>
          <w:iCs/>
          <w:sz w:val="28"/>
          <w:szCs w:val="28"/>
        </w:rPr>
        <w:t>ксплуатантам</w:t>
      </w:r>
      <w:proofErr w:type="spellEnd"/>
      <w:r w:rsidR="00425D09" w:rsidRPr="00B67848">
        <w:rPr>
          <w:rFonts w:ascii="Times New Roman" w:hAnsi="Times New Roman" w:cs="Times New Roman"/>
          <w:iCs/>
          <w:sz w:val="28"/>
          <w:szCs w:val="28"/>
        </w:rPr>
        <w:t xml:space="preserve"> воздушных судов следует разрешать  </w:t>
      </w:r>
      <w:r w:rsidR="00425D09" w:rsidRPr="00B67848">
        <w:rPr>
          <w:rFonts w:ascii="Times New Roman" w:hAnsi="Times New Roman" w:cs="Times New Roman"/>
          <w:sz w:val="28"/>
          <w:szCs w:val="28"/>
        </w:rPr>
        <w:t>требовать от инвалидов получения медицинского разрешения только в случаях такого медицинского  состояния, когда явно не может гарантироваться безопасность или здоро</w:t>
      </w:r>
      <w:r>
        <w:rPr>
          <w:rFonts w:ascii="Times New Roman" w:hAnsi="Times New Roman" w:cs="Times New Roman"/>
          <w:sz w:val="28"/>
          <w:szCs w:val="28"/>
        </w:rPr>
        <w:t xml:space="preserve">вье самих инвалидов или других </w:t>
      </w:r>
      <w:r w:rsidR="00425D09" w:rsidRPr="00B67848">
        <w:rPr>
          <w:rFonts w:ascii="Times New Roman" w:hAnsi="Times New Roman" w:cs="Times New Roman"/>
          <w:sz w:val="28"/>
          <w:szCs w:val="28"/>
        </w:rPr>
        <w:t>пассажир</w:t>
      </w:r>
      <w:r>
        <w:rPr>
          <w:rFonts w:ascii="Times New Roman" w:hAnsi="Times New Roman" w:cs="Times New Roman"/>
          <w:sz w:val="28"/>
          <w:szCs w:val="28"/>
        </w:rPr>
        <w:t>ов,  к</w:t>
      </w:r>
      <w:r w:rsidR="00425D09" w:rsidRPr="00B67848">
        <w:rPr>
          <w:rFonts w:ascii="Times New Roman" w:hAnsi="Times New Roman" w:cs="Times New Roman"/>
          <w:sz w:val="28"/>
          <w:szCs w:val="28"/>
        </w:rPr>
        <w:t xml:space="preserve">роме того, </w:t>
      </w:r>
      <w:proofErr w:type="spellStart"/>
      <w:r w:rsidR="00425D09" w:rsidRPr="00B67848">
        <w:rPr>
          <w:rFonts w:ascii="Times New Roman" w:hAnsi="Times New Roman" w:cs="Times New Roman"/>
          <w:sz w:val="28"/>
          <w:szCs w:val="28"/>
        </w:rPr>
        <w:t>эксплуатантам</w:t>
      </w:r>
      <w:proofErr w:type="spellEnd"/>
      <w:r w:rsidR="00425D09" w:rsidRPr="00B67848">
        <w:rPr>
          <w:rFonts w:ascii="Times New Roman" w:hAnsi="Times New Roman" w:cs="Times New Roman"/>
          <w:sz w:val="28"/>
          <w:szCs w:val="28"/>
        </w:rPr>
        <w:t xml:space="preserve"> воздушных судов следует разрешать требовать </w:t>
      </w:r>
      <w:proofErr w:type="gramStart"/>
      <w:r w:rsidR="00425D09" w:rsidRPr="00B67848">
        <w:rPr>
          <w:rFonts w:ascii="Times New Roman" w:hAnsi="Times New Roman" w:cs="Times New Roman"/>
          <w:sz w:val="28"/>
          <w:szCs w:val="28"/>
        </w:rPr>
        <w:t>наличия</w:t>
      </w:r>
      <w:proofErr w:type="gramEnd"/>
      <w:r w:rsidR="00425D09" w:rsidRPr="00B67848">
        <w:rPr>
          <w:rFonts w:ascii="Times New Roman" w:hAnsi="Times New Roman" w:cs="Times New Roman"/>
          <w:sz w:val="28"/>
          <w:szCs w:val="28"/>
        </w:rPr>
        <w:t xml:space="preserve"> сопровождающего только в тех случаях, когда очевидно, что инвалид не может без этого обойтись, и  поэтому не может гарантироваться безопасность или здоровье этого инвалида или других пассажиров.</w:t>
      </w:r>
    </w:p>
    <w:p w:rsidR="00B67848" w:rsidRDefault="00425D09" w:rsidP="00B67848">
      <w:pPr>
        <w:spacing w:after="0" w:line="360" w:lineRule="auto"/>
        <w:ind w:left="-426" w:right="283" w:firstLine="568"/>
        <w:jc w:val="both"/>
        <w:rPr>
          <w:rFonts w:ascii="Times New Roman" w:hAnsi="Times New Roman" w:cs="Times New Roman"/>
          <w:spacing w:val="-10"/>
          <w:sz w:val="28"/>
          <w:szCs w:val="28"/>
        </w:rPr>
      </w:pPr>
      <w:r w:rsidRPr="00B67848">
        <w:rPr>
          <w:rFonts w:ascii="Times New Roman" w:hAnsi="Times New Roman" w:cs="Times New Roman"/>
          <w:spacing w:val="-10"/>
          <w:sz w:val="28"/>
          <w:szCs w:val="28"/>
        </w:rPr>
        <w:t xml:space="preserve">При  этом  никаких отказов  в  перевозке  не  допускается,  кроме  как по  причинам безопасности. </w:t>
      </w:r>
      <w:proofErr w:type="spellStart"/>
      <w:r w:rsidRPr="00B67848">
        <w:rPr>
          <w:rFonts w:ascii="Times New Roman" w:hAnsi="Times New Roman" w:cs="Times New Roman"/>
          <w:spacing w:val="-10"/>
          <w:sz w:val="28"/>
          <w:szCs w:val="28"/>
        </w:rPr>
        <w:t>Эксплуатанты</w:t>
      </w:r>
      <w:proofErr w:type="spellEnd"/>
      <w:r w:rsidRPr="00B67848">
        <w:rPr>
          <w:rFonts w:ascii="Times New Roman" w:hAnsi="Times New Roman" w:cs="Times New Roman"/>
          <w:spacing w:val="-10"/>
          <w:sz w:val="28"/>
          <w:szCs w:val="28"/>
        </w:rPr>
        <w:t xml:space="preserve"> воздушных судов не должны отказывать инвалидам в перевозке по причине их инвалидности, за исключением случаев, когда этого требуют соображения безопасности полетов</w:t>
      </w:r>
      <w:r w:rsidR="00B67848">
        <w:rPr>
          <w:rFonts w:ascii="Times New Roman" w:hAnsi="Times New Roman" w:cs="Times New Roman"/>
          <w:spacing w:val="-10"/>
          <w:sz w:val="28"/>
          <w:szCs w:val="28"/>
        </w:rPr>
        <w:t>,</w:t>
      </w:r>
      <w:r w:rsidR="00B67848" w:rsidRPr="00260943">
        <w:rPr>
          <w:rFonts w:ascii="Times New Roman" w:hAnsi="Times New Roman" w:cs="Times New Roman"/>
          <w:spacing w:val="-10"/>
          <w:sz w:val="28"/>
          <w:szCs w:val="28"/>
        </w:rPr>
        <w:t xml:space="preserve"> помощь инвалидам д</w:t>
      </w:r>
      <w:r w:rsidR="00B67848">
        <w:rPr>
          <w:rFonts w:ascii="Times New Roman" w:hAnsi="Times New Roman" w:cs="Times New Roman"/>
          <w:spacing w:val="-10"/>
          <w:sz w:val="28"/>
          <w:szCs w:val="28"/>
        </w:rPr>
        <w:t>ля удовлетворения потребностей</w:t>
      </w:r>
      <w:r w:rsidR="00B67848" w:rsidRPr="00260943">
        <w:rPr>
          <w:rFonts w:ascii="Times New Roman" w:hAnsi="Times New Roman" w:cs="Times New Roman"/>
          <w:spacing w:val="-10"/>
          <w:sz w:val="28"/>
          <w:szCs w:val="28"/>
        </w:rPr>
        <w:t xml:space="preserve">, должна предоставляться им бесплатно.   </w:t>
      </w:r>
    </w:p>
    <w:p w:rsidR="00B67848" w:rsidRDefault="00B67848" w:rsidP="00B67848">
      <w:pPr>
        <w:spacing w:after="0" w:line="360" w:lineRule="auto"/>
        <w:ind w:left="-426" w:right="283" w:firstLine="568"/>
        <w:jc w:val="both"/>
        <w:rPr>
          <w:rFonts w:ascii="Times New Roman" w:hAnsi="Times New Roman" w:cs="Times New Roman"/>
          <w:sz w:val="28"/>
          <w:szCs w:val="28"/>
        </w:rPr>
      </w:pPr>
      <w:proofErr w:type="gramStart"/>
      <w:r w:rsidRPr="00260943">
        <w:rPr>
          <w:rFonts w:ascii="Times New Roman" w:hAnsi="Times New Roman" w:cs="Times New Roman"/>
          <w:spacing w:val="-10"/>
          <w:sz w:val="28"/>
          <w:szCs w:val="28"/>
        </w:rPr>
        <w:lastRenderedPageBreak/>
        <w:t>Важное</w:t>
      </w:r>
      <w:r>
        <w:rPr>
          <w:rFonts w:ascii="Times New Roman" w:hAnsi="Times New Roman" w:cs="Times New Roman"/>
          <w:spacing w:val="-10"/>
          <w:sz w:val="28"/>
          <w:szCs w:val="28"/>
        </w:rPr>
        <w:t xml:space="preserve">  значение</w:t>
      </w:r>
      <w:proofErr w:type="gramEnd"/>
      <w:r>
        <w:rPr>
          <w:rFonts w:ascii="Times New Roman" w:hAnsi="Times New Roman" w:cs="Times New Roman"/>
          <w:spacing w:val="-10"/>
          <w:sz w:val="28"/>
          <w:szCs w:val="28"/>
        </w:rPr>
        <w:t xml:space="preserve">  придается подготовке</w:t>
      </w:r>
      <w:r w:rsidRPr="00260943">
        <w:rPr>
          <w:rFonts w:ascii="Times New Roman" w:hAnsi="Times New Roman" w:cs="Times New Roman"/>
          <w:spacing w:val="-10"/>
          <w:sz w:val="28"/>
          <w:szCs w:val="28"/>
        </w:rPr>
        <w:t xml:space="preserve"> всего персонала, задействованного в процессе воздушных перевозок, имеет жизненно важное значение для качественного, последовательного и уважительного обслуживания инвалидов. Важно, чтобы персонал знал свои обязанности и мог выполнять их. В ходе подготовки должны рассматриваться барьеры установочного, </w:t>
      </w:r>
      <w:proofErr w:type="spellStart"/>
      <w:r w:rsidRPr="00260943">
        <w:rPr>
          <w:rFonts w:ascii="Times New Roman" w:hAnsi="Times New Roman" w:cs="Times New Roman"/>
          <w:spacing w:val="-10"/>
          <w:sz w:val="28"/>
          <w:szCs w:val="28"/>
        </w:rPr>
        <w:t>окруженческого</w:t>
      </w:r>
      <w:proofErr w:type="spellEnd"/>
      <w:r w:rsidRPr="00260943">
        <w:rPr>
          <w:rFonts w:ascii="Times New Roman" w:hAnsi="Times New Roman" w:cs="Times New Roman"/>
          <w:spacing w:val="-10"/>
          <w:sz w:val="28"/>
          <w:szCs w:val="28"/>
        </w:rPr>
        <w:t>/физического и организационного характера, с которым сталкиваются инвалиды в ходе воздушной</w:t>
      </w:r>
      <w:r>
        <w:rPr>
          <w:rFonts w:ascii="Times New Roman" w:hAnsi="Times New Roman" w:cs="Times New Roman"/>
          <w:spacing w:val="-10"/>
          <w:sz w:val="28"/>
          <w:szCs w:val="28"/>
        </w:rPr>
        <w:t xml:space="preserve"> перевозки</w:t>
      </w:r>
      <w:r w:rsidRPr="00260943">
        <w:rPr>
          <w:rFonts w:ascii="Times New Roman" w:hAnsi="Times New Roman" w:cs="Times New Roman"/>
          <w:spacing w:val="-10"/>
          <w:sz w:val="28"/>
          <w:szCs w:val="28"/>
        </w:rPr>
        <w:t>. В ходе обучения персонал следует готовить к тому, чтобы оказывать помощь и</w:t>
      </w:r>
      <w:r>
        <w:rPr>
          <w:rFonts w:ascii="Times New Roman" w:hAnsi="Times New Roman" w:cs="Times New Roman"/>
          <w:spacing w:val="-10"/>
          <w:sz w:val="28"/>
          <w:szCs w:val="28"/>
        </w:rPr>
        <w:t xml:space="preserve">нвалидам при полном уважении </w:t>
      </w:r>
      <w:r w:rsidRPr="00260943">
        <w:rPr>
          <w:rFonts w:ascii="Times New Roman" w:hAnsi="Times New Roman" w:cs="Times New Roman"/>
          <w:spacing w:val="-10"/>
          <w:sz w:val="28"/>
          <w:szCs w:val="28"/>
        </w:rPr>
        <w:t>и в виде профессиональной услуги, на которую тако</w:t>
      </w:r>
      <w:r>
        <w:rPr>
          <w:rFonts w:ascii="Times New Roman" w:hAnsi="Times New Roman" w:cs="Times New Roman"/>
          <w:spacing w:val="-10"/>
          <w:sz w:val="28"/>
          <w:szCs w:val="28"/>
        </w:rPr>
        <w:t>е лицо имеет право.</w:t>
      </w:r>
      <w:r w:rsidRPr="00260943">
        <w:rPr>
          <w:rFonts w:ascii="Times New Roman" w:hAnsi="Times New Roman" w:cs="Times New Roman"/>
          <w:spacing w:val="-10"/>
          <w:sz w:val="28"/>
          <w:szCs w:val="28"/>
        </w:rPr>
        <w:t xml:space="preserve"> Подготовку должен проходить персонал </w:t>
      </w:r>
      <w:r>
        <w:rPr>
          <w:rFonts w:ascii="Times New Roman" w:hAnsi="Times New Roman" w:cs="Times New Roman"/>
          <w:spacing w:val="-10"/>
          <w:sz w:val="28"/>
          <w:szCs w:val="28"/>
        </w:rPr>
        <w:t xml:space="preserve">аэропортового предприятия </w:t>
      </w:r>
      <w:r w:rsidRPr="00260943">
        <w:rPr>
          <w:rFonts w:ascii="Times New Roman" w:hAnsi="Times New Roman" w:cs="Times New Roman"/>
          <w:spacing w:val="-10"/>
          <w:sz w:val="28"/>
          <w:szCs w:val="28"/>
        </w:rPr>
        <w:t xml:space="preserve"> и</w:t>
      </w:r>
      <w:r>
        <w:rPr>
          <w:rFonts w:ascii="Times New Roman" w:hAnsi="Times New Roman" w:cs="Times New Roman"/>
          <w:spacing w:val="-10"/>
          <w:sz w:val="28"/>
          <w:szCs w:val="28"/>
        </w:rPr>
        <w:t xml:space="preserve"> авиакомпаний</w:t>
      </w:r>
      <w:r w:rsidRPr="00260943">
        <w:rPr>
          <w:rFonts w:ascii="Times New Roman" w:hAnsi="Times New Roman" w:cs="Times New Roman"/>
          <w:spacing w:val="-10"/>
          <w:sz w:val="28"/>
          <w:szCs w:val="28"/>
        </w:rPr>
        <w:t>, включ</w:t>
      </w:r>
      <w:r>
        <w:rPr>
          <w:rFonts w:ascii="Times New Roman" w:hAnsi="Times New Roman" w:cs="Times New Roman"/>
          <w:spacing w:val="-10"/>
          <w:sz w:val="28"/>
          <w:szCs w:val="28"/>
        </w:rPr>
        <w:t>ая лиц, работающих по контракту.</w:t>
      </w:r>
      <w:r w:rsidRPr="00260943">
        <w:rPr>
          <w:rFonts w:ascii="Times New Roman" w:hAnsi="Times New Roman" w:cs="Times New Roman"/>
          <w:spacing w:val="-10"/>
          <w:sz w:val="28"/>
          <w:szCs w:val="28"/>
        </w:rPr>
        <w:t xml:space="preserve"> По  вопросам содержания программ подготовки следует проводить консультации с организациями, представляющими инвалидов.</w:t>
      </w:r>
      <w:r>
        <w:rPr>
          <w:rFonts w:ascii="Times New Roman" w:hAnsi="Times New Roman" w:cs="Times New Roman"/>
          <w:spacing w:val="-10"/>
          <w:sz w:val="28"/>
          <w:szCs w:val="28"/>
        </w:rPr>
        <w:t xml:space="preserve"> </w:t>
      </w:r>
      <w:r w:rsidRPr="00260943">
        <w:rPr>
          <w:rFonts w:ascii="Times New Roman" w:hAnsi="Times New Roman" w:cs="Times New Roman"/>
          <w:spacing w:val="-10"/>
          <w:sz w:val="28"/>
          <w:szCs w:val="28"/>
        </w:rPr>
        <w:t xml:space="preserve">В процессе подготовки следует прививать понимание видов инвалидности и их разнообразие и </w:t>
      </w:r>
      <w:proofErr w:type="gramStart"/>
      <w:r w:rsidRPr="00260943">
        <w:rPr>
          <w:rFonts w:ascii="Times New Roman" w:hAnsi="Times New Roman" w:cs="Times New Roman"/>
          <w:spacing w:val="-10"/>
          <w:sz w:val="28"/>
          <w:szCs w:val="28"/>
        </w:rPr>
        <w:t>помогать персоналу выработать</w:t>
      </w:r>
      <w:proofErr w:type="gramEnd"/>
      <w:r w:rsidRPr="00260943">
        <w:rPr>
          <w:rFonts w:ascii="Times New Roman" w:hAnsi="Times New Roman" w:cs="Times New Roman"/>
          <w:spacing w:val="-10"/>
          <w:sz w:val="28"/>
          <w:szCs w:val="28"/>
        </w:rPr>
        <w:t xml:space="preserve"> знание потребностей инвалидов и способов реагирования на них.</w:t>
      </w:r>
    </w:p>
    <w:p w:rsidR="00B67848" w:rsidRDefault="00B67848" w:rsidP="00B67848">
      <w:pPr>
        <w:spacing w:after="0" w:line="360" w:lineRule="auto"/>
        <w:ind w:left="-426" w:right="283" w:firstLine="568"/>
        <w:jc w:val="both"/>
        <w:rPr>
          <w:rFonts w:ascii="Times New Roman" w:hAnsi="Times New Roman" w:cs="Times New Roman"/>
          <w:spacing w:val="-10"/>
          <w:sz w:val="28"/>
          <w:szCs w:val="28"/>
        </w:rPr>
      </w:pPr>
      <w:proofErr w:type="spellStart"/>
      <w:r w:rsidRPr="00260943">
        <w:rPr>
          <w:rFonts w:ascii="Times New Roman" w:hAnsi="Times New Roman" w:cs="Times New Roman"/>
          <w:spacing w:val="-10"/>
          <w:sz w:val="28"/>
          <w:szCs w:val="28"/>
        </w:rPr>
        <w:t>Эксплуатантам</w:t>
      </w:r>
      <w:proofErr w:type="spellEnd"/>
      <w:r w:rsidRPr="00260943">
        <w:rPr>
          <w:rFonts w:ascii="Times New Roman" w:hAnsi="Times New Roman" w:cs="Times New Roman"/>
          <w:spacing w:val="-10"/>
          <w:sz w:val="28"/>
          <w:szCs w:val="28"/>
        </w:rPr>
        <w:t xml:space="preserve"> аэропортов и </w:t>
      </w:r>
      <w:proofErr w:type="spellStart"/>
      <w:r w:rsidRPr="00260943">
        <w:rPr>
          <w:rFonts w:ascii="Times New Roman" w:hAnsi="Times New Roman" w:cs="Times New Roman"/>
          <w:spacing w:val="-10"/>
          <w:sz w:val="28"/>
          <w:szCs w:val="28"/>
        </w:rPr>
        <w:t>эксплуатантам</w:t>
      </w:r>
      <w:proofErr w:type="spellEnd"/>
      <w:r w:rsidRPr="00260943">
        <w:rPr>
          <w:rFonts w:ascii="Times New Roman" w:hAnsi="Times New Roman" w:cs="Times New Roman"/>
          <w:spacing w:val="-10"/>
          <w:sz w:val="28"/>
          <w:szCs w:val="28"/>
        </w:rPr>
        <w:t xml:space="preserve"> воздушных судов следует предоставлять населению соответственно следующую информацию: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 xml:space="preserve">Часы работы;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Р</w:t>
      </w:r>
      <w:r w:rsidRPr="00B67848">
        <w:rPr>
          <w:rFonts w:ascii="Times New Roman" w:hAnsi="Times New Roman" w:cs="Times New Roman"/>
          <w:spacing w:val="-10"/>
          <w:sz w:val="28"/>
          <w:szCs w:val="28"/>
        </w:rPr>
        <w:t>асположение выделенных автомобильных стоянок</w:t>
      </w:r>
      <w:r>
        <w:rPr>
          <w:rFonts w:ascii="Times New Roman" w:hAnsi="Times New Roman" w:cs="Times New Roman"/>
          <w:spacing w:val="-10"/>
          <w:sz w:val="28"/>
          <w:szCs w:val="28"/>
        </w:rPr>
        <w:t xml:space="preserve"> и </w:t>
      </w:r>
      <w:r w:rsidRPr="00B67848">
        <w:rPr>
          <w:rFonts w:ascii="Times New Roman" w:hAnsi="Times New Roman" w:cs="Times New Roman"/>
          <w:spacing w:val="-10"/>
          <w:sz w:val="28"/>
          <w:szCs w:val="28"/>
        </w:rPr>
        <w:t xml:space="preserve">места высадки </w:t>
      </w:r>
      <w:r>
        <w:rPr>
          <w:rFonts w:ascii="Times New Roman" w:hAnsi="Times New Roman" w:cs="Times New Roman"/>
          <w:spacing w:val="-10"/>
          <w:sz w:val="28"/>
          <w:szCs w:val="28"/>
        </w:rPr>
        <w:t xml:space="preserve">пассажиров;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Н</w:t>
      </w:r>
      <w:r w:rsidRPr="00B67848">
        <w:rPr>
          <w:rFonts w:ascii="Times New Roman" w:hAnsi="Times New Roman" w:cs="Times New Roman"/>
          <w:spacing w:val="-10"/>
          <w:sz w:val="28"/>
          <w:szCs w:val="28"/>
        </w:rPr>
        <w:t>омера телефонов для получени</w:t>
      </w:r>
      <w:r>
        <w:rPr>
          <w:rFonts w:ascii="Times New Roman" w:hAnsi="Times New Roman" w:cs="Times New Roman"/>
          <w:spacing w:val="-10"/>
          <w:sz w:val="28"/>
          <w:szCs w:val="28"/>
        </w:rPr>
        <w:t xml:space="preserve">я информации о доступности;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У</w:t>
      </w:r>
      <w:r w:rsidRPr="00B67848">
        <w:rPr>
          <w:rFonts w:ascii="Times New Roman" w:hAnsi="Times New Roman" w:cs="Times New Roman"/>
          <w:spacing w:val="-10"/>
          <w:sz w:val="28"/>
          <w:szCs w:val="28"/>
        </w:rPr>
        <w:t xml:space="preserve">слуги по предоставлению кресел-колясок или </w:t>
      </w:r>
      <w:proofErr w:type="spellStart"/>
      <w:r w:rsidRPr="00B67848">
        <w:rPr>
          <w:rFonts w:ascii="Times New Roman" w:hAnsi="Times New Roman" w:cs="Times New Roman"/>
          <w:spacing w:val="-10"/>
          <w:sz w:val="28"/>
          <w:szCs w:val="28"/>
        </w:rPr>
        <w:t>электрокресел</w:t>
      </w:r>
      <w:proofErr w:type="spellEnd"/>
      <w:r w:rsidRPr="00B67848">
        <w:rPr>
          <w:rFonts w:ascii="Times New Roman" w:hAnsi="Times New Roman" w:cs="Times New Roman"/>
          <w:spacing w:val="-10"/>
          <w:sz w:val="28"/>
          <w:szCs w:val="28"/>
        </w:rPr>
        <w:t xml:space="preserve">;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М</w:t>
      </w:r>
      <w:r w:rsidRPr="00B67848">
        <w:rPr>
          <w:rFonts w:ascii="Times New Roman" w:hAnsi="Times New Roman" w:cs="Times New Roman"/>
          <w:spacing w:val="-10"/>
          <w:sz w:val="28"/>
          <w:szCs w:val="28"/>
        </w:rPr>
        <w:t>ес</w:t>
      </w:r>
      <w:r>
        <w:rPr>
          <w:rFonts w:ascii="Times New Roman" w:hAnsi="Times New Roman" w:cs="Times New Roman"/>
          <w:spacing w:val="-10"/>
          <w:sz w:val="28"/>
          <w:szCs w:val="28"/>
        </w:rPr>
        <w:t xml:space="preserve">та для служебных животных;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Д</w:t>
      </w:r>
      <w:r w:rsidRPr="00B67848">
        <w:rPr>
          <w:rFonts w:ascii="Times New Roman" w:hAnsi="Times New Roman" w:cs="Times New Roman"/>
          <w:spacing w:val="-10"/>
          <w:sz w:val="28"/>
          <w:szCs w:val="28"/>
        </w:rPr>
        <w:t>оступный транспорт для перемещения между те</w:t>
      </w:r>
      <w:r>
        <w:rPr>
          <w:rFonts w:ascii="Times New Roman" w:hAnsi="Times New Roman" w:cs="Times New Roman"/>
          <w:spacing w:val="-10"/>
          <w:sz w:val="28"/>
          <w:szCs w:val="28"/>
        </w:rPr>
        <w:t xml:space="preserve">рминалами;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Д</w:t>
      </w:r>
      <w:r w:rsidRPr="00B67848">
        <w:rPr>
          <w:rFonts w:ascii="Times New Roman" w:hAnsi="Times New Roman" w:cs="Times New Roman"/>
          <w:spacing w:val="-10"/>
          <w:sz w:val="28"/>
          <w:szCs w:val="28"/>
        </w:rPr>
        <w:t>ос</w:t>
      </w:r>
      <w:r>
        <w:rPr>
          <w:rFonts w:ascii="Times New Roman" w:hAnsi="Times New Roman" w:cs="Times New Roman"/>
          <w:spacing w:val="-10"/>
          <w:sz w:val="28"/>
          <w:szCs w:val="28"/>
        </w:rPr>
        <w:t xml:space="preserve">тупный наземный транспорт;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П</w:t>
      </w:r>
      <w:r w:rsidRPr="00B67848">
        <w:rPr>
          <w:rFonts w:ascii="Times New Roman" w:hAnsi="Times New Roman" w:cs="Times New Roman"/>
          <w:spacing w:val="-10"/>
          <w:sz w:val="28"/>
          <w:szCs w:val="28"/>
        </w:rPr>
        <w:t>ропуска для сопровождающи</w:t>
      </w:r>
      <w:r>
        <w:rPr>
          <w:rFonts w:ascii="Times New Roman" w:hAnsi="Times New Roman" w:cs="Times New Roman"/>
          <w:spacing w:val="-10"/>
          <w:sz w:val="28"/>
          <w:szCs w:val="28"/>
        </w:rPr>
        <w:t xml:space="preserve">х, не совершающих поездку;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У</w:t>
      </w:r>
      <w:r w:rsidRPr="00B67848">
        <w:rPr>
          <w:rFonts w:ascii="Times New Roman" w:hAnsi="Times New Roman" w:cs="Times New Roman"/>
          <w:spacing w:val="-10"/>
          <w:sz w:val="28"/>
          <w:szCs w:val="28"/>
        </w:rPr>
        <w:t>слуг</w:t>
      </w:r>
      <w:r>
        <w:rPr>
          <w:rFonts w:ascii="Times New Roman" w:hAnsi="Times New Roman" w:cs="Times New Roman"/>
          <w:spacing w:val="-10"/>
          <w:sz w:val="28"/>
          <w:szCs w:val="28"/>
        </w:rPr>
        <w:t xml:space="preserve">и по урегулированию жалоб;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Т</w:t>
      </w:r>
      <w:r w:rsidRPr="00B67848">
        <w:rPr>
          <w:rFonts w:ascii="Times New Roman" w:hAnsi="Times New Roman" w:cs="Times New Roman"/>
          <w:spacing w:val="-10"/>
          <w:sz w:val="28"/>
          <w:szCs w:val="28"/>
        </w:rPr>
        <w:t>ребования относительно пре</w:t>
      </w:r>
      <w:r>
        <w:rPr>
          <w:rFonts w:ascii="Times New Roman" w:hAnsi="Times New Roman" w:cs="Times New Roman"/>
          <w:spacing w:val="-10"/>
          <w:sz w:val="28"/>
          <w:szCs w:val="28"/>
        </w:rPr>
        <w:t xml:space="preserve">дварительного уведомления;  </w:t>
      </w:r>
    </w:p>
    <w:p w:rsidR="00B67848" w:rsidRPr="00B67848"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t>В</w:t>
      </w:r>
      <w:r w:rsidRPr="00B67848">
        <w:rPr>
          <w:rFonts w:ascii="Times New Roman" w:hAnsi="Times New Roman" w:cs="Times New Roman"/>
          <w:spacing w:val="-10"/>
          <w:sz w:val="28"/>
          <w:szCs w:val="28"/>
        </w:rPr>
        <w:t>ремя рег</w:t>
      </w:r>
      <w:r>
        <w:rPr>
          <w:rFonts w:ascii="Times New Roman" w:hAnsi="Times New Roman" w:cs="Times New Roman"/>
          <w:spacing w:val="-10"/>
          <w:sz w:val="28"/>
          <w:szCs w:val="28"/>
        </w:rPr>
        <w:t xml:space="preserve">истрации и отправления рейсов; </w:t>
      </w:r>
    </w:p>
    <w:p w:rsidR="00CA263E" w:rsidRPr="00CA263E" w:rsidRDefault="00B67848" w:rsidP="0029108F">
      <w:pPr>
        <w:pStyle w:val="ab"/>
        <w:numPr>
          <w:ilvl w:val="0"/>
          <w:numId w:val="7"/>
        </w:numPr>
        <w:spacing w:after="0" w:line="360" w:lineRule="auto"/>
        <w:ind w:right="283"/>
        <w:jc w:val="both"/>
        <w:rPr>
          <w:rFonts w:ascii="Times New Roman" w:hAnsi="Times New Roman" w:cs="Times New Roman"/>
          <w:sz w:val="28"/>
          <w:szCs w:val="28"/>
        </w:rPr>
      </w:pPr>
      <w:r>
        <w:rPr>
          <w:rFonts w:ascii="Times New Roman" w:hAnsi="Times New Roman" w:cs="Times New Roman"/>
          <w:spacing w:val="-10"/>
          <w:sz w:val="28"/>
          <w:szCs w:val="28"/>
        </w:rPr>
        <w:lastRenderedPageBreak/>
        <w:t>У</w:t>
      </w:r>
      <w:r w:rsidRPr="00B67848">
        <w:rPr>
          <w:rFonts w:ascii="Times New Roman" w:hAnsi="Times New Roman" w:cs="Times New Roman"/>
          <w:spacing w:val="-10"/>
          <w:sz w:val="28"/>
          <w:szCs w:val="28"/>
        </w:rPr>
        <w:t xml:space="preserve">слуги, предоставляемые в аэропорту и в полете, включая имеющееся оборудование посадки пассажиров на борт.  </w:t>
      </w:r>
    </w:p>
    <w:p w:rsidR="001413CE" w:rsidRDefault="00CA263E" w:rsidP="001413CE">
      <w:pPr>
        <w:pStyle w:val="ab"/>
        <w:spacing w:after="0" w:line="360" w:lineRule="auto"/>
        <w:ind w:left="-426" w:right="283" w:firstLine="568"/>
        <w:jc w:val="both"/>
        <w:rPr>
          <w:rFonts w:ascii="Times New Roman" w:hAnsi="Times New Roman" w:cs="Times New Roman"/>
          <w:b/>
          <w:sz w:val="28"/>
          <w:szCs w:val="28"/>
        </w:rPr>
      </w:pPr>
      <w:r w:rsidRPr="00CA263E">
        <w:rPr>
          <w:rFonts w:ascii="Times New Roman" w:hAnsi="Times New Roman" w:cs="Times New Roman"/>
          <w:b/>
          <w:sz w:val="28"/>
          <w:szCs w:val="28"/>
        </w:rPr>
        <w:t xml:space="preserve">Законодательство  </w:t>
      </w:r>
      <w:r w:rsidR="001413CE">
        <w:rPr>
          <w:rFonts w:ascii="Times New Roman" w:hAnsi="Times New Roman" w:cs="Times New Roman"/>
          <w:b/>
          <w:sz w:val="28"/>
          <w:szCs w:val="28"/>
        </w:rPr>
        <w:t xml:space="preserve">РФ </w:t>
      </w:r>
      <w:r w:rsidRPr="00CA263E">
        <w:rPr>
          <w:rFonts w:ascii="Times New Roman" w:hAnsi="Times New Roman" w:cs="Times New Roman"/>
          <w:b/>
          <w:sz w:val="28"/>
          <w:szCs w:val="28"/>
        </w:rPr>
        <w:t xml:space="preserve">по  социальной  защите  инвалидов  </w:t>
      </w:r>
    </w:p>
    <w:p w:rsidR="001413CE" w:rsidRDefault="001413CE" w:rsidP="001413CE">
      <w:pPr>
        <w:pStyle w:val="ab"/>
        <w:spacing w:after="0" w:line="360" w:lineRule="auto"/>
        <w:ind w:left="-426" w:right="283" w:firstLine="568"/>
        <w:jc w:val="both"/>
        <w:rPr>
          <w:rFonts w:ascii="Times New Roman" w:hAnsi="Times New Roman" w:cs="Times New Roman"/>
          <w:bCs/>
          <w:color w:val="000000"/>
          <w:sz w:val="28"/>
          <w:szCs w:val="28"/>
        </w:rPr>
      </w:pPr>
      <w:r w:rsidRPr="00260943">
        <w:rPr>
          <w:rFonts w:ascii="Times New Roman" w:hAnsi="Times New Roman" w:cs="Times New Roman"/>
          <w:sz w:val="28"/>
          <w:szCs w:val="28"/>
        </w:rPr>
        <w:t xml:space="preserve">К основополагающим  правовым актам  по защите  прав инвалидов в Российской Федерации  относится   федеральный  закон </w:t>
      </w:r>
      <w:r w:rsidRPr="00260943">
        <w:rPr>
          <w:rFonts w:ascii="Times New Roman" w:hAnsi="Times New Roman" w:cs="Times New Roman"/>
          <w:bCs/>
          <w:color w:val="000000"/>
          <w:sz w:val="28"/>
          <w:szCs w:val="28"/>
        </w:rPr>
        <w:t xml:space="preserve"> РФ от 24 ноября 1995 г. № 181,  "О социальной защите инвалидов в Российской Федерации"</w:t>
      </w:r>
      <w:r>
        <w:rPr>
          <w:rFonts w:ascii="Times New Roman" w:hAnsi="Times New Roman" w:cs="Times New Roman"/>
          <w:bCs/>
          <w:color w:val="000000"/>
          <w:sz w:val="28"/>
          <w:szCs w:val="28"/>
        </w:rPr>
        <w:t>.</w:t>
      </w:r>
    </w:p>
    <w:p w:rsidR="001413CE" w:rsidRDefault="001413CE" w:rsidP="001413CE">
      <w:pPr>
        <w:pStyle w:val="ab"/>
        <w:spacing w:after="0" w:line="360" w:lineRule="auto"/>
        <w:ind w:left="-426" w:right="283" w:firstLine="568"/>
        <w:jc w:val="both"/>
        <w:rPr>
          <w:rFonts w:ascii="Times New Roman" w:hAnsi="Times New Roman" w:cs="Times New Roman"/>
          <w:sz w:val="28"/>
          <w:szCs w:val="28"/>
        </w:rPr>
      </w:pPr>
      <w:proofErr w:type="gramStart"/>
      <w:r w:rsidRPr="00260943">
        <w:rPr>
          <w:rFonts w:ascii="Times New Roman" w:hAnsi="Times New Roman" w:cs="Times New Roman"/>
          <w:color w:val="000000"/>
          <w:sz w:val="28"/>
          <w:szCs w:val="28"/>
        </w:rPr>
        <w:t xml:space="preserve">Настоящий Федеральный закон определяет государственную политику в области социальной защиты инвалидов в Российской Федерации, целью которой является обеспечение инвалидам равных с другими гражданами возможностей в реализации гражданских, экономических, политических и других прав и свобод, </w:t>
      </w:r>
      <w:r w:rsidRPr="00260943">
        <w:rPr>
          <w:rFonts w:ascii="Times New Roman" w:hAnsi="Times New Roman" w:cs="Times New Roman"/>
          <w:sz w:val="28"/>
          <w:szCs w:val="28"/>
        </w:rPr>
        <w:t>предусмотренных </w:t>
      </w:r>
      <w:hyperlink r:id="rId13" w:history="1">
        <w:r w:rsidRPr="00260943">
          <w:rPr>
            <w:rFonts w:ascii="Times New Roman" w:hAnsi="Times New Roman" w:cs="Times New Roman"/>
            <w:sz w:val="28"/>
            <w:szCs w:val="28"/>
          </w:rPr>
          <w:t>Конституцией</w:t>
        </w:r>
      </w:hyperlink>
      <w:r w:rsidRPr="00260943">
        <w:rPr>
          <w:rFonts w:ascii="Times New Roman" w:hAnsi="Times New Roman" w:cs="Times New Roman"/>
          <w:color w:val="000000"/>
          <w:sz w:val="28"/>
          <w:szCs w:val="28"/>
        </w:rPr>
        <w:t> Российской Федерации, а также в соответствии с общепризнанными принципами и нормами международного права и международными договорами Российской Федерации.</w:t>
      </w:r>
      <w:proofErr w:type="gramEnd"/>
      <w:r w:rsidRPr="00260943">
        <w:rPr>
          <w:rFonts w:ascii="Times New Roman" w:hAnsi="Times New Roman" w:cs="Times New Roman"/>
          <w:color w:val="000000"/>
          <w:sz w:val="28"/>
          <w:szCs w:val="28"/>
        </w:rPr>
        <w:t xml:space="preserve"> </w:t>
      </w:r>
      <w:r w:rsidRPr="00260943">
        <w:rPr>
          <w:rFonts w:ascii="Times New Roman" w:hAnsi="Times New Roman" w:cs="Times New Roman"/>
          <w:sz w:val="28"/>
          <w:szCs w:val="28"/>
        </w:rPr>
        <w:t xml:space="preserve">В Российской Федерации не допускается дискриминация по признаку инвалидности. </w:t>
      </w:r>
      <w:proofErr w:type="gramStart"/>
      <w:r w:rsidRPr="00260943">
        <w:rPr>
          <w:rFonts w:ascii="Times New Roman" w:hAnsi="Times New Roman" w:cs="Times New Roman"/>
          <w:sz w:val="28"/>
          <w:szCs w:val="28"/>
        </w:rPr>
        <w:t>Для целей настоящего Федерального закона под дискриминацией по признаку инвалидности понимается любое различие, исключение или ограничение по причине инвалидности, целью либо результатом которых является умаление или отрицание признания, реализации или осуществления наравне с другими всех гарантированных в Российской Федерации прав и свобод человека и гражданина в политической, экономической, социальной, культурной, гра</w:t>
      </w:r>
      <w:r>
        <w:rPr>
          <w:rFonts w:ascii="Times New Roman" w:hAnsi="Times New Roman" w:cs="Times New Roman"/>
          <w:sz w:val="28"/>
          <w:szCs w:val="28"/>
        </w:rPr>
        <w:t>жданской или любой иной области</w:t>
      </w:r>
      <w:r w:rsidRPr="00260943">
        <w:rPr>
          <w:rFonts w:ascii="Times New Roman" w:hAnsi="Times New Roman" w:cs="Times New Roman"/>
          <w:sz w:val="28"/>
          <w:szCs w:val="28"/>
        </w:rPr>
        <w:t>".</w:t>
      </w:r>
      <w:proofErr w:type="gramEnd"/>
      <w:r>
        <w:rPr>
          <w:rFonts w:ascii="Times New Roman" w:hAnsi="Times New Roman" w:cs="Times New Roman"/>
          <w:sz w:val="28"/>
          <w:szCs w:val="28"/>
        </w:rPr>
        <w:t xml:space="preserve"> В  статье  15</w:t>
      </w:r>
      <w:r w:rsidRPr="00260943">
        <w:rPr>
          <w:rFonts w:ascii="Times New Roman" w:hAnsi="Times New Roman" w:cs="Times New Roman"/>
          <w:sz w:val="28"/>
          <w:szCs w:val="28"/>
        </w:rPr>
        <w:t xml:space="preserve">  оговаривается обеспечение беспрепятственного доступа инвалидов к объектам социальной инфраструктуры,  в том числе  к транспорту.</w:t>
      </w:r>
      <w:r w:rsidR="00680846">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Правительство Российской Федерации, органы исполнительной власти субъектов Российской Федерации, органы местного самоуправления и организации независимо от организационно-правовых форм создают условия инвалидам (включая инвалидов, использующих кресла-коляски и собак-проводников) для беспрепятственного доступа к объектам социальной инфраструктуры (жилым, общественным и производственным зданиям, строениям и сооружениям, </w:t>
      </w:r>
      <w:hyperlink r:id="rId14" w:history="1">
        <w:r w:rsidRPr="00260943">
          <w:rPr>
            <w:rFonts w:ascii="Times New Roman" w:hAnsi="Times New Roman" w:cs="Times New Roman"/>
            <w:sz w:val="28"/>
            <w:szCs w:val="28"/>
          </w:rPr>
          <w:t>спортивным сооружениям</w:t>
        </w:r>
      </w:hyperlink>
      <w:r w:rsidRPr="00260943">
        <w:rPr>
          <w:rFonts w:ascii="Times New Roman" w:hAnsi="Times New Roman" w:cs="Times New Roman"/>
          <w:sz w:val="28"/>
          <w:szCs w:val="28"/>
        </w:rPr>
        <w:t xml:space="preserve">, местам отдыха, </w:t>
      </w:r>
      <w:r w:rsidRPr="00260943">
        <w:rPr>
          <w:rFonts w:ascii="Times New Roman" w:hAnsi="Times New Roman" w:cs="Times New Roman"/>
          <w:sz w:val="28"/>
          <w:szCs w:val="28"/>
        </w:rPr>
        <w:lastRenderedPageBreak/>
        <w:t>культурно-зрелищным и другим учреждениям), а также для беспрепятственного пользования железнодорожным, воздушным, водным, междугородным автомобильным</w:t>
      </w:r>
      <w:proofErr w:type="gramEnd"/>
      <w:r w:rsidRPr="00CA2F2E">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 xml:space="preserve">транспортом и всеми видами городского и пригородного пассажирского транспорта,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w:t>
      </w:r>
      <w:r>
        <w:rPr>
          <w:rFonts w:ascii="Times New Roman" w:hAnsi="Times New Roman" w:cs="Times New Roman"/>
          <w:sz w:val="28"/>
          <w:szCs w:val="28"/>
        </w:rPr>
        <w:t>через транспортные коммуникации.</w:t>
      </w:r>
      <w:proofErr w:type="gramEnd"/>
      <w:r>
        <w:rPr>
          <w:rFonts w:ascii="Times New Roman" w:hAnsi="Times New Roman" w:cs="Times New Roman"/>
          <w:sz w:val="28"/>
          <w:szCs w:val="28"/>
        </w:rPr>
        <w:t xml:space="preserve"> </w:t>
      </w:r>
      <w:r w:rsidRPr="00260943">
        <w:rPr>
          <w:rFonts w:ascii="Times New Roman" w:hAnsi="Times New Roman" w:cs="Times New Roman"/>
          <w:sz w:val="28"/>
          <w:szCs w:val="28"/>
        </w:rPr>
        <w:t>При  этом должны быть обеспечены условия:</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д</w:t>
      </w:r>
      <w:r w:rsidRPr="00260943">
        <w:rPr>
          <w:rFonts w:ascii="Times New Roman" w:hAnsi="Times New Roman" w:cs="Times New Roman"/>
          <w:sz w:val="28"/>
          <w:szCs w:val="28"/>
        </w:rPr>
        <w:t>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sidRPr="001413CE">
        <w:rPr>
          <w:rFonts w:ascii="Times New Roman" w:hAnsi="Times New Roman" w:cs="Times New Roman"/>
          <w:sz w:val="28"/>
          <w:szCs w:val="28"/>
        </w:rPr>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sidRPr="001413CE">
        <w:rPr>
          <w:rFonts w:ascii="Times New Roman" w:hAnsi="Times New Roman" w:cs="Times New Roman"/>
          <w:sz w:val="28"/>
          <w:szCs w:val="28"/>
        </w:rPr>
        <w:t>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sidRPr="001413CE">
        <w:rPr>
          <w:rFonts w:ascii="Times New Roman" w:hAnsi="Times New Roman" w:cs="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sidRPr="001413CE">
        <w:rPr>
          <w:rFonts w:ascii="Times New Roman" w:hAnsi="Times New Roman" w:cs="Times New Roman"/>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w:t>
      </w:r>
      <w:r w:rsidRPr="001413CE">
        <w:rPr>
          <w:rFonts w:ascii="Times New Roman" w:hAnsi="Times New Roman" w:cs="Times New Roman"/>
          <w:sz w:val="28"/>
          <w:szCs w:val="28"/>
        </w:rPr>
        <w:lastRenderedPageBreak/>
        <w:t xml:space="preserve">информации знаками, выполненными рельефно-точечным шрифтом Брайля, допуск </w:t>
      </w:r>
      <w:proofErr w:type="spellStart"/>
      <w:r w:rsidRPr="001413CE">
        <w:rPr>
          <w:rFonts w:ascii="Times New Roman" w:hAnsi="Times New Roman" w:cs="Times New Roman"/>
          <w:sz w:val="28"/>
          <w:szCs w:val="28"/>
        </w:rPr>
        <w:t>сурдопереводчика</w:t>
      </w:r>
      <w:proofErr w:type="spellEnd"/>
      <w:r w:rsidRPr="001413CE">
        <w:rPr>
          <w:rFonts w:ascii="Times New Roman" w:hAnsi="Times New Roman" w:cs="Times New Roman"/>
          <w:sz w:val="28"/>
          <w:szCs w:val="28"/>
        </w:rPr>
        <w:t xml:space="preserve"> и</w:t>
      </w:r>
      <w:r>
        <w:rPr>
          <w:rFonts w:ascii="Times New Roman" w:hAnsi="Times New Roman" w:cs="Times New Roman"/>
          <w:sz w:val="28"/>
          <w:szCs w:val="28"/>
        </w:rPr>
        <w:t xml:space="preserve"> т.д.</w:t>
      </w:r>
      <w:r w:rsidRPr="001413CE">
        <w:rPr>
          <w:rFonts w:ascii="Times New Roman" w:hAnsi="Times New Roman" w:cs="Times New Roman"/>
          <w:sz w:val="28"/>
          <w:szCs w:val="28"/>
        </w:rPr>
        <w:t>;</w:t>
      </w:r>
    </w:p>
    <w:p w:rsidR="001413CE"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proofErr w:type="gramStart"/>
      <w:r w:rsidRPr="001413CE">
        <w:rPr>
          <w:rFonts w:ascii="Times New Roman" w:hAnsi="Times New Roman" w:cs="Times New Roman"/>
          <w:sz w:val="28"/>
          <w:szCs w:val="28"/>
        </w:rPr>
        <w:t>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80223" w:rsidRPr="00680846" w:rsidRDefault="001413CE" w:rsidP="0029108F">
      <w:pPr>
        <w:pStyle w:val="ab"/>
        <w:numPr>
          <w:ilvl w:val="0"/>
          <w:numId w:val="8"/>
        </w:numPr>
        <w:spacing w:after="0" w:line="360" w:lineRule="auto"/>
        <w:ind w:left="-426" w:right="283" w:firstLine="568"/>
        <w:jc w:val="both"/>
        <w:rPr>
          <w:rFonts w:ascii="Times New Roman" w:hAnsi="Times New Roman" w:cs="Times New Roman"/>
          <w:sz w:val="28"/>
          <w:szCs w:val="28"/>
        </w:rPr>
      </w:pPr>
      <w:r w:rsidRPr="001413CE">
        <w:rPr>
          <w:rFonts w:ascii="Times New Roman" w:hAnsi="Times New Roman" w:cs="Times New Roman"/>
          <w:sz w:val="28"/>
          <w:szCs w:val="28"/>
        </w:rPr>
        <w:t>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680846" w:rsidRDefault="00680846" w:rsidP="0068084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услуги либо, когда </w:t>
      </w:r>
      <w:proofErr w:type="gramStart"/>
      <w:r w:rsidRPr="00260943">
        <w:rPr>
          <w:rFonts w:ascii="Times New Roman" w:hAnsi="Times New Roman" w:cs="Times New Roman"/>
          <w:sz w:val="28"/>
          <w:szCs w:val="28"/>
        </w:rPr>
        <w:t>это</w:t>
      </w:r>
      <w:proofErr w:type="gramEnd"/>
      <w:r w:rsidRPr="00260943">
        <w:rPr>
          <w:rFonts w:ascii="Times New Roman" w:hAnsi="Times New Roman" w:cs="Times New Roman"/>
          <w:sz w:val="28"/>
          <w:szCs w:val="28"/>
        </w:rPr>
        <w:t xml:space="preserve"> возможно, обеспечить предоставление необходимых услуг по месту жительства инвалида или в дистанционном режиме.</w:t>
      </w:r>
    </w:p>
    <w:p w:rsidR="00680846" w:rsidRDefault="00680846" w:rsidP="0068084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
          <w:spacing w:val="-8"/>
          <w:sz w:val="28"/>
          <w:szCs w:val="28"/>
        </w:rPr>
        <w:t>Государственное регулирование деятельности</w:t>
      </w:r>
      <w:r w:rsidRPr="00260943">
        <w:rPr>
          <w:rFonts w:ascii="Times New Roman" w:hAnsi="Times New Roman" w:cs="Times New Roman"/>
          <w:b/>
          <w:sz w:val="28"/>
          <w:szCs w:val="28"/>
        </w:rPr>
        <w:t xml:space="preserve"> воздушного транспорта при перевозках пассажиров </w:t>
      </w:r>
      <w:r w:rsidR="00761686">
        <w:rPr>
          <w:rFonts w:ascii="Times New Roman" w:eastAsia="SimSun" w:hAnsi="Times New Roman" w:cs="Times New Roman"/>
          <w:b/>
          <w:sz w:val="28"/>
          <w:szCs w:val="28"/>
          <w:lang w:eastAsia="zh-CN"/>
        </w:rPr>
        <w:t>из</w:t>
      </w:r>
      <w:r w:rsidR="00761686" w:rsidRPr="00761686">
        <w:rPr>
          <w:rFonts w:ascii="Times New Roman" w:eastAsia="SimSun" w:hAnsi="Times New Roman" w:cs="Times New Roman"/>
          <w:b/>
          <w:sz w:val="28"/>
          <w:szCs w:val="28"/>
          <w:lang w:eastAsia="zh-CN"/>
        </w:rPr>
        <w:t xml:space="preserve"> </w:t>
      </w:r>
      <w:r w:rsidR="00761686">
        <w:rPr>
          <w:rFonts w:ascii="Times New Roman" w:eastAsia="SimSun" w:hAnsi="Times New Roman" w:cs="Times New Roman"/>
          <w:b/>
          <w:sz w:val="28"/>
          <w:szCs w:val="28"/>
          <w:lang w:eastAsia="zh-CN"/>
        </w:rPr>
        <w:t>числа</w:t>
      </w:r>
      <w:r w:rsidR="00761686" w:rsidRPr="00761686">
        <w:rPr>
          <w:rFonts w:ascii="Times New Roman" w:eastAsia="SimSun" w:hAnsi="Times New Roman" w:cs="Times New Roman"/>
          <w:b/>
          <w:sz w:val="28"/>
          <w:szCs w:val="28"/>
          <w:lang w:eastAsia="zh-CN"/>
        </w:rPr>
        <w:t xml:space="preserve"> </w:t>
      </w:r>
      <w:r w:rsidR="00761686">
        <w:rPr>
          <w:rFonts w:ascii="Times New Roman" w:hAnsi="Times New Roman" w:cs="Times New Roman"/>
          <w:b/>
          <w:sz w:val="28"/>
          <w:szCs w:val="28"/>
        </w:rPr>
        <w:t>инвалидов и</w:t>
      </w:r>
      <w:r w:rsidR="00761686" w:rsidRPr="00761686">
        <w:rPr>
          <w:rFonts w:ascii="Times New Roman" w:hAnsi="Times New Roman" w:cs="Times New Roman"/>
          <w:b/>
          <w:sz w:val="28"/>
          <w:szCs w:val="28"/>
        </w:rPr>
        <w:t xml:space="preserve"> </w:t>
      </w:r>
      <w:r w:rsidR="00761686">
        <w:rPr>
          <w:rFonts w:ascii="Times New Roman" w:eastAsia="SimSun" w:hAnsi="Times New Roman" w:cs="Times New Roman"/>
          <w:b/>
          <w:sz w:val="28"/>
          <w:szCs w:val="28"/>
          <w:lang w:eastAsia="zh-CN"/>
        </w:rPr>
        <w:t>других</w:t>
      </w:r>
      <w:r w:rsidR="00761686" w:rsidRPr="00761686">
        <w:rPr>
          <w:rFonts w:ascii="Times New Roman" w:eastAsia="SimSun" w:hAnsi="Times New Roman" w:cs="Times New Roman"/>
          <w:b/>
          <w:sz w:val="28"/>
          <w:szCs w:val="28"/>
          <w:lang w:eastAsia="zh-CN"/>
        </w:rPr>
        <w:t xml:space="preserve"> </w:t>
      </w:r>
      <w:r w:rsidRPr="00260943">
        <w:rPr>
          <w:rFonts w:ascii="Times New Roman" w:eastAsia="SimSun" w:hAnsi="Times New Roman" w:cs="Times New Roman"/>
          <w:b/>
          <w:sz w:val="28"/>
          <w:szCs w:val="28"/>
          <w:lang w:eastAsia="zh-CN"/>
        </w:rPr>
        <w:t>лиц</w:t>
      </w:r>
      <w:r>
        <w:rPr>
          <w:rFonts w:ascii="Times New Roman" w:hAnsi="Times New Roman" w:cs="Times New Roman"/>
          <w:b/>
          <w:sz w:val="28"/>
          <w:szCs w:val="28"/>
        </w:rPr>
        <w:t xml:space="preserve"> </w:t>
      </w:r>
      <w:r w:rsidRPr="00260943">
        <w:rPr>
          <w:rFonts w:ascii="Times New Roman" w:eastAsia="SimSun" w:hAnsi="Times New Roman" w:cs="Times New Roman"/>
          <w:b/>
          <w:sz w:val="28"/>
          <w:szCs w:val="28"/>
          <w:lang w:eastAsia="zh-CN"/>
        </w:rPr>
        <w:t>с  о</w:t>
      </w:r>
      <w:r w:rsidR="00761686">
        <w:rPr>
          <w:rFonts w:ascii="Times New Roman" w:eastAsia="SimSun" w:hAnsi="Times New Roman" w:cs="Times New Roman"/>
          <w:b/>
          <w:sz w:val="28"/>
          <w:szCs w:val="28"/>
          <w:lang w:eastAsia="zh-CN"/>
        </w:rPr>
        <w:t>граничениями жизнедеятельности при</w:t>
      </w:r>
      <w:r w:rsidR="00761686" w:rsidRPr="00761686">
        <w:rPr>
          <w:rFonts w:ascii="Times New Roman" w:eastAsia="SimSun" w:hAnsi="Times New Roman" w:cs="Times New Roman"/>
          <w:b/>
          <w:sz w:val="28"/>
          <w:szCs w:val="28"/>
          <w:lang w:eastAsia="zh-CN"/>
        </w:rPr>
        <w:t xml:space="preserve"> </w:t>
      </w:r>
      <w:r w:rsidR="00761686">
        <w:rPr>
          <w:rFonts w:ascii="Times New Roman" w:eastAsia="SimSun" w:hAnsi="Times New Roman" w:cs="Times New Roman"/>
          <w:b/>
          <w:sz w:val="28"/>
          <w:szCs w:val="28"/>
          <w:lang w:eastAsia="zh-CN"/>
        </w:rPr>
        <w:t>перевозке на</w:t>
      </w:r>
      <w:r w:rsidR="00761686" w:rsidRPr="00761686">
        <w:rPr>
          <w:rFonts w:ascii="Times New Roman" w:eastAsia="SimSun" w:hAnsi="Times New Roman" w:cs="Times New Roman"/>
          <w:b/>
          <w:sz w:val="28"/>
          <w:szCs w:val="28"/>
          <w:lang w:eastAsia="zh-CN"/>
        </w:rPr>
        <w:t xml:space="preserve"> </w:t>
      </w:r>
      <w:r w:rsidRPr="00260943">
        <w:rPr>
          <w:rFonts w:ascii="Times New Roman" w:eastAsia="SimSun" w:hAnsi="Times New Roman" w:cs="Times New Roman"/>
          <w:b/>
          <w:sz w:val="28"/>
          <w:szCs w:val="28"/>
          <w:lang w:eastAsia="zh-CN"/>
        </w:rPr>
        <w:t>воздушном</w:t>
      </w:r>
      <w:r>
        <w:rPr>
          <w:rFonts w:ascii="Times New Roman" w:hAnsi="Times New Roman" w:cs="Times New Roman"/>
          <w:b/>
          <w:sz w:val="28"/>
          <w:szCs w:val="28"/>
        </w:rPr>
        <w:t xml:space="preserve"> </w:t>
      </w:r>
      <w:r w:rsidRPr="00260943">
        <w:rPr>
          <w:rFonts w:ascii="Times New Roman" w:eastAsia="SimSun" w:hAnsi="Times New Roman" w:cs="Times New Roman"/>
          <w:b/>
          <w:sz w:val="28"/>
          <w:szCs w:val="28"/>
          <w:lang w:eastAsia="zh-CN"/>
        </w:rPr>
        <w:t>транспорте</w:t>
      </w:r>
    </w:p>
    <w:p w:rsidR="00680846" w:rsidRDefault="00680846" w:rsidP="0068084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pacing w:val="-10"/>
          <w:sz w:val="28"/>
          <w:szCs w:val="28"/>
        </w:rPr>
        <w:t>После подписания  и ратификации</w:t>
      </w:r>
      <w:r>
        <w:rPr>
          <w:rFonts w:ascii="Times New Roman" w:hAnsi="Times New Roman" w:cs="Times New Roman"/>
          <w:spacing w:val="-10"/>
          <w:sz w:val="28"/>
          <w:szCs w:val="28"/>
        </w:rPr>
        <w:t xml:space="preserve"> </w:t>
      </w:r>
      <w:r w:rsidRPr="00260943">
        <w:rPr>
          <w:rFonts w:ascii="Times New Roman" w:hAnsi="Times New Roman" w:cs="Times New Roman"/>
          <w:bCs/>
          <w:kern w:val="36"/>
          <w:sz w:val="28"/>
          <w:szCs w:val="28"/>
        </w:rPr>
        <w:t>Р</w:t>
      </w:r>
      <w:r>
        <w:rPr>
          <w:rFonts w:ascii="Times New Roman" w:hAnsi="Times New Roman" w:cs="Times New Roman"/>
          <w:bCs/>
          <w:kern w:val="36"/>
          <w:sz w:val="28"/>
          <w:szCs w:val="28"/>
        </w:rPr>
        <w:t>Ф</w:t>
      </w:r>
      <w:r w:rsidRPr="00260943">
        <w:rPr>
          <w:rFonts w:ascii="Times New Roman" w:hAnsi="Times New Roman" w:cs="Times New Roman"/>
          <w:bCs/>
          <w:kern w:val="36"/>
          <w:sz w:val="28"/>
          <w:szCs w:val="28"/>
        </w:rPr>
        <w:t xml:space="preserve"> </w:t>
      </w:r>
      <w:r w:rsidRPr="00260943">
        <w:rPr>
          <w:rFonts w:ascii="Times New Roman" w:hAnsi="Times New Roman" w:cs="Times New Roman"/>
          <w:sz w:val="28"/>
          <w:szCs w:val="28"/>
        </w:rPr>
        <w:t>«Конвенция о п</w:t>
      </w:r>
      <w:r w:rsidR="00761686">
        <w:rPr>
          <w:rFonts w:ascii="Times New Roman" w:hAnsi="Times New Roman" w:cs="Times New Roman"/>
          <w:sz w:val="28"/>
          <w:szCs w:val="28"/>
        </w:rPr>
        <w:t>равах инвалидах» ООН от 13.12.</w:t>
      </w:r>
      <w:r w:rsidRPr="00260943">
        <w:rPr>
          <w:rFonts w:ascii="Times New Roman" w:hAnsi="Times New Roman" w:cs="Times New Roman"/>
          <w:sz w:val="28"/>
          <w:szCs w:val="28"/>
        </w:rPr>
        <w:t xml:space="preserve">2006 года активизировалась  работа по  разработке  и внедрению положений  и  правил  по  </w:t>
      </w:r>
      <w:r w:rsidRPr="00260943">
        <w:rPr>
          <w:rFonts w:ascii="Times New Roman" w:hAnsi="Times New Roman" w:cs="Times New Roman"/>
          <w:bCs/>
          <w:sz w:val="28"/>
          <w:szCs w:val="28"/>
        </w:rPr>
        <w:t>порядку  предоставления пассажирам из числа  инвалидов  и других лиц с ограничениями  жизнедеятельности, услуг в аэропортах и на воздушных судах  при авиаперевозках.</w:t>
      </w:r>
    </w:p>
    <w:p w:rsidR="00680846" w:rsidRDefault="00680846" w:rsidP="0068084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lastRenderedPageBreak/>
        <w:t>В  Воздушный  Кодекс РФ  были  введены  т</w:t>
      </w:r>
      <w:r w:rsidRPr="00260943">
        <w:rPr>
          <w:rFonts w:ascii="Times New Roman" w:hAnsi="Times New Roman" w:cs="Times New Roman"/>
          <w:sz w:val="28"/>
          <w:szCs w:val="28"/>
        </w:rPr>
        <w:t>ребования к оснащению воздушных судов техническими средствами и оборудованием, обеспечивающими доступность воздушных судов для пассажиров из числа инвалидов и других лиц с ограничениями жизнедеятельности.  Введено  положение о  подготовке авиационного персонала гражданской авиации для обслуживания пассажиров из числа инвалидов и других лиц с ограничениями жизнедеятельности и использования при  этом  технических средств и оборудования.</w:t>
      </w:r>
    </w:p>
    <w:p w:rsidR="00680846" w:rsidRDefault="00680846" w:rsidP="00680846">
      <w:pPr>
        <w:spacing w:after="0" w:line="360" w:lineRule="auto"/>
        <w:ind w:left="-426" w:right="283" w:firstLine="568"/>
        <w:jc w:val="both"/>
        <w:rPr>
          <w:rFonts w:ascii="Times New Roman" w:hAnsi="Times New Roman" w:cs="Times New Roman"/>
          <w:sz w:val="28"/>
          <w:szCs w:val="28"/>
        </w:rPr>
      </w:pPr>
      <w:r w:rsidRPr="00680846">
        <w:rPr>
          <w:rFonts w:ascii="Times New Roman" w:hAnsi="Times New Roman" w:cs="Times New Roman"/>
          <w:color w:val="000000"/>
          <w:sz w:val="28"/>
          <w:szCs w:val="28"/>
        </w:rPr>
        <w:t>Федеральным</w:t>
      </w:r>
      <w:r w:rsidRPr="00680846">
        <w:rPr>
          <w:rStyle w:val="apple-converted-space"/>
          <w:rFonts w:ascii="Times New Roman" w:hAnsi="Times New Roman" w:cs="Times New Roman"/>
          <w:color w:val="000000"/>
          <w:sz w:val="28"/>
          <w:szCs w:val="28"/>
        </w:rPr>
        <w:t xml:space="preserve">  законом  от </w:t>
      </w:r>
      <w:r w:rsidRPr="00680846">
        <w:rPr>
          <w:rFonts w:ascii="Times New Roman" w:hAnsi="Times New Roman" w:cs="Times New Roman"/>
          <w:color w:val="000000"/>
          <w:sz w:val="28"/>
          <w:szCs w:val="28"/>
        </w:rPr>
        <w:t>т 07.06.2013 N 124 в Воздушный  Кодекс Российской  Федерации  была  внесена  с</w:t>
      </w:r>
      <w:r w:rsidRPr="00680846">
        <w:rPr>
          <w:rFonts w:ascii="Times New Roman" w:hAnsi="Times New Roman" w:cs="Times New Roman"/>
          <w:sz w:val="28"/>
          <w:szCs w:val="28"/>
        </w:rPr>
        <w:t>татья   106.1.  В ней  определены   о</w:t>
      </w:r>
      <w:r w:rsidRPr="00680846">
        <w:rPr>
          <w:rFonts w:ascii="Times New Roman" w:hAnsi="Times New Roman" w:cs="Times New Roman"/>
          <w:bCs/>
          <w:sz w:val="28"/>
          <w:szCs w:val="28"/>
        </w:rPr>
        <w:t xml:space="preserve">собенности обслуживания пассажиров из числа инвалидов и других лиц с ограничениями жизнедеятельности. </w:t>
      </w:r>
      <w:r w:rsidRPr="00260943">
        <w:rPr>
          <w:rFonts w:ascii="Times New Roman" w:hAnsi="Times New Roman" w:cs="Times New Roman"/>
          <w:sz w:val="28"/>
          <w:szCs w:val="28"/>
        </w:rPr>
        <w:t>Так  авиаперевозчику инвалид и другие  лица с ограничениями жизнедеятельности обязаны  сообщить</w:t>
      </w:r>
      <w:r>
        <w:rPr>
          <w:rFonts w:ascii="Times New Roman" w:hAnsi="Times New Roman" w:cs="Times New Roman"/>
          <w:sz w:val="28"/>
          <w:szCs w:val="28"/>
        </w:rPr>
        <w:t xml:space="preserve"> </w:t>
      </w:r>
      <w:r w:rsidRPr="00260943">
        <w:rPr>
          <w:rFonts w:ascii="Times New Roman" w:hAnsi="Times New Roman" w:cs="Times New Roman"/>
          <w:sz w:val="28"/>
          <w:szCs w:val="28"/>
        </w:rPr>
        <w:t>об имеющихся ограничениях жизнедеятельности в целях обеспечения ему соответствующих условий воздушной перевозки.</w:t>
      </w:r>
      <w:r>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При чартерных воздушных перевозках, осуществляемых на основании договора фрахтования воздушного судна (воздушного чартера), пассажир из числа инвалидов и других лиц с ограничениями жизнедеятельности при заключении договора о реализации туристского продукта обязан сообщить туроператору об имеющихся у такого пассажира ограничениях жизнедеятельности в целях обеспечения ему соответствующих условий воздушной перевозки.</w:t>
      </w:r>
      <w:proofErr w:type="gramEnd"/>
    </w:p>
    <w:p w:rsidR="00984CB4" w:rsidRDefault="00680846" w:rsidP="00984CB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Аэропортовое  предприятие (оператор аэропорта), имеющие сертификат на осуществление аэропортовой деятельности по обслуживанию пассажиров, и перевозчик должны предоставить пассажиру из числа инвалидов и других лиц с ограничениями жизнедеятельности по его запросу услуги, предусмотренные настоящей статьей  Воздушного  Кодекса.</w:t>
      </w:r>
    </w:p>
    <w:p w:rsidR="00984CB4" w:rsidRDefault="00680846" w:rsidP="00984CB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В  тоже  время не допускается отказ в воздушной перевозке пассажиров из числа инвалидов и лиц с ограничениями жизнедеятельности по причине отсутствия технических средств и оборудования  на  воздушном  судне, указанных в пункте 10 статьи 37   Воздушного  Кодекса.</w:t>
      </w:r>
    </w:p>
    <w:p w:rsidR="00984CB4" w:rsidRDefault="00680846" w:rsidP="00984CB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 xml:space="preserve">Воздушная перевозка пассажира из числа инвалидов и других лиц с ограничениями жизнедеятельности на носилках осуществляется с предварительного уведомления перевозчика, осуществляющего бронирование, продажу и оформление перевозочных документов, либо туроператора или </w:t>
      </w:r>
      <w:proofErr w:type="spellStart"/>
      <w:r w:rsidRPr="00260943">
        <w:rPr>
          <w:rFonts w:ascii="Times New Roman" w:hAnsi="Times New Roman" w:cs="Times New Roman"/>
          <w:sz w:val="28"/>
          <w:szCs w:val="28"/>
        </w:rPr>
        <w:t>турагента</w:t>
      </w:r>
      <w:proofErr w:type="spellEnd"/>
      <w:r w:rsidRPr="00260943">
        <w:rPr>
          <w:rFonts w:ascii="Times New Roman" w:hAnsi="Times New Roman" w:cs="Times New Roman"/>
          <w:sz w:val="28"/>
          <w:szCs w:val="28"/>
        </w:rPr>
        <w:t xml:space="preserve"> о потребности в перевозке на носилках в сроки, установленные перевозчиком.</w:t>
      </w:r>
      <w:r w:rsidR="00984CB4">
        <w:rPr>
          <w:rFonts w:ascii="Times New Roman" w:hAnsi="Times New Roman" w:cs="Times New Roman"/>
          <w:sz w:val="28"/>
          <w:szCs w:val="28"/>
        </w:rPr>
        <w:t xml:space="preserve"> </w:t>
      </w:r>
      <w:r w:rsidRPr="00260943">
        <w:rPr>
          <w:rFonts w:ascii="Times New Roman" w:hAnsi="Times New Roman" w:cs="Times New Roman"/>
          <w:sz w:val="28"/>
          <w:szCs w:val="28"/>
        </w:rPr>
        <w:t>В аэропорту пассажиру из числа инвалидов и других лиц с ограничениями жизнедеятельности оператором аэропорта, имеющим сертификат на осуществление аэропортовой деятельности по обеспечению обслуживания пассажиров, предоставляются без взимания дополнительной платы следующие услуги:</w:t>
      </w:r>
    </w:p>
    <w:p w:rsid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proofErr w:type="gramStart"/>
      <w:r>
        <w:rPr>
          <w:rFonts w:ascii="Times New Roman" w:hAnsi="Times New Roman" w:cs="Times New Roman"/>
          <w:sz w:val="28"/>
          <w:szCs w:val="28"/>
        </w:rPr>
        <w:t>С</w:t>
      </w:r>
      <w:r w:rsidR="00680846" w:rsidRPr="00984CB4">
        <w:rPr>
          <w:rFonts w:ascii="Times New Roman" w:hAnsi="Times New Roman" w:cs="Times New Roman"/>
          <w:sz w:val="28"/>
          <w:szCs w:val="28"/>
        </w:rPr>
        <w:t>опровождение и помощь при перемещении по территории аэропорта (в том числе в местах посадки в транспортное средство и высадки из него), регистрации на рейс и оформлении багажа для воздушной перевозки, прохождении предполетного и послеполетного досмотров, пограничного и таможенного контроля в аэропорту, посадке на воздушное судно и высадке из него, получении багажа по прибытии воздушного судна;</w:t>
      </w:r>
      <w:proofErr w:type="gramEnd"/>
    </w:p>
    <w:p w:rsid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П</w:t>
      </w:r>
      <w:r w:rsidR="00680846" w:rsidRPr="00984CB4">
        <w:rPr>
          <w:rFonts w:ascii="Times New Roman" w:hAnsi="Times New Roman" w:cs="Times New Roman"/>
          <w:sz w:val="28"/>
          <w:szCs w:val="28"/>
        </w:rPr>
        <w:t>редоставление специальных сре</w:t>
      </w:r>
      <w:proofErr w:type="gramStart"/>
      <w:r w:rsidR="00680846" w:rsidRPr="00984CB4">
        <w:rPr>
          <w:rFonts w:ascii="Times New Roman" w:hAnsi="Times New Roman" w:cs="Times New Roman"/>
          <w:sz w:val="28"/>
          <w:szCs w:val="28"/>
        </w:rPr>
        <w:t>дств дл</w:t>
      </w:r>
      <w:proofErr w:type="gramEnd"/>
      <w:r w:rsidR="00680846" w:rsidRPr="00984CB4">
        <w:rPr>
          <w:rFonts w:ascii="Times New Roman" w:hAnsi="Times New Roman" w:cs="Times New Roman"/>
          <w:sz w:val="28"/>
          <w:szCs w:val="28"/>
        </w:rPr>
        <w:t>я передвижения (в том числе кресла-коляски), позволяющих осуществлять перемещение пассажиров из числа инвалидов и других лиц с ограничениями жизнедеятельности по территории аэропорта;</w:t>
      </w:r>
    </w:p>
    <w:p w:rsid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Д</w:t>
      </w:r>
      <w:r w:rsidR="00680846" w:rsidRPr="00984CB4">
        <w:rPr>
          <w:rFonts w:ascii="Times New Roman" w:hAnsi="Times New Roman" w:cs="Times New Roman"/>
          <w:sz w:val="28"/>
          <w:szCs w:val="28"/>
        </w:rPr>
        <w:t>ублирование предоставляемой в аэропорту и необходимой для ознакомления пассажиров из числа инвалидов и других лиц с ограничениями жизнедеятельности звуковой и зрительной информации;</w:t>
      </w:r>
    </w:p>
    <w:p w:rsid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О</w:t>
      </w:r>
      <w:r w:rsidR="00680846" w:rsidRPr="00984CB4">
        <w:rPr>
          <w:rFonts w:ascii="Times New Roman" w:hAnsi="Times New Roman" w:cs="Times New Roman"/>
          <w:sz w:val="28"/>
          <w:szCs w:val="28"/>
        </w:rPr>
        <w:t>беспечение посадки на воздушное судно и высадки из него, в том числе с использованием специального подъемного устройства (</w:t>
      </w:r>
      <w:proofErr w:type="spellStart"/>
      <w:r w:rsidR="00680846" w:rsidRPr="00984CB4">
        <w:rPr>
          <w:rFonts w:ascii="Times New Roman" w:hAnsi="Times New Roman" w:cs="Times New Roman"/>
          <w:sz w:val="28"/>
          <w:szCs w:val="28"/>
        </w:rPr>
        <w:t>амбулифта</w:t>
      </w:r>
      <w:proofErr w:type="spellEnd"/>
      <w:r w:rsidR="00680846" w:rsidRPr="00984CB4">
        <w:rPr>
          <w:rFonts w:ascii="Times New Roman" w:hAnsi="Times New Roman" w:cs="Times New Roman"/>
          <w:sz w:val="28"/>
          <w:szCs w:val="28"/>
        </w:rPr>
        <w:t>), не способного передвигаться самостоятельно пассажира из числа инвалидов и других лиц с ограничениями жизнедеятельности;</w:t>
      </w:r>
    </w:p>
    <w:p w:rsid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proofErr w:type="gramStart"/>
      <w:r>
        <w:rPr>
          <w:rFonts w:ascii="Times New Roman" w:hAnsi="Times New Roman" w:cs="Times New Roman"/>
          <w:sz w:val="28"/>
          <w:szCs w:val="28"/>
        </w:rPr>
        <w:t>П</w:t>
      </w:r>
      <w:r w:rsidR="00680846" w:rsidRPr="00984CB4">
        <w:rPr>
          <w:rFonts w:ascii="Times New Roman" w:hAnsi="Times New Roman" w:cs="Times New Roman"/>
          <w:sz w:val="28"/>
          <w:szCs w:val="28"/>
        </w:rPr>
        <w:t xml:space="preserve">редоставление во временное пользование кресла-коляски не способному передвигаться самостоятельно пассажиру из числа инвалидов и других лиц с ограничениями жизнедеятельности в случае задержки доставки в </w:t>
      </w:r>
      <w:r w:rsidR="00680846" w:rsidRPr="00984CB4">
        <w:rPr>
          <w:rFonts w:ascii="Times New Roman" w:hAnsi="Times New Roman" w:cs="Times New Roman"/>
          <w:sz w:val="28"/>
          <w:szCs w:val="28"/>
        </w:rPr>
        <w:lastRenderedPageBreak/>
        <w:t>аэропорт назначения или аэропорт промежуточной посадки специального средства для передвижения, принадлежащего пассажиру из числа инвалидов и других лиц с ограничениями жизнедеятельности, либо утраты или повреждения (порчи) этого средства при воздушной перевозке;</w:t>
      </w:r>
      <w:proofErr w:type="gramEnd"/>
    </w:p>
    <w:p w:rsidR="00680846" w:rsidRPr="00984CB4" w:rsidRDefault="00984CB4" w:rsidP="0029108F">
      <w:pPr>
        <w:pStyle w:val="ab"/>
        <w:numPr>
          <w:ilvl w:val="0"/>
          <w:numId w:val="9"/>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И</w:t>
      </w:r>
      <w:r w:rsidR="00680846" w:rsidRPr="00984CB4">
        <w:rPr>
          <w:rFonts w:ascii="Times New Roman" w:hAnsi="Times New Roman" w:cs="Times New Roman"/>
          <w:sz w:val="28"/>
          <w:szCs w:val="28"/>
        </w:rPr>
        <w:t>ные услуги, установленные федеральными авиационными правилами.</w:t>
      </w:r>
    </w:p>
    <w:p w:rsidR="00984CB4" w:rsidRDefault="00680846" w:rsidP="00984CB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На борту воздушного судна пассажиру из числа инвалидов и других лиц с ограничениями жизнедеятельности перевозчиком предоставляются без взимания дополнительной платы следующие услуги:</w:t>
      </w:r>
    </w:p>
    <w:p w:rsidR="00984CB4" w:rsidRDefault="00984CB4" w:rsidP="0029108F">
      <w:pPr>
        <w:pStyle w:val="ab"/>
        <w:numPr>
          <w:ilvl w:val="0"/>
          <w:numId w:val="10"/>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О</w:t>
      </w:r>
      <w:r w:rsidR="00680846" w:rsidRPr="00984CB4">
        <w:rPr>
          <w:rFonts w:ascii="Times New Roman" w:hAnsi="Times New Roman" w:cs="Times New Roman"/>
          <w:sz w:val="28"/>
          <w:szCs w:val="28"/>
        </w:rPr>
        <w:t>знакомление с правилами поведения на борту воздушного судна и иной актуальной информацией в доступной для пассажира из числа инвалидов и других лиц с ограничениями жизнедеятельности форме;</w:t>
      </w:r>
    </w:p>
    <w:p w:rsidR="00680846" w:rsidRPr="00984CB4" w:rsidRDefault="00984CB4" w:rsidP="0029108F">
      <w:pPr>
        <w:pStyle w:val="ab"/>
        <w:numPr>
          <w:ilvl w:val="0"/>
          <w:numId w:val="10"/>
        </w:num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П</w:t>
      </w:r>
      <w:r w:rsidR="00680846" w:rsidRPr="00984CB4">
        <w:rPr>
          <w:rFonts w:ascii="Times New Roman" w:hAnsi="Times New Roman" w:cs="Times New Roman"/>
          <w:sz w:val="28"/>
          <w:szCs w:val="28"/>
        </w:rPr>
        <w:t>редоставление во временное пользование кресла-коляски для передвижения на борту воздушного судна не способному передвигаться самостоятельно пассажиру из числа инвалидов и других лиц с ограничениями жизнедеятельности.</w:t>
      </w:r>
    </w:p>
    <w:p w:rsidR="00984CB4" w:rsidRDefault="00680846" w:rsidP="00984CB4">
      <w:pPr>
        <w:spacing w:after="0" w:line="360" w:lineRule="auto"/>
        <w:ind w:left="-426" w:right="283" w:firstLine="568"/>
        <w:jc w:val="both"/>
        <w:rPr>
          <w:rFonts w:ascii="Times New Roman" w:hAnsi="Times New Roman" w:cs="Times New Roman"/>
          <w:color w:val="000000"/>
          <w:spacing w:val="3"/>
          <w:sz w:val="28"/>
          <w:szCs w:val="28"/>
        </w:rPr>
      </w:pPr>
      <w:r w:rsidRPr="00260943">
        <w:rPr>
          <w:rFonts w:ascii="Times New Roman" w:hAnsi="Times New Roman" w:cs="Times New Roman"/>
          <w:sz w:val="28"/>
          <w:szCs w:val="28"/>
        </w:rPr>
        <w:t>В  развитие  требований Воздушного  Кодекса  Министерством транспорта  РФ  приказом  № 24 от  15.02.2016  года  был  принят  документ «</w:t>
      </w:r>
      <w:r w:rsidRPr="00260943">
        <w:rPr>
          <w:rFonts w:ascii="Times New Roman" w:hAnsi="Times New Roman" w:cs="Times New Roman"/>
          <w:color w:val="000000"/>
          <w:spacing w:val="3"/>
          <w:sz w:val="28"/>
          <w:szCs w:val="28"/>
        </w:rPr>
        <w:t>Порядок предоставления пассажирам из числа инвалидов и других лиц с ограничениями жизнедеятельности услуг в аэропортах и на воздушных судах». В этом  документе  определяется  порядок оказания  услуг пассажирам из числа инвалидов и других лиц с ограничениями жизнедеятельности услуг в аэропортах и на воздушных судах,  начиная  с  бронирования  авиаперевозки и заканчивая отбытием  из  аэропорта назначения.</w:t>
      </w:r>
      <w:r w:rsidR="00984CB4">
        <w:rPr>
          <w:rFonts w:ascii="Times New Roman" w:hAnsi="Times New Roman" w:cs="Times New Roman"/>
          <w:color w:val="000000"/>
          <w:spacing w:val="3"/>
          <w:sz w:val="28"/>
          <w:szCs w:val="28"/>
        </w:rPr>
        <w:t xml:space="preserve"> </w:t>
      </w:r>
    </w:p>
    <w:p w:rsidR="00984CB4" w:rsidRDefault="00680846" w:rsidP="00984CB4">
      <w:pPr>
        <w:spacing w:after="0" w:line="360" w:lineRule="auto"/>
        <w:ind w:left="-426" w:right="283" w:firstLine="568"/>
        <w:jc w:val="both"/>
        <w:rPr>
          <w:rFonts w:ascii="Times New Roman" w:hAnsi="Times New Roman" w:cs="Times New Roman"/>
          <w:color w:val="000000"/>
          <w:spacing w:val="3"/>
          <w:sz w:val="28"/>
          <w:szCs w:val="28"/>
        </w:rPr>
      </w:pPr>
      <w:proofErr w:type="gramStart"/>
      <w:r w:rsidRPr="00984CB4">
        <w:rPr>
          <w:rFonts w:ascii="Times New Roman" w:hAnsi="Times New Roman" w:cs="Times New Roman"/>
          <w:color w:val="000000"/>
          <w:spacing w:val="3"/>
          <w:sz w:val="28"/>
          <w:szCs w:val="28"/>
        </w:rPr>
        <w:t xml:space="preserve">При  этом  следует  отметить,  что  в  Федеральные  авиационные  правила  </w:t>
      </w:r>
      <w:r w:rsidRPr="00984CB4">
        <w:rPr>
          <w:rFonts w:ascii="Times New Roman" w:hAnsi="Times New Roman" w:cs="Times New Roman"/>
          <w:sz w:val="28"/>
          <w:szCs w:val="28"/>
        </w:rPr>
        <w:t xml:space="preserve">от 28 июня 2007 г. N 82   «Общие правила воздушных перевозок пассажиров, багажа, грузов и требования к обслуживанию пассажиров, грузоотправителей, грузополучателей» были  внесены не  все  требования  этого  приказа,  что  в определенной  степени  предоставляет   возможность  </w:t>
      </w:r>
      <w:r w:rsidRPr="00984CB4">
        <w:rPr>
          <w:rFonts w:ascii="Times New Roman" w:hAnsi="Times New Roman" w:cs="Times New Roman"/>
          <w:sz w:val="28"/>
          <w:szCs w:val="28"/>
        </w:rPr>
        <w:lastRenderedPageBreak/>
        <w:t>авиаперевозчикам  ссылаться при  перевозках  инвалидов  на  федеральные  авиационные  правила.</w:t>
      </w:r>
      <w:proofErr w:type="gramEnd"/>
      <w:r w:rsidRPr="00984CB4">
        <w:rPr>
          <w:rFonts w:ascii="Times New Roman" w:hAnsi="Times New Roman" w:cs="Times New Roman"/>
          <w:sz w:val="28"/>
          <w:szCs w:val="28"/>
        </w:rPr>
        <w:t xml:space="preserve"> </w:t>
      </w:r>
      <w:proofErr w:type="gramStart"/>
      <w:r w:rsidRPr="00984CB4">
        <w:rPr>
          <w:rFonts w:ascii="Times New Roman" w:hAnsi="Times New Roman" w:cs="Times New Roman"/>
          <w:sz w:val="28"/>
          <w:szCs w:val="28"/>
        </w:rPr>
        <w:t xml:space="preserve">В  </w:t>
      </w:r>
      <w:r w:rsidRPr="00984CB4">
        <w:rPr>
          <w:rFonts w:ascii="Times New Roman" w:hAnsi="Times New Roman" w:cs="Times New Roman"/>
          <w:color w:val="000000"/>
          <w:spacing w:val="3"/>
          <w:sz w:val="28"/>
          <w:szCs w:val="28"/>
        </w:rPr>
        <w:t xml:space="preserve">Федеральные  авиационные  правила  </w:t>
      </w:r>
      <w:r w:rsidRPr="00984CB4">
        <w:rPr>
          <w:rFonts w:ascii="Times New Roman" w:hAnsi="Times New Roman" w:cs="Times New Roman"/>
          <w:sz w:val="28"/>
          <w:szCs w:val="28"/>
        </w:rPr>
        <w:t>от  28 июня 2007 г. N 82   «Общие правила воздушных перевозок пассажиров, багажа, грузов и требования к обслуживанию пассажиров, грузоотправителей, грузополучателей»  и  в   приказе  Минтранса   № 24 от  15.02.2016  года  «</w:t>
      </w:r>
      <w:r w:rsidRPr="00984CB4">
        <w:rPr>
          <w:rFonts w:ascii="Times New Roman" w:hAnsi="Times New Roman" w:cs="Times New Roman"/>
          <w:color w:val="000000"/>
          <w:spacing w:val="3"/>
          <w:sz w:val="28"/>
          <w:szCs w:val="28"/>
        </w:rPr>
        <w:t>Порядок предоставления пассажирам из числа инвалидов и других лиц с ограничениями жизнедеятельности услуг в аэропортах и на воздушных суда»  отсутствует  норма  по  допустимому  количеству пассажиров  этой  категории</w:t>
      </w:r>
      <w:proofErr w:type="gramEnd"/>
      <w:r w:rsidRPr="00984CB4">
        <w:rPr>
          <w:rFonts w:ascii="Times New Roman" w:hAnsi="Times New Roman" w:cs="Times New Roman"/>
          <w:color w:val="000000"/>
          <w:spacing w:val="3"/>
          <w:sz w:val="28"/>
          <w:szCs w:val="28"/>
        </w:rPr>
        <w:t xml:space="preserve">  и  в  связи  с этим некоторые  авиаперевозчики  следуя  принципу «что  не  запрещено,  то  разрешено»  ограничивают  количество </w:t>
      </w:r>
      <w:r w:rsidRPr="00984CB4">
        <w:rPr>
          <w:rFonts w:ascii="Times New Roman" w:hAnsi="Times New Roman" w:cs="Times New Roman"/>
          <w:sz w:val="28"/>
          <w:szCs w:val="28"/>
        </w:rPr>
        <w:t>инвалидов и других лиц с ограничениями жизнедеятельности.</w:t>
      </w:r>
    </w:p>
    <w:p w:rsidR="00A66FDA" w:rsidRDefault="00680846" w:rsidP="00A66FDA">
      <w:pPr>
        <w:spacing w:after="0" w:line="360" w:lineRule="auto"/>
        <w:ind w:left="-426" w:right="283" w:firstLine="568"/>
        <w:jc w:val="both"/>
        <w:rPr>
          <w:rFonts w:ascii="Times New Roman" w:hAnsi="Times New Roman" w:cs="Times New Roman"/>
          <w:color w:val="000000"/>
          <w:spacing w:val="3"/>
          <w:sz w:val="28"/>
          <w:szCs w:val="28"/>
        </w:rPr>
      </w:pPr>
      <w:r w:rsidRPr="00260943">
        <w:rPr>
          <w:rFonts w:ascii="Times New Roman" w:hAnsi="Times New Roman" w:cs="Times New Roman"/>
          <w:sz w:val="28"/>
          <w:szCs w:val="28"/>
        </w:rPr>
        <w:t>В  соответствии  с  приказом Министерства  транспорта № 24 от  15.02.2016  года  «</w:t>
      </w:r>
      <w:r w:rsidRPr="00260943">
        <w:rPr>
          <w:rFonts w:ascii="Times New Roman" w:hAnsi="Times New Roman" w:cs="Times New Roman"/>
          <w:color w:val="000000"/>
          <w:spacing w:val="3"/>
          <w:sz w:val="28"/>
          <w:szCs w:val="28"/>
        </w:rPr>
        <w:t>Порядок предоставления пассажирам из числа инвалидов и других лиц с ограничениями жизнедеятельности услуг в аэропортах и на воздушных судах»  необходимо  привести в  соответствие с новыми  требованиями  технологии обслуживания инвалидов и других лиц с ограничениями жизнедеятельности.</w:t>
      </w:r>
      <w:r w:rsidRPr="00260943">
        <w:rPr>
          <w:rFonts w:ascii="Times New Roman" w:hAnsi="Times New Roman" w:cs="Times New Roman"/>
          <w:sz w:val="28"/>
          <w:szCs w:val="28"/>
        </w:rPr>
        <w:t xml:space="preserve">  В этом  приказе  внесены  требования по  обслуживанию </w:t>
      </w:r>
      <w:r w:rsidRPr="00260943">
        <w:rPr>
          <w:rFonts w:ascii="Times New Roman" w:hAnsi="Times New Roman" w:cs="Times New Roman"/>
          <w:color w:val="000000"/>
          <w:spacing w:val="3"/>
          <w:sz w:val="28"/>
          <w:szCs w:val="28"/>
        </w:rPr>
        <w:t>инвалидов и других лиц с ограничениями жизнедеятельности  при  бронировании,  информирования  пассажиров этой  категории,  информирования  авиаперевозчика и  аэропортового  предприятия  о наличии  на  рейсах  таких  пассажирах  и необходимых  услугах при   обслуживании, как  в  аэропорту,  так  и на  борту воздушного  судна.</w:t>
      </w:r>
    </w:p>
    <w:p w:rsidR="00A66FDA" w:rsidRDefault="00A66FDA" w:rsidP="00A66FDA">
      <w:pPr>
        <w:spacing w:after="0" w:line="360" w:lineRule="auto"/>
        <w:ind w:left="-426" w:right="283" w:firstLine="568"/>
        <w:jc w:val="both"/>
        <w:rPr>
          <w:rFonts w:ascii="Times New Roman" w:hAnsi="Times New Roman" w:cs="Times New Roman"/>
          <w:color w:val="000000"/>
          <w:spacing w:val="3"/>
          <w:sz w:val="28"/>
          <w:szCs w:val="28"/>
        </w:rPr>
      </w:pPr>
      <w:proofErr w:type="gramStart"/>
      <w:r w:rsidRPr="00260943">
        <w:rPr>
          <w:rFonts w:ascii="Times New Roman" w:eastAsia="Times New Roman" w:hAnsi="Times New Roman" w:cs="Times New Roman"/>
          <w:color w:val="000000"/>
          <w:spacing w:val="3"/>
          <w:sz w:val="28"/>
          <w:szCs w:val="28"/>
        </w:rPr>
        <w:t>Авиаперевозчику  следует  принимать  все возможные меры по размещению в  пассажирском  салоне  воздушного судна пассажира из числа инвалидов и других лиц с ограничениями жизнедеятельности   совместно со  следующими  вместе с ним сопровождающих лиц.</w:t>
      </w:r>
      <w:proofErr w:type="gramEnd"/>
    </w:p>
    <w:p w:rsidR="00A66FDA" w:rsidRDefault="00A66FDA" w:rsidP="00A66FDA">
      <w:pPr>
        <w:spacing w:after="0" w:line="360" w:lineRule="auto"/>
        <w:ind w:left="-426" w:right="283" w:firstLine="568"/>
        <w:jc w:val="both"/>
        <w:rPr>
          <w:rFonts w:ascii="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Инвалиды  и   лица  с ограничениями жизнедеятельности   должны  обслуживаться  с  момента  прибытия  в  аэропорт,  начиная  с  места  стоянки</w:t>
      </w:r>
      <w:r>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личного  автомобиля,  от  входа  в  аэровокзал  и  до  выхода  из  аэровокзала</w:t>
      </w:r>
      <w:r>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аэропорта  назначения.</w:t>
      </w:r>
      <w:r>
        <w:rPr>
          <w:rFonts w:ascii="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 xml:space="preserve">Аэропортовое  предприятие  обязано   </w:t>
      </w:r>
      <w:r w:rsidRPr="00260943">
        <w:rPr>
          <w:rFonts w:ascii="Times New Roman" w:eastAsia="Times New Roman" w:hAnsi="Times New Roman" w:cs="Times New Roman"/>
          <w:color w:val="000000"/>
          <w:spacing w:val="3"/>
          <w:sz w:val="28"/>
          <w:szCs w:val="28"/>
        </w:rPr>
        <w:lastRenderedPageBreak/>
        <w:t>установить   у  входов  в аэровокзальный комплекс и  внутри  аэровокзала,  места определяются   самим  предприятием, места прибытия (места  встречи)  в аэропорт пассажиров из числа инвалидов и  лиц с ограничениями жизнедеятельности, оборудованные   связным  устройством (оповещения)  для   связи  с  подразделением  аэропортового  предприятия,  оказывающего  обслуживание  такой  категории  пассажиров. Аэропортовое  предприятие   обязано  посредством  специального раздела (страницы) на  официальном  сайте  аэропорта  обеспечить информирование об оказываемых пассажирам из числа инвалидов и других лиц с ограничениями жизнедеятельности   в  аэропорту о  порядке   обслуживания:</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rPr>
        <w:t>о расположении мест прибытия (места  встречи)  пассажиров  инвалидов  в аэропорт, оборудованных   связным  устройством (для  вызова);</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местах расположения кресел-колясок для перемещения пассажиров по  аэровокзалу;</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расположении выделенных для пассажиров инвалидов  автомобильных стоянок  на  привокзальной  площади;</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номерах телефонов, по которым можно   связаться  с  ответственным  лицом за  обслуживание  такой  категории  пассажиров;</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расположении мест для выгула собак-проводников  для  слепых  пассажиров;</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транспорте для перемещения между терминалами, о  транспорте  для  выезда  в  город;</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об особенностях   при перевозке индивидуальных средств передвижения, используемых пассажирами (размеры, вес, иные особенности конструкции);</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 xml:space="preserve">об услугах по предоставлению кресел-колясок (или </w:t>
      </w:r>
      <w:proofErr w:type="spellStart"/>
      <w:r w:rsidRPr="00A66FDA">
        <w:rPr>
          <w:rFonts w:ascii="Times New Roman" w:eastAsia="Times New Roman" w:hAnsi="Times New Roman" w:cs="Times New Roman"/>
          <w:color w:val="000000"/>
          <w:spacing w:val="3"/>
          <w:sz w:val="28"/>
          <w:szCs w:val="28"/>
          <w:lang w:eastAsia="ru-RU"/>
        </w:rPr>
        <w:t>электрокресел</w:t>
      </w:r>
      <w:proofErr w:type="spellEnd"/>
      <w:r w:rsidRPr="00A66FDA">
        <w:rPr>
          <w:rFonts w:ascii="Times New Roman" w:eastAsia="Times New Roman" w:hAnsi="Times New Roman" w:cs="Times New Roman"/>
          <w:color w:val="000000"/>
          <w:spacing w:val="3"/>
          <w:sz w:val="28"/>
          <w:szCs w:val="28"/>
          <w:lang w:eastAsia="ru-RU"/>
        </w:rPr>
        <w:t>) для перемещения по аэровокзалу;</w:t>
      </w:r>
    </w:p>
    <w:p w:rsidR="00A66FDA" w:rsidRPr="00A66FDA" w:rsidRDefault="00A66FDA" w:rsidP="0029108F">
      <w:pPr>
        <w:pStyle w:val="ab"/>
        <w:numPr>
          <w:ilvl w:val="0"/>
          <w:numId w:val="11"/>
        </w:numPr>
        <w:spacing w:after="0" w:line="360" w:lineRule="auto"/>
        <w:ind w:right="283"/>
        <w:jc w:val="both"/>
        <w:rPr>
          <w:rFonts w:ascii="Times New Roman" w:eastAsiaTheme="minorEastAsia" w:hAnsi="Times New Roman" w:cs="Times New Roman"/>
          <w:color w:val="000000"/>
          <w:spacing w:val="3"/>
          <w:sz w:val="28"/>
          <w:szCs w:val="28"/>
        </w:rPr>
      </w:pPr>
      <w:r w:rsidRPr="00A66FDA">
        <w:rPr>
          <w:rFonts w:ascii="Times New Roman" w:eastAsia="Times New Roman" w:hAnsi="Times New Roman" w:cs="Times New Roman"/>
          <w:color w:val="000000"/>
          <w:spacing w:val="3"/>
          <w:sz w:val="28"/>
          <w:szCs w:val="28"/>
          <w:lang w:eastAsia="ru-RU"/>
        </w:rPr>
        <w:t>о порядке предоставления   обслуживания  инвалидам  и  лицам с ограничениями жизнедеятельности,  оказываемого  в аэропорту.</w:t>
      </w:r>
    </w:p>
    <w:p w:rsidR="009A622E" w:rsidRDefault="00DA261D" w:rsidP="009A622E">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lastRenderedPageBreak/>
        <w:t xml:space="preserve"> </w:t>
      </w:r>
      <w:r w:rsidR="00A66FDA" w:rsidRPr="00260943">
        <w:rPr>
          <w:rFonts w:ascii="Times New Roman" w:eastAsia="Times New Roman" w:hAnsi="Times New Roman" w:cs="Times New Roman"/>
          <w:color w:val="000000"/>
          <w:spacing w:val="3"/>
          <w:sz w:val="28"/>
          <w:szCs w:val="28"/>
        </w:rPr>
        <w:t xml:space="preserve">При  оформлении  багажа  инвалида  </w:t>
      </w:r>
      <w:r w:rsidR="009A622E">
        <w:rPr>
          <w:rFonts w:ascii="Times New Roman" w:eastAsia="Times New Roman" w:hAnsi="Times New Roman" w:cs="Times New Roman"/>
          <w:color w:val="000000"/>
          <w:spacing w:val="3"/>
          <w:sz w:val="28"/>
          <w:szCs w:val="28"/>
        </w:rPr>
        <w:t xml:space="preserve">- </w:t>
      </w:r>
      <w:r w:rsidR="00A66FDA" w:rsidRPr="00260943">
        <w:rPr>
          <w:rFonts w:ascii="Times New Roman" w:eastAsia="Times New Roman" w:hAnsi="Times New Roman" w:cs="Times New Roman"/>
          <w:color w:val="000000"/>
          <w:spacing w:val="3"/>
          <w:sz w:val="28"/>
          <w:szCs w:val="28"/>
        </w:rPr>
        <w:t>колясочника  коляска  сдается  в  багаж,</w:t>
      </w:r>
      <w:r w:rsidR="00A66FDA">
        <w:rPr>
          <w:rFonts w:ascii="Times New Roman" w:eastAsia="Times New Roman" w:hAnsi="Times New Roman" w:cs="Times New Roman"/>
          <w:color w:val="000000"/>
          <w:spacing w:val="3"/>
          <w:sz w:val="28"/>
          <w:szCs w:val="28"/>
        </w:rPr>
        <w:t xml:space="preserve"> п</w:t>
      </w:r>
      <w:r w:rsidR="00A66FDA" w:rsidRPr="00260943">
        <w:rPr>
          <w:rFonts w:ascii="Times New Roman" w:eastAsia="Times New Roman" w:hAnsi="Times New Roman" w:cs="Times New Roman"/>
          <w:color w:val="000000"/>
          <w:spacing w:val="3"/>
          <w:sz w:val="28"/>
          <w:szCs w:val="28"/>
        </w:rPr>
        <w:t>ри  этом  перемещение  инвалида  колясочника по  зданию  аэровокзала  производится  на  коляске,  предоставляемым  аэропортовым  предприятием.</w:t>
      </w:r>
      <w:r w:rsidR="009A622E">
        <w:rPr>
          <w:rFonts w:ascii="Times New Roman" w:eastAsia="Times New Roman" w:hAnsi="Times New Roman" w:cs="Times New Roman"/>
          <w:color w:val="000000"/>
          <w:spacing w:val="3"/>
          <w:sz w:val="28"/>
          <w:szCs w:val="28"/>
        </w:rPr>
        <w:t xml:space="preserve"> </w:t>
      </w:r>
      <w:r w:rsidR="00A66FDA" w:rsidRPr="00260943">
        <w:rPr>
          <w:rFonts w:ascii="Times New Roman" w:eastAsia="Times New Roman" w:hAnsi="Times New Roman" w:cs="Times New Roman"/>
          <w:color w:val="000000"/>
          <w:spacing w:val="3"/>
          <w:sz w:val="28"/>
          <w:szCs w:val="28"/>
        </w:rPr>
        <w:t>Следует  помнить,  что  посадка  пассажира инвалида  или  лица  с  ограничение</w:t>
      </w:r>
      <w:r w:rsidR="009A622E">
        <w:rPr>
          <w:rFonts w:ascii="Times New Roman" w:eastAsia="Times New Roman" w:hAnsi="Times New Roman" w:cs="Times New Roman"/>
          <w:color w:val="000000"/>
          <w:spacing w:val="3"/>
          <w:sz w:val="28"/>
          <w:szCs w:val="28"/>
        </w:rPr>
        <w:t>м</w:t>
      </w:r>
      <w:r w:rsidR="00A66FDA" w:rsidRPr="00260943">
        <w:rPr>
          <w:rFonts w:ascii="Times New Roman" w:eastAsia="Times New Roman" w:hAnsi="Times New Roman" w:cs="Times New Roman"/>
          <w:color w:val="000000"/>
          <w:spacing w:val="3"/>
          <w:sz w:val="28"/>
          <w:szCs w:val="28"/>
        </w:rPr>
        <w:t xml:space="preserve">  жизнедеятельности  осуществляется  на  борт воздушного </w:t>
      </w:r>
      <w:r w:rsidR="009A622E">
        <w:rPr>
          <w:rFonts w:ascii="Times New Roman" w:eastAsia="Times New Roman" w:hAnsi="Times New Roman" w:cs="Times New Roman"/>
          <w:color w:val="000000"/>
          <w:spacing w:val="3"/>
          <w:sz w:val="28"/>
          <w:szCs w:val="28"/>
        </w:rPr>
        <w:t xml:space="preserve">судна в приоритетном порядке </w:t>
      </w:r>
      <w:r w:rsidR="00A66FDA" w:rsidRPr="00260943">
        <w:rPr>
          <w:rFonts w:ascii="Times New Roman" w:eastAsia="Times New Roman" w:hAnsi="Times New Roman" w:cs="Times New Roman"/>
          <w:color w:val="000000"/>
          <w:spacing w:val="3"/>
          <w:sz w:val="28"/>
          <w:szCs w:val="28"/>
        </w:rPr>
        <w:t>с использованием  специальных  подъемных  средств  (</w:t>
      </w:r>
      <w:proofErr w:type="spellStart"/>
      <w:r w:rsidR="00A66FDA" w:rsidRPr="00260943">
        <w:rPr>
          <w:rFonts w:ascii="Times New Roman" w:eastAsia="Times New Roman" w:hAnsi="Times New Roman" w:cs="Times New Roman"/>
          <w:color w:val="000000"/>
          <w:spacing w:val="3"/>
          <w:sz w:val="28"/>
          <w:szCs w:val="28"/>
        </w:rPr>
        <w:t>амбулифтов</w:t>
      </w:r>
      <w:proofErr w:type="spellEnd"/>
      <w:r w:rsidR="00A66FDA" w:rsidRPr="00260943">
        <w:rPr>
          <w:rFonts w:ascii="Times New Roman" w:eastAsia="Times New Roman" w:hAnsi="Times New Roman" w:cs="Times New Roman"/>
          <w:color w:val="000000"/>
          <w:spacing w:val="3"/>
          <w:sz w:val="28"/>
          <w:szCs w:val="28"/>
        </w:rPr>
        <w:t xml:space="preserve">, </w:t>
      </w:r>
      <w:proofErr w:type="spellStart"/>
      <w:r w:rsidR="00A66FDA" w:rsidRPr="00260943">
        <w:rPr>
          <w:rFonts w:ascii="Times New Roman" w:eastAsia="Times New Roman" w:hAnsi="Times New Roman" w:cs="Times New Roman"/>
          <w:color w:val="000000"/>
          <w:spacing w:val="3"/>
          <w:sz w:val="28"/>
          <w:szCs w:val="28"/>
        </w:rPr>
        <w:t>ступенькоходов</w:t>
      </w:r>
      <w:proofErr w:type="spellEnd"/>
      <w:r w:rsidR="00A66FDA" w:rsidRPr="00260943">
        <w:rPr>
          <w:rFonts w:ascii="Times New Roman" w:eastAsia="Times New Roman" w:hAnsi="Times New Roman" w:cs="Times New Roman"/>
          <w:color w:val="000000"/>
          <w:spacing w:val="3"/>
          <w:sz w:val="28"/>
          <w:szCs w:val="28"/>
        </w:rPr>
        <w:t xml:space="preserve">)  или через  </w:t>
      </w:r>
      <w:proofErr w:type="spellStart"/>
      <w:r w:rsidR="00A66FDA" w:rsidRPr="00260943">
        <w:rPr>
          <w:rFonts w:ascii="Times New Roman" w:eastAsia="Times New Roman" w:hAnsi="Times New Roman" w:cs="Times New Roman"/>
          <w:color w:val="000000"/>
          <w:spacing w:val="3"/>
          <w:sz w:val="28"/>
          <w:szCs w:val="28"/>
        </w:rPr>
        <w:t>телетрап</w:t>
      </w:r>
      <w:proofErr w:type="spellEnd"/>
      <w:r w:rsidR="009A622E">
        <w:rPr>
          <w:rFonts w:ascii="Times New Roman" w:eastAsia="Times New Roman" w:hAnsi="Times New Roman" w:cs="Times New Roman"/>
          <w:color w:val="000000"/>
          <w:spacing w:val="3"/>
          <w:sz w:val="28"/>
          <w:szCs w:val="28"/>
        </w:rPr>
        <w:t>.</w:t>
      </w:r>
      <w:r w:rsidR="00A66FDA" w:rsidRPr="00260943">
        <w:rPr>
          <w:rFonts w:ascii="Times New Roman" w:eastAsia="Times New Roman" w:hAnsi="Times New Roman" w:cs="Times New Roman"/>
          <w:color w:val="000000"/>
          <w:spacing w:val="3"/>
          <w:sz w:val="28"/>
          <w:szCs w:val="28"/>
        </w:rPr>
        <w:t xml:space="preserve"> При  этом   обслуживающий  персонал  не осуществляет подъем и перенос на руках пассажиров из числа инвалидов и других лиц с ограничениями жизнедеятельности. </w:t>
      </w:r>
    </w:p>
    <w:p w:rsidR="009A622E" w:rsidRDefault="00A66FDA" w:rsidP="009A622E">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Высадка  пассажиров  инвалидов  производится после выхода всех пассажиров.</w:t>
      </w:r>
      <w:r w:rsidR="009A622E">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 xml:space="preserve">Обслуживающее   предприятие  аэропорта  назначения осуществляет  высадку пассажира  с  использованием  подъемного оборудования  или  через  </w:t>
      </w:r>
      <w:proofErr w:type="spellStart"/>
      <w:r w:rsidRPr="00260943">
        <w:rPr>
          <w:rFonts w:ascii="Times New Roman" w:eastAsia="Times New Roman" w:hAnsi="Times New Roman" w:cs="Times New Roman"/>
          <w:color w:val="000000"/>
          <w:spacing w:val="3"/>
          <w:sz w:val="28"/>
          <w:szCs w:val="28"/>
        </w:rPr>
        <w:t>телетрап</w:t>
      </w:r>
      <w:proofErr w:type="spellEnd"/>
      <w:r w:rsidRPr="00260943">
        <w:rPr>
          <w:rFonts w:ascii="Times New Roman" w:eastAsia="Times New Roman" w:hAnsi="Times New Roman" w:cs="Times New Roman"/>
          <w:color w:val="000000"/>
          <w:spacing w:val="3"/>
          <w:sz w:val="28"/>
          <w:szCs w:val="28"/>
        </w:rPr>
        <w:t>, оказывая  помощь   в переноске  личных  вещей, находящихся при пассажирах на борту воздушного судна.</w:t>
      </w:r>
    </w:p>
    <w:p w:rsidR="00A66FDA" w:rsidRPr="00260943" w:rsidRDefault="00A66FDA" w:rsidP="009A622E">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По  прибытию  в  аэропорт  назначения производится  выдача кресел-колясок, используемых пассажиром   из числа инвалидов и других лиц с ограничениями жизнедеятельности   в зоне выдачи багажа по запросу о потребности в услугах  или   сразу после высадки пассажира  из воздушного судна.  При  неисправности при  перевозке  кресла  коляски аэропорт  назначения  обязан  предоставить  во  временное  пользование  кресло  коляску.</w:t>
      </w:r>
      <w:r w:rsidR="009A622E">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Все  обслуживание  предоставляется  пассажирам  инвалидам  и  лицам  с  ограничением  жизнедеятельности  предоставляется  без  дополнительной  оплаты.</w:t>
      </w:r>
    </w:p>
    <w:p w:rsidR="00680846" w:rsidRDefault="00680846" w:rsidP="002374CE">
      <w:pPr>
        <w:shd w:val="clear" w:color="auto" w:fill="FFFFFB"/>
        <w:spacing w:after="0" w:line="360" w:lineRule="auto"/>
        <w:ind w:left="-426" w:right="283" w:firstLine="568"/>
        <w:jc w:val="both"/>
        <w:rPr>
          <w:rFonts w:ascii="Times New Roman" w:hAnsi="Times New Roman" w:cs="Times New Roman"/>
          <w:sz w:val="28"/>
          <w:szCs w:val="28"/>
        </w:rPr>
      </w:pPr>
    </w:p>
    <w:p w:rsidR="009E0467" w:rsidRDefault="009E0467" w:rsidP="009A622E">
      <w:pPr>
        <w:spacing w:after="0" w:line="360" w:lineRule="auto"/>
        <w:ind w:left="-426" w:right="283"/>
        <w:jc w:val="both"/>
        <w:rPr>
          <w:rFonts w:ascii="Times New Roman" w:hAnsi="Times New Roman" w:cs="Times New Roman"/>
          <w:b/>
          <w:color w:val="111111"/>
          <w:sz w:val="36"/>
          <w:szCs w:val="36"/>
        </w:rPr>
      </w:pPr>
    </w:p>
    <w:p w:rsidR="009E0467" w:rsidRDefault="009E0467" w:rsidP="009A622E">
      <w:pPr>
        <w:spacing w:after="0" w:line="360" w:lineRule="auto"/>
        <w:ind w:left="-426" w:right="283"/>
        <w:jc w:val="both"/>
        <w:rPr>
          <w:rFonts w:ascii="Times New Roman" w:hAnsi="Times New Roman" w:cs="Times New Roman"/>
          <w:b/>
          <w:color w:val="111111"/>
          <w:sz w:val="36"/>
          <w:szCs w:val="36"/>
        </w:rPr>
      </w:pPr>
    </w:p>
    <w:p w:rsidR="009E0467" w:rsidRDefault="009E0467" w:rsidP="009A622E">
      <w:pPr>
        <w:spacing w:after="0" w:line="360" w:lineRule="auto"/>
        <w:ind w:left="-426" w:right="283"/>
        <w:jc w:val="both"/>
        <w:rPr>
          <w:rFonts w:ascii="Times New Roman" w:hAnsi="Times New Roman" w:cs="Times New Roman"/>
          <w:b/>
          <w:color w:val="111111"/>
          <w:sz w:val="36"/>
          <w:szCs w:val="36"/>
        </w:rPr>
      </w:pPr>
    </w:p>
    <w:p w:rsidR="009A622E" w:rsidRDefault="009A622E" w:rsidP="009E0467">
      <w:pPr>
        <w:spacing w:after="0" w:line="360" w:lineRule="auto"/>
        <w:ind w:left="-426" w:right="283"/>
        <w:jc w:val="center"/>
        <w:rPr>
          <w:rFonts w:ascii="Times New Roman" w:hAnsi="Times New Roman" w:cs="Times New Roman"/>
          <w:b/>
          <w:bCs/>
          <w:sz w:val="36"/>
          <w:szCs w:val="36"/>
        </w:rPr>
      </w:pPr>
      <w:r w:rsidRPr="009A622E">
        <w:rPr>
          <w:rFonts w:ascii="Times New Roman" w:hAnsi="Times New Roman" w:cs="Times New Roman"/>
          <w:b/>
          <w:color w:val="111111"/>
          <w:sz w:val="36"/>
          <w:szCs w:val="36"/>
        </w:rPr>
        <w:lastRenderedPageBreak/>
        <w:t xml:space="preserve">Лекция 4. </w:t>
      </w:r>
      <w:r w:rsidRPr="009A622E">
        <w:rPr>
          <w:rFonts w:ascii="Times New Roman" w:hAnsi="Times New Roman" w:cs="Times New Roman"/>
          <w:b/>
          <w:sz w:val="36"/>
          <w:szCs w:val="36"/>
        </w:rPr>
        <w:t xml:space="preserve">Организация функционирования главных операторов (операторов) аэропортов с учетом обслуживания пассажиров </w:t>
      </w:r>
      <w:r w:rsidRPr="009A622E">
        <w:rPr>
          <w:rFonts w:ascii="Times New Roman" w:hAnsi="Times New Roman" w:cs="Times New Roman"/>
          <w:b/>
          <w:bCs/>
          <w:sz w:val="36"/>
          <w:szCs w:val="36"/>
        </w:rPr>
        <w:t>из числа  инвалидов  и других лиц с ограничениями  жизнедеятельности</w:t>
      </w:r>
    </w:p>
    <w:p w:rsidR="009A622E" w:rsidRPr="009E0467" w:rsidRDefault="009A622E" w:rsidP="009E0467">
      <w:pPr>
        <w:spacing w:after="0" w:line="360" w:lineRule="auto"/>
        <w:ind w:left="-426" w:right="283" w:firstLine="568"/>
        <w:jc w:val="both"/>
        <w:rPr>
          <w:rFonts w:ascii="Times New Roman" w:hAnsi="Times New Roman" w:cs="Times New Roman"/>
          <w:b/>
          <w:bCs/>
          <w:sz w:val="28"/>
          <w:szCs w:val="28"/>
        </w:rPr>
      </w:pPr>
      <w:r w:rsidRPr="009A622E">
        <w:rPr>
          <w:rFonts w:ascii="Times New Roman" w:hAnsi="Times New Roman" w:cs="Times New Roman"/>
          <w:b/>
          <w:bCs/>
          <w:sz w:val="28"/>
          <w:szCs w:val="28"/>
        </w:rPr>
        <w:t>Структуры главных операторов аэропортов при обслуживании ЛОВ</w:t>
      </w:r>
    </w:p>
    <w:p w:rsidR="00837DEB" w:rsidRDefault="009A622E" w:rsidP="009E0467">
      <w:pPr>
        <w:shd w:val="clear" w:color="auto" w:fill="FFFFFF"/>
        <w:spacing w:after="0" w:line="360" w:lineRule="auto"/>
        <w:ind w:left="-426" w:right="283" w:firstLine="568"/>
        <w:jc w:val="both"/>
        <w:rPr>
          <w:rFonts w:ascii="Times New Roman" w:eastAsia="Times New Roman" w:hAnsi="Times New Roman" w:cs="Times New Roman"/>
          <w:bCs/>
          <w:sz w:val="28"/>
          <w:szCs w:val="28"/>
        </w:rPr>
      </w:pPr>
      <w:r w:rsidRPr="009A1DBC">
        <w:rPr>
          <w:rFonts w:ascii="Times New Roman" w:eastAsia="Times New Roman" w:hAnsi="Times New Roman" w:cs="Times New Roman"/>
          <w:bCs/>
          <w:sz w:val="28"/>
          <w:szCs w:val="28"/>
        </w:rPr>
        <w:t xml:space="preserve">Для  достижения  целей  высокого  уровня  безопасности,  приемлемой  эффективности  и   качества  обслуживания  пассажиров, в  том  числе  инвалидов, важным   элементом  является   качественно  выстроенная  система  управления  аэропортом,  как  хозяйствующими  субъектом. </w:t>
      </w:r>
    </w:p>
    <w:p w:rsidR="00FD7E3C" w:rsidRDefault="009A622E" w:rsidP="00FD7E3C">
      <w:pPr>
        <w:shd w:val="clear" w:color="auto" w:fill="FFFFFF"/>
        <w:spacing w:after="0" w:line="360" w:lineRule="auto"/>
        <w:ind w:left="-426" w:right="283" w:firstLine="568"/>
        <w:jc w:val="both"/>
        <w:rPr>
          <w:rFonts w:ascii="Times New Roman" w:eastAsia="Times New Roman" w:hAnsi="Times New Roman" w:cs="Times New Roman"/>
          <w:color w:val="333333"/>
          <w:sz w:val="28"/>
          <w:szCs w:val="28"/>
        </w:rPr>
      </w:pPr>
      <w:r w:rsidRPr="009A1DBC">
        <w:rPr>
          <w:rFonts w:ascii="Times New Roman" w:eastAsia="Times New Roman" w:hAnsi="Times New Roman" w:cs="Times New Roman"/>
          <w:bCs/>
          <w:sz w:val="28"/>
          <w:szCs w:val="28"/>
        </w:rPr>
        <w:t>Система  управления  во  многом  зависит  от  собственности  аэропорта,  кому  он  принадлежит  и  кто  осуществляет  контроль</w:t>
      </w:r>
      <w:r w:rsidR="00837DEB">
        <w:rPr>
          <w:rFonts w:ascii="Times New Roman" w:eastAsia="Times New Roman" w:hAnsi="Times New Roman" w:cs="Times New Roman"/>
          <w:bCs/>
          <w:sz w:val="28"/>
          <w:szCs w:val="28"/>
        </w:rPr>
        <w:t xml:space="preserve"> </w:t>
      </w:r>
      <w:r w:rsidRPr="009A1DBC">
        <w:rPr>
          <w:rFonts w:ascii="Times New Roman" w:eastAsia="Times New Roman" w:hAnsi="Times New Roman" w:cs="Times New Roman"/>
          <w:bCs/>
          <w:sz w:val="28"/>
          <w:szCs w:val="28"/>
        </w:rPr>
        <w:t>всей  деятельности  аэропорта.</w:t>
      </w:r>
      <w:r w:rsidR="00837DEB">
        <w:rPr>
          <w:rFonts w:ascii="Times New Roman" w:eastAsia="Times New Roman" w:hAnsi="Times New Roman" w:cs="Times New Roman"/>
          <w:bCs/>
          <w:sz w:val="28"/>
          <w:szCs w:val="28"/>
        </w:rPr>
        <w:t xml:space="preserve"> </w:t>
      </w:r>
      <w:r w:rsidRPr="009A1DBC">
        <w:rPr>
          <w:rFonts w:ascii="Times New Roman" w:eastAsia="Times New Roman" w:hAnsi="Times New Roman" w:cs="Times New Roman"/>
          <w:bCs/>
          <w:sz w:val="28"/>
          <w:szCs w:val="28"/>
        </w:rPr>
        <w:t xml:space="preserve">В  мире  существуют  следующие  подходы к  владению  аэропортовыми  предприятиями: государственное,  муниципальное,  </w:t>
      </w:r>
      <w:r w:rsidR="00FD7E3C">
        <w:rPr>
          <w:rFonts w:ascii="Times New Roman" w:eastAsia="Times New Roman" w:hAnsi="Times New Roman" w:cs="Times New Roman"/>
          <w:bCs/>
          <w:sz w:val="28"/>
          <w:szCs w:val="28"/>
        </w:rPr>
        <w:t xml:space="preserve">частное (корпоративное или корпоративное </w:t>
      </w:r>
      <w:r w:rsidRPr="009A1DBC">
        <w:rPr>
          <w:rFonts w:ascii="Times New Roman" w:eastAsia="Times New Roman" w:hAnsi="Times New Roman" w:cs="Times New Roman"/>
          <w:bCs/>
          <w:sz w:val="28"/>
          <w:szCs w:val="28"/>
        </w:rPr>
        <w:t>при  участии  государства).</w:t>
      </w:r>
      <w:r w:rsidR="00837DEB">
        <w:rPr>
          <w:rFonts w:ascii="Times New Roman" w:eastAsia="Times New Roman" w:hAnsi="Times New Roman" w:cs="Times New Roman"/>
          <w:bCs/>
          <w:sz w:val="28"/>
          <w:szCs w:val="28"/>
        </w:rPr>
        <w:t xml:space="preserve"> </w:t>
      </w:r>
      <w:r w:rsidRPr="009A1DBC">
        <w:rPr>
          <w:rFonts w:ascii="Times New Roman" w:hAnsi="Times New Roman" w:cs="Times New Roman"/>
          <w:sz w:val="28"/>
          <w:szCs w:val="28"/>
        </w:rPr>
        <w:t>Государственная собственность  или корпоративная   собственность (в  том  числе  при   участии  государства)  могут принимать форму прямого  управления и контроля, например, со стороны государственных органов  гражданской авиации или региональных или муниципальных государственных органов. При  корпоративной  собственности,  какое  либо  акционерное  общество  или  несколько  обществ  образуют  компанию  по  управлению  деятельностью  аэропортовым  предприятием  на определенный,  длительный,   период  времени. Это  так  называемые  автоно</w:t>
      </w:r>
      <w:r w:rsidR="00FD7E3C">
        <w:rPr>
          <w:rFonts w:ascii="Times New Roman" w:hAnsi="Times New Roman" w:cs="Times New Roman"/>
          <w:sz w:val="28"/>
          <w:szCs w:val="28"/>
        </w:rPr>
        <w:t>мные организации,  независимые</w:t>
      </w:r>
      <w:r w:rsidRPr="009A1DBC">
        <w:rPr>
          <w:rFonts w:ascii="Times New Roman" w:hAnsi="Times New Roman" w:cs="Times New Roman"/>
          <w:sz w:val="28"/>
          <w:szCs w:val="28"/>
        </w:rPr>
        <w:t xml:space="preserve">  в  первую очередь  финансово от  государственных  органов, являются по существу органом, образованным с целью эксплуатации и управления одним или несколькими аэропортами и уполномоченным управлять и распоряжаться получаемыми от них доходами для покрытия своих расходов.</w:t>
      </w:r>
      <w:r w:rsidR="00FD7E3C">
        <w:rPr>
          <w:rFonts w:ascii="Times New Roman" w:hAnsi="Times New Roman" w:cs="Times New Roman"/>
          <w:sz w:val="28"/>
          <w:szCs w:val="28"/>
        </w:rPr>
        <w:t xml:space="preserve"> </w:t>
      </w:r>
      <w:r w:rsidRPr="009A1DBC">
        <w:rPr>
          <w:rFonts w:ascii="Times New Roman" w:eastAsia="Times New Roman" w:hAnsi="Times New Roman" w:cs="Times New Roman"/>
          <w:sz w:val="28"/>
          <w:szCs w:val="28"/>
          <w:shd w:val="clear" w:color="auto" w:fill="FFFFFF"/>
        </w:rPr>
        <w:t>Такие  организации</w:t>
      </w:r>
      <w:r w:rsidRPr="009A1DBC">
        <w:rPr>
          <w:rFonts w:ascii="Times New Roman" w:hAnsi="Times New Roman" w:cs="Times New Roman"/>
          <w:sz w:val="28"/>
          <w:szCs w:val="28"/>
        </w:rPr>
        <w:t xml:space="preserve">  занимаются  эксплуатацией аэропортов,  формируют  структуры  управления, включая управление персоналом, и  обладают  правом осуществлять закупки и организовывать </w:t>
      </w:r>
      <w:r w:rsidRPr="009A1DBC">
        <w:rPr>
          <w:rFonts w:ascii="Times New Roman" w:hAnsi="Times New Roman" w:cs="Times New Roman"/>
          <w:sz w:val="28"/>
          <w:szCs w:val="28"/>
        </w:rPr>
        <w:lastRenderedPageBreak/>
        <w:t>любые службы, необходимые для выполнения этой задачи.   Государство  выступает  как  регулирующий  орган такой  деятельностью  при  всех  формах  собственности  аэропортовым  предприятием.   Величина участия   государства  в  корпоративных обществах  влияет  и  на   уровень управления  этим  обществом.</w:t>
      </w:r>
      <w:r w:rsidR="00FD7E3C">
        <w:rPr>
          <w:rFonts w:ascii="Times New Roman" w:eastAsia="Times New Roman" w:hAnsi="Times New Roman" w:cs="Times New Roman"/>
          <w:color w:val="333333"/>
          <w:sz w:val="28"/>
          <w:szCs w:val="28"/>
        </w:rPr>
        <w:t xml:space="preserve"> </w:t>
      </w:r>
      <w:r w:rsidRPr="009A1DBC">
        <w:rPr>
          <w:rFonts w:ascii="Times New Roman" w:hAnsi="Times New Roman" w:cs="Times New Roman"/>
          <w:sz w:val="28"/>
          <w:szCs w:val="28"/>
        </w:rPr>
        <w:t>Государство, сталкиваясь с  все большими обязательствами перед  обществом  своей  страны,  испытывая  все  больший  финансовый  пресс,   ищет  выхода из  управления своей  определенной  собственности,  в  том  числе  от  собственности в  аэропортах,  стараясь  привлечь  к  управлению    аэропортами  частный  капитал.</w:t>
      </w:r>
      <w:r w:rsidR="00FD7E3C">
        <w:rPr>
          <w:rFonts w:ascii="Times New Roman" w:eastAsia="Times New Roman" w:hAnsi="Times New Roman" w:cs="Times New Roman"/>
          <w:color w:val="333333"/>
          <w:sz w:val="28"/>
          <w:szCs w:val="28"/>
        </w:rPr>
        <w:t xml:space="preserve"> </w:t>
      </w:r>
      <w:r w:rsidRPr="009A1DBC">
        <w:rPr>
          <w:rFonts w:ascii="Times New Roman" w:hAnsi="Times New Roman" w:cs="Times New Roman"/>
          <w:sz w:val="28"/>
          <w:szCs w:val="28"/>
        </w:rPr>
        <w:t>Привлечение частного капитала обусловлено различными  причинами -  от стремления повысить  эффективность</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деятельности  аэропортового  предприятия  и   уменьшить   свои  расходы  до желания освободить государство от  обязанности финансировать развитие инфраструктуры</w:t>
      </w:r>
      <w:r w:rsidR="00FD7E3C">
        <w:rPr>
          <w:rFonts w:ascii="Times New Roman" w:hAnsi="Times New Roman" w:cs="Times New Roman"/>
          <w:sz w:val="28"/>
          <w:szCs w:val="28"/>
        </w:rPr>
        <w:t xml:space="preserve"> </w:t>
      </w:r>
      <w:r w:rsidRPr="009A1DBC">
        <w:rPr>
          <w:rFonts w:ascii="Times New Roman" w:hAnsi="Times New Roman" w:cs="Times New Roman"/>
          <w:sz w:val="28"/>
          <w:szCs w:val="28"/>
        </w:rPr>
        <w:t>аэропорта. Государство также рассчитывает получить определенный  приток  в свой  бюджет  от продажи   своей  акционерной   доли, а также  рассчитывает  на  повышение  регулярных налоговых  отчислений от</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деятельности   приватизированных аэропортовых  предприятий. Государственное финансирование аэропортов становится все</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более затруднительным</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с учетом бюджетных ограничений или других приоритетов в</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расходовании бюджетных  средств и потребности освободиться от предприятий общественного пользования, несвязанных с выполнением основных функций  государства. Государства также все больше сталкиваются  с  растущими ожиданиями пользователей в</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отношении качества обслуживания в аэропортах.</w:t>
      </w:r>
      <w:r w:rsidR="00FD7E3C">
        <w:rPr>
          <w:rFonts w:ascii="Times New Roman" w:eastAsia="Times New Roman" w:hAnsi="Times New Roman" w:cs="Times New Roman"/>
          <w:color w:val="333333"/>
          <w:sz w:val="28"/>
          <w:szCs w:val="28"/>
        </w:rPr>
        <w:t xml:space="preserve"> </w:t>
      </w:r>
    </w:p>
    <w:p w:rsidR="00FD7E3C" w:rsidRDefault="009A622E" w:rsidP="00FD7E3C">
      <w:pPr>
        <w:shd w:val="clear" w:color="auto" w:fill="FFFFFF"/>
        <w:spacing w:after="0" w:line="360" w:lineRule="auto"/>
        <w:ind w:left="-426" w:right="283" w:firstLine="568"/>
        <w:jc w:val="both"/>
        <w:rPr>
          <w:rFonts w:ascii="Times New Roman" w:eastAsia="Times New Roman" w:hAnsi="Times New Roman" w:cs="Times New Roman"/>
          <w:color w:val="000000"/>
          <w:sz w:val="28"/>
          <w:szCs w:val="28"/>
        </w:rPr>
      </w:pPr>
      <w:r w:rsidRPr="009A1DBC">
        <w:rPr>
          <w:rFonts w:ascii="Times New Roman" w:hAnsi="Times New Roman" w:cs="Times New Roman"/>
          <w:sz w:val="28"/>
          <w:szCs w:val="28"/>
        </w:rPr>
        <w:t>При выборе схемы внутренней организац</w:t>
      </w:r>
      <w:proofErr w:type="gramStart"/>
      <w:r w:rsidRPr="009A1DBC">
        <w:rPr>
          <w:rFonts w:ascii="Times New Roman" w:hAnsi="Times New Roman" w:cs="Times New Roman"/>
          <w:sz w:val="28"/>
          <w:szCs w:val="28"/>
        </w:rPr>
        <w:t>ии аэ</w:t>
      </w:r>
      <w:proofErr w:type="gramEnd"/>
      <w:r w:rsidRPr="009A1DBC">
        <w:rPr>
          <w:rFonts w:ascii="Times New Roman" w:hAnsi="Times New Roman" w:cs="Times New Roman"/>
          <w:sz w:val="28"/>
          <w:szCs w:val="28"/>
        </w:rPr>
        <w:t>ропорта основной целью</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является создание такой структуры  управления, с помощью которой аэропорт наилучшим образом  решает  свои задачи и</w:t>
      </w:r>
      <w:r w:rsidR="00FD7E3C">
        <w:rPr>
          <w:rFonts w:ascii="Times New Roman" w:hAnsi="Times New Roman" w:cs="Times New Roman"/>
          <w:sz w:val="28"/>
          <w:szCs w:val="28"/>
        </w:rPr>
        <w:t xml:space="preserve"> </w:t>
      </w:r>
      <w:r w:rsidRPr="009A1DBC">
        <w:rPr>
          <w:rFonts w:ascii="Times New Roman" w:hAnsi="Times New Roman" w:cs="Times New Roman"/>
          <w:sz w:val="28"/>
          <w:szCs w:val="28"/>
        </w:rPr>
        <w:t>будет осуществлять свои функции наиболее рациональным и эффективным,  по затратам ресурсов, образом с высоким</w:t>
      </w:r>
      <w:r w:rsidR="00FD7E3C">
        <w:rPr>
          <w:rFonts w:ascii="Times New Roman" w:hAnsi="Times New Roman" w:cs="Times New Roman"/>
          <w:sz w:val="28"/>
          <w:szCs w:val="28"/>
        </w:rPr>
        <w:t xml:space="preserve"> </w:t>
      </w:r>
      <w:r w:rsidRPr="009A1DBC">
        <w:rPr>
          <w:rFonts w:ascii="Times New Roman" w:hAnsi="Times New Roman" w:cs="Times New Roman"/>
          <w:sz w:val="28"/>
          <w:szCs w:val="28"/>
        </w:rPr>
        <w:t>качеством обслуживания. Функц</w:t>
      </w:r>
      <w:proofErr w:type="gramStart"/>
      <w:r w:rsidRPr="009A1DBC">
        <w:rPr>
          <w:rFonts w:ascii="Times New Roman" w:hAnsi="Times New Roman" w:cs="Times New Roman"/>
          <w:sz w:val="28"/>
          <w:szCs w:val="28"/>
        </w:rPr>
        <w:t>ии аэ</w:t>
      </w:r>
      <w:proofErr w:type="gramEnd"/>
      <w:r w:rsidRPr="009A1DBC">
        <w:rPr>
          <w:rFonts w:ascii="Times New Roman" w:hAnsi="Times New Roman" w:cs="Times New Roman"/>
          <w:sz w:val="28"/>
          <w:szCs w:val="28"/>
        </w:rPr>
        <w:t xml:space="preserve">ропорта зависят соответственно от   объема  обслуженных  пассажиров,  груза,  воздушных  судов, вида перевозок  (пассажирские,  грузовые, сетевые  компании,  </w:t>
      </w:r>
      <w:r w:rsidRPr="009A1DBC">
        <w:rPr>
          <w:rFonts w:ascii="Times New Roman" w:hAnsi="Times New Roman" w:cs="Times New Roman"/>
          <w:sz w:val="28"/>
          <w:szCs w:val="28"/>
        </w:rPr>
        <w:lastRenderedPageBreak/>
        <w:t xml:space="preserve">региональные,  </w:t>
      </w:r>
      <w:proofErr w:type="spellStart"/>
      <w:r w:rsidRPr="009A1DBC">
        <w:rPr>
          <w:rFonts w:ascii="Times New Roman" w:hAnsi="Times New Roman" w:cs="Times New Roman"/>
          <w:sz w:val="28"/>
          <w:szCs w:val="28"/>
        </w:rPr>
        <w:t>низкобюджетные</w:t>
      </w:r>
      <w:proofErr w:type="spellEnd"/>
      <w:r w:rsidRPr="009A1DBC">
        <w:rPr>
          <w:rFonts w:ascii="Times New Roman" w:hAnsi="Times New Roman" w:cs="Times New Roman"/>
          <w:sz w:val="28"/>
          <w:szCs w:val="28"/>
        </w:rPr>
        <w:t>)  и  стратегии  развития  аэропорта. Некоторые аэропортовые  предприятия   предоставляют авиакомпаниям наземное обслуживание, включая</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обслуживание  пассажиров  и  багажа в  аэровокзалах  или только  обслуживание  воздушных  судов  на  перроне, или то и другое  вместе, в то время как в других случаях</w:t>
      </w:r>
      <w:r w:rsidRPr="00CA2F2E">
        <w:rPr>
          <w:rFonts w:ascii="Times New Roman" w:hAnsi="Times New Roman" w:cs="Times New Roman"/>
          <w:sz w:val="28"/>
          <w:szCs w:val="28"/>
        </w:rPr>
        <w:t xml:space="preserve"> </w:t>
      </w:r>
      <w:r w:rsidRPr="009A1DBC">
        <w:rPr>
          <w:rFonts w:ascii="Times New Roman" w:hAnsi="Times New Roman" w:cs="Times New Roman"/>
          <w:sz w:val="28"/>
          <w:szCs w:val="28"/>
        </w:rPr>
        <w:t>такие услуги обеспечивают  сами  авиакомпании (самообслуживание)  или  наземное  обслуживание  выполняют специализированные  компании,  независимые  от  аэропорта.</w:t>
      </w:r>
      <w:r w:rsidR="00FD7E3C">
        <w:rPr>
          <w:rFonts w:ascii="Times New Roman" w:eastAsia="Times New Roman" w:hAnsi="Times New Roman" w:cs="Times New Roman"/>
          <w:color w:val="333333"/>
          <w:sz w:val="28"/>
          <w:szCs w:val="28"/>
        </w:rPr>
        <w:t xml:space="preserve"> </w:t>
      </w:r>
      <w:r w:rsidRPr="009A1DBC">
        <w:rPr>
          <w:rFonts w:ascii="Times New Roman" w:eastAsia="Times New Roman" w:hAnsi="Times New Roman" w:cs="Times New Roman"/>
          <w:color w:val="000000"/>
          <w:sz w:val="28"/>
          <w:szCs w:val="28"/>
        </w:rPr>
        <w:t>Широкое  распространение  в  зарубежных  странах  получило словосочетание  «оператор  аэропорта»  (</w:t>
      </w:r>
      <w:r w:rsidRPr="009A1DBC">
        <w:rPr>
          <w:rFonts w:ascii="Times New Roman" w:eastAsia="Times New Roman" w:hAnsi="Times New Roman" w:cs="Times New Roman"/>
          <w:color w:val="000000"/>
          <w:sz w:val="28"/>
          <w:szCs w:val="28"/>
          <w:lang w:val="en-US"/>
        </w:rPr>
        <w:t>airport</w:t>
      </w:r>
      <w:r w:rsidR="00FD7E3C">
        <w:rPr>
          <w:rFonts w:ascii="Times New Roman" w:eastAsia="Times New Roman" w:hAnsi="Times New Roman" w:cs="Times New Roman"/>
          <w:color w:val="000000"/>
          <w:sz w:val="28"/>
          <w:szCs w:val="28"/>
        </w:rPr>
        <w:t xml:space="preserve"> </w:t>
      </w:r>
      <w:r w:rsidRPr="009A1DBC">
        <w:rPr>
          <w:rFonts w:ascii="Times New Roman" w:eastAsia="Times New Roman" w:hAnsi="Times New Roman" w:cs="Times New Roman"/>
          <w:color w:val="000000"/>
          <w:sz w:val="28"/>
          <w:szCs w:val="28"/>
          <w:lang w:val="en-US"/>
        </w:rPr>
        <w:t>operator</w:t>
      </w:r>
      <w:r w:rsidRPr="009A1DBC">
        <w:rPr>
          <w:rFonts w:ascii="Times New Roman" w:eastAsia="Times New Roman" w:hAnsi="Times New Roman" w:cs="Times New Roman"/>
          <w:color w:val="000000"/>
          <w:sz w:val="28"/>
          <w:szCs w:val="28"/>
        </w:rPr>
        <w:t>).  Область деловой активности</w:t>
      </w:r>
      <w:r w:rsidR="00FD7E3C" w:rsidRPr="00FD7E3C">
        <w:rPr>
          <w:rFonts w:ascii="Times New Roman" w:eastAsia="Times New Roman" w:hAnsi="Times New Roman" w:cs="Times New Roman"/>
          <w:color w:val="000000"/>
          <w:sz w:val="28"/>
          <w:szCs w:val="28"/>
        </w:rPr>
        <w:t xml:space="preserve"> </w:t>
      </w:r>
      <w:r w:rsidR="00FD7E3C" w:rsidRPr="009A1DBC">
        <w:rPr>
          <w:rFonts w:ascii="Times New Roman" w:eastAsia="Times New Roman" w:hAnsi="Times New Roman" w:cs="Times New Roman"/>
          <w:color w:val="000000"/>
          <w:sz w:val="28"/>
          <w:szCs w:val="28"/>
        </w:rPr>
        <w:t>оператор</w:t>
      </w:r>
      <w:r w:rsidR="00FD7E3C">
        <w:rPr>
          <w:rFonts w:ascii="Times New Roman" w:eastAsia="Times New Roman" w:hAnsi="Times New Roman" w:cs="Times New Roman"/>
          <w:color w:val="000000"/>
          <w:sz w:val="28"/>
          <w:szCs w:val="28"/>
        </w:rPr>
        <w:t>а</w:t>
      </w:r>
      <w:r w:rsidR="00FD7E3C" w:rsidRPr="009A1DBC">
        <w:rPr>
          <w:rFonts w:ascii="Times New Roman" w:eastAsia="Times New Roman" w:hAnsi="Times New Roman" w:cs="Times New Roman"/>
          <w:color w:val="000000"/>
          <w:sz w:val="28"/>
          <w:szCs w:val="28"/>
        </w:rPr>
        <w:t xml:space="preserve">  аэропорта</w:t>
      </w:r>
      <w:r w:rsidRPr="009A1DBC">
        <w:rPr>
          <w:rFonts w:ascii="Times New Roman" w:eastAsia="Times New Roman" w:hAnsi="Times New Roman" w:cs="Times New Roman"/>
          <w:color w:val="000000"/>
          <w:sz w:val="28"/>
          <w:szCs w:val="28"/>
        </w:rPr>
        <w:t xml:space="preserve"> включает  наземное  обслуживание  коммерческой  загрузки  (пассажиры,  включая  пассажиров  инвалидов и  лиц  с  ограничением жизнедеятельности,  багаж,  груз)  и  воздушных  судов  на  местах  стоянках  на  перроне  и неавиационная  деятельность.</w:t>
      </w:r>
      <w:r w:rsidRPr="00CA2F2E">
        <w:rPr>
          <w:rFonts w:ascii="Times New Roman" w:eastAsia="Times New Roman" w:hAnsi="Times New Roman" w:cs="Times New Roman"/>
          <w:color w:val="000000"/>
          <w:sz w:val="28"/>
          <w:szCs w:val="28"/>
        </w:rPr>
        <w:t xml:space="preserve"> </w:t>
      </w:r>
    </w:p>
    <w:p w:rsidR="00FD7E3C" w:rsidRDefault="00FD7E3C" w:rsidP="00FD7E3C">
      <w:pPr>
        <w:shd w:val="clear" w:color="auto" w:fill="FFFFFF"/>
        <w:spacing w:after="0" w:line="360" w:lineRule="auto"/>
        <w:ind w:left="-426" w:right="283" w:firstLine="568"/>
        <w:jc w:val="both"/>
        <w:rPr>
          <w:rFonts w:ascii="Times New Roman" w:hAnsi="Times New Roman" w:cs="Times New Roman"/>
          <w:sz w:val="28"/>
          <w:szCs w:val="28"/>
        </w:rPr>
      </w:pPr>
      <w:r>
        <w:rPr>
          <w:rFonts w:ascii="Times New Roman" w:eastAsia="Times New Roman" w:hAnsi="Times New Roman" w:cs="Times New Roman"/>
          <w:color w:val="000000"/>
          <w:sz w:val="28"/>
          <w:szCs w:val="28"/>
        </w:rPr>
        <w:t>О</w:t>
      </w:r>
      <w:r w:rsidRPr="009A1DBC">
        <w:rPr>
          <w:rFonts w:ascii="Times New Roman" w:eastAsia="Times New Roman" w:hAnsi="Times New Roman" w:cs="Times New Roman"/>
          <w:color w:val="000000"/>
          <w:sz w:val="28"/>
          <w:szCs w:val="28"/>
        </w:rPr>
        <w:t>бязанно</w:t>
      </w:r>
      <w:r>
        <w:rPr>
          <w:rFonts w:ascii="Times New Roman" w:eastAsia="Times New Roman" w:hAnsi="Times New Roman" w:cs="Times New Roman"/>
          <w:color w:val="000000"/>
          <w:sz w:val="28"/>
          <w:szCs w:val="28"/>
        </w:rPr>
        <w:t>сти главного оператора аэропортов РФ</w:t>
      </w:r>
      <w:r w:rsidRPr="009A1DBC">
        <w:rPr>
          <w:rFonts w:ascii="Times New Roman" w:eastAsia="Times New Roman" w:hAnsi="Times New Roman" w:cs="Times New Roman"/>
          <w:color w:val="000000"/>
          <w:sz w:val="28"/>
          <w:szCs w:val="28"/>
        </w:rPr>
        <w:t xml:space="preserve">  включают</w:t>
      </w:r>
      <w:r>
        <w:rPr>
          <w:rFonts w:ascii="Times New Roman" w:eastAsia="Times New Roman" w:hAnsi="Times New Roman" w:cs="Times New Roman"/>
          <w:color w:val="000000"/>
          <w:sz w:val="28"/>
          <w:szCs w:val="28"/>
        </w:rPr>
        <w:t xml:space="preserve"> </w:t>
      </w:r>
      <w:r w:rsidRPr="009A1DBC">
        <w:rPr>
          <w:rFonts w:ascii="Times New Roman" w:eastAsia="Times New Roman" w:hAnsi="Times New Roman" w:cs="Times New Roman"/>
          <w:color w:val="000000"/>
          <w:sz w:val="28"/>
          <w:szCs w:val="28"/>
        </w:rPr>
        <w:t>организацию авиационной деятельности на территор</w:t>
      </w:r>
      <w:proofErr w:type="gramStart"/>
      <w:r w:rsidRPr="009A1DBC">
        <w:rPr>
          <w:rFonts w:ascii="Times New Roman" w:eastAsia="Times New Roman" w:hAnsi="Times New Roman" w:cs="Times New Roman"/>
          <w:color w:val="000000"/>
          <w:sz w:val="28"/>
          <w:szCs w:val="28"/>
        </w:rPr>
        <w:t>ии аэ</w:t>
      </w:r>
      <w:proofErr w:type="gramEnd"/>
      <w:r w:rsidRPr="009A1DBC">
        <w:rPr>
          <w:rFonts w:ascii="Times New Roman" w:eastAsia="Times New Roman" w:hAnsi="Times New Roman" w:cs="Times New Roman"/>
          <w:color w:val="000000"/>
          <w:sz w:val="28"/>
          <w:szCs w:val="28"/>
        </w:rPr>
        <w:t>ропорта, координацию  этой  авиационной деятельности и контроль за ней;</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rPr>
        <w:t>обеспечение постоянной готовности аэропорта к приему и выпуску воздушных судов;</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обеспечение наземного  обслуживания   коммерческой  загрузки  и  воздушных  судов;</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обеспечение выполнения требований авиационной безопасности;</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обеспечение выполнения мер по предупреждению чрезвычайных ситуаций на территор</w:t>
      </w:r>
      <w:proofErr w:type="gramStart"/>
      <w:r w:rsidRPr="00FD7E3C">
        <w:rPr>
          <w:rFonts w:ascii="Times New Roman" w:eastAsia="Times New Roman" w:hAnsi="Times New Roman" w:cs="Times New Roman"/>
          <w:color w:val="000000"/>
          <w:sz w:val="28"/>
          <w:szCs w:val="28"/>
          <w:lang w:eastAsia="ru-RU"/>
        </w:rPr>
        <w:t>ии  аэ</w:t>
      </w:r>
      <w:proofErr w:type="gramEnd"/>
      <w:r w:rsidRPr="00FD7E3C">
        <w:rPr>
          <w:rFonts w:ascii="Times New Roman" w:eastAsia="Times New Roman" w:hAnsi="Times New Roman" w:cs="Times New Roman"/>
          <w:color w:val="000000"/>
          <w:sz w:val="28"/>
          <w:szCs w:val="28"/>
          <w:lang w:eastAsia="ru-RU"/>
        </w:rPr>
        <w:t>ропорта;</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организация поискового, аварийно-спасательного и противопожарного обеспечения в аэропорту;</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контроль за качеством услуг, предоставляемых на территор</w:t>
      </w:r>
      <w:proofErr w:type="gramStart"/>
      <w:r w:rsidRPr="00FD7E3C">
        <w:rPr>
          <w:rFonts w:ascii="Times New Roman" w:eastAsia="Times New Roman" w:hAnsi="Times New Roman" w:cs="Times New Roman"/>
          <w:color w:val="000000"/>
          <w:sz w:val="28"/>
          <w:szCs w:val="28"/>
          <w:lang w:eastAsia="ru-RU"/>
        </w:rPr>
        <w:t>ии   аэ</w:t>
      </w:r>
      <w:proofErr w:type="gramEnd"/>
      <w:r w:rsidRPr="00FD7E3C">
        <w:rPr>
          <w:rFonts w:ascii="Times New Roman" w:eastAsia="Times New Roman" w:hAnsi="Times New Roman" w:cs="Times New Roman"/>
          <w:color w:val="000000"/>
          <w:sz w:val="28"/>
          <w:szCs w:val="28"/>
          <w:lang w:eastAsia="ru-RU"/>
        </w:rPr>
        <w:t>ропорта;</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разработка и обеспечение выполнения сезонного расписания и суточного плана по приему и отправке воздушных судов;</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lastRenderedPageBreak/>
        <w:t>выделение временных интервалов прибытия и отправления воздушных судов (слотов);</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ведение учета и анализа регулярности воздушных перевозок;</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организация неавиационной деятельности на территор</w:t>
      </w:r>
      <w:proofErr w:type="gramStart"/>
      <w:r w:rsidRPr="00FD7E3C">
        <w:rPr>
          <w:rFonts w:ascii="Times New Roman" w:eastAsia="Times New Roman" w:hAnsi="Times New Roman" w:cs="Times New Roman"/>
          <w:color w:val="000000"/>
          <w:sz w:val="28"/>
          <w:szCs w:val="28"/>
          <w:lang w:eastAsia="ru-RU"/>
        </w:rPr>
        <w:t>ии аэ</w:t>
      </w:r>
      <w:proofErr w:type="gramEnd"/>
      <w:r w:rsidRPr="00FD7E3C">
        <w:rPr>
          <w:rFonts w:ascii="Times New Roman" w:eastAsia="Times New Roman" w:hAnsi="Times New Roman" w:cs="Times New Roman"/>
          <w:color w:val="000000"/>
          <w:sz w:val="28"/>
          <w:szCs w:val="28"/>
          <w:lang w:eastAsia="ru-RU"/>
        </w:rPr>
        <w:t>ропорта и контроль за ней;</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разработка схемы территориального планирования размещения аэропорта;</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взаимодействие с органами, уполномоченными на осуществление государственного контроля (надзора), муниципального контроля, их должностными лицами при проведении проверок в сфере аэропортовой деятельности;</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взаимодействие с федеральными органами исполнительной власти, органами исполнительной власти субъектов РФ, органами местного самоуправления муниципальных образований по вопросам, связанным с деятельностью</w:t>
      </w:r>
      <w:r>
        <w:rPr>
          <w:rFonts w:ascii="Times New Roman" w:eastAsia="Times New Roman" w:hAnsi="Times New Roman" w:cs="Times New Roman"/>
          <w:color w:val="000000"/>
          <w:sz w:val="28"/>
          <w:szCs w:val="28"/>
          <w:lang w:eastAsia="ru-RU"/>
        </w:rPr>
        <w:t xml:space="preserve"> </w:t>
      </w:r>
      <w:r w:rsidRPr="00FD7E3C">
        <w:rPr>
          <w:rFonts w:ascii="Times New Roman" w:eastAsia="Times New Roman" w:hAnsi="Times New Roman" w:cs="Times New Roman"/>
          <w:color w:val="000000"/>
          <w:sz w:val="28"/>
          <w:szCs w:val="28"/>
          <w:lang w:eastAsia="ru-RU"/>
        </w:rPr>
        <w:t>аэропорта;</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предоставление отчетов по деятельности аэропорта, иной информации в порядке, установленном федеральными законами и иными нормативными правовыми актами РФ;</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 xml:space="preserve">организация и обеспечение пропускного и </w:t>
      </w:r>
      <w:proofErr w:type="spellStart"/>
      <w:r w:rsidRPr="00FD7E3C">
        <w:rPr>
          <w:rFonts w:ascii="Times New Roman" w:eastAsia="Times New Roman" w:hAnsi="Times New Roman" w:cs="Times New Roman"/>
          <w:color w:val="000000"/>
          <w:sz w:val="28"/>
          <w:szCs w:val="28"/>
          <w:lang w:eastAsia="ru-RU"/>
        </w:rPr>
        <w:t>внутриобъектового</w:t>
      </w:r>
      <w:proofErr w:type="spellEnd"/>
      <w:r w:rsidRPr="00FD7E3C">
        <w:rPr>
          <w:rFonts w:ascii="Times New Roman" w:eastAsia="Times New Roman" w:hAnsi="Times New Roman" w:cs="Times New Roman"/>
          <w:color w:val="000000"/>
          <w:sz w:val="28"/>
          <w:szCs w:val="28"/>
          <w:lang w:eastAsia="ru-RU"/>
        </w:rPr>
        <w:t xml:space="preserve"> режима, охраны аэропорта;</w:t>
      </w:r>
    </w:p>
    <w:p w:rsidR="00FD7E3C" w:rsidRPr="00FD7E3C"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организация режима движения людей и техники по территор</w:t>
      </w:r>
      <w:proofErr w:type="gramStart"/>
      <w:r w:rsidRPr="00FD7E3C">
        <w:rPr>
          <w:rFonts w:ascii="Times New Roman" w:eastAsia="Times New Roman" w:hAnsi="Times New Roman" w:cs="Times New Roman"/>
          <w:color w:val="000000"/>
          <w:sz w:val="28"/>
          <w:szCs w:val="28"/>
          <w:lang w:eastAsia="ru-RU"/>
        </w:rPr>
        <w:t>ии аэ</w:t>
      </w:r>
      <w:proofErr w:type="gramEnd"/>
      <w:r w:rsidRPr="00FD7E3C">
        <w:rPr>
          <w:rFonts w:ascii="Times New Roman" w:eastAsia="Times New Roman" w:hAnsi="Times New Roman" w:cs="Times New Roman"/>
          <w:color w:val="000000"/>
          <w:sz w:val="28"/>
          <w:szCs w:val="28"/>
          <w:lang w:eastAsia="ru-RU"/>
        </w:rPr>
        <w:t>ропорта;</w:t>
      </w:r>
    </w:p>
    <w:p w:rsidR="00FD7E3C" w:rsidRPr="004F6A0F" w:rsidRDefault="00FD7E3C" w:rsidP="0029108F">
      <w:pPr>
        <w:pStyle w:val="ab"/>
        <w:numPr>
          <w:ilvl w:val="0"/>
          <w:numId w:val="12"/>
        </w:numPr>
        <w:shd w:val="clear" w:color="auto" w:fill="FFFFFF"/>
        <w:spacing w:after="0" w:line="360" w:lineRule="auto"/>
        <w:ind w:right="283"/>
        <w:jc w:val="both"/>
        <w:rPr>
          <w:rFonts w:ascii="Times New Roman" w:eastAsiaTheme="minorEastAsia" w:hAnsi="Times New Roman" w:cs="Times New Roman"/>
          <w:sz w:val="28"/>
          <w:szCs w:val="28"/>
        </w:rPr>
      </w:pPr>
      <w:r w:rsidRPr="00FD7E3C">
        <w:rPr>
          <w:rFonts w:ascii="Times New Roman" w:eastAsia="Times New Roman" w:hAnsi="Times New Roman" w:cs="Times New Roman"/>
          <w:color w:val="000000"/>
          <w:sz w:val="28"/>
          <w:szCs w:val="28"/>
          <w:lang w:eastAsia="ru-RU"/>
        </w:rPr>
        <w:t>выполнение иных функций в соответствии с федеральными законами и иными нормативными правовыми актами Российской Федерации.</w:t>
      </w:r>
    </w:p>
    <w:p w:rsidR="004F6A0F" w:rsidRDefault="004F6A0F" w:rsidP="004F6A0F">
      <w:pPr>
        <w:pStyle w:val="ac"/>
        <w:spacing w:line="360" w:lineRule="auto"/>
        <w:ind w:left="-426" w:right="283" w:firstLine="568"/>
        <w:jc w:val="both"/>
        <w:rPr>
          <w:rStyle w:val="ad"/>
          <w:rFonts w:ascii="Times New Roman" w:hAnsi="Times New Roman" w:cs="Times New Roman"/>
          <w:i w:val="0"/>
          <w:sz w:val="28"/>
          <w:szCs w:val="28"/>
          <w:shd w:val="clear" w:color="auto" w:fill="FFFFFF"/>
        </w:rPr>
      </w:pPr>
      <w:r w:rsidRPr="009A1DBC">
        <w:rPr>
          <w:rFonts w:ascii="Times New Roman" w:hAnsi="Times New Roman" w:cs="Times New Roman"/>
          <w:sz w:val="28"/>
          <w:szCs w:val="28"/>
        </w:rPr>
        <w:t>В ф</w:t>
      </w:r>
      <w:r w:rsidRPr="009A1DBC">
        <w:rPr>
          <w:rFonts w:ascii="Times New Roman" w:eastAsia="Times New Roman" w:hAnsi="Times New Roman" w:cs="Times New Roman"/>
          <w:sz w:val="28"/>
          <w:szCs w:val="28"/>
          <w:lang w:eastAsia="ru-RU"/>
        </w:rPr>
        <w:t>едеральных авиационных правилах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определена  аэропортовая деятельность по обеспечению обслуживания пассажиров и багажа на внутренних  и  международных  воздушных линиях при  этом  осуществляется обслуживание инвалидов (в коляске, в сопровождении собаки-</w:t>
      </w:r>
      <w:r w:rsidRPr="009A1DBC">
        <w:rPr>
          <w:rFonts w:ascii="Times New Roman" w:eastAsia="Times New Roman" w:hAnsi="Times New Roman" w:cs="Times New Roman"/>
          <w:sz w:val="28"/>
          <w:szCs w:val="28"/>
          <w:lang w:eastAsia="ru-RU"/>
        </w:rPr>
        <w:lastRenderedPageBreak/>
        <w:t>поводыря), престарелых и больных пассажиров.  В  связи  с  этим  обслуживание  инвалидов  и  лиц  с  ограничением   жизнедеятельности  выполняют в</w:t>
      </w:r>
      <w:r>
        <w:rPr>
          <w:rFonts w:ascii="Times New Roman" w:eastAsia="Times New Roman" w:hAnsi="Times New Roman" w:cs="Times New Roman"/>
          <w:sz w:val="28"/>
          <w:szCs w:val="28"/>
          <w:lang w:eastAsia="ru-RU"/>
        </w:rPr>
        <w:t xml:space="preserve"> РФ</w:t>
      </w:r>
      <w:r w:rsidRPr="009A1DBC">
        <w:rPr>
          <w:rFonts w:ascii="Times New Roman" w:eastAsia="Times New Roman" w:hAnsi="Times New Roman" w:cs="Times New Roman"/>
          <w:sz w:val="28"/>
          <w:szCs w:val="28"/>
          <w:lang w:eastAsia="ru-RU"/>
        </w:rPr>
        <w:t xml:space="preserve"> главные  оператор</w:t>
      </w:r>
      <w:r>
        <w:rPr>
          <w:rFonts w:ascii="Times New Roman" w:eastAsia="Times New Roman" w:hAnsi="Times New Roman" w:cs="Times New Roman"/>
          <w:sz w:val="28"/>
          <w:szCs w:val="28"/>
          <w:lang w:eastAsia="ru-RU"/>
        </w:rPr>
        <w:t>ы.  Операторов  по  обслуживанию</w:t>
      </w:r>
      <w:r w:rsidRPr="009A1DBC">
        <w:rPr>
          <w:rFonts w:ascii="Times New Roman" w:eastAsia="Times New Roman" w:hAnsi="Times New Roman" w:cs="Times New Roman"/>
          <w:sz w:val="28"/>
          <w:szCs w:val="28"/>
          <w:lang w:eastAsia="ru-RU"/>
        </w:rPr>
        <w:t xml:space="preserve">  инвалидов  и  лиц  с  ограничением   жизнедеятельности  на  2017  год  в  Российской  Федерации  не  было.   Обслуживанием  инвалидов  и  лиц  с  ограничением   жизнедеятельности </w:t>
      </w:r>
      <w:r>
        <w:rPr>
          <w:rFonts w:ascii="Times New Roman" w:eastAsia="Times New Roman" w:hAnsi="Times New Roman" w:cs="Times New Roman"/>
          <w:sz w:val="28"/>
          <w:szCs w:val="28"/>
          <w:lang w:eastAsia="ru-RU"/>
        </w:rPr>
        <w:t xml:space="preserve"> в  крупных  аэропортах Шереметьево,  Домодедово и</w:t>
      </w:r>
      <w:r w:rsidRPr="009A1DBC">
        <w:rPr>
          <w:rFonts w:ascii="Times New Roman" w:eastAsia="Times New Roman" w:hAnsi="Times New Roman" w:cs="Times New Roman"/>
          <w:sz w:val="28"/>
          <w:szCs w:val="28"/>
          <w:lang w:eastAsia="ru-RU"/>
        </w:rPr>
        <w:t xml:space="preserve">  Пулково  выполняют  специализированные   подразделения  главного  оператора.  В  аэропорту  Шереметьево  эти  функции  выполняет  «служба  сопровождения».</w:t>
      </w:r>
      <w:r>
        <w:rPr>
          <w:rFonts w:ascii="Times New Roman" w:eastAsia="Times New Roman" w:hAnsi="Times New Roman" w:cs="Times New Roman"/>
          <w:sz w:val="28"/>
          <w:szCs w:val="28"/>
          <w:lang w:eastAsia="ru-RU"/>
        </w:rPr>
        <w:t xml:space="preserve"> </w:t>
      </w:r>
      <w:r w:rsidRPr="009A1DBC">
        <w:rPr>
          <w:rFonts w:ascii="Times New Roman" w:hAnsi="Times New Roman" w:cs="Times New Roman"/>
          <w:sz w:val="28"/>
          <w:szCs w:val="28"/>
        </w:rPr>
        <w:t xml:space="preserve">В  аэропорту Домодедово  с 2003  года  существует  </w:t>
      </w:r>
      <w:r w:rsidRPr="009A1DBC">
        <w:rPr>
          <w:rStyle w:val="ad"/>
          <w:rFonts w:ascii="Times New Roman" w:hAnsi="Times New Roman" w:cs="Times New Roman"/>
          <w:i w:val="0"/>
          <w:sz w:val="28"/>
          <w:szCs w:val="28"/>
          <w:shd w:val="clear" w:color="auto" w:fill="FFFFFF"/>
        </w:rPr>
        <w:t>специализированное подразделение</w:t>
      </w:r>
      <w:r w:rsidRPr="009A1DBC">
        <w:rPr>
          <w:rFonts w:ascii="Times New Roman" w:hAnsi="Times New Roman" w:cs="Times New Roman"/>
          <w:sz w:val="28"/>
          <w:szCs w:val="28"/>
        </w:rPr>
        <w:t xml:space="preserve">  -  с</w:t>
      </w:r>
      <w:r w:rsidRPr="009A1DBC">
        <w:rPr>
          <w:rStyle w:val="ae"/>
          <w:rFonts w:ascii="Times New Roman" w:hAnsi="Times New Roman" w:cs="Times New Roman"/>
          <w:b w:val="0"/>
          <w:iCs/>
          <w:sz w:val="28"/>
          <w:szCs w:val="28"/>
          <w:shd w:val="clear" w:color="auto" w:fill="FFFFFF"/>
        </w:rPr>
        <w:t>лужба по обслуживанию пассажиров с ограниченной подвижностью.</w:t>
      </w:r>
      <w:r>
        <w:rPr>
          <w:rStyle w:val="ad"/>
          <w:rFonts w:ascii="Times New Roman" w:hAnsi="Times New Roman" w:cs="Times New Roman"/>
          <w:i w:val="0"/>
          <w:sz w:val="28"/>
          <w:szCs w:val="28"/>
          <w:shd w:val="clear" w:color="auto" w:fill="FFFFFF"/>
        </w:rPr>
        <w:t xml:space="preserve">  </w:t>
      </w:r>
      <w:r w:rsidRPr="009A1DBC">
        <w:rPr>
          <w:rStyle w:val="ad"/>
          <w:rFonts w:ascii="Times New Roman" w:hAnsi="Times New Roman" w:cs="Times New Roman"/>
          <w:i w:val="0"/>
          <w:sz w:val="28"/>
          <w:szCs w:val="28"/>
          <w:shd w:val="clear" w:color="auto" w:fill="FFFFFF"/>
        </w:rPr>
        <w:t>Сотрудники службы обеспечивают прохождение необходимых формальностей (регистрация,  оформление  багажа, предполетный  досмотр, таможенный и пограничный контроль, получение багажа) и сопровождают пассажиров    от  входа    аэровокзал    до воздушного судна  и  обратно.</w:t>
      </w:r>
    </w:p>
    <w:p w:rsidR="00187A26" w:rsidRDefault="004F6A0F" w:rsidP="00187A26">
      <w:pPr>
        <w:pStyle w:val="ac"/>
        <w:spacing w:line="360" w:lineRule="auto"/>
        <w:ind w:left="-426" w:right="283" w:firstLine="568"/>
        <w:jc w:val="both"/>
        <w:rPr>
          <w:rFonts w:ascii="Times New Roman" w:eastAsia="Times New Roman" w:hAnsi="Times New Roman" w:cs="Times New Roman"/>
          <w:sz w:val="28"/>
          <w:szCs w:val="28"/>
          <w:lang w:eastAsia="ru-RU"/>
        </w:rPr>
      </w:pPr>
      <w:r w:rsidRPr="009A1DBC">
        <w:rPr>
          <w:rStyle w:val="ad"/>
          <w:rFonts w:ascii="Times New Roman" w:hAnsi="Times New Roman" w:cs="Times New Roman"/>
          <w:i w:val="0"/>
          <w:sz w:val="28"/>
          <w:szCs w:val="28"/>
          <w:shd w:val="clear" w:color="auto" w:fill="FFFFFF"/>
        </w:rPr>
        <w:t>В  большинстве  аэропортов Российской  Федерации  обслуживание</w:t>
      </w:r>
      <w:r w:rsidRPr="00CA2F2E">
        <w:rPr>
          <w:rStyle w:val="ad"/>
          <w:rFonts w:ascii="Times New Roman" w:hAnsi="Times New Roman" w:cs="Times New Roman"/>
          <w:i w:val="0"/>
          <w:sz w:val="28"/>
          <w:szCs w:val="28"/>
          <w:shd w:val="clear" w:color="auto" w:fill="FFFFFF"/>
        </w:rPr>
        <w:t xml:space="preserve"> </w:t>
      </w:r>
      <w:r w:rsidRPr="009A1DBC">
        <w:rPr>
          <w:rFonts w:ascii="Times New Roman" w:eastAsia="Times New Roman" w:hAnsi="Times New Roman" w:cs="Times New Roman"/>
          <w:sz w:val="28"/>
          <w:szCs w:val="28"/>
          <w:lang w:eastAsia="ru-RU"/>
        </w:rPr>
        <w:t>инвалидов  и  лиц  с  ограничением   жизнедеятельности   выполняют  сотрудники  служб или  отделов  организации  пассажирских  перевозок.</w:t>
      </w:r>
      <w:r>
        <w:rPr>
          <w:rFonts w:ascii="Times New Roman" w:eastAsia="Times New Roman" w:hAnsi="Times New Roman" w:cs="Times New Roman"/>
          <w:sz w:val="28"/>
          <w:szCs w:val="28"/>
          <w:lang w:eastAsia="ru-RU"/>
        </w:rPr>
        <w:t xml:space="preserve"> </w:t>
      </w:r>
      <w:r w:rsidRPr="009A1DBC">
        <w:rPr>
          <w:rFonts w:ascii="Times New Roman" w:hAnsi="Times New Roman" w:cs="Times New Roman"/>
          <w:sz w:val="28"/>
          <w:szCs w:val="28"/>
        </w:rPr>
        <w:t xml:space="preserve">В аэропортах  зарубежных  стран  обслуживание пассажиров  </w:t>
      </w:r>
      <w:r w:rsidRPr="009A1DBC">
        <w:rPr>
          <w:rFonts w:ascii="Times New Roman" w:eastAsia="Times New Roman" w:hAnsi="Times New Roman" w:cs="Times New Roman"/>
          <w:sz w:val="28"/>
          <w:szCs w:val="28"/>
          <w:lang w:eastAsia="ru-RU"/>
        </w:rPr>
        <w:t>инвалидов  и  лиц  с  ограничением   жизнедеятельности   выполняют   структурные  подразделения  аэропортовых  властей  (операторы  аэропортов)   и   независимые  операторы  от  аэропортовых  властей.  За  рубежом  эквивалент  термина  «инвалидов  и  лиц  с  ограничением   жизнедеятельности»   является  термин  «человек  с  ограничением  мобильности» (</w:t>
      </w:r>
      <w:r w:rsidRPr="009A1DBC">
        <w:rPr>
          <w:rFonts w:ascii="Times New Roman" w:eastAsia="Times New Roman" w:hAnsi="Times New Roman" w:cs="Times New Roman"/>
          <w:sz w:val="28"/>
          <w:szCs w:val="28"/>
          <w:lang w:val="en-US" w:eastAsia="ru-RU"/>
        </w:rPr>
        <w:t>persons</w:t>
      </w:r>
      <w:r>
        <w:rPr>
          <w:rFonts w:ascii="Times New Roman" w:eastAsia="Times New Roman" w:hAnsi="Times New Roman" w:cs="Times New Roman"/>
          <w:sz w:val="28"/>
          <w:szCs w:val="28"/>
          <w:lang w:eastAsia="ru-RU"/>
        </w:rPr>
        <w:t xml:space="preserve"> </w:t>
      </w:r>
      <w:r w:rsidRPr="009A1DBC">
        <w:rPr>
          <w:rFonts w:ascii="Times New Roman" w:eastAsia="Times New Roman" w:hAnsi="Times New Roman" w:cs="Times New Roman"/>
          <w:sz w:val="28"/>
          <w:szCs w:val="28"/>
          <w:lang w:val="en-US" w:eastAsia="ru-RU"/>
        </w:rPr>
        <w:t>with</w:t>
      </w:r>
      <w:r>
        <w:rPr>
          <w:rFonts w:ascii="Times New Roman" w:eastAsia="Times New Roman" w:hAnsi="Times New Roman" w:cs="Times New Roman"/>
          <w:sz w:val="28"/>
          <w:szCs w:val="28"/>
          <w:lang w:eastAsia="ru-RU"/>
        </w:rPr>
        <w:t xml:space="preserve"> </w:t>
      </w:r>
      <w:r w:rsidRPr="009A1DBC">
        <w:rPr>
          <w:rFonts w:ascii="Times New Roman" w:eastAsia="Times New Roman" w:hAnsi="Times New Roman" w:cs="Times New Roman"/>
          <w:sz w:val="28"/>
          <w:szCs w:val="28"/>
          <w:lang w:val="en-US" w:eastAsia="ru-RU"/>
        </w:rPr>
        <w:t>reduced</w:t>
      </w:r>
      <w:r>
        <w:rPr>
          <w:rFonts w:ascii="Times New Roman" w:eastAsia="Times New Roman" w:hAnsi="Times New Roman" w:cs="Times New Roman"/>
          <w:sz w:val="28"/>
          <w:szCs w:val="28"/>
          <w:lang w:eastAsia="ru-RU"/>
        </w:rPr>
        <w:t xml:space="preserve"> </w:t>
      </w:r>
      <w:r w:rsidRPr="009A1DBC">
        <w:rPr>
          <w:rFonts w:ascii="Times New Roman" w:eastAsia="Times New Roman" w:hAnsi="Times New Roman" w:cs="Times New Roman"/>
          <w:sz w:val="28"/>
          <w:szCs w:val="28"/>
          <w:lang w:val="en-US" w:eastAsia="ru-RU"/>
        </w:rPr>
        <w:t>mobility</w:t>
      </w:r>
      <w:r w:rsidRPr="009A1DBC">
        <w:rPr>
          <w:rFonts w:ascii="Times New Roman" w:eastAsia="Times New Roman" w:hAnsi="Times New Roman" w:cs="Times New Roman"/>
          <w:sz w:val="28"/>
          <w:szCs w:val="28"/>
          <w:lang w:eastAsia="ru-RU"/>
        </w:rPr>
        <w:t xml:space="preserve"> – </w:t>
      </w:r>
      <w:r w:rsidRPr="009A1DBC">
        <w:rPr>
          <w:rFonts w:ascii="Times New Roman" w:eastAsia="Times New Roman" w:hAnsi="Times New Roman" w:cs="Times New Roman"/>
          <w:sz w:val="28"/>
          <w:szCs w:val="28"/>
          <w:lang w:val="en-US" w:eastAsia="ru-RU"/>
        </w:rPr>
        <w:t>PRM</w:t>
      </w:r>
      <w:r w:rsidRPr="009A1DBC">
        <w:rPr>
          <w:rFonts w:ascii="Times New Roman" w:eastAsia="Times New Roman" w:hAnsi="Times New Roman" w:cs="Times New Roman"/>
          <w:sz w:val="28"/>
          <w:szCs w:val="28"/>
          <w:lang w:eastAsia="ru-RU"/>
        </w:rPr>
        <w:t>).</w:t>
      </w:r>
    </w:p>
    <w:p w:rsidR="00187A26" w:rsidRDefault="0085029A" w:rsidP="00187A26">
      <w:pPr>
        <w:pStyle w:val="ac"/>
        <w:spacing w:line="360" w:lineRule="auto"/>
        <w:ind w:left="-426" w:right="283" w:firstLine="568"/>
        <w:jc w:val="both"/>
        <w:rPr>
          <w:rFonts w:ascii="Times New Roman" w:hAnsi="Times New Roman" w:cs="Times New Roman"/>
          <w:b/>
          <w:bCs/>
          <w:sz w:val="28"/>
          <w:szCs w:val="28"/>
        </w:rPr>
      </w:pPr>
      <w:r w:rsidRPr="00260943">
        <w:rPr>
          <w:rFonts w:ascii="Times New Roman" w:hAnsi="Times New Roman" w:cs="Times New Roman"/>
          <w:b/>
          <w:sz w:val="28"/>
          <w:szCs w:val="28"/>
        </w:rPr>
        <w:t xml:space="preserve">Технологические процессы при обслуживании пассажиров </w:t>
      </w:r>
      <w:r w:rsidRPr="00260943">
        <w:rPr>
          <w:rFonts w:ascii="Times New Roman" w:hAnsi="Times New Roman" w:cs="Times New Roman"/>
          <w:b/>
          <w:bCs/>
          <w:sz w:val="28"/>
          <w:szCs w:val="28"/>
        </w:rPr>
        <w:t xml:space="preserve">из числа  инвалидов </w:t>
      </w:r>
      <w:r w:rsidR="00676A08">
        <w:rPr>
          <w:rFonts w:ascii="Times New Roman" w:hAnsi="Times New Roman" w:cs="Times New Roman"/>
          <w:b/>
          <w:bCs/>
          <w:sz w:val="28"/>
          <w:szCs w:val="28"/>
        </w:rPr>
        <w:t xml:space="preserve"> и других лиц с ограничениями </w:t>
      </w:r>
      <w:r w:rsidRPr="00260943">
        <w:rPr>
          <w:rFonts w:ascii="Times New Roman" w:hAnsi="Times New Roman" w:cs="Times New Roman"/>
          <w:b/>
          <w:bCs/>
          <w:sz w:val="28"/>
          <w:szCs w:val="28"/>
        </w:rPr>
        <w:t>жизнедеятельности</w:t>
      </w:r>
    </w:p>
    <w:p w:rsidR="00187A26" w:rsidRDefault="0085029A" w:rsidP="00187A26">
      <w:pPr>
        <w:pStyle w:val="ac"/>
        <w:spacing w:line="360" w:lineRule="auto"/>
        <w:ind w:left="-426" w:right="283" w:firstLine="568"/>
        <w:jc w:val="both"/>
        <w:rPr>
          <w:rFonts w:ascii="Times New Roman" w:eastAsia="Times New Roman" w:hAnsi="Times New Roman" w:cs="Times New Roman"/>
          <w:sz w:val="28"/>
          <w:szCs w:val="28"/>
          <w:lang w:eastAsia="ru-RU"/>
        </w:rPr>
      </w:pPr>
      <w:r w:rsidRPr="00260943">
        <w:rPr>
          <w:rFonts w:ascii="Times New Roman" w:eastAsia="Times New Roman" w:hAnsi="Times New Roman" w:cs="Times New Roman"/>
          <w:bCs/>
          <w:sz w:val="28"/>
          <w:szCs w:val="28"/>
          <w:lang w:eastAsia="ru-RU"/>
        </w:rPr>
        <w:t>Согласно</w:t>
      </w:r>
      <w:r>
        <w:rPr>
          <w:rFonts w:ascii="Times New Roman" w:eastAsia="Times New Roman" w:hAnsi="Times New Roman" w:cs="Times New Roman"/>
          <w:bCs/>
          <w:sz w:val="28"/>
          <w:szCs w:val="28"/>
          <w:lang w:eastAsia="ru-RU"/>
        </w:rPr>
        <w:t xml:space="preserve"> </w:t>
      </w:r>
      <w:r w:rsidRPr="00260943">
        <w:rPr>
          <w:rFonts w:ascii="Times New Roman" w:eastAsia="Times New Roman" w:hAnsi="Times New Roman" w:cs="Times New Roman"/>
          <w:bCs/>
          <w:sz w:val="28"/>
          <w:szCs w:val="28"/>
          <w:lang w:eastAsia="ru-RU"/>
        </w:rPr>
        <w:t xml:space="preserve">федеральному  закону  «Воздушный  Кодекс Российской  Федерации»  статьи 100:  «Пассажиром  </w:t>
      </w:r>
      <w:r w:rsidRPr="00260943">
        <w:rPr>
          <w:rFonts w:ascii="Times New Roman" w:eastAsia="Times New Roman" w:hAnsi="Times New Roman" w:cs="Times New Roman"/>
          <w:sz w:val="28"/>
          <w:szCs w:val="28"/>
          <w:lang w:eastAsia="ru-RU"/>
        </w:rPr>
        <w:t xml:space="preserve">воздушного судна является физическое лицо, заключившее договор воздушной перевозки пассажира, </w:t>
      </w:r>
      <w:r w:rsidRPr="00260943">
        <w:rPr>
          <w:rFonts w:ascii="Times New Roman" w:eastAsia="Times New Roman" w:hAnsi="Times New Roman" w:cs="Times New Roman"/>
          <w:sz w:val="28"/>
          <w:szCs w:val="28"/>
          <w:lang w:eastAsia="ru-RU"/>
        </w:rPr>
        <w:lastRenderedPageBreak/>
        <w:t>либо физическое лицо, в целях перевозки которого заключен договор фрахтования воздушного судна (воздушный чартер)». Пассажир  как   физическое лицо, заключившее договор воздушной перевозки пассажира,  изменяет  свой  статус несколько  раз,  прежде  чем попадет  на  борт  воздушного  судна  для  выполнения  воздушной  перевозки.</w:t>
      </w:r>
    </w:p>
    <w:p w:rsidR="00187A26" w:rsidRDefault="0085029A" w:rsidP="00187A26">
      <w:pPr>
        <w:pStyle w:val="ac"/>
        <w:spacing w:line="360" w:lineRule="auto"/>
        <w:ind w:left="-426" w:right="283" w:firstLine="568"/>
        <w:jc w:val="both"/>
        <w:rPr>
          <w:rFonts w:ascii="Times New Roman" w:hAnsi="Times New Roman" w:cs="Times New Roman"/>
          <w:sz w:val="28"/>
          <w:szCs w:val="28"/>
        </w:rPr>
      </w:pPr>
      <w:r w:rsidRPr="00260943">
        <w:rPr>
          <w:rFonts w:ascii="Times New Roman" w:eastAsia="Times New Roman" w:hAnsi="Times New Roman" w:cs="Times New Roman"/>
          <w:bCs/>
          <w:sz w:val="28"/>
          <w:szCs w:val="28"/>
          <w:lang w:eastAsia="ru-RU"/>
        </w:rPr>
        <w:t xml:space="preserve">Изменение  статуса  пассажира  связано  с  подтверждением   соответствия  пассажира    требованиям  правил  авиационной  безопасности  и общим  правилам  воздушной  перевозки  пассажиров  и  багажа. Это   досмотр личных  вещей  и  багажа  пассажира  на  входе  в  аэровокзал (отсутствие опасных  предметов и веществ у  пассажира)по  окончанию  этого  досмотра пассажир получает   статус  «пассажира,  который может  </w:t>
      </w:r>
      <w:proofErr w:type="gramStart"/>
      <w:r w:rsidRPr="00260943">
        <w:rPr>
          <w:rFonts w:ascii="Times New Roman" w:eastAsia="Times New Roman" w:hAnsi="Times New Roman" w:cs="Times New Roman"/>
          <w:bCs/>
          <w:sz w:val="28"/>
          <w:szCs w:val="28"/>
          <w:lang w:eastAsia="ru-RU"/>
        </w:rPr>
        <w:t>находится</w:t>
      </w:r>
      <w:proofErr w:type="gramEnd"/>
      <w:r w:rsidRPr="00260943">
        <w:rPr>
          <w:rFonts w:ascii="Times New Roman" w:eastAsia="Times New Roman" w:hAnsi="Times New Roman" w:cs="Times New Roman"/>
          <w:bCs/>
          <w:sz w:val="28"/>
          <w:szCs w:val="28"/>
          <w:lang w:eastAsia="ru-RU"/>
        </w:rPr>
        <w:t xml:space="preserve">  в  здание  аэровокзала».  При  прохождении   регистрации  пассажира  в аэропорту </w:t>
      </w:r>
      <w:r>
        <w:rPr>
          <w:rFonts w:ascii="Times New Roman" w:eastAsia="Times New Roman" w:hAnsi="Times New Roman" w:cs="Times New Roman"/>
          <w:bCs/>
          <w:sz w:val="28"/>
          <w:szCs w:val="28"/>
          <w:lang w:eastAsia="ru-RU"/>
        </w:rPr>
        <w:t xml:space="preserve"> </w:t>
      </w:r>
      <w:r w:rsidRPr="00260943">
        <w:rPr>
          <w:rFonts w:ascii="Times New Roman" w:eastAsia="Times New Roman" w:hAnsi="Times New Roman" w:cs="Times New Roman"/>
          <w:bCs/>
          <w:sz w:val="28"/>
          <w:szCs w:val="28"/>
          <w:lang w:eastAsia="ru-RU"/>
        </w:rPr>
        <w:t>происходит  изменение  статуса  пассажира  в  системе  регистрации  (со  статуса   «</w:t>
      </w:r>
      <w:r w:rsidRPr="00260943">
        <w:rPr>
          <w:rFonts w:ascii="Times New Roman" w:eastAsia="Times New Roman" w:hAnsi="Times New Roman" w:cs="Times New Roman"/>
          <w:bCs/>
          <w:sz w:val="28"/>
          <w:szCs w:val="28"/>
          <w:lang w:val="en-US" w:eastAsia="ru-RU"/>
        </w:rPr>
        <w:t>HK</w:t>
      </w:r>
      <w:r w:rsidRPr="00260943">
        <w:rPr>
          <w:rFonts w:ascii="Times New Roman" w:eastAsia="Times New Roman" w:hAnsi="Times New Roman" w:cs="Times New Roman"/>
          <w:bCs/>
          <w:sz w:val="28"/>
          <w:szCs w:val="28"/>
          <w:lang w:eastAsia="ru-RU"/>
        </w:rPr>
        <w:t>»  в  статус «</w:t>
      </w:r>
      <w:r w:rsidRPr="00260943">
        <w:rPr>
          <w:rFonts w:ascii="Times New Roman" w:eastAsia="Times New Roman" w:hAnsi="Times New Roman" w:cs="Times New Roman"/>
          <w:bCs/>
          <w:sz w:val="28"/>
          <w:szCs w:val="28"/>
          <w:lang w:val="en-US" w:eastAsia="ru-RU"/>
        </w:rPr>
        <w:t>USED</w:t>
      </w:r>
      <w:r w:rsidRPr="00260943">
        <w:rPr>
          <w:rFonts w:ascii="Times New Roman" w:eastAsia="Times New Roman" w:hAnsi="Times New Roman" w:cs="Times New Roman"/>
          <w:bCs/>
          <w:sz w:val="28"/>
          <w:szCs w:val="28"/>
          <w:lang w:eastAsia="ru-RU"/>
        </w:rPr>
        <w:t>»)  и производится  выпуск  посадочного  талона, пассажир  приобретает статус  «пассажира допущенного  к  прохождению  предполетного  досмотра». При регистрации  и  обработке  багажа  пассажира, пассажир  приобретает  статус «пассажира</w:t>
      </w:r>
      <w:r w:rsidRPr="00CA2F2E">
        <w:rPr>
          <w:rFonts w:ascii="Times New Roman" w:eastAsia="Times New Roman" w:hAnsi="Times New Roman" w:cs="Times New Roman"/>
          <w:bCs/>
          <w:sz w:val="28"/>
          <w:szCs w:val="28"/>
          <w:lang w:eastAsia="ru-RU"/>
        </w:rPr>
        <w:t xml:space="preserve"> </w:t>
      </w:r>
      <w:r w:rsidRPr="00260943">
        <w:rPr>
          <w:rFonts w:ascii="Times New Roman" w:eastAsia="Times New Roman" w:hAnsi="Times New Roman" w:cs="Times New Roman"/>
          <w:bCs/>
          <w:sz w:val="28"/>
          <w:szCs w:val="28"/>
          <w:lang w:eastAsia="ru-RU"/>
        </w:rPr>
        <w:t>с  зарегистрированным  багажом».   При  проведении   предполетного  досмотра пассажира на  отсутствие  опасных  предметов  и  веществ в  личных  вещах,  пассажир  приобретает  статус  «пассажира  допущенного  к  авиаперевозке» и  вступает  в  силу  ответственность  перевозчика.</w:t>
      </w:r>
      <w:r w:rsidRPr="00CA2F2E">
        <w:rPr>
          <w:rFonts w:ascii="Times New Roman" w:eastAsia="Times New Roman" w:hAnsi="Times New Roman" w:cs="Times New Roman"/>
          <w:bCs/>
          <w:sz w:val="28"/>
          <w:szCs w:val="28"/>
          <w:lang w:eastAsia="ru-RU"/>
        </w:rPr>
        <w:t xml:space="preserve"> </w:t>
      </w:r>
      <w:r w:rsidRPr="00260943">
        <w:rPr>
          <w:rFonts w:ascii="Times New Roman" w:eastAsia="Times New Roman" w:hAnsi="Times New Roman" w:cs="Times New Roman"/>
          <w:bCs/>
          <w:sz w:val="28"/>
          <w:szCs w:val="28"/>
          <w:lang w:eastAsia="ru-RU"/>
        </w:rPr>
        <w:t xml:space="preserve">При  посадке пассажира </w:t>
      </w:r>
      <w:r w:rsidR="00187A26">
        <w:rPr>
          <w:rFonts w:ascii="Times New Roman" w:eastAsia="Times New Roman" w:hAnsi="Times New Roman" w:cs="Times New Roman"/>
          <w:bCs/>
          <w:sz w:val="28"/>
          <w:szCs w:val="28"/>
          <w:lang w:eastAsia="ru-RU"/>
        </w:rPr>
        <w:t xml:space="preserve">  на  борт воздушного </w:t>
      </w:r>
      <w:r w:rsidRPr="00260943">
        <w:rPr>
          <w:rFonts w:ascii="Times New Roman" w:eastAsia="Times New Roman" w:hAnsi="Times New Roman" w:cs="Times New Roman"/>
          <w:bCs/>
          <w:sz w:val="28"/>
          <w:szCs w:val="28"/>
          <w:lang w:eastAsia="ru-RU"/>
        </w:rPr>
        <w:t xml:space="preserve">судна </w:t>
      </w:r>
      <w:r w:rsidR="00187A26">
        <w:rPr>
          <w:rFonts w:ascii="Times New Roman" w:eastAsia="Times New Roman" w:hAnsi="Times New Roman" w:cs="Times New Roman"/>
          <w:bCs/>
          <w:sz w:val="28"/>
          <w:szCs w:val="28"/>
          <w:lang w:eastAsia="ru-RU"/>
        </w:rPr>
        <w:t xml:space="preserve">и </w:t>
      </w:r>
      <w:r w:rsidRPr="00260943">
        <w:rPr>
          <w:rFonts w:ascii="Times New Roman" w:eastAsia="Times New Roman" w:hAnsi="Times New Roman" w:cs="Times New Roman"/>
          <w:bCs/>
          <w:sz w:val="28"/>
          <w:szCs w:val="28"/>
          <w:lang w:eastAsia="ru-RU"/>
        </w:rPr>
        <w:t xml:space="preserve">занятии  им  определенного  кресла  в  пассажирском  салоне  воздушного  судна  наступает  статус  «пассажир на  борту  воздушного  судна». Изменения  статуса пассажира  связаны  с  выполнением  аэропортовым  предприятием  определенных  технологических  процессов,  в  которых   пассажир  является  объектом. </w:t>
      </w:r>
      <w:r w:rsidRPr="00187A26">
        <w:rPr>
          <w:rFonts w:ascii="Times New Roman" w:hAnsi="Times New Roman" w:cs="Times New Roman"/>
          <w:sz w:val="28"/>
          <w:szCs w:val="28"/>
        </w:rPr>
        <w:t>В основе любого технологического  процесса лежит определенная технология, к  элементам  которой относятся:</w:t>
      </w:r>
    </w:p>
    <w:p w:rsidR="00187A26" w:rsidRPr="00187A26" w:rsidRDefault="0085029A" w:rsidP="0029108F">
      <w:pPr>
        <w:pStyle w:val="ac"/>
        <w:numPr>
          <w:ilvl w:val="0"/>
          <w:numId w:val="13"/>
        </w:numPr>
        <w:spacing w:line="360" w:lineRule="auto"/>
        <w:ind w:right="283"/>
        <w:jc w:val="both"/>
        <w:rPr>
          <w:rFonts w:ascii="Times New Roman" w:eastAsia="Times New Roman" w:hAnsi="Times New Roman" w:cs="Times New Roman"/>
          <w:sz w:val="28"/>
          <w:szCs w:val="28"/>
          <w:lang w:eastAsia="ru-RU"/>
        </w:rPr>
      </w:pPr>
      <w:r w:rsidRPr="00187A26">
        <w:rPr>
          <w:rFonts w:ascii="Times New Roman" w:hAnsi="Times New Roman" w:cs="Times New Roman"/>
          <w:sz w:val="28"/>
          <w:szCs w:val="28"/>
        </w:rPr>
        <w:t xml:space="preserve">определенная  цель реализации процесса (при  авиаперевозках   перевести  пассажира в статус  «пассажир  на  борту  воздушного  судна»; </w:t>
      </w:r>
    </w:p>
    <w:p w:rsidR="00187A26" w:rsidRPr="00187A26" w:rsidRDefault="0085029A" w:rsidP="0029108F">
      <w:pPr>
        <w:pStyle w:val="ac"/>
        <w:numPr>
          <w:ilvl w:val="0"/>
          <w:numId w:val="13"/>
        </w:numPr>
        <w:spacing w:line="360" w:lineRule="auto"/>
        <w:ind w:right="283"/>
        <w:jc w:val="both"/>
        <w:rPr>
          <w:rFonts w:ascii="Times New Roman" w:eastAsia="Times New Roman" w:hAnsi="Times New Roman" w:cs="Times New Roman"/>
          <w:sz w:val="28"/>
          <w:szCs w:val="28"/>
          <w:lang w:eastAsia="ru-RU"/>
        </w:rPr>
      </w:pPr>
      <w:r w:rsidRPr="00187A26">
        <w:rPr>
          <w:rFonts w:ascii="Times New Roman" w:hAnsi="Times New Roman" w:cs="Times New Roman"/>
          <w:sz w:val="28"/>
          <w:szCs w:val="28"/>
        </w:rPr>
        <w:lastRenderedPageBreak/>
        <w:t>объект, подлежащий технологическим изменениям</w:t>
      </w:r>
      <w:r w:rsidR="00187A26">
        <w:rPr>
          <w:rFonts w:ascii="Times New Roman" w:hAnsi="Times New Roman" w:cs="Times New Roman"/>
          <w:sz w:val="28"/>
          <w:szCs w:val="28"/>
        </w:rPr>
        <w:t xml:space="preserve"> </w:t>
      </w:r>
      <w:r w:rsidRPr="00187A26">
        <w:rPr>
          <w:rFonts w:ascii="Times New Roman" w:hAnsi="Times New Roman" w:cs="Times New Roman"/>
          <w:sz w:val="28"/>
          <w:szCs w:val="28"/>
        </w:rPr>
        <w:t>(при  авиаперевозках  это  пассажир»;</w:t>
      </w:r>
    </w:p>
    <w:p w:rsidR="00187A26" w:rsidRPr="00187A26" w:rsidRDefault="0085029A" w:rsidP="0029108F">
      <w:pPr>
        <w:pStyle w:val="ac"/>
        <w:numPr>
          <w:ilvl w:val="0"/>
          <w:numId w:val="13"/>
        </w:numPr>
        <w:spacing w:line="360" w:lineRule="auto"/>
        <w:ind w:right="283"/>
        <w:jc w:val="both"/>
        <w:rPr>
          <w:rFonts w:ascii="Times New Roman" w:eastAsia="Times New Roman" w:hAnsi="Times New Roman" w:cs="Times New Roman"/>
          <w:sz w:val="28"/>
          <w:szCs w:val="28"/>
          <w:lang w:eastAsia="ru-RU"/>
        </w:rPr>
      </w:pPr>
      <w:r w:rsidRPr="00187A26">
        <w:rPr>
          <w:rFonts w:ascii="Times New Roman" w:hAnsi="Times New Roman" w:cs="Times New Roman"/>
          <w:sz w:val="28"/>
          <w:szCs w:val="28"/>
        </w:rPr>
        <w:t>способы и методы воздействия на  предмет,  с  целью  его  изменения</w:t>
      </w:r>
      <w:r w:rsidR="00187A26" w:rsidRPr="00187A26">
        <w:rPr>
          <w:rFonts w:ascii="Times New Roman" w:hAnsi="Times New Roman" w:cs="Times New Roman"/>
          <w:sz w:val="28"/>
          <w:szCs w:val="28"/>
        </w:rPr>
        <w:t xml:space="preserve"> (</w:t>
      </w:r>
      <w:r w:rsidRPr="00187A26">
        <w:rPr>
          <w:rFonts w:ascii="Times New Roman" w:hAnsi="Times New Roman" w:cs="Times New Roman"/>
          <w:sz w:val="28"/>
          <w:szCs w:val="28"/>
        </w:rPr>
        <w:t>при  авиаперевозках  это</w:t>
      </w:r>
      <w:r w:rsidR="00187A26" w:rsidRPr="00187A26">
        <w:rPr>
          <w:rFonts w:ascii="Times New Roman" w:hAnsi="Times New Roman" w:cs="Times New Roman"/>
          <w:sz w:val="28"/>
          <w:szCs w:val="28"/>
        </w:rPr>
        <w:t xml:space="preserve"> ряд  технологических  процессов,</w:t>
      </w:r>
      <w:r w:rsidRPr="00187A26">
        <w:rPr>
          <w:rFonts w:ascii="Times New Roman" w:hAnsi="Times New Roman" w:cs="Times New Roman"/>
          <w:sz w:val="28"/>
          <w:szCs w:val="28"/>
        </w:rPr>
        <w:t xml:space="preserve">  основанных  на  требованиях  нормативных  правовых документах,  касающихся  перевозок  пассажиров  на  воздушном  транспорте);</w:t>
      </w:r>
    </w:p>
    <w:p w:rsidR="00187A26" w:rsidRPr="00187A26" w:rsidRDefault="0085029A" w:rsidP="0029108F">
      <w:pPr>
        <w:pStyle w:val="ac"/>
        <w:numPr>
          <w:ilvl w:val="0"/>
          <w:numId w:val="13"/>
        </w:numPr>
        <w:spacing w:line="360" w:lineRule="auto"/>
        <w:ind w:right="283"/>
        <w:jc w:val="both"/>
        <w:rPr>
          <w:rFonts w:ascii="Times New Roman" w:eastAsia="Times New Roman" w:hAnsi="Times New Roman" w:cs="Times New Roman"/>
          <w:sz w:val="28"/>
          <w:szCs w:val="28"/>
          <w:lang w:eastAsia="ru-RU"/>
        </w:rPr>
      </w:pPr>
      <w:r w:rsidRPr="00187A26">
        <w:rPr>
          <w:rFonts w:ascii="Times New Roman" w:hAnsi="Times New Roman" w:cs="Times New Roman"/>
          <w:sz w:val="28"/>
          <w:szCs w:val="28"/>
        </w:rPr>
        <w:t>средства технологического воздействия  (необходимое оборудование  для  реализации  требований  нормативных  правовых  документов, касающихся  перевозок  пассажиров  на  воздушном  транспорте;</w:t>
      </w:r>
    </w:p>
    <w:p w:rsidR="0085029A" w:rsidRPr="00187A26" w:rsidRDefault="0085029A" w:rsidP="0029108F">
      <w:pPr>
        <w:pStyle w:val="ac"/>
        <w:numPr>
          <w:ilvl w:val="0"/>
          <w:numId w:val="13"/>
        </w:numPr>
        <w:spacing w:line="360" w:lineRule="auto"/>
        <w:ind w:right="283"/>
        <w:jc w:val="both"/>
        <w:rPr>
          <w:rFonts w:ascii="Times New Roman" w:eastAsia="Times New Roman" w:hAnsi="Times New Roman" w:cs="Times New Roman"/>
          <w:sz w:val="28"/>
          <w:szCs w:val="28"/>
          <w:lang w:eastAsia="ru-RU"/>
        </w:rPr>
      </w:pPr>
      <w:r w:rsidRPr="00187A26">
        <w:rPr>
          <w:rFonts w:ascii="Times New Roman" w:hAnsi="Times New Roman" w:cs="Times New Roman"/>
          <w:sz w:val="28"/>
          <w:szCs w:val="28"/>
        </w:rPr>
        <w:t>определенный порядок,  последовательность  технологических  воздействий  (</w:t>
      </w:r>
      <w:proofErr w:type="gramStart"/>
      <w:r w:rsidRPr="00187A26">
        <w:rPr>
          <w:rFonts w:ascii="Times New Roman" w:hAnsi="Times New Roman" w:cs="Times New Roman"/>
          <w:sz w:val="28"/>
          <w:szCs w:val="28"/>
        </w:rPr>
        <w:t>разработанные</w:t>
      </w:r>
      <w:proofErr w:type="gramEnd"/>
      <w:r w:rsidRPr="00187A26">
        <w:rPr>
          <w:rFonts w:ascii="Times New Roman" w:hAnsi="Times New Roman" w:cs="Times New Roman"/>
          <w:sz w:val="28"/>
          <w:szCs w:val="28"/>
        </w:rPr>
        <w:t xml:space="preserve">  аэропортовым  предприятием  на  основе требований  нормативных  правовых  документов, касающихся  перевозок  пассажиров  на  воздушном  транспорте  внутренних  документов).</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proofErr w:type="gramStart"/>
      <w:r w:rsidRPr="00260943">
        <w:rPr>
          <w:sz w:val="28"/>
          <w:szCs w:val="28"/>
        </w:rPr>
        <w:t>Технология наземного обслуживания пассажиров  и  багажа  содержит несколько типовых технологических процессов, определяемых характером обслуживаемых рейсов (первоначально  вылетающий,   разворотный,  транзитный,  прибывший в пункт  назначения).</w:t>
      </w:r>
      <w:proofErr w:type="gramEnd"/>
      <w:r w:rsidRPr="00260943">
        <w:rPr>
          <w:sz w:val="28"/>
          <w:szCs w:val="28"/>
        </w:rPr>
        <w:t xml:space="preserve"> Каждый технологический процесс обслуживания состоит из ряда параллельно</w:t>
      </w:r>
      <w:r w:rsidR="00187A26">
        <w:rPr>
          <w:sz w:val="28"/>
          <w:szCs w:val="28"/>
        </w:rPr>
        <w:t xml:space="preserve"> и </w:t>
      </w:r>
      <w:r w:rsidRPr="00260943">
        <w:rPr>
          <w:sz w:val="28"/>
          <w:szCs w:val="28"/>
        </w:rPr>
        <w:t>последовательно выполняемых технологических  операций, характерных для данного вида  рейса.</w:t>
      </w:r>
      <w:r w:rsidR="00187A26">
        <w:rPr>
          <w:sz w:val="28"/>
          <w:szCs w:val="28"/>
        </w:rPr>
        <w:t xml:space="preserve"> </w:t>
      </w:r>
      <w:r w:rsidRPr="00260943">
        <w:rPr>
          <w:sz w:val="28"/>
          <w:szCs w:val="28"/>
        </w:rPr>
        <w:t>Каждый технологический проце</w:t>
      </w:r>
      <w:proofErr w:type="gramStart"/>
      <w:r w:rsidRPr="00260943">
        <w:rPr>
          <w:sz w:val="28"/>
          <w:szCs w:val="28"/>
        </w:rPr>
        <w:t>сс</w:t>
      </w:r>
      <w:r w:rsidR="00187A26">
        <w:rPr>
          <w:sz w:val="28"/>
          <w:szCs w:val="28"/>
        </w:rPr>
        <w:t xml:space="preserve"> </w:t>
      </w:r>
      <w:r w:rsidRPr="00260943">
        <w:rPr>
          <w:sz w:val="28"/>
          <w:szCs w:val="28"/>
        </w:rPr>
        <w:t>вкл</w:t>
      </w:r>
      <w:proofErr w:type="gramEnd"/>
      <w:r w:rsidRPr="00260943">
        <w:rPr>
          <w:sz w:val="28"/>
          <w:szCs w:val="28"/>
        </w:rPr>
        <w:t>ючает отдельные</w:t>
      </w:r>
      <w:r w:rsidR="00187A26">
        <w:rPr>
          <w:sz w:val="28"/>
          <w:szCs w:val="28"/>
        </w:rPr>
        <w:t xml:space="preserve"> </w:t>
      </w:r>
      <w:r w:rsidRPr="00260943">
        <w:rPr>
          <w:sz w:val="28"/>
          <w:szCs w:val="28"/>
        </w:rPr>
        <w:t>технологические операции,   повторяющиеся в каждом  процессе. Перечень опера</w:t>
      </w:r>
      <w:r w:rsidRPr="00260943">
        <w:rPr>
          <w:sz w:val="28"/>
          <w:szCs w:val="28"/>
        </w:rPr>
        <w:softHyphen/>
        <w:t>ций в процессе</w:t>
      </w:r>
      <w:r w:rsidR="00187A26">
        <w:rPr>
          <w:sz w:val="28"/>
          <w:szCs w:val="28"/>
        </w:rPr>
        <w:t xml:space="preserve"> </w:t>
      </w:r>
      <w:r w:rsidRPr="00260943">
        <w:rPr>
          <w:sz w:val="28"/>
          <w:szCs w:val="28"/>
        </w:rPr>
        <w:t xml:space="preserve">может изменяться в зависимости от принятого метода обслуживания  в  аэропортовом  предприятии, от  требований  авиаперевозчика.  </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При обслуживании пассажиров  с  багажом, прибывающих в аэропорт  назначения,  выполняются следующие  техно</w:t>
      </w:r>
      <w:r w:rsidRPr="00260943">
        <w:rPr>
          <w:sz w:val="28"/>
          <w:szCs w:val="28"/>
        </w:rPr>
        <w:softHyphen/>
        <w:t>логические процессы:</w:t>
      </w:r>
      <w:r w:rsidR="00187A26">
        <w:rPr>
          <w:sz w:val="28"/>
          <w:szCs w:val="28"/>
        </w:rPr>
        <w:t xml:space="preserve"> </w:t>
      </w:r>
      <w:r w:rsidRPr="00260943">
        <w:rPr>
          <w:sz w:val="28"/>
          <w:szCs w:val="28"/>
        </w:rPr>
        <w:t>высадку пассажиров;</w:t>
      </w:r>
      <w:r w:rsidR="00187A26">
        <w:rPr>
          <w:sz w:val="28"/>
          <w:szCs w:val="28"/>
        </w:rPr>
        <w:t xml:space="preserve"> выгрузку багажа; </w:t>
      </w:r>
      <w:r w:rsidRPr="00260943">
        <w:rPr>
          <w:sz w:val="28"/>
          <w:szCs w:val="28"/>
        </w:rPr>
        <w:t>доставку пассажиров  в аэровокзал или к месту вы</w:t>
      </w:r>
      <w:r w:rsidRPr="00260943">
        <w:rPr>
          <w:sz w:val="28"/>
          <w:szCs w:val="28"/>
        </w:rPr>
        <w:softHyphen/>
        <w:t>дача багажа;  доставку  багажа к месту вы</w:t>
      </w:r>
      <w:r w:rsidRPr="00260943">
        <w:rPr>
          <w:sz w:val="28"/>
          <w:szCs w:val="28"/>
        </w:rPr>
        <w:softHyphen/>
        <w:t>дача багажа;  выдачу  зарегистрированного  багажа.</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lastRenderedPageBreak/>
        <w:t>При обслуживании пассажиров  с  багажом, убывающих на воздушных судах из аэропорта, выполняются  технологические  процессы</w:t>
      </w:r>
      <w:r w:rsidR="00187A26">
        <w:rPr>
          <w:sz w:val="28"/>
          <w:szCs w:val="28"/>
        </w:rPr>
        <w:t xml:space="preserve"> </w:t>
      </w:r>
      <w:r w:rsidRPr="00260943">
        <w:rPr>
          <w:sz w:val="28"/>
          <w:szCs w:val="28"/>
        </w:rPr>
        <w:t>в следующем порядке:</w:t>
      </w:r>
      <w:r w:rsidR="00187A26">
        <w:rPr>
          <w:sz w:val="28"/>
          <w:szCs w:val="28"/>
        </w:rPr>
        <w:t xml:space="preserve"> </w:t>
      </w:r>
      <w:r w:rsidRPr="00260943">
        <w:rPr>
          <w:sz w:val="28"/>
          <w:szCs w:val="28"/>
        </w:rPr>
        <w:t>досмотр  на  входе  в  аэровокзал;</w:t>
      </w:r>
      <w:r w:rsidR="00187A26">
        <w:rPr>
          <w:sz w:val="28"/>
          <w:szCs w:val="28"/>
        </w:rPr>
        <w:t xml:space="preserve"> </w:t>
      </w:r>
      <w:r w:rsidRPr="00260943">
        <w:rPr>
          <w:sz w:val="28"/>
          <w:szCs w:val="28"/>
        </w:rPr>
        <w:t>предоставление  информации по рейсам</w:t>
      </w:r>
      <w:r>
        <w:rPr>
          <w:sz w:val="28"/>
          <w:szCs w:val="28"/>
        </w:rPr>
        <w:t>;</w:t>
      </w:r>
      <w:r w:rsidR="00187A26">
        <w:rPr>
          <w:sz w:val="28"/>
          <w:szCs w:val="28"/>
        </w:rPr>
        <w:t xml:space="preserve"> </w:t>
      </w:r>
      <w:r w:rsidRPr="00260943">
        <w:rPr>
          <w:sz w:val="28"/>
          <w:szCs w:val="28"/>
        </w:rPr>
        <w:t>регистрацию  пассажиров</w:t>
      </w:r>
      <w:r w:rsidR="00187A26">
        <w:rPr>
          <w:sz w:val="28"/>
          <w:szCs w:val="28"/>
        </w:rPr>
        <w:t xml:space="preserve">; </w:t>
      </w:r>
      <w:r w:rsidRPr="00260943">
        <w:rPr>
          <w:sz w:val="28"/>
          <w:szCs w:val="28"/>
        </w:rPr>
        <w:t>регистрацию и обработку багажа;</w:t>
      </w:r>
      <w:r w:rsidR="00187A26">
        <w:rPr>
          <w:sz w:val="28"/>
          <w:szCs w:val="28"/>
        </w:rPr>
        <w:t xml:space="preserve"> </w:t>
      </w:r>
      <w:r>
        <w:rPr>
          <w:sz w:val="28"/>
          <w:szCs w:val="28"/>
        </w:rPr>
        <w:t>п</w:t>
      </w:r>
      <w:r w:rsidRPr="00260943">
        <w:rPr>
          <w:sz w:val="28"/>
          <w:szCs w:val="28"/>
        </w:rPr>
        <w:t>редполетный  досмотр;</w:t>
      </w:r>
      <w:r w:rsidR="00187A26">
        <w:rPr>
          <w:sz w:val="28"/>
          <w:szCs w:val="28"/>
        </w:rPr>
        <w:t xml:space="preserve"> </w:t>
      </w:r>
      <w:r w:rsidRPr="00260943">
        <w:rPr>
          <w:sz w:val="28"/>
          <w:szCs w:val="28"/>
        </w:rPr>
        <w:t>посадка  на  борт  воздушного  судна;</w:t>
      </w:r>
      <w:r w:rsidR="00187A26">
        <w:rPr>
          <w:sz w:val="28"/>
          <w:szCs w:val="28"/>
        </w:rPr>
        <w:t xml:space="preserve"> </w:t>
      </w:r>
      <w:r w:rsidRPr="00260943">
        <w:rPr>
          <w:sz w:val="28"/>
          <w:szCs w:val="28"/>
        </w:rPr>
        <w:t>загрузка  багажа.</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Необходимо  отметить,  что  широким  внедрением  самостоятельной регистрации  пассажиров,  в  ряде  аэропортов  зарубежных  стран  отсутствует  регистрация  для  пассажиров некоторых  перевозчиков. Пассажиры  при  этом,  используя метод  самостоятельной  регистрации  проходя  предполетный  досмотр,  сразу  попадают  в  зону  ожидания  посадки  на  борт  воздушного  судна.</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Обслуживание пассажиров и багажа транзитных рейсов производится в следующем порядке:</w:t>
      </w:r>
      <w:r w:rsidR="00187A26">
        <w:rPr>
          <w:sz w:val="28"/>
          <w:szCs w:val="28"/>
        </w:rPr>
        <w:t xml:space="preserve"> </w:t>
      </w:r>
      <w:r w:rsidRPr="00260943">
        <w:rPr>
          <w:sz w:val="28"/>
          <w:szCs w:val="28"/>
        </w:rPr>
        <w:t xml:space="preserve">высадка  пассажиров из воздушного судна,  </w:t>
      </w:r>
      <w:r>
        <w:rPr>
          <w:sz w:val="28"/>
          <w:szCs w:val="28"/>
        </w:rPr>
        <w:t xml:space="preserve">прибывших  в  данный  аэропорт, </w:t>
      </w:r>
      <w:r w:rsidRPr="00260943">
        <w:rPr>
          <w:sz w:val="28"/>
          <w:szCs w:val="28"/>
        </w:rPr>
        <w:t>как  аэр</w:t>
      </w:r>
      <w:r w:rsidR="008315C1">
        <w:rPr>
          <w:sz w:val="28"/>
          <w:szCs w:val="28"/>
        </w:rPr>
        <w:t xml:space="preserve">опорт  назначения;    </w:t>
      </w:r>
      <w:r w:rsidR="008315C1">
        <w:rPr>
          <w:sz w:val="28"/>
          <w:szCs w:val="28"/>
        </w:rPr>
        <w:tab/>
        <w:t>выгрузка</w:t>
      </w:r>
      <w:r w:rsidR="008315C1" w:rsidRPr="008315C1">
        <w:rPr>
          <w:sz w:val="28"/>
          <w:szCs w:val="28"/>
        </w:rPr>
        <w:t xml:space="preserve"> </w:t>
      </w:r>
      <w:r w:rsidRPr="00260943">
        <w:rPr>
          <w:sz w:val="28"/>
          <w:szCs w:val="28"/>
        </w:rPr>
        <w:t xml:space="preserve">багажа  пассажиров    прибывших  в  данный  аэропорт,  как </w:t>
      </w:r>
      <w:r w:rsidR="00187A26">
        <w:rPr>
          <w:sz w:val="28"/>
          <w:szCs w:val="28"/>
        </w:rPr>
        <w:t xml:space="preserve"> аэропорт  назначения;  </w:t>
      </w:r>
      <w:r w:rsidRPr="00260943">
        <w:rPr>
          <w:sz w:val="28"/>
          <w:szCs w:val="28"/>
        </w:rPr>
        <w:t>доставка конечных пассажиров в аэровокзал к месту выдачи багажа;</w:t>
      </w:r>
      <w:r w:rsidR="00187A26">
        <w:rPr>
          <w:sz w:val="28"/>
          <w:szCs w:val="28"/>
        </w:rPr>
        <w:t xml:space="preserve"> </w:t>
      </w:r>
      <w:r w:rsidRPr="00260943">
        <w:rPr>
          <w:sz w:val="28"/>
          <w:szCs w:val="28"/>
        </w:rPr>
        <w:t>выдача  багажа.</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Обслуживание транзитных пассажиров в  промежуточном  аэропорту  выполняется в  двух  вариантах:   с  высадкой  транзитных  пассажиров  и  без  высадки.  Все  зависит от  стандартов  обслуживания,  как  аэропортового  предприятия,   так  и  авиаперевозчика. При  высадке транзитных  пассажиров  технологические  процессы  по  обслуживанию пассажиров осуществляется в следующем порядке:</w:t>
      </w:r>
      <w:r w:rsidR="00187A26">
        <w:rPr>
          <w:sz w:val="28"/>
          <w:szCs w:val="28"/>
        </w:rPr>
        <w:t xml:space="preserve"> </w:t>
      </w:r>
      <w:r w:rsidRPr="00260943">
        <w:rPr>
          <w:sz w:val="28"/>
          <w:szCs w:val="28"/>
        </w:rPr>
        <w:t xml:space="preserve">высадка пассажиров из воздушного судна;  </w:t>
      </w:r>
      <w:r w:rsidR="00187A26">
        <w:rPr>
          <w:sz w:val="28"/>
          <w:szCs w:val="28"/>
        </w:rPr>
        <w:t xml:space="preserve"> </w:t>
      </w:r>
      <w:r w:rsidRPr="00260943">
        <w:rPr>
          <w:sz w:val="28"/>
          <w:szCs w:val="28"/>
        </w:rPr>
        <w:t>доставка пассажиров в аэровокзал;</w:t>
      </w:r>
      <w:r w:rsidR="00187A26">
        <w:rPr>
          <w:sz w:val="28"/>
          <w:szCs w:val="28"/>
        </w:rPr>
        <w:t xml:space="preserve"> </w:t>
      </w:r>
      <w:r w:rsidRPr="00260943">
        <w:rPr>
          <w:sz w:val="28"/>
          <w:szCs w:val="28"/>
        </w:rPr>
        <w:t>ожидание посадки в воздушное судно;     доставка пассажиров к воздушному судну;</w:t>
      </w:r>
      <w:r w:rsidR="00187A26">
        <w:rPr>
          <w:sz w:val="28"/>
          <w:szCs w:val="28"/>
        </w:rPr>
        <w:t xml:space="preserve"> </w:t>
      </w:r>
      <w:r w:rsidRPr="00260943">
        <w:rPr>
          <w:sz w:val="28"/>
          <w:szCs w:val="28"/>
        </w:rPr>
        <w:t>посадка пассажиров в воздушное судно.</w:t>
      </w:r>
      <w:r w:rsidR="00187A26">
        <w:rPr>
          <w:sz w:val="28"/>
          <w:szCs w:val="28"/>
        </w:rPr>
        <w:t xml:space="preserve"> </w:t>
      </w:r>
      <w:r w:rsidRPr="00260943">
        <w:rPr>
          <w:sz w:val="28"/>
          <w:szCs w:val="28"/>
        </w:rPr>
        <w:t>Багаж транзитных пассажиров не снимается  с борта  воздушного судна.</w:t>
      </w:r>
    </w:p>
    <w:p w:rsidR="00187A26" w:rsidRDefault="0085029A" w:rsidP="00187A26">
      <w:pPr>
        <w:pStyle w:val="aa"/>
        <w:shd w:val="clear" w:color="auto" w:fill="FFFFFF"/>
        <w:spacing w:before="0" w:beforeAutospacing="0" w:after="0" w:afterAutospacing="0" w:line="360" w:lineRule="auto"/>
        <w:ind w:left="-426" w:right="283" w:firstLine="568"/>
        <w:jc w:val="both"/>
        <w:rPr>
          <w:i/>
          <w:sz w:val="28"/>
          <w:szCs w:val="28"/>
        </w:rPr>
      </w:pPr>
      <w:r w:rsidRPr="00187A26">
        <w:rPr>
          <w:i/>
          <w:sz w:val="28"/>
          <w:szCs w:val="28"/>
        </w:rPr>
        <w:t xml:space="preserve">Как  правило, транзитных пассажиров инвалидов и лиц с  ограничением  жизнедеятельности в промежуточном аэропорту по маршруту выполнения рейса оставляют на борту воздушного  судна. </w:t>
      </w:r>
    </w:p>
    <w:p w:rsidR="00187A26" w:rsidRDefault="0085029A" w:rsidP="00187A26">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lastRenderedPageBreak/>
        <w:t>При обслуживании пассажиров всех  категорий    выполняются  одни  и  те же  технологические  процессы,  но  количество  и  виды  операций  могут  быть несколько  другими    в  зависимости  от  требований  авиаперевозчика  и  возможностей  аэропортового  предприятия.</w:t>
      </w:r>
      <w:r w:rsidRPr="00CA2F2E">
        <w:rPr>
          <w:sz w:val="28"/>
          <w:szCs w:val="28"/>
        </w:rPr>
        <w:t xml:space="preserve"> </w:t>
      </w:r>
      <w:r w:rsidRPr="00260943">
        <w:rPr>
          <w:sz w:val="28"/>
          <w:szCs w:val="28"/>
        </w:rPr>
        <w:t xml:space="preserve">Так в  ряде  европейских  аэропортов  для  пассажиров некоторые  </w:t>
      </w:r>
      <w:proofErr w:type="spellStart"/>
      <w:r w:rsidRPr="00260943">
        <w:rPr>
          <w:sz w:val="28"/>
          <w:szCs w:val="28"/>
        </w:rPr>
        <w:t>низкобюджетные</w:t>
      </w:r>
      <w:proofErr w:type="spellEnd"/>
      <w:r w:rsidRPr="00260943">
        <w:rPr>
          <w:sz w:val="28"/>
          <w:szCs w:val="28"/>
        </w:rPr>
        <w:t xml:space="preserve">  авиакомпании  отсутствует  технологический  процесс  «регистрация  пассажиров»,  связано  это с  требованиями авиакомпании  к  пассажирам  выполнять  самостоятельно регистрацию через  «</w:t>
      </w:r>
      <w:r w:rsidRPr="00260943">
        <w:rPr>
          <w:sz w:val="28"/>
          <w:szCs w:val="28"/>
          <w:lang w:val="en-US"/>
        </w:rPr>
        <w:t>Website</w:t>
      </w:r>
      <w:r w:rsidRPr="00260943">
        <w:rPr>
          <w:sz w:val="28"/>
          <w:szCs w:val="28"/>
        </w:rPr>
        <w:t>»  авиакомпании  или  специальным  приложениям  в  мобильных  связных  устройствах.</w:t>
      </w:r>
      <w:r w:rsidR="00187A26">
        <w:rPr>
          <w:sz w:val="28"/>
          <w:szCs w:val="28"/>
        </w:rPr>
        <w:t xml:space="preserve"> </w:t>
      </w:r>
      <w:r w:rsidRPr="00260943">
        <w:rPr>
          <w:sz w:val="28"/>
          <w:szCs w:val="28"/>
        </w:rPr>
        <w:t>Технологические  процессы  состоят  из  ряда  технологических  операций.</w:t>
      </w:r>
      <w:r>
        <w:rPr>
          <w:sz w:val="28"/>
          <w:szCs w:val="28"/>
        </w:rPr>
        <w:t xml:space="preserve"> </w:t>
      </w:r>
      <w:r w:rsidRPr="00260943">
        <w:rPr>
          <w:sz w:val="28"/>
          <w:szCs w:val="28"/>
        </w:rPr>
        <w:t>Так  в  качестве  примера можно  привести   технологический    процесс   «регистрация  пассажира» на  стойке  регистрации  в  аэропорту,  в  котором   можно  выделить  следующие  технологические  операции:</w:t>
      </w:r>
      <w:r w:rsidR="00187A26">
        <w:rPr>
          <w:sz w:val="28"/>
          <w:szCs w:val="28"/>
        </w:rPr>
        <w:t xml:space="preserve"> </w:t>
      </w:r>
      <w:r w:rsidRPr="00260943">
        <w:rPr>
          <w:sz w:val="28"/>
          <w:szCs w:val="28"/>
        </w:rPr>
        <w:t>приветствие  пассажира;</w:t>
      </w:r>
      <w:r w:rsidR="00187A26">
        <w:rPr>
          <w:sz w:val="28"/>
          <w:szCs w:val="28"/>
        </w:rPr>
        <w:t xml:space="preserve"> </w:t>
      </w:r>
      <w:r w:rsidRPr="00260943">
        <w:rPr>
          <w:sz w:val="28"/>
          <w:szCs w:val="28"/>
        </w:rPr>
        <w:t>проверка  личных  данных  пассажира (удостоверение  личности);</w:t>
      </w:r>
      <w:r w:rsidR="00187A26">
        <w:rPr>
          <w:sz w:val="28"/>
          <w:szCs w:val="28"/>
        </w:rPr>
        <w:t xml:space="preserve"> </w:t>
      </w:r>
      <w:r w:rsidRPr="00260943">
        <w:rPr>
          <w:sz w:val="28"/>
          <w:szCs w:val="28"/>
        </w:rPr>
        <w:t xml:space="preserve">поиск в  автоматизированной системе  регистрации  данных  пассажира (Ф.И.О.,  </w:t>
      </w:r>
      <w:r w:rsidRPr="00260943">
        <w:rPr>
          <w:sz w:val="28"/>
          <w:szCs w:val="28"/>
          <w:lang w:val="en-US"/>
        </w:rPr>
        <w:t>PNR</w:t>
      </w:r>
      <w:r w:rsidRPr="00260943">
        <w:rPr>
          <w:sz w:val="28"/>
          <w:szCs w:val="28"/>
        </w:rPr>
        <w:t>.);</w:t>
      </w:r>
      <w:r w:rsidR="00187A26">
        <w:rPr>
          <w:sz w:val="28"/>
          <w:szCs w:val="28"/>
        </w:rPr>
        <w:t xml:space="preserve"> </w:t>
      </w:r>
      <w:r w:rsidRPr="00260943">
        <w:rPr>
          <w:sz w:val="28"/>
          <w:szCs w:val="28"/>
        </w:rPr>
        <w:t>взвешивание  багажа;</w:t>
      </w:r>
      <w:r w:rsidR="00187A26">
        <w:rPr>
          <w:sz w:val="28"/>
          <w:szCs w:val="28"/>
        </w:rPr>
        <w:t xml:space="preserve"> </w:t>
      </w:r>
      <w:r w:rsidRPr="00260943">
        <w:rPr>
          <w:sz w:val="28"/>
          <w:szCs w:val="28"/>
        </w:rPr>
        <w:t>изменение  статуса  пассажира в автоматизированной системе  регистрации;</w:t>
      </w:r>
      <w:r w:rsidR="00187A26">
        <w:rPr>
          <w:sz w:val="28"/>
          <w:szCs w:val="28"/>
        </w:rPr>
        <w:t xml:space="preserve"> </w:t>
      </w:r>
      <w:r w:rsidRPr="00260943">
        <w:rPr>
          <w:sz w:val="28"/>
          <w:szCs w:val="28"/>
        </w:rPr>
        <w:t>выпуск  посадочного  талона;</w:t>
      </w:r>
      <w:r w:rsidR="00187A26">
        <w:rPr>
          <w:sz w:val="28"/>
          <w:szCs w:val="28"/>
        </w:rPr>
        <w:t xml:space="preserve"> </w:t>
      </w:r>
      <w:r w:rsidRPr="00260943">
        <w:rPr>
          <w:sz w:val="28"/>
          <w:szCs w:val="28"/>
        </w:rPr>
        <w:t xml:space="preserve">регистрация  багажа (при  сдаче  пассажиром  багажа </w:t>
      </w:r>
      <w:proofErr w:type="gramStart"/>
      <w:r w:rsidRPr="00260943">
        <w:rPr>
          <w:sz w:val="28"/>
          <w:szCs w:val="28"/>
        </w:rPr>
        <w:t>для</w:t>
      </w:r>
      <w:proofErr w:type="gramEnd"/>
      <w:r w:rsidRPr="00260943">
        <w:rPr>
          <w:sz w:val="28"/>
          <w:szCs w:val="28"/>
        </w:rPr>
        <w:t xml:space="preserve">  </w:t>
      </w:r>
      <w:proofErr w:type="gramStart"/>
      <w:r w:rsidRPr="00260943">
        <w:rPr>
          <w:sz w:val="28"/>
          <w:szCs w:val="28"/>
        </w:rPr>
        <w:t>перевозке</w:t>
      </w:r>
      <w:proofErr w:type="gramEnd"/>
      <w:r w:rsidRPr="00260943">
        <w:rPr>
          <w:sz w:val="28"/>
          <w:szCs w:val="28"/>
        </w:rPr>
        <w:t xml:space="preserve">  в багажном  отсеке  воздушного  судна);</w:t>
      </w:r>
      <w:r w:rsidR="00187A26">
        <w:rPr>
          <w:sz w:val="28"/>
          <w:szCs w:val="28"/>
        </w:rPr>
        <w:t xml:space="preserve"> </w:t>
      </w:r>
      <w:r w:rsidRPr="00260943">
        <w:rPr>
          <w:sz w:val="28"/>
          <w:szCs w:val="28"/>
        </w:rPr>
        <w:t>выпуск  багажной  бирки;</w:t>
      </w:r>
      <w:r w:rsidR="00187A26">
        <w:rPr>
          <w:sz w:val="28"/>
          <w:szCs w:val="28"/>
        </w:rPr>
        <w:t xml:space="preserve"> </w:t>
      </w:r>
      <w:r w:rsidRPr="00260943">
        <w:rPr>
          <w:sz w:val="28"/>
          <w:szCs w:val="28"/>
        </w:rPr>
        <w:t>закрепление  багажной  бирки  на  багаже;</w:t>
      </w:r>
      <w:r w:rsidR="00187A26">
        <w:rPr>
          <w:sz w:val="28"/>
          <w:szCs w:val="28"/>
        </w:rPr>
        <w:t xml:space="preserve"> </w:t>
      </w:r>
      <w:r w:rsidRPr="00260943">
        <w:rPr>
          <w:sz w:val="28"/>
          <w:szCs w:val="28"/>
        </w:rPr>
        <w:t>вручение  посадочного  талона  с  багажной  биркой  пассажиру;</w:t>
      </w:r>
      <w:r w:rsidR="00187A26">
        <w:rPr>
          <w:sz w:val="28"/>
          <w:szCs w:val="28"/>
        </w:rPr>
        <w:t xml:space="preserve"> </w:t>
      </w:r>
      <w:r w:rsidRPr="00260943">
        <w:rPr>
          <w:sz w:val="28"/>
          <w:szCs w:val="28"/>
        </w:rPr>
        <w:t xml:space="preserve">пожелание  пассажиру  приятного  полета. </w:t>
      </w:r>
    </w:p>
    <w:p w:rsidR="001F2B44" w:rsidRDefault="0085029A" w:rsidP="001F2B44">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 xml:space="preserve">Среди  пассажиров, прибывающих  в  аэропорт  назначения  и убывающих  из  аэропорта  отправления,  практически  всегда  могут  быть  пассажиры инвалиды  и  лица  с  ограничением  жизнедеятельности.  </w:t>
      </w:r>
      <w:proofErr w:type="gramStart"/>
      <w:r w:rsidRPr="00260943">
        <w:rPr>
          <w:sz w:val="28"/>
          <w:szCs w:val="28"/>
        </w:rPr>
        <w:t xml:space="preserve">В  соответствии  с Федеральными  авиационными  правилами  "Общие правила воздушных перевозок пассажиров, багажа, грузов и требования к обслуживанию пассажиров, грузоотправителей, грузополучателей",  главой VIII «Перевозка отдельных категорий пассажиров»   среди пассажиров  инвалидов   и  лиц  с  ограничением  жизнедеятельности  выделяются  следующие категории: пассажиры  на  колясках,  пассажиры  слепые,  </w:t>
      </w:r>
      <w:r w:rsidRPr="00260943">
        <w:rPr>
          <w:sz w:val="28"/>
          <w:szCs w:val="28"/>
        </w:rPr>
        <w:lastRenderedPageBreak/>
        <w:t>пассажиры  глухие,  пассажиры  глухие  и  слепые  одновременно,  пассажиры   недееспособные.</w:t>
      </w:r>
      <w:proofErr w:type="gramEnd"/>
      <w:r w:rsidRPr="00CA2F2E">
        <w:rPr>
          <w:sz w:val="28"/>
          <w:szCs w:val="28"/>
        </w:rPr>
        <w:t xml:space="preserve"> </w:t>
      </w:r>
      <w:proofErr w:type="gramStart"/>
      <w:r w:rsidRPr="00260943">
        <w:rPr>
          <w:sz w:val="28"/>
          <w:szCs w:val="28"/>
        </w:rPr>
        <w:t>На  самом  деле   этот  перечень  гораздо  шире: пожилые  люди,  пассажиры   с  замедленной  реакцией,  пассажиры  с  временной  ограничением  по  передвижению,  больные  на  носилках.</w:t>
      </w:r>
      <w:proofErr w:type="gramEnd"/>
    </w:p>
    <w:p w:rsidR="001F2B44" w:rsidRDefault="0085029A" w:rsidP="001F2B44">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В технологические  процессы   обслуживания пассажиров  инвалидов  и  лиц  с  ограничением  жизнедеятельности  дополнительно  включают  операции  сопровождения  этих  пассажиров на  всех  этапах  обслуживания:  от  встречи на  входе  в аэровокзал  аэропорта  отправления  до  выхода  из  аэровокзала  аэропорта  назначения.</w:t>
      </w:r>
      <w:r>
        <w:rPr>
          <w:sz w:val="28"/>
          <w:szCs w:val="28"/>
        </w:rPr>
        <w:t xml:space="preserve"> </w:t>
      </w:r>
      <w:r w:rsidRPr="00260943">
        <w:rPr>
          <w:sz w:val="28"/>
          <w:szCs w:val="28"/>
        </w:rPr>
        <w:t>В  соответствии  с  требованиями  нормативными  правовыми  документами  пассажиров  инвалидов  и  лиц  с  ограничением  жизнедеятельности  необходимо выполнить  следующие  операции:</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260943">
        <w:rPr>
          <w:sz w:val="28"/>
          <w:szCs w:val="28"/>
        </w:rPr>
        <w:t>встретить по  прибытию  пассажира  данной  категории в  месте  встречи (на  месте  стоянки  автомобиля,  на  входе  в  аэровокзал  или  в помещение  аэровокзала -  зависит  от  принятой  технологии  обслуживания);</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выяснить  какие  дополнительные  услуги  пассажиру  необходимы;</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 xml:space="preserve">сопроводить  до  стойки  регистрации (если  не была  произведена  </w:t>
      </w:r>
      <w:proofErr w:type="spellStart"/>
      <w:r w:rsidRPr="001F2B44">
        <w:rPr>
          <w:sz w:val="28"/>
          <w:szCs w:val="28"/>
        </w:rPr>
        <w:t>саморегистрация</w:t>
      </w:r>
      <w:proofErr w:type="spellEnd"/>
      <w:r w:rsidRPr="001F2B44">
        <w:rPr>
          <w:sz w:val="28"/>
          <w:szCs w:val="28"/>
        </w:rPr>
        <w:t>);</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оказать  помощь  при  регистрации,  при сдаче  зарегистрированного  багажа (при  сдаче  кресла-коляски в зарегистрированный багаж пересадить  на  кресло-коляску аэропортового  предприятия);</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сопроводить  до  пункта  предполетного  досмотра;</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 xml:space="preserve">оказать  помощь  при  прохождении иммиграционного  и  таможенного контроля (при  международном  рейсе); </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оказать  помощь  при  прохождении  предполетного  досмотра;</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сопроводить до зоны  ожидания  посадки  на  борт  воздушного  судна;</w:t>
      </w:r>
    </w:p>
    <w:p w:rsidR="001F2B44"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t>оказать  помощь  при  посадке  в  кресло  пассажирского  салона  воздушного  судна, (в  том  числе  из  кресла-коляски  на  пассажирское  кресло  в  салоне);</w:t>
      </w:r>
    </w:p>
    <w:p w:rsidR="0085029A" w:rsidRPr="001F2B44" w:rsidRDefault="0085029A" w:rsidP="0029108F">
      <w:pPr>
        <w:pStyle w:val="aa"/>
        <w:numPr>
          <w:ilvl w:val="0"/>
          <w:numId w:val="14"/>
        </w:numPr>
        <w:shd w:val="clear" w:color="auto" w:fill="FFFFFF"/>
        <w:spacing w:before="0" w:beforeAutospacing="0" w:after="0" w:afterAutospacing="0" w:line="360" w:lineRule="auto"/>
        <w:ind w:right="283"/>
        <w:jc w:val="both"/>
        <w:rPr>
          <w:i/>
          <w:sz w:val="28"/>
          <w:szCs w:val="28"/>
        </w:rPr>
      </w:pPr>
      <w:r w:rsidRPr="001F2B44">
        <w:rPr>
          <w:sz w:val="28"/>
          <w:szCs w:val="28"/>
        </w:rPr>
        <w:lastRenderedPageBreak/>
        <w:t>разместить личные  вещи  пассажира на  багажной  полке.</w:t>
      </w:r>
    </w:p>
    <w:p w:rsidR="001F2B44" w:rsidRDefault="0085029A" w:rsidP="00AE2BB8">
      <w:pPr>
        <w:pStyle w:val="ac"/>
        <w:spacing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прилете  в  аэропорт  назначения  пассажирам  инвалидам  и  лицам  с  ограничением  жизнедеятельности  оказывают  дополнительные  услуги:</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260943">
        <w:rPr>
          <w:rFonts w:ascii="Times New Roman" w:hAnsi="Times New Roman" w:cs="Times New Roman"/>
          <w:sz w:val="28"/>
          <w:szCs w:val="28"/>
        </w:rPr>
        <w:t>оказывают  помощь  при  высадке  с  борта  воздушного  судна (пересадка  с  пассажирского  кресла  на  кресло-коляску  аэропорта  при  необходимости);</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сопровождение  до  пункта иммиграционного  контро</w:t>
      </w:r>
      <w:r w:rsidR="001F2B44">
        <w:rPr>
          <w:rFonts w:ascii="Times New Roman" w:hAnsi="Times New Roman" w:cs="Times New Roman"/>
          <w:sz w:val="28"/>
          <w:szCs w:val="28"/>
        </w:rPr>
        <w:t xml:space="preserve">ля  и </w:t>
      </w:r>
      <w:r w:rsidRPr="001F2B44">
        <w:rPr>
          <w:rFonts w:ascii="Times New Roman" w:hAnsi="Times New Roman" w:cs="Times New Roman"/>
          <w:sz w:val="28"/>
          <w:szCs w:val="28"/>
        </w:rPr>
        <w:t>оказание  помощи  при  прохождении  иммиграционного  контроля  (при  международном  рейсе);</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сопровождение  в  зону  выдачи  зарегистрированного  багажа;</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оказание  помощи  при  получении    зарегистрированного  багажа;</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оказание  помощи  в сборке  кресла-коляски;</w:t>
      </w:r>
    </w:p>
    <w:p w:rsid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оказание  помощи  в  пересадке  с  кресла-коляски аэропорта  в  кресло-коляску  пассажира;</w:t>
      </w:r>
    </w:p>
    <w:p w:rsidR="0085029A" w:rsidRPr="001F2B44" w:rsidRDefault="0085029A" w:rsidP="0029108F">
      <w:pPr>
        <w:pStyle w:val="ac"/>
        <w:numPr>
          <w:ilvl w:val="0"/>
          <w:numId w:val="15"/>
        </w:numPr>
        <w:spacing w:line="360" w:lineRule="auto"/>
        <w:ind w:right="283"/>
        <w:jc w:val="both"/>
        <w:rPr>
          <w:rFonts w:ascii="Times New Roman" w:hAnsi="Times New Roman" w:cs="Times New Roman"/>
          <w:sz w:val="28"/>
          <w:szCs w:val="28"/>
        </w:rPr>
      </w:pPr>
      <w:r w:rsidRPr="001F2B44">
        <w:rPr>
          <w:rFonts w:ascii="Times New Roman" w:hAnsi="Times New Roman" w:cs="Times New Roman"/>
          <w:sz w:val="28"/>
          <w:szCs w:val="28"/>
        </w:rPr>
        <w:t xml:space="preserve">сопровождение  пассажира до  мест  стоянки  общественного  транспорта  или  на выход  из аэровокзала. </w:t>
      </w:r>
    </w:p>
    <w:p w:rsidR="0085029A" w:rsidRPr="00260943" w:rsidRDefault="0085029A" w:rsidP="00676A08">
      <w:pPr>
        <w:pStyle w:val="ac"/>
        <w:spacing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Для выполнения  всех этих  технологических  операций  необходимо  для  аэропортового</w:t>
      </w:r>
      <w:r w:rsidRPr="00CA2F2E">
        <w:rPr>
          <w:rFonts w:ascii="Times New Roman" w:hAnsi="Times New Roman" w:cs="Times New Roman"/>
          <w:sz w:val="28"/>
          <w:szCs w:val="28"/>
        </w:rPr>
        <w:t xml:space="preserve"> </w:t>
      </w:r>
      <w:r w:rsidRPr="00260943">
        <w:rPr>
          <w:rFonts w:ascii="Times New Roman" w:hAnsi="Times New Roman" w:cs="Times New Roman"/>
          <w:sz w:val="28"/>
          <w:szCs w:val="28"/>
        </w:rPr>
        <w:t>предприятия  разработать  внутренние (локальные)  документы.  Это  могут  быть  «Руководство  по  обслуживанию  инвалидов  и  лиц  с  ограничением  жизнедеятельности»  или</w:t>
      </w:r>
      <w:r>
        <w:rPr>
          <w:rFonts w:ascii="Times New Roman" w:hAnsi="Times New Roman" w:cs="Times New Roman"/>
          <w:sz w:val="28"/>
          <w:szCs w:val="28"/>
        </w:rPr>
        <w:t xml:space="preserve"> </w:t>
      </w:r>
      <w:r w:rsidRPr="00260943">
        <w:rPr>
          <w:rFonts w:ascii="Times New Roman" w:hAnsi="Times New Roman" w:cs="Times New Roman"/>
          <w:sz w:val="28"/>
          <w:szCs w:val="28"/>
        </w:rPr>
        <w:t>инструкции  или  технологические  указания.</w:t>
      </w:r>
      <w:r w:rsidRPr="00CA2F2E">
        <w:rPr>
          <w:rFonts w:ascii="Times New Roman" w:hAnsi="Times New Roman" w:cs="Times New Roman"/>
          <w:sz w:val="28"/>
          <w:szCs w:val="28"/>
        </w:rPr>
        <w:t xml:space="preserve"> </w:t>
      </w:r>
      <w:r w:rsidRPr="00260943">
        <w:rPr>
          <w:rFonts w:ascii="Times New Roman" w:hAnsi="Times New Roman" w:cs="Times New Roman"/>
          <w:sz w:val="28"/>
          <w:szCs w:val="28"/>
        </w:rPr>
        <w:t xml:space="preserve">Так  как  обслуживание  инвалидов  и лиц  с  ограничением  жизнедеятельности  является  в  достаточной  степени    затратным </w:t>
      </w:r>
      <w:r w:rsidR="001F2B44">
        <w:rPr>
          <w:rFonts w:ascii="Times New Roman" w:hAnsi="Times New Roman" w:cs="Times New Roman"/>
          <w:sz w:val="28"/>
          <w:szCs w:val="28"/>
        </w:rPr>
        <w:t xml:space="preserve">по </w:t>
      </w:r>
      <w:r w:rsidRPr="00260943">
        <w:rPr>
          <w:rFonts w:ascii="Times New Roman" w:hAnsi="Times New Roman" w:cs="Times New Roman"/>
          <w:sz w:val="28"/>
          <w:szCs w:val="28"/>
        </w:rPr>
        <w:t>времени должны  быть  разработаны  технологические  графики   обслуживания  с  указанием  временных  интервалов,   необходимых  на  выполнение  каждой  технологической  опе</w:t>
      </w:r>
      <w:r w:rsidR="001F2B44">
        <w:rPr>
          <w:rFonts w:ascii="Times New Roman" w:hAnsi="Times New Roman" w:cs="Times New Roman"/>
          <w:sz w:val="28"/>
          <w:szCs w:val="28"/>
        </w:rPr>
        <w:t xml:space="preserve">рации  обслуживания.   </w:t>
      </w:r>
      <w:r w:rsidRPr="00260943">
        <w:rPr>
          <w:rFonts w:ascii="Times New Roman" w:hAnsi="Times New Roman" w:cs="Times New Roman"/>
          <w:sz w:val="28"/>
          <w:szCs w:val="28"/>
        </w:rPr>
        <w:t>Для  обслуживания  инвалидов  и  лиц  с  ограничением  жизнедея</w:t>
      </w:r>
      <w:r w:rsidR="00AE2BB8">
        <w:rPr>
          <w:rFonts w:ascii="Times New Roman" w:hAnsi="Times New Roman" w:cs="Times New Roman"/>
          <w:sz w:val="28"/>
          <w:szCs w:val="28"/>
        </w:rPr>
        <w:t xml:space="preserve">тельности  необходимо  создать </w:t>
      </w:r>
      <w:r w:rsidRPr="00260943">
        <w:rPr>
          <w:rFonts w:ascii="Times New Roman" w:hAnsi="Times New Roman" w:cs="Times New Roman"/>
          <w:sz w:val="28"/>
          <w:szCs w:val="28"/>
        </w:rPr>
        <w:t>структуру,  укомплектованную  профессионально  подготовленным  персоналом.  Деятельность  персонала  по  обслуживанию  должна  быть  обеспечена  необходимым оборудованием  и  механизмами,  предназначенными  для    данной  категории  пассажиров.</w:t>
      </w:r>
    </w:p>
    <w:p w:rsidR="0085029A" w:rsidRPr="0071608F" w:rsidRDefault="0085029A" w:rsidP="00676A08">
      <w:pPr>
        <w:shd w:val="clear" w:color="auto" w:fill="FFFFFF" w:themeFill="background1"/>
        <w:spacing w:after="0" w:line="360" w:lineRule="auto"/>
        <w:ind w:left="-426" w:right="283" w:firstLine="568"/>
        <w:jc w:val="both"/>
        <w:rPr>
          <w:rFonts w:ascii="Times New Roman" w:hAnsi="Times New Roman" w:cs="Times New Roman"/>
          <w:b/>
          <w:sz w:val="28"/>
          <w:szCs w:val="28"/>
        </w:rPr>
      </w:pPr>
      <w:r w:rsidRPr="00260943">
        <w:rPr>
          <w:rFonts w:ascii="Times New Roman" w:hAnsi="Times New Roman" w:cs="Times New Roman"/>
          <w:b/>
          <w:sz w:val="28"/>
          <w:szCs w:val="28"/>
        </w:rPr>
        <w:lastRenderedPageBreak/>
        <w:t xml:space="preserve">Рекомендации по  предоставлению информации  </w:t>
      </w:r>
      <w:r w:rsidR="008315C1">
        <w:rPr>
          <w:rFonts w:ascii="Times New Roman" w:hAnsi="Times New Roman" w:cs="Times New Roman"/>
          <w:b/>
          <w:sz w:val="28"/>
          <w:szCs w:val="28"/>
        </w:rPr>
        <w:t>пассажир</w:t>
      </w:r>
      <w:r w:rsidR="008315C1" w:rsidRPr="008315C1">
        <w:rPr>
          <w:rFonts w:ascii="Times New Roman" w:hAnsi="Times New Roman" w:cs="Times New Roman"/>
          <w:b/>
          <w:sz w:val="28"/>
          <w:szCs w:val="28"/>
        </w:rPr>
        <w:t>ам</w:t>
      </w:r>
      <w:r w:rsidRPr="00260943">
        <w:rPr>
          <w:rFonts w:ascii="Times New Roman" w:hAnsi="Times New Roman" w:cs="Times New Roman"/>
          <w:b/>
          <w:sz w:val="28"/>
          <w:szCs w:val="28"/>
        </w:rPr>
        <w:t xml:space="preserve">  из  числа  инвалидов и  других лиц с  ограничениями</w:t>
      </w:r>
      <w:r>
        <w:rPr>
          <w:rFonts w:ascii="Times New Roman" w:hAnsi="Times New Roman" w:cs="Times New Roman"/>
          <w:b/>
          <w:sz w:val="28"/>
          <w:szCs w:val="28"/>
        </w:rPr>
        <w:t xml:space="preserve"> </w:t>
      </w:r>
      <w:r w:rsidRPr="00260943">
        <w:rPr>
          <w:rFonts w:ascii="Times New Roman" w:hAnsi="Times New Roman" w:cs="Times New Roman"/>
          <w:b/>
          <w:sz w:val="28"/>
          <w:szCs w:val="28"/>
        </w:rPr>
        <w:t>жизнедеяте</w:t>
      </w:r>
      <w:r>
        <w:rPr>
          <w:rFonts w:ascii="Times New Roman" w:hAnsi="Times New Roman" w:cs="Times New Roman"/>
          <w:b/>
          <w:sz w:val="28"/>
          <w:szCs w:val="28"/>
        </w:rPr>
        <w:t>льности</w:t>
      </w:r>
    </w:p>
    <w:p w:rsidR="0085029A" w:rsidRPr="00260943" w:rsidRDefault="0085029A" w:rsidP="00676A08">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Информационное обслуживание  обеспечивает  оптимальную организацию пассажирских  потоков в соответствии с принятой в аэропорту технологией обслуживания  пассажиров,   способствует   ориентации пассажиров  и  посетителей  в помещениях аэровокзала и максимальной экономии времени пассажиров при  достижении  того  или  иного  необходимого  места  в  аэровокзале.</w:t>
      </w:r>
      <w:r w:rsidR="00676A08">
        <w:rPr>
          <w:rFonts w:ascii="Times New Roman" w:hAnsi="Times New Roman" w:cs="Times New Roman"/>
          <w:sz w:val="28"/>
          <w:szCs w:val="28"/>
        </w:rPr>
        <w:t xml:space="preserve"> </w:t>
      </w:r>
      <w:r w:rsidRPr="00260943">
        <w:rPr>
          <w:rFonts w:ascii="Times New Roman" w:hAnsi="Times New Roman" w:cs="Times New Roman"/>
          <w:sz w:val="28"/>
          <w:szCs w:val="28"/>
        </w:rPr>
        <w:t>В аэропорту информационное обслуживание относится к обязательным услугам, предоставляемым пассажирам и включает:</w:t>
      </w:r>
    </w:p>
    <w:p w:rsidR="00676A08" w:rsidRDefault="0085029A" w:rsidP="0029108F">
      <w:pPr>
        <w:pStyle w:val="ab"/>
        <w:numPr>
          <w:ilvl w:val="0"/>
          <w:numId w:val="16"/>
        </w:numPr>
        <w:spacing w:after="0" w:line="360" w:lineRule="auto"/>
        <w:ind w:left="-426" w:right="283" w:firstLine="568"/>
        <w:jc w:val="both"/>
        <w:rPr>
          <w:rFonts w:ascii="Times New Roman" w:hAnsi="Times New Roman" w:cs="Times New Roman"/>
          <w:sz w:val="28"/>
          <w:szCs w:val="28"/>
          <w:lang w:eastAsia="ru-RU"/>
        </w:rPr>
      </w:pPr>
      <w:r w:rsidRPr="00A72CAC">
        <w:rPr>
          <w:rStyle w:val="font1"/>
          <w:rFonts w:ascii="Times New Roman" w:hAnsi="Times New Roman" w:cs="Times New Roman"/>
          <w:sz w:val="28"/>
          <w:szCs w:val="28"/>
        </w:rPr>
        <w:t>наличие расписания  вылетающих  и  прибывающих  рейсов;</w:t>
      </w:r>
    </w:p>
    <w:p w:rsidR="00676A08" w:rsidRDefault="0085029A" w:rsidP="0029108F">
      <w:pPr>
        <w:pStyle w:val="ab"/>
        <w:numPr>
          <w:ilvl w:val="0"/>
          <w:numId w:val="16"/>
        </w:numPr>
        <w:spacing w:after="0" w:line="360" w:lineRule="auto"/>
        <w:ind w:left="-426" w:right="283" w:firstLine="568"/>
        <w:jc w:val="both"/>
        <w:rPr>
          <w:rStyle w:val="font1"/>
          <w:rFonts w:ascii="Times New Roman" w:hAnsi="Times New Roman" w:cs="Times New Roman"/>
          <w:sz w:val="28"/>
          <w:szCs w:val="28"/>
          <w:lang w:eastAsia="ru-RU"/>
        </w:rPr>
      </w:pPr>
      <w:r w:rsidRPr="00676A08">
        <w:rPr>
          <w:rStyle w:val="font1"/>
          <w:rFonts w:ascii="Times New Roman" w:hAnsi="Times New Roman" w:cs="Times New Roman"/>
          <w:sz w:val="28"/>
          <w:szCs w:val="28"/>
        </w:rPr>
        <w:t>и</w:t>
      </w:r>
      <w:r w:rsidR="00676A08">
        <w:rPr>
          <w:rStyle w:val="font1"/>
          <w:rFonts w:ascii="Times New Roman" w:hAnsi="Times New Roman" w:cs="Times New Roman"/>
          <w:sz w:val="28"/>
          <w:szCs w:val="28"/>
        </w:rPr>
        <w:t>нформацию</w:t>
      </w:r>
      <w:r w:rsidRPr="00676A08">
        <w:rPr>
          <w:rStyle w:val="font1"/>
          <w:rFonts w:ascii="Times New Roman" w:hAnsi="Times New Roman" w:cs="Times New Roman"/>
          <w:sz w:val="28"/>
          <w:szCs w:val="28"/>
        </w:rPr>
        <w:t xml:space="preserve"> о местах расположения технологических зон обслуживания пассажиров и местонахождении служебных помещений должностных лиц</w:t>
      </w:r>
      <w:r w:rsidR="00676A08">
        <w:rPr>
          <w:rStyle w:val="font1"/>
          <w:rFonts w:ascii="Times New Roman" w:hAnsi="Times New Roman" w:cs="Times New Roman"/>
          <w:sz w:val="28"/>
          <w:szCs w:val="28"/>
        </w:rPr>
        <w:t>;</w:t>
      </w:r>
    </w:p>
    <w:p w:rsidR="0085029A" w:rsidRPr="00A72CAC" w:rsidRDefault="0085029A" w:rsidP="0029108F">
      <w:pPr>
        <w:pStyle w:val="ab"/>
        <w:numPr>
          <w:ilvl w:val="0"/>
          <w:numId w:val="16"/>
        </w:numPr>
        <w:spacing w:after="0" w:line="360" w:lineRule="auto"/>
        <w:ind w:left="-426" w:right="283" w:firstLine="568"/>
        <w:jc w:val="both"/>
        <w:rPr>
          <w:rFonts w:ascii="Times New Roman" w:hAnsi="Times New Roman" w:cs="Times New Roman"/>
          <w:sz w:val="28"/>
          <w:szCs w:val="28"/>
        </w:rPr>
      </w:pPr>
      <w:r w:rsidRPr="00676A08">
        <w:rPr>
          <w:rStyle w:val="font1"/>
          <w:rFonts w:ascii="Times New Roman" w:hAnsi="Times New Roman" w:cs="Times New Roman"/>
          <w:sz w:val="28"/>
          <w:szCs w:val="28"/>
        </w:rPr>
        <w:t>в</w:t>
      </w:r>
      <w:r w:rsidR="00676A08">
        <w:rPr>
          <w:rStyle w:val="font1"/>
          <w:rFonts w:ascii="Times New Roman" w:hAnsi="Times New Roman" w:cs="Times New Roman"/>
          <w:sz w:val="28"/>
          <w:szCs w:val="28"/>
        </w:rPr>
        <w:t>изуальную и звуковую информацию</w:t>
      </w:r>
      <w:r w:rsidRPr="00676A08">
        <w:rPr>
          <w:rStyle w:val="font1"/>
          <w:rFonts w:ascii="Times New Roman" w:hAnsi="Times New Roman" w:cs="Times New Roman"/>
          <w:sz w:val="28"/>
          <w:szCs w:val="28"/>
        </w:rPr>
        <w:t xml:space="preserve"> о выполнении рейсов  (сведения о времени вылета, прилета воздушных судов, длительности и причинах задержки выполняемых рейсов или их отмены</w:t>
      </w:r>
      <w:r w:rsidR="00676A08">
        <w:rPr>
          <w:rStyle w:val="font1"/>
          <w:rFonts w:ascii="Times New Roman" w:hAnsi="Times New Roman" w:cs="Times New Roman"/>
          <w:sz w:val="28"/>
          <w:szCs w:val="28"/>
        </w:rPr>
        <w:t xml:space="preserve">, </w:t>
      </w:r>
      <w:r w:rsidRPr="00676A08">
        <w:rPr>
          <w:rStyle w:val="font1"/>
          <w:rFonts w:ascii="Times New Roman" w:hAnsi="Times New Roman" w:cs="Times New Roman"/>
          <w:sz w:val="28"/>
          <w:szCs w:val="28"/>
        </w:rPr>
        <w:t>о проведении технологических процедур по обслуживанию пассажиров – начале, продолжении, окончании и месте проведения технологических процедур по оформлению вылета и прилета пассажиров</w:t>
      </w:r>
      <w:r w:rsidR="00676A08">
        <w:rPr>
          <w:rStyle w:val="font1"/>
          <w:rFonts w:ascii="Times New Roman" w:hAnsi="Times New Roman" w:cs="Times New Roman"/>
          <w:sz w:val="28"/>
          <w:szCs w:val="28"/>
        </w:rPr>
        <w:t xml:space="preserve">, </w:t>
      </w:r>
      <w:r w:rsidRPr="00A72CAC">
        <w:rPr>
          <w:rStyle w:val="font1"/>
          <w:rFonts w:ascii="Times New Roman" w:hAnsi="Times New Roman" w:cs="Times New Roman"/>
          <w:sz w:val="28"/>
          <w:szCs w:val="28"/>
        </w:rPr>
        <w:t xml:space="preserve"> о правилах поведения на </w:t>
      </w:r>
      <w:proofErr w:type="gramStart"/>
      <w:r w:rsidRPr="00A72CAC">
        <w:rPr>
          <w:rStyle w:val="font1"/>
          <w:rFonts w:ascii="Times New Roman" w:hAnsi="Times New Roman" w:cs="Times New Roman"/>
          <w:sz w:val="28"/>
          <w:szCs w:val="28"/>
        </w:rPr>
        <w:t>ВТ</w:t>
      </w:r>
      <w:proofErr w:type="gramEnd"/>
      <w:r w:rsidR="00676A08">
        <w:rPr>
          <w:rStyle w:val="font1"/>
          <w:rFonts w:ascii="Times New Roman" w:hAnsi="Times New Roman" w:cs="Times New Roman"/>
          <w:sz w:val="28"/>
          <w:szCs w:val="28"/>
        </w:rPr>
        <w:t>)</w:t>
      </w:r>
      <w:r w:rsidRPr="00A72CAC">
        <w:rPr>
          <w:rStyle w:val="font1"/>
          <w:rFonts w:ascii="Times New Roman" w:hAnsi="Times New Roman" w:cs="Times New Roman"/>
          <w:sz w:val="28"/>
          <w:szCs w:val="28"/>
        </w:rPr>
        <w:t>.</w:t>
      </w:r>
    </w:p>
    <w:p w:rsidR="0085029A" w:rsidRPr="00260943" w:rsidRDefault="0085029A" w:rsidP="00676A08">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Информационное обслуживание предназначено для сокращения времени проведения технологических операций по обслуживанию пассажиров, для обеспечения быстрой и удобной ориентации пассажиров и посетителей в здание  аэровокзала, для упрощения путей их движения и  сокращения до минимума обращений к персоналу службы организации перевозок за  информацией.</w:t>
      </w:r>
    </w:p>
    <w:p w:rsidR="0085029A" w:rsidRPr="00260943" w:rsidRDefault="0085029A" w:rsidP="00676A08">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Визуальная информация, обеспечивающая процессы предполетного и послеполетного обслуживания пассажиров, подразделяется на постоянную и оперативную (переменную) информацию. Постоянная визуальная информация обеспечивается с помощью информационных стендов, указателей </w:t>
      </w:r>
      <w:r w:rsidRPr="00260943">
        <w:rPr>
          <w:rFonts w:ascii="Times New Roman" w:hAnsi="Times New Roman" w:cs="Times New Roman"/>
          <w:sz w:val="28"/>
          <w:szCs w:val="28"/>
        </w:rPr>
        <w:lastRenderedPageBreak/>
        <w:t xml:space="preserve">направления и информационных табло и не зависит от времени проведения процесса. Оперативная визуальная информация напротив связана со временем проведения процесса обслуживания пассажиров и содержит сведения о текущем времени суток, вылетах и прилетах </w:t>
      </w:r>
      <w:proofErr w:type="gramStart"/>
      <w:r w:rsidRPr="00260943">
        <w:rPr>
          <w:rFonts w:ascii="Times New Roman" w:hAnsi="Times New Roman" w:cs="Times New Roman"/>
          <w:sz w:val="28"/>
          <w:szCs w:val="28"/>
        </w:rPr>
        <w:t>ВС</w:t>
      </w:r>
      <w:proofErr w:type="gramEnd"/>
      <w:r w:rsidRPr="00260943">
        <w:rPr>
          <w:rFonts w:ascii="Times New Roman" w:hAnsi="Times New Roman" w:cs="Times New Roman"/>
          <w:sz w:val="28"/>
          <w:szCs w:val="28"/>
        </w:rPr>
        <w:t>, задержках и их причинах, времени и месте регистрации билетов пассажиров, времени и месте посадки пассажиров в воздушное судно, месте выдачи багажа.</w:t>
      </w:r>
    </w:p>
    <w:p w:rsidR="0085029A" w:rsidRPr="00676A08" w:rsidRDefault="0085029A" w:rsidP="00676A08">
      <w:pPr>
        <w:spacing w:after="0" w:line="360" w:lineRule="auto"/>
        <w:ind w:left="-426" w:right="283" w:firstLine="568"/>
        <w:jc w:val="both"/>
        <w:rPr>
          <w:rFonts w:ascii="Times New Roman" w:hAnsi="Times New Roman" w:cs="Times New Roman"/>
          <w:i/>
          <w:sz w:val="28"/>
          <w:szCs w:val="28"/>
        </w:rPr>
      </w:pPr>
      <w:r w:rsidRPr="00260943">
        <w:rPr>
          <w:rFonts w:ascii="Times New Roman" w:hAnsi="Times New Roman" w:cs="Times New Roman"/>
          <w:sz w:val="28"/>
          <w:szCs w:val="28"/>
        </w:rPr>
        <w:t xml:space="preserve"> </w:t>
      </w:r>
      <w:r w:rsidRPr="00676A08">
        <w:rPr>
          <w:rFonts w:ascii="Times New Roman" w:hAnsi="Times New Roman" w:cs="Times New Roman"/>
          <w:i/>
          <w:sz w:val="28"/>
          <w:szCs w:val="28"/>
        </w:rPr>
        <w:t>Информационное  обслуживание  регулируется  в  Российской  Федерации  рядом  документов. Согласно статье 92 Федеральных авиационных  правил</w:t>
      </w:r>
      <w:r w:rsidR="00676A08" w:rsidRPr="00676A08">
        <w:rPr>
          <w:rFonts w:ascii="Times New Roman" w:hAnsi="Times New Roman" w:cs="Times New Roman"/>
          <w:i/>
          <w:sz w:val="28"/>
          <w:szCs w:val="28"/>
        </w:rPr>
        <w:t xml:space="preserve"> </w:t>
      </w:r>
      <w:r w:rsidRPr="00676A08">
        <w:rPr>
          <w:rFonts w:ascii="Times New Roman" w:hAnsi="Times New Roman" w:cs="Times New Roman"/>
          <w:i/>
          <w:sz w:val="28"/>
          <w:szCs w:val="28"/>
        </w:rPr>
        <w:t>«</w:t>
      </w:r>
      <w:r w:rsidRPr="00676A08">
        <w:rPr>
          <w:rFonts w:ascii="Times New Roman" w:eastAsia="Times New Roman" w:hAnsi="Times New Roman" w:cs="Times New Roman"/>
          <w:i/>
          <w:sz w:val="28"/>
          <w:szCs w:val="28"/>
        </w:rPr>
        <w:t>Общие правила воздушных перевозок пассажиров, багажа, грузов и требования к обслуживанию пассажиров, грузоотправителей, грузополучателей»</w:t>
      </w:r>
      <w:r w:rsidRPr="00676A08">
        <w:rPr>
          <w:rFonts w:ascii="Times New Roman" w:hAnsi="Times New Roman" w:cs="Times New Roman"/>
          <w:i/>
          <w:sz w:val="28"/>
          <w:szCs w:val="28"/>
        </w:rPr>
        <w:t xml:space="preserve"> перевозчик или обслуживающая организация обеспечивает пассажиров в аэропорту визуальной и/или акустической информацией:</w:t>
      </w:r>
      <w:r w:rsidR="00676A08" w:rsidRPr="00676A08">
        <w:rPr>
          <w:rFonts w:ascii="Times New Roman" w:hAnsi="Times New Roman" w:cs="Times New Roman"/>
          <w:i/>
          <w:sz w:val="28"/>
          <w:szCs w:val="28"/>
        </w:rPr>
        <w:t xml:space="preserve"> </w:t>
      </w:r>
      <w:r w:rsidRPr="00676A08">
        <w:rPr>
          <w:rFonts w:ascii="Times New Roman" w:hAnsi="Times New Roman" w:cs="Times New Roman"/>
          <w:i/>
          <w:sz w:val="28"/>
          <w:szCs w:val="28"/>
        </w:rPr>
        <w:t xml:space="preserve">о  времени отправления и прибытия </w:t>
      </w:r>
      <w:proofErr w:type="gramStart"/>
      <w:r w:rsidRPr="00676A08">
        <w:rPr>
          <w:rFonts w:ascii="Times New Roman" w:hAnsi="Times New Roman" w:cs="Times New Roman"/>
          <w:i/>
          <w:sz w:val="28"/>
          <w:szCs w:val="28"/>
        </w:rPr>
        <w:t>ВС</w:t>
      </w:r>
      <w:proofErr w:type="gramEnd"/>
      <w:r w:rsidRPr="00676A08">
        <w:rPr>
          <w:rFonts w:ascii="Times New Roman" w:hAnsi="Times New Roman" w:cs="Times New Roman"/>
          <w:i/>
          <w:sz w:val="28"/>
          <w:szCs w:val="28"/>
        </w:rPr>
        <w:t>;</w:t>
      </w:r>
      <w:r w:rsidR="00676A08">
        <w:rPr>
          <w:rFonts w:ascii="Times New Roman" w:hAnsi="Times New Roman" w:cs="Times New Roman"/>
          <w:i/>
          <w:sz w:val="28"/>
          <w:szCs w:val="28"/>
        </w:rPr>
        <w:t xml:space="preserve"> </w:t>
      </w:r>
      <w:r w:rsidRPr="00676A08">
        <w:rPr>
          <w:rFonts w:ascii="Times New Roman" w:hAnsi="Times New Roman" w:cs="Times New Roman"/>
          <w:i/>
          <w:sz w:val="28"/>
          <w:szCs w:val="28"/>
        </w:rPr>
        <w:t>о  месте, времени начала и окончания регистрации на рейс, указанный в билете;</w:t>
      </w:r>
      <w:r w:rsidR="00676A08">
        <w:rPr>
          <w:rFonts w:ascii="Times New Roman" w:hAnsi="Times New Roman" w:cs="Times New Roman"/>
          <w:i/>
          <w:sz w:val="28"/>
          <w:szCs w:val="28"/>
        </w:rPr>
        <w:t xml:space="preserve"> </w:t>
      </w:r>
      <w:r w:rsidRPr="00676A08">
        <w:rPr>
          <w:rFonts w:ascii="Times New Roman" w:hAnsi="Times New Roman" w:cs="Times New Roman"/>
          <w:i/>
          <w:sz w:val="28"/>
          <w:szCs w:val="28"/>
        </w:rPr>
        <w:t xml:space="preserve">о  месте, времени начала и окончания посадки пассажиров в </w:t>
      </w:r>
      <w:proofErr w:type="gramStart"/>
      <w:r w:rsidRPr="00676A08">
        <w:rPr>
          <w:rFonts w:ascii="Times New Roman" w:hAnsi="Times New Roman" w:cs="Times New Roman"/>
          <w:i/>
          <w:sz w:val="28"/>
          <w:szCs w:val="28"/>
        </w:rPr>
        <w:t>ВС</w:t>
      </w:r>
      <w:proofErr w:type="gramEnd"/>
      <w:r w:rsidRPr="00676A08">
        <w:rPr>
          <w:rFonts w:ascii="Times New Roman" w:hAnsi="Times New Roman" w:cs="Times New Roman"/>
          <w:i/>
          <w:sz w:val="28"/>
          <w:szCs w:val="28"/>
        </w:rPr>
        <w:t>;</w:t>
      </w:r>
      <w:r w:rsidR="00676A08">
        <w:rPr>
          <w:rFonts w:ascii="Times New Roman" w:hAnsi="Times New Roman" w:cs="Times New Roman"/>
          <w:i/>
          <w:sz w:val="28"/>
          <w:szCs w:val="28"/>
        </w:rPr>
        <w:t xml:space="preserve"> </w:t>
      </w:r>
      <w:r w:rsidRPr="00676A08">
        <w:rPr>
          <w:rFonts w:ascii="Times New Roman" w:hAnsi="Times New Roman" w:cs="Times New Roman"/>
          <w:i/>
          <w:sz w:val="28"/>
          <w:szCs w:val="28"/>
        </w:rPr>
        <w:t>о  задержке или отмене рейса и о причинах задержки или отмены рейса;</w:t>
      </w:r>
      <w:r w:rsidR="00676A08">
        <w:rPr>
          <w:rFonts w:ascii="Times New Roman" w:hAnsi="Times New Roman" w:cs="Times New Roman"/>
          <w:i/>
          <w:sz w:val="28"/>
          <w:szCs w:val="28"/>
        </w:rPr>
        <w:t xml:space="preserve"> </w:t>
      </w:r>
      <w:r w:rsidRPr="00676A08">
        <w:rPr>
          <w:rFonts w:ascii="Times New Roman" w:hAnsi="Times New Roman" w:cs="Times New Roman"/>
          <w:i/>
          <w:sz w:val="28"/>
          <w:szCs w:val="28"/>
        </w:rPr>
        <w:t>о  способе проезда до ближайшего населенного пункта между аэропортом и  между аэропортами; о правилах и порядке проведения предполетного и послеполетного досмотров пассажиров и багажа;</w:t>
      </w:r>
    </w:p>
    <w:p w:rsidR="00676A08" w:rsidRDefault="0085029A" w:rsidP="00676A08">
      <w:pPr>
        <w:pStyle w:val="ConsPlusNormal"/>
        <w:widowControl/>
        <w:tabs>
          <w:tab w:val="num" w:pos="0"/>
        </w:tabs>
        <w:adjustRightInd w:val="0"/>
        <w:spacing w:line="360" w:lineRule="auto"/>
        <w:ind w:left="-426" w:right="283" w:firstLine="568"/>
        <w:jc w:val="both"/>
        <w:rPr>
          <w:szCs w:val="28"/>
        </w:rPr>
      </w:pPr>
      <w:proofErr w:type="gramStart"/>
      <w:r w:rsidRPr="00260943">
        <w:rPr>
          <w:szCs w:val="28"/>
        </w:rPr>
        <w:t>В  соответствии  со  статьей   95</w:t>
      </w:r>
      <w:r w:rsidR="00676A08">
        <w:rPr>
          <w:szCs w:val="28"/>
        </w:rPr>
        <w:t xml:space="preserve"> </w:t>
      </w:r>
      <w:r w:rsidRPr="00260943">
        <w:rPr>
          <w:szCs w:val="28"/>
        </w:rPr>
        <w:t>Федеральных авиационных  правил</w:t>
      </w:r>
      <w:r w:rsidR="00676A08">
        <w:rPr>
          <w:szCs w:val="28"/>
        </w:rPr>
        <w:t xml:space="preserve"> </w:t>
      </w:r>
      <w:r w:rsidRPr="00260943">
        <w:rPr>
          <w:szCs w:val="28"/>
        </w:rPr>
        <w:t>«Общие правила воздушных перевозок пассажиров, багажа, грузов и требования к обслуживанию пассажиров, грузоотправителей, грузополучателей»</w:t>
      </w:r>
      <w:r w:rsidR="00676A08">
        <w:rPr>
          <w:szCs w:val="28"/>
        </w:rPr>
        <w:t xml:space="preserve"> </w:t>
      </w:r>
      <w:r w:rsidRPr="00260943">
        <w:rPr>
          <w:szCs w:val="28"/>
        </w:rPr>
        <w:t>перевозчик должен обеспечить на борту воздушного судна</w:t>
      </w:r>
      <w:r w:rsidRPr="00CA2F2E">
        <w:rPr>
          <w:szCs w:val="28"/>
        </w:rPr>
        <w:t xml:space="preserve"> </w:t>
      </w:r>
      <w:r w:rsidRPr="00260943">
        <w:rPr>
          <w:szCs w:val="28"/>
        </w:rPr>
        <w:t>информирование пассажиров об условиях полета и общих правилах поведения пассажиров на борту воздушного судна, местах нахождения основных и запасных выходов, об условиях покидания воздушного судна в аварийных ситуациях, а также о</w:t>
      </w:r>
      <w:proofErr w:type="gramEnd"/>
      <w:r w:rsidR="00676A08">
        <w:rPr>
          <w:szCs w:val="28"/>
        </w:rPr>
        <w:t xml:space="preserve"> </w:t>
      </w:r>
      <w:proofErr w:type="gramStart"/>
      <w:r w:rsidRPr="00260943">
        <w:rPr>
          <w:szCs w:val="28"/>
        </w:rPr>
        <w:t>местах</w:t>
      </w:r>
      <w:proofErr w:type="gramEnd"/>
      <w:r w:rsidRPr="00260943">
        <w:rPr>
          <w:szCs w:val="28"/>
        </w:rPr>
        <w:t xml:space="preserve"> расположения в салоне воздушного судна индивидуальных средств защиты и надувных трапов</w:t>
      </w:r>
      <w:r w:rsidR="00676A08">
        <w:rPr>
          <w:szCs w:val="28"/>
        </w:rPr>
        <w:t>.</w:t>
      </w:r>
    </w:p>
    <w:p w:rsidR="00676A08" w:rsidRDefault="0085029A" w:rsidP="00676A08">
      <w:pPr>
        <w:pStyle w:val="ConsPlusNormal"/>
        <w:widowControl/>
        <w:tabs>
          <w:tab w:val="num" w:pos="0"/>
        </w:tabs>
        <w:adjustRightInd w:val="0"/>
        <w:spacing w:line="360" w:lineRule="auto"/>
        <w:ind w:left="-426" w:right="283" w:firstLine="568"/>
        <w:jc w:val="both"/>
        <w:rPr>
          <w:color w:val="000000"/>
          <w:szCs w:val="28"/>
        </w:rPr>
      </w:pPr>
      <w:r w:rsidRPr="00260943">
        <w:rPr>
          <w:rStyle w:val="ae"/>
          <w:b w:val="0"/>
          <w:color w:val="000000" w:themeColor="text1"/>
          <w:szCs w:val="28"/>
        </w:rPr>
        <w:t>В п</w:t>
      </w:r>
      <w:r w:rsidRPr="00260943">
        <w:rPr>
          <w:bCs/>
          <w:color w:val="000000" w:themeColor="text1"/>
          <w:szCs w:val="28"/>
        </w:rPr>
        <w:t>риказе Министерства транспорта  России</w:t>
      </w:r>
      <w:r w:rsidRPr="00CA2F2E">
        <w:rPr>
          <w:bCs/>
          <w:color w:val="000000" w:themeColor="text1"/>
          <w:szCs w:val="28"/>
        </w:rPr>
        <w:t xml:space="preserve"> </w:t>
      </w:r>
      <w:r w:rsidRPr="00260943">
        <w:rPr>
          <w:bCs/>
          <w:color w:val="000000" w:themeColor="text1"/>
          <w:szCs w:val="28"/>
        </w:rPr>
        <w:t>от 23 июня 2003 года №150 об утверждении</w:t>
      </w:r>
      <w:r w:rsidRPr="00CA2F2E">
        <w:rPr>
          <w:bCs/>
          <w:color w:val="000000" w:themeColor="text1"/>
          <w:szCs w:val="28"/>
        </w:rPr>
        <w:t xml:space="preserve"> </w:t>
      </w:r>
      <w:r w:rsidRPr="00260943">
        <w:rPr>
          <w:rStyle w:val="ae"/>
          <w:b w:val="0"/>
          <w:color w:val="000000" w:themeColor="text1"/>
          <w:szCs w:val="28"/>
        </w:rPr>
        <w:t>Федеральных авиационных правил</w:t>
      </w:r>
      <w:r w:rsidRPr="00260943">
        <w:rPr>
          <w:rStyle w:val="ae"/>
          <w:color w:val="000000" w:themeColor="text1"/>
          <w:szCs w:val="28"/>
        </w:rPr>
        <w:t xml:space="preserve"> «</w:t>
      </w:r>
      <w:r w:rsidRPr="00260943">
        <w:rPr>
          <w:bCs/>
          <w:color w:val="000000" w:themeColor="text1"/>
          <w:szCs w:val="28"/>
        </w:rPr>
        <w:t xml:space="preserve">Сертификационные </w:t>
      </w:r>
      <w:r w:rsidRPr="00260943">
        <w:rPr>
          <w:bCs/>
          <w:color w:val="000000" w:themeColor="text1"/>
          <w:szCs w:val="28"/>
        </w:rPr>
        <w:lastRenderedPageBreak/>
        <w:t xml:space="preserve">требования к юридическим лицам, осуществляющим аэропортовую деятельность по обеспечению обслуживания пассажиров, багажа, грузов и почты»  нет </w:t>
      </w:r>
      <w:r w:rsidRPr="00260943">
        <w:rPr>
          <w:rStyle w:val="apple-converted-space"/>
          <w:color w:val="000000"/>
          <w:szCs w:val="28"/>
        </w:rPr>
        <w:t xml:space="preserve"> четких сформулированных требований к информационному обслуживанию пассажиров в аэропорту. Здесь информационное обеспечение авиаперевозок пассажиров упоминается только лишь как один из видов работ осуществляемой</w:t>
      </w:r>
      <w:r w:rsidRPr="00CA2F2E">
        <w:rPr>
          <w:rStyle w:val="apple-converted-space"/>
          <w:color w:val="000000"/>
          <w:szCs w:val="28"/>
        </w:rPr>
        <w:t xml:space="preserve"> </w:t>
      </w:r>
      <w:r w:rsidRPr="00260943">
        <w:rPr>
          <w:color w:val="000000"/>
          <w:szCs w:val="28"/>
        </w:rPr>
        <w:t>«Организацией» аэропортовой деятельности по обеспечению обслуживания пассажиров и багажа при внутренних и международных воздушных перевозках (в том числе в залах официальных лиц и делегаций).</w:t>
      </w:r>
    </w:p>
    <w:p w:rsidR="0085029A" w:rsidRPr="00676A08" w:rsidRDefault="0085029A" w:rsidP="00676A08">
      <w:pPr>
        <w:pStyle w:val="ConsPlusNormal"/>
        <w:widowControl/>
        <w:tabs>
          <w:tab w:val="num" w:pos="0"/>
        </w:tabs>
        <w:adjustRightInd w:val="0"/>
        <w:spacing w:line="360" w:lineRule="auto"/>
        <w:ind w:left="-426" w:right="283" w:firstLine="568"/>
        <w:jc w:val="both"/>
        <w:rPr>
          <w:szCs w:val="28"/>
        </w:rPr>
      </w:pPr>
      <w:r w:rsidRPr="00260943">
        <w:rPr>
          <w:color w:val="000000"/>
          <w:szCs w:val="28"/>
        </w:rPr>
        <w:t>Документы по информационному обеспечению воздушных перевозок пассажиров и багажа (включая табель внутренней информации, тексты информационных сообщений и т.д.) включаются в комплексную технологию (технологиями), утвержденную руководителем Организации, в соответствии с которой службами «Организации» осуществляется аэропортовая деятельность по обеспечению обслуживания пассажиров и багажа на внутренних воздушных линиях.</w:t>
      </w:r>
    </w:p>
    <w:p w:rsidR="0085029A" w:rsidRPr="00260943" w:rsidRDefault="0085029A" w:rsidP="00676A08">
      <w:pPr>
        <w:shd w:val="clear" w:color="auto" w:fill="FFFFFF"/>
        <w:spacing w:after="0" w:line="360" w:lineRule="auto"/>
        <w:ind w:left="-426" w:right="283" w:firstLine="568"/>
        <w:jc w:val="both"/>
        <w:rPr>
          <w:rStyle w:val="ae"/>
          <w:rFonts w:ascii="Times New Roman" w:hAnsi="Times New Roman" w:cs="Times New Roman"/>
          <w:b w:val="0"/>
          <w:bCs w:val="0"/>
          <w:color w:val="000000"/>
          <w:sz w:val="28"/>
          <w:szCs w:val="28"/>
        </w:rPr>
      </w:pPr>
      <w:r w:rsidRPr="00260943">
        <w:rPr>
          <w:rFonts w:ascii="Times New Roman" w:hAnsi="Times New Roman" w:cs="Times New Roman"/>
          <w:color w:val="000000"/>
          <w:sz w:val="28"/>
          <w:szCs w:val="28"/>
        </w:rPr>
        <w:t xml:space="preserve">С  учетом  того,  что  среди  пассажиров  могут  </w:t>
      </w:r>
      <w:proofErr w:type="gramStart"/>
      <w:r w:rsidRPr="00260943">
        <w:rPr>
          <w:rFonts w:ascii="Times New Roman" w:hAnsi="Times New Roman" w:cs="Times New Roman"/>
          <w:color w:val="000000"/>
          <w:sz w:val="28"/>
          <w:szCs w:val="28"/>
        </w:rPr>
        <w:t>находится</w:t>
      </w:r>
      <w:proofErr w:type="gramEnd"/>
      <w:r w:rsidRPr="00260943">
        <w:rPr>
          <w:rFonts w:ascii="Times New Roman" w:hAnsi="Times New Roman" w:cs="Times New Roman"/>
          <w:color w:val="000000"/>
          <w:sz w:val="28"/>
          <w:szCs w:val="28"/>
        </w:rPr>
        <w:t xml:space="preserve">  пассажиры с  определенными  сенсорными  нарушениями (слабослышащие,  глухие,  слабовидящие,  незрячие),  необходимо  подавать  информацию в  доступном  для  них  виде. </w:t>
      </w:r>
    </w:p>
    <w:p w:rsidR="0085029A" w:rsidRPr="00260943" w:rsidRDefault="0085029A" w:rsidP="00676A08">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Информационные стойки должны быть доступными для всех инвалидов, например инвалидов-колясочников или страдающих нарушениями зрения, слуха, двигательных функций или речи. Работающий на</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информационных стойках персонал должен проходить подготовку для того, чтобы уметь эффективно и тактично</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предоставить запрашиваемую информацию.</w:t>
      </w:r>
    </w:p>
    <w:p w:rsidR="0085029A" w:rsidRPr="00260943" w:rsidRDefault="0085029A" w:rsidP="00676A08">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 xml:space="preserve">Для  ориентирования  таких  пассажиров </w:t>
      </w:r>
      <w:r w:rsidR="00676A08">
        <w:rPr>
          <w:rFonts w:ascii="Times New Roman" w:hAnsi="Times New Roman" w:cs="Times New Roman"/>
          <w:bCs/>
          <w:sz w:val="28"/>
          <w:szCs w:val="28"/>
        </w:rPr>
        <w:t>операторам</w:t>
      </w:r>
      <w:r w:rsidRPr="00260943">
        <w:rPr>
          <w:rFonts w:ascii="Times New Roman" w:hAnsi="Times New Roman" w:cs="Times New Roman"/>
          <w:bCs/>
          <w:sz w:val="28"/>
          <w:szCs w:val="28"/>
        </w:rPr>
        <w:t xml:space="preserve"> </w:t>
      </w:r>
      <w:r w:rsidRPr="00260943">
        <w:rPr>
          <w:rFonts w:ascii="Times New Roman" w:hAnsi="Times New Roman" w:cs="Times New Roman"/>
          <w:sz w:val="28"/>
          <w:szCs w:val="28"/>
        </w:rPr>
        <w:t>аэропортов следует предусматривать способы ориентирования, подходящие для</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инвалидов.    Эти  способы  должны включать визуальный контраст, обнаруживаемые (например,</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тактильные) элементы на полах и стенах для указания направления. Все знаки</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должны учитывать нужды инвалидов.</w:t>
      </w:r>
    </w:p>
    <w:p w:rsidR="0085029A" w:rsidRPr="00260943" w:rsidRDefault="0085029A" w:rsidP="00676A08">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Операторам  аэропортов следует обеспечивать, чтобы для прибывающих в аэропорт инвалидов</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имелись четкие символы и знаки, позволяющие им ле</w:t>
      </w:r>
      <w:r w:rsidR="00676A08">
        <w:rPr>
          <w:rFonts w:ascii="Times New Roman" w:hAnsi="Times New Roman" w:cs="Times New Roman"/>
          <w:sz w:val="28"/>
          <w:szCs w:val="28"/>
        </w:rPr>
        <w:t xml:space="preserve">гко ориентироваться в аэропорту; </w:t>
      </w:r>
      <w:r w:rsidRPr="00260943">
        <w:rPr>
          <w:rFonts w:ascii="Times New Roman" w:hAnsi="Times New Roman" w:cs="Times New Roman"/>
          <w:sz w:val="28"/>
          <w:szCs w:val="28"/>
        </w:rPr>
        <w:t>обеспечивать, чтобы тактильные символы включались в знаки,</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используемые для обозначения туалетных комнат, аварийных выходов, лифтов, лестничных маршей, дверей</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или второстепенных проходов, выделенных мест ожидания, отхожих мест для служебных животных, а так</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же</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номеров выходов на посадку и зон вылета. Наносимые на знаки буквы, символы или пиктограммы должны иметь</w:t>
      </w:r>
      <w:r w:rsidRPr="009C3FE3">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без</w:t>
      </w:r>
      <w:proofErr w:type="gramEnd"/>
      <w:r w:rsidRPr="00D22784">
        <w:rPr>
          <w:rFonts w:ascii="Times New Roman" w:hAnsi="Times New Roman" w:cs="Times New Roman"/>
          <w:sz w:val="28"/>
          <w:szCs w:val="28"/>
        </w:rPr>
        <w:t xml:space="preserve"> </w:t>
      </w:r>
      <w:r w:rsidRPr="00260943">
        <w:rPr>
          <w:rFonts w:ascii="Times New Roman" w:hAnsi="Times New Roman" w:cs="Times New Roman"/>
          <w:sz w:val="28"/>
          <w:szCs w:val="28"/>
        </w:rPr>
        <w:t>бликовую поверхность, окрашены в яркие контрастные цвета и выполнены в едином фоне и размере. Буквы</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должны наноситься рубленым шрифтом, а цифры должны быть арабскими. Знаки должны по возможности</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дублироваться шрифтом Брайля. На подсвечиваемых знаках не следует использовать красный текст на темном</w:t>
      </w:r>
      <w:r w:rsidRPr="009C3FE3">
        <w:rPr>
          <w:rFonts w:ascii="Times New Roman" w:hAnsi="Times New Roman" w:cs="Times New Roman"/>
          <w:sz w:val="28"/>
          <w:szCs w:val="28"/>
        </w:rPr>
        <w:t xml:space="preserve"> </w:t>
      </w:r>
      <w:r w:rsidRPr="00260943">
        <w:rPr>
          <w:rFonts w:ascii="Times New Roman" w:hAnsi="Times New Roman" w:cs="Times New Roman"/>
          <w:sz w:val="28"/>
          <w:szCs w:val="28"/>
        </w:rPr>
        <w:t>фоне. Знаки следует располагать таким образом, чтобы они были легко различимы инвалидами, включая</w:t>
      </w:r>
      <w:r w:rsidRPr="00D22784">
        <w:rPr>
          <w:rFonts w:ascii="Times New Roman" w:hAnsi="Times New Roman" w:cs="Times New Roman"/>
          <w:sz w:val="28"/>
          <w:szCs w:val="28"/>
        </w:rPr>
        <w:t xml:space="preserve"> </w:t>
      </w:r>
      <w:r w:rsidRPr="00260943">
        <w:rPr>
          <w:rFonts w:ascii="Times New Roman" w:hAnsi="Times New Roman" w:cs="Times New Roman"/>
          <w:sz w:val="28"/>
          <w:szCs w:val="28"/>
        </w:rPr>
        <w:t>инвалидов-колясочников.</w:t>
      </w:r>
    </w:p>
    <w:p w:rsidR="0085029A" w:rsidRPr="00A72CAC" w:rsidRDefault="0085029A" w:rsidP="00676A08">
      <w:pPr>
        <w:shd w:val="clear" w:color="auto" w:fill="FFFFFF" w:themeFill="background1"/>
        <w:spacing w:after="0" w:line="360" w:lineRule="auto"/>
        <w:ind w:left="-426" w:right="283" w:firstLine="568"/>
        <w:jc w:val="both"/>
        <w:rPr>
          <w:rFonts w:ascii="Times New Roman" w:eastAsia="Times New Roman" w:hAnsi="Times New Roman" w:cs="Times New Roman"/>
          <w:sz w:val="28"/>
          <w:szCs w:val="28"/>
        </w:rPr>
      </w:pPr>
      <w:r w:rsidRPr="00A72CAC">
        <w:rPr>
          <w:rFonts w:ascii="Times New Roman" w:eastAsia="Times New Roman" w:hAnsi="Times New Roman" w:cs="Times New Roman"/>
          <w:sz w:val="28"/>
          <w:szCs w:val="28"/>
        </w:rPr>
        <w:t>Указатели и информационные табло, используемые в аэропортах, а также различные системы визуальной навигации – это своего рода гиды, указывающие посетителям и пассажирам верное направление. Ищем ли мы туалет, детскую комнату, выход на посадку, переход в другие помещения  указатели должны  вести  пассажиров  к цели.  </w:t>
      </w:r>
    </w:p>
    <w:p w:rsidR="0085029A" w:rsidRPr="00260943" w:rsidRDefault="00FC292A" w:rsidP="00676A08">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 xml:space="preserve">Авиаперевозчикам и </w:t>
      </w:r>
      <w:r w:rsidR="008F7EEB">
        <w:rPr>
          <w:rFonts w:ascii="Times New Roman" w:hAnsi="Times New Roman" w:cs="Times New Roman"/>
          <w:sz w:val="28"/>
          <w:szCs w:val="28"/>
        </w:rPr>
        <w:t>операторам</w:t>
      </w:r>
      <w:r w:rsidR="008F7EEB" w:rsidRPr="008F7EEB">
        <w:rPr>
          <w:rFonts w:ascii="Times New Roman" w:hAnsi="Times New Roman" w:cs="Times New Roman"/>
          <w:sz w:val="28"/>
          <w:szCs w:val="28"/>
        </w:rPr>
        <w:t xml:space="preserve"> </w:t>
      </w:r>
      <w:r w:rsidR="0085029A" w:rsidRPr="00260943">
        <w:rPr>
          <w:rFonts w:ascii="Times New Roman" w:hAnsi="Times New Roman" w:cs="Times New Roman"/>
          <w:sz w:val="28"/>
          <w:szCs w:val="28"/>
        </w:rPr>
        <w:t>аэропортов следует</w:t>
      </w:r>
      <w:r w:rsidR="0085029A" w:rsidRPr="00D22784">
        <w:rPr>
          <w:rFonts w:ascii="Times New Roman" w:hAnsi="Times New Roman" w:cs="Times New Roman"/>
          <w:sz w:val="28"/>
          <w:szCs w:val="28"/>
        </w:rPr>
        <w:t xml:space="preserve"> </w:t>
      </w:r>
      <w:r w:rsidR="0085029A" w:rsidRPr="00260943">
        <w:rPr>
          <w:rFonts w:ascii="Times New Roman" w:hAnsi="Times New Roman" w:cs="Times New Roman"/>
          <w:sz w:val="28"/>
          <w:szCs w:val="28"/>
        </w:rPr>
        <w:t>включать информацию для инвалидов в свои общие рекламные печатные материалы и информационные</w:t>
      </w:r>
      <w:r w:rsidR="0085029A" w:rsidRPr="00D22784">
        <w:rPr>
          <w:rFonts w:ascii="Times New Roman" w:hAnsi="Times New Roman" w:cs="Times New Roman"/>
          <w:sz w:val="28"/>
          <w:szCs w:val="28"/>
        </w:rPr>
        <w:t xml:space="preserve"> </w:t>
      </w:r>
      <w:r w:rsidR="0085029A" w:rsidRPr="00260943">
        <w:rPr>
          <w:rFonts w:ascii="Times New Roman" w:hAnsi="Times New Roman" w:cs="Times New Roman"/>
          <w:sz w:val="28"/>
          <w:szCs w:val="28"/>
        </w:rPr>
        <w:t>материалы, размещаемые в сети  Интернет  на  своих  официальных  сайтах.</w:t>
      </w:r>
    </w:p>
    <w:p w:rsidR="0085029A" w:rsidRPr="00260943" w:rsidRDefault="00FC292A" w:rsidP="00676A08">
      <w:pPr>
        <w:autoSpaceDE w:val="0"/>
        <w:autoSpaceDN w:val="0"/>
        <w:adjustRightInd w:val="0"/>
        <w:spacing w:after="0" w:line="360" w:lineRule="auto"/>
        <w:ind w:left="-426" w:right="283" w:firstLine="568"/>
        <w:jc w:val="both"/>
        <w:rPr>
          <w:rFonts w:ascii="Times New Roman" w:hAnsi="Times New Roman" w:cs="Times New Roman"/>
          <w:b/>
          <w:sz w:val="28"/>
          <w:szCs w:val="28"/>
        </w:rPr>
      </w:pPr>
      <w:r>
        <w:rPr>
          <w:rFonts w:ascii="Times New Roman" w:hAnsi="Times New Roman" w:cs="Times New Roman"/>
          <w:sz w:val="28"/>
          <w:szCs w:val="28"/>
        </w:rPr>
        <w:t xml:space="preserve">Основная проблема </w:t>
      </w:r>
      <w:proofErr w:type="gramStart"/>
      <w:r w:rsidR="008F7EEB">
        <w:rPr>
          <w:rFonts w:ascii="Times New Roman" w:hAnsi="Times New Roman" w:cs="Times New Roman"/>
          <w:sz w:val="28"/>
          <w:szCs w:val="28"/>
          <w:lang w:val="en-US"/>
        </w:rPr>
        <w:t>c</w:t>
      </w:r>
      <w:proofErr w:type="spellStart"/>
      <w:proofErr w:type="gramEnd"/>
      <w:r w:rsidR="008F7EEB" w:rsidRPr="008F7EEB">
        <w:rPr>
          <w:rFonts w:ascii="Times New Roman" w:hAnsi="Times New Roman" w:cs="Times New Roman"/>
          <w:sz w:val="28"/>
          <w:szCs w:val="28"/>
        </w:rPr>
        <w:t>лабовидящих</w:t>
      </w:r>
      <w:proofErr w:type="spellEnd"/>
      <w:r w:rsidR="008F7EEB" w:rsidRPr="008F7EEB">
        <w:rPr>
          <w:rFonts w:ascii="Times New Roman" w:hAnsi="Times New Roman" w:cs="Times New Roman"/>
          <w:sz w:val="28"/>
          <w:szCs w:val="28"/>
        </w:rPr>
        <w:t xml:space="preserve"> - </w:t>
      </w:r>
      <w:r w:rsidR="0085029A" w:rsidRPr="00260943">
        <w:rPr>
          <w:rFonts w:ascii="Times New Roman" w:hAnsi="Times New Roman" w:cs="Times New Roman"/>
          <w:sz w:val="28"/>
          <w:szCs w:val="28"/>
        </w:rPr>
        <w:t>это неполное восприятие окружающей среды. А для того, чтобы самостоятельно передвигаться по объектам социальной инфраструктуры, использовать общественный транспорт в современных условиях</w:t>
      </w:r>
      <w:r w:rsidR="008F7EEB" w:rsidRPr="008F7EEB">
        <w:rPr>
          <w:rFonts w:ascii="Times New Roman" w:hAnsi="Times New Roman" w:cs="Times New Roman"/>
          <w:sz w:val="28"/>
          <w:szCs w:val="28"/>
        </w:rPr>
        <w:t xml:space="preserve"> </w:t>
      </w:r>
      <w:r w:rsidR="008F7EEB">
        <w:rPr>
          <w:rFonts w:ascii="Times New Roman" w:hAnsi="Times New Roman" w:cs="Times New Roman"/>
          <w:sz w:val="28"/>
          <w:szCs w:val="28"/>
        </w:rPr>
        <w:t>им</w:t>
      </w:r>
      <w:r w:rsidR="0085029A" w:rsidRPr="00260943">
        <w:rPr>
          <w:rFonts w:ascii="Times New Roman" w:hAnsi="Times New Roman" w:cs="Times New Roman"/>
          <w:sz w:val="28"/>
          <w:szCs w:val="28"/>
        </w:rPr>
        <w:t xml:space="preserve"> необходимо иметь представление об окружающей обстановке. Невидящему человеку очень сложно сориентировать в пространстве, поэтому ему необходимо иметь источник информации </w:t>
      </w:r>
      <w:r w:rsidR="008F7EEB">
        <w:rPr>
          <w:rFonts w:ascii="Times New Roman" w:hAnsi="Times New Roman" w:cs="Times New Roman"/>
          <w:sz w:val="28"/>
          <w:szCs w:val="28"/>
        </w:rPr>
        <w:t xml:space="preserve">- </w:t>
      </w:r>
      <w:r w:rsidR="0085029A" w:rsidRPr="00260943">
        <w:rPr>
          <w:rFonts w:ascii="Times New Roman" w:hAnsi="Times New Roman" w:cs="Times New Roman"/>
          <w:sz w:val="28"/>
          <w:szCs w:val="28"/>
        </w:rPr>
        <w:t>звуковой или тактильный. Имея информацию о местоположении</w:t>
      </w:r>
      <w:r w:rsidR="008F7EEB">
        <w:rPr>
          <w:rFonts w:ascii="Times New Roman" w:hAnsi="Times New Roman" w:cs="Times New Roman"/>
          <w:sz w:val="28"/>
          <w:szCs w:val="28"/>
        </w:rPr>
        <w:t>,</w:t>
      </w:r>
      <w:r w:rsidR="0085029A" w:rsidRPr="00260943">
        <w:rPr>
          <w:rFonts w:ascii="Times New Roman" w:hAnsi="Times New Roman" w:cs="Times New Roman"/>
          <w:sz w:val="28"/>
          <w:szCs w:val="28"/>
        </w:rPr>
        <w:t xml:space="preserve"> </w:t>
      </w:r>
      <w:r w:rsidR="008F7EEB">
        <w:rPr>
          <w:rFonts w:ascii="Times New Roman" w:hAnsi="Times New Roman" w:cs="Times New Roman"/>
          <w:sz w:val="28"/>
          <w:szCs w:val="28"/>
        </w:rPr>
        <w:t xml:space="preserve">слепой </w:t>
      </w:r>
      <w:r w:rsidR="008F7EEB">
        <w:rPr>
          <w:rFonts w:ascii="Times New Roman" w:hAnsi="Times New Roman" w:cs="Times New Roman"/>
          <w:sz w:val="28"/>
          <w:szCs w:val="28"/>
        </w:rPr>
        <w:lastRenderedPageBreak/>
        <w:t xml:space="preserve">человек, </w:t>
      </w:r>
      <w:r w:rsidR="0085029A" w:rsidRPr="00260943">
        <w:rPr>
          <w:rFonts w:ascii="Times New Roman" w:hAnsi="Times New Roman" w:cs="Times New Roman"/>
          <w:sz w:val="28"/>
          <w:szCs w:val="28"/>
        </w:rPr>
        <w:t xml:space="preserve">при помощи наземных тактильных указателей,  табличек </w:t>
      </w:r>
      <w:r w:rsidR="008F7EEB">
        <w:rPr>
          <w:rFonts w:ascii="Times New Roman" w:hAnsi="Times New Roman" w:cs="Times New Roman"/>
          <w:sz w:val="28"/>
          <w:szCs w:val="28"/>
        </w:rPr>
        <w:t>Брайля</w:t>
      </w:r>
      <w:r>
        <w:rPr>
          <w:rFonts w:ascii="Times New Roman" w:hAnsi="Times New Roman" w:cs="Times New Roman"/>
          <w:sz w:val="28"/>
          <w:szCs w:val="28"/>
        </w:rPr>
        <w:t>,</w:t>
      </w:r>
      <w:r w:rsidR="0085029A" w:rsidRPr="00260943">
        <w:rPr>
          <w:rFonts w:ascii="Times New Roman" w:hAnsi="Times New Roman" w:cs="Times New Roman"/>
          <w:sz w:val="28"/>
          <w:szCs w:val="28"/>
        </w:rPr>
        <w:t xml:space="preserve"> может легче ориентироваться в пространстве. </w:t>
      </w:r>
    </w:p>
    <w:p w:rsidR="0085029A" w:rsidRPr="00260943" w:rsidRDefault="0085029A" w:rsidP="00676A08">
      <w:pPr>
        <w:shd w:val="clear" w:color="auto" w:fill="FFFFFF" w:themeFill="background1"/>
        <w:spacing w:after="0" w:line="360" w:lineRule="auto"/>
        <w:ind w:left="-426" w:right="283" w:firstLine="568"/>
        <w:jc w:val="both"/>
        <w:rPr>
          <w:rFonts w:ascii="Arial" w:eastAsia="Times New Roman" w:hAnsi="Arial" w:cs="Arial"/>
          <w:color w:val="2D2D2D"/>
          <w:spacing w:val="2"/>
          <w:sz w:val="28"/>
          <w:szCs w:val="28"/>
        </w:rPr>
      </w:pPr>
      <w:r w:rsidRPr="00260943">
        <w:rPr>
          <w:rFonts w:ascii="Times New Roman" w:hAnsi="Times New Roman" w:cs="Times New Roman"/>
          <w:sz w:val="28"/>
          <w:szCs w:val="28"/>
        </w:rPr>
        <w:t xml:space="preserve">В  Российской  Федерации  в  настоящее  время  действует  национальный  стандарт </w:t>
      </w:r>
      <w:r w:rsidRPr="00260943">
        <w:rPr>
          <w:rFonts w:ascii="Times New Roman" w:eastAsia="Times New Roman" w:hAnsi="Times New Roman" w:cs="Times New Roman"/>
          <w:bCs/>
          <w:spacing w:val="2"/>
          <w:kern w:val="36"/>
          <w:sz w:val="28"/>
          <w:szCs w:val="28"/>
        </w:rPr>
        <w:t xml:space="preserve">ГОСТ </w:t>
      </w:r>
      <w:proofErr w:type="gramStart"/>
      <w:r w:rsidRPr="00260943">
        <w:rPr>
          <w:rFonts w:ascii="Times New Roman" w:eastAsia="Times New Roman" w:hAnsi="Times New Roman" w:cs="Times New Roman"/>
          <w:bCs/>
          <w:spacing w:val="2"/>
          <w:kern w:val="36"/>
          <w:sz w:val="28"/>
          <w:szCs w:val="28"/>
        </w:rPr>
        <w:t>Р</w:t>
      </w:r>
      <w:proofErr w:type="gramEnd"/>
      <w:r w:rsidRPr="00260943">
        <w:rPr>
          <w:rFonts w:ascii="Times New Roman" w:eastAsia="Times New Roman" w:hAnsi="Times New Roman" w:cs="Times New Roman"/>
          <w:bCs/>
          <w:spacing w:val="2"/>
          <w:kern w:val="36"/>
          <w:sz w:val="28"/>
          <w:szCs w:val="28"/>
        </w:rPr>
        <w:t xml:space="preserve"> 52131-2003. «Средства отображения информации знаковые для инвалидов. Технические требования».   Этот  </w:t>
      </w:r>
      <w:r w:rsidRPr="00260943">
        <w:rPr>
          <w:rFonts w:ascii="Times New Roman" w:eastAsia="Times New Roman" w:hAnsi="Times New Roman" w:cs="Times New Roman"/>
          <w:spacing w:val="2"/>
          <w:sz w:val="28"/>
          <w:szCs w:val="28"/>
        </w:rPr>
        <w:t>стандарт распространяется на знаковые средства отображения информации (предупреждающие знаки, пиктограммы, таблички и наклейки).</w:t>
      </w:r>
      <w:r w:rsidR="00FC292A">
        <w:rPr>
          <w:rFonts w:ascii="Times New Roman" w:eastAsia="Times New Roman" w:hAnsi="Times New Roman" w:cs="Times New Roman"/>
          <w:spacing w:val="2"/>
          <w:sz w:val="28"/>
          <w:szCs w:val="28"/>
        </w:rPr>
        <w:t xml:space="preserve"> С </w:t>
      </w:r>
      <w:r w:rsidRPr="00260943">
        <w:rPr>
          <w:rFonts w:ascii="Times New Roman" w:eastAsia="Times New Roman" w:hAnsi="Times New Roman" w:cs="Times New Roman"/>
          <w:spacing w:val="2"/>
          <w:sz w:val="28"/>
          <w:szCs w:val="28"/>
        </w:rPr>
        <w:t xml:space="preserve">помощью </w:t>
      </w:r>
      <w:r w:rsidR="00FC292A">
        <w:rPr>
          <w:rFonts w:ascii="Times New Roman" w:eastAsia="Times New Roman" w:hAnsi="Times New Roman" w:cs="Times New Roman"/>
          <w:spacing w:val="2"/>
          <w:sz w:val="28"/>
          <w:szCs w:val="28"/>
        </w:rPr>
        <w:t>знаковых средств</w:t>
      </w:r>
      <w:r w:rsidRPr="00260943">
        <w:rPr>
          <w:rFonts w:ascii="Times New Roman" w:eastAsia="Times New Roman" w:hAnsi="Times New Roman" w:cs="Times New Roman"/>
          <w:spacing w:val="2"/>
          <w:sz w:val="28"/>
          <w:szCs w:val="28"/>
        </w:rPr>
        <w:t xml:space="preserve"> отображения информации  пассажиры  получают информацию о доступности объектов среды жизнедеятельности.  Это  стандарт  устанавливает размеры и технические требования к средствам отображения информации, размещаемым на объектах среды жизнедеятельности и их элементах, общественном пассажирском транспорте, в  том  числе  на  объектах  воздушного  транспорта.</w:t>
      </w:r>
    </w:p>
    <w:p w:rsidR="00187A26" w:rsidRDefault="00187A26" w:rsidP="00FC292A">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260943">
        <w:rPr>
          <w:rFonts w:ascii="Times New Roman" w:eastAsia="Times New Roman" w:hAnsi="Times New Roman" w:cs="Times New Roman"/>
          <w:spacing w:val="2"/>
          <w:sz w:val="28"/>
          <w:szCs w:val="28"/>
        </w:rPr>
        <w:t>Знаковые средства отображения информации для инвалидов в зависимости от способа приме</w:t>
      </w:r>
      <w:r w:rsidR="00FC292A">
        <w:rPr>
          <w:rFonts w:ascii="Times New Roman" w:eastAsia="Times New Roman" w:hAnsi="Times New Roman" w:cs="Times New Roman"/>
          <w:spacing w:val="2"/>
          <w:sz w:val="28"/>
          <w:szCs w:val="28"/>
        </w:rPr>
        <w:t>нения подразделяют на группы:</w:t>
      </w:r>
      <w:r w:rsidR="00FC292A">
        <w:rPr>
          <w:rFonts w:ascii="Times New Roman" w:eastAsia="Times New Roman" w:hAnsi="Times New Roman" w:cs="Times New Roman"/>
          <w:spacing w:val="2"/>
          <w:sz w:val="28"/>
          <w:szCs w:val="28"/>
        </w:rPr>
        <w:br/>
        <w:t xml:space="preserve">самостоятельные и </w:t>
      </w:r>
      <w:r>
        <w:rPr>
          <w:rFonts w:ascii="Times New Roman" w:eastAsia="Times New Roman" w:hAnsi="Times New Roman" w:cs="Times New Roman"/>
          <w:spacing w:val="2"/>
          <w:sz w:val="28"/>
          <w:szCs w:val="28"/>
        </w:rPr>
        <w:t>дополнительные.</w:t>
      </w:r>
    </w:p>
    <w:p w:rsidR="00187A26" w:rsidRDefault="00187A26" w:rsidP="00FC292A">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260943">
        <w:rPr>
          <w:rFonts w:ascii="Times New Roman" w:eastAsia="Times New Roman" w:hAnsi="Times New Roman" w:cs="Times New Roman"/>
          <w:spacing w:val="2"/>
          <w:sz w:val="28"/>
          <w:szCs w:val="28"/>
        </w:rPr>
        <w:t>К самостоятельным знаковым средствам отображения информации для инвалидов в зависимости от характера передаваемой информации относят пиктограммы и предупреждающие знаки.</w:t>
      </w:r>
      <w:r w:rsidR="00FC292A">
        <w:rPr>
          <w:rFonts w:ascii="Times New Roman" w:eastAsia="Times New Roman" w:hAnsi="Times New Roman" w:cs="Times New Roman"/>
          <w:spacing w:val="2"/>
          <w:sz w:val="28"/>
          <w:szCs w:val="28"/>
        </w:rPr>
        <w:t xml:space="preserve"> </w:t>
      </w:r>
      <w:r w:rsidRPr="00260943">
        <w:rPr>
          <w:rFonts w:ascii="Times New Roman" w:eastAsia="Times New Roman" w:hAnsi="Times New Roman" w:cs="Times New Roman"/>
          <w:spacing w:val="2"/>
          <w:sz w:val="28"/>
          <w:szCs w:val="28"/>
        </w:rPr>
        <w:t>Пиктограммы предназначены для информации инвалидов о доступности для них различных приборов, оборудования, общественного пассажирского транспорта, элементов и об</w:t>
      </w:r>
      <w:r>
        <w:rPr>
          <w:rFonts w:ascii="Times New Roman" w:eastAsia="Times New Roman" w:hAnsi="Times New Roman" w:cs="Times New Roman"/>
          <w:spacing w:val="2"/>
          <w:sz w:val="28"/>
          <w:szCs w:val="28"/>
        </w:rPr>
        <w:t>ъектов среды жизнедеятельности.</w:t>
      </w:r>
      <w:r w:rsidR="00FC292A">
        <w:rPr>
          <w:rFonts w:ascii="Times New Roman" w:eastAsia="Times New Roman" w:hAnsi="Times New Roman" w:cs="Times New Roman"/>
          <w:spacing w:val="2"/>
          <w:sz w:val="28"/>
          <w:szCs w:val="28"/>
        </w:rPr>
        <w:t xml:space="preserve"> </w:t>
      </w:r>
      <w:r w:rsidRPr="00260943">
        <w:rPr>
          <w:rFonts w:ascii="Times New Roman" w:eastAsia="Times New Roman" w:hAnsi="Times New Roman" w:cs="Times New Roman"/>
          <w:spacing w:val="2"/>
          <w:sz w:val="28"/>
          <w:szCs w:val="28"/>
        </w:rPr>
        <w:t>Предупреждающие знаки предназначены для информации инвалидов о возможных опасностях и сложностях, ожидающих их на пути следования при передвижении в креслах-колясках самостоятельно без сопровождающего лица, при отсутствии обозначенного другими знаковыми средствами этого пути следования. Предупреждающие знаки должны быть желтого цвета с черной каймой по контуру шириной 0,02 диаметра круга, внутри которого должно находиться символиче</w:t>
      </w:r>
      <w:r>
        <w:rPr>
          <w:rFonts w:ascii="Times New Roman" w:eastAsia="Times New Roman" w:hAnsi="Times New Roman" w:cs="Times New Roman"/>
          <w:spacing w:val="2"/>
          <w:sz w:val="28"/>
          <w:szCs w:val="28"/>
        </w:rPr>
        <w:t>ское изображение черного цвета.</w:t>
      </w:r>
    </w:p>
    <w:p w:rsidR="00FC292A" w:rsidRDefault="00187A26" w:rsidP="00FC292A">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260943">
        <w:rPr>
          <w:rFonts w:ascii="Times New Roman" w:eastAsia="Times New Roman" w:hAnsi="Times New Roman" w:cs="Times New Roman"/>
          <w:spacing w:val="2"/>
          <w:sz w:val="28"/>
          <w:szCs w:val="28"/>
        </w:rPr>
        <w:lastRenderedPageBreak/>
        <w:t>Дополнительные знаковые средства отображения информации - таблички и наклейки. Таблички содержат информацию для инвалидов о доступности для них объектов, изображенных на знаках общественного назначения.</w:t>
      </w:r>
      <w:r w:rsidR="00FC292A">
        <w:rPr>
          <w:rFonts w:ascii="Times New Roman" w:eastAsia="Times New Roman" w:hAnsi="Times New Roman" w:cs="Times New Roman"/>
          <w:spacing w:val="2"/>
          <w:sz w:val="28"/>
          <w:szCs w:val="28"/>
        </w:rPr>
        <w:t xml:space="preserve"> </w:t>
      </w:r>
      <w:r w:rsidRPr="00260943">
        <w:rPr>
          <w:rFonts w:ascii="Times New Roman" w:eastAsia="Times New Roman" w:hAnsi="Times New Roman" w:cs="Times New Roman"/>
          <w:spacing w:val="2"/>
          <w:sz w:val="28"/>
          <w:szCs w:val="28"/>
        </w:rPr>
        <w:t>Таблички должны быть прямоугольными; размер и цвет табличек следует выбирать в соответствии с требованиями к средствам отображения информации общественного назначения, с которыми их применяют.</w:t>
      </w:r>
    </w:p>
    <w:p w:rsidR="00FC292A" w:rsidRDefault="00FC292A" w:rsidP="00FC292A">
      <w:pPr>
        <w:shd w:val="clear" w:color="auto" w:fill="FFFFFF"/>
        <w:spacing w:after="0" w:line="360" w:lineRule="auto"/>
        <w:ind w:left="-426" w:right="283" w:firstLine="568"/>
        <w:jc w:val="both"/>
        <w:textAlignment w:val="baseline"/>
        <w:rPr>
          <w:rFonts w:ascii="Times New Roman" w:hAnsi="Times New Roman" w:cs="Times New Roman"/>
          <w:b/>
          <w:bCs/>
          <w:sz w:val="28"/>
          <w:szCs w:val="28"/>
        </w:rPr>
      </w:pPr>
      <w:r w:rsidRPr="00260943">
        <w:rPr>
          <w:rFonts w:ascii="Times New Roman" w:hAnsi="Times New Roman" w:cs="Times New Roman"/>
          <w:b/>
          <w:sz w:val="28"/>
          <w:szCs w:val="28"/>
        </w:rPr>
        <w:t xml:space="preserve">Оборудование </w:t>
      </w:r>
      <w:r>
        <w:rPr>
          <w:rFonts w:ascii="Times New Roman" w:hAnsi="Times New Roman" w:cs="Times New Roman"/>
          <w:b/>
          <w:sz w:val="28"/>
          <w:szCs w:val="28"/>
        </w:rPr>
        <w:t xml:space="preserve">на борту </w:t>
      </w:r>
      <w:proofErr w:type="gramStart"/>
      <w:r w:rsidRPr="00260943">
        <w:rPr>
          <w:rFonts w:ascii="Times New Roman" w:hAnsi="Times New Roman" w:cs="Times New Roman"/>
          <w:b/>
          <w:sz w:val="28"/>
          <w:szCs w:val="28"/>
        </w:rPr>
        <w:t>ВС</w:t>
      </w:r>
      <w:proofErr w:type="gramEnd"/>
      <w:r w:rsidRPr="00260943">
        <w:rPr>
          <w:rFonts w:ascii="Times New Roman" w:hAnsi="Times New Roman" w:cs="Times New Roman"/>
          <w:b/>
          <w:sz w:val="28"/>
          <w:szCs w:val="28"/>
        </w:rPr>
        <w:t xml:space="preserve"> </w:t>
      </w:r>
      <w:r>
        <w:rPr>
          <w:rFonts w:ascii="Times New Roman" w:hAnsi="Times New Roman" w:cs="Times New Roman"/>
          <w:b/>
          <w:sz w:val="28"/>
          <w:szCs w:val="28"/>
        </w:rPr>
        <w:t>и н</w:t>
      </w:r>
      <w:r w:rsidR="008315C1">
        <w:rPr>
          <w:rFonts w:ascii="Times New Roman" w:hAnsi="Times New Roman" w:cs="Times New Roman"/>
          <w:b/>
          <w:sz w:val="28"/>
          <w:szCs w:val="28"/>
        </w:rPr>
        <w:t xml:space="preserve">аземная авиационная техника </w:t>
      </w:r>
      <w:r w:rsidRPr="00260943">
        <w:rPr>
          <w:rFonts w:ascii="Times New Roman" w:hAnsi="Times New Roman" w:cs="Times New Roman"/>
          <w:b/>
          <w:sz w:val="28"/>
          <w:szCs w:val="28"/>
        </w:rPr>
        <w:t xml:space="preserve">для  обслуживания пассажиров </w:t>
      </w:r>
      <w:r w:rsidRPr="00260943">
        <w:rPr>
          <w:rFonts w:ascii="Times New Roman" w:hAnsi="Times New Roman" w:cs="Times New Roman"/>
          <w:b/>
          <w:bCs/>
          <w:sz w:val="28"/>
          <w:szCs w:val="28"/>
        </w:rPr>
        <w:t>из ч</w:t>
      </w:r>
      <w:r>
        <w:rPr>
          <w:rFonts w:ascii="Times New Roman" w:hAnsi="Times New Roman" w:cs="Times New Roman"/>
          <w:b/>
          <w:bCs/>
          <w:sz w:val="28"/>
          <w:szCs w:val="28"/>
        </w:rPr>
        <w:t xml:space="preserve">исла инвалидов </w:t>
      </w:r>
      <w:r w:rsidRPr="00260943">
        <w:rPr>
          <w:rFonts w:ascii="Times New Roman" w:hAnsi="Times New Roman" w:cs="Times New Roman"/>
          <w:b/>
          <w:bCs/>
          <w:sz w:val="28"/>
          <w:szCs w:val="28"/>
        </w:rPr>
        <w:t>и других лиц с ограничениями  жизнедеятельности</w:t>
      </w:r>
    </w:p>
    <w:p w:rsidR="00FC292A" w:rsidRDefault="00FC292A" w:rsidP="00FC292A">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260943">
        <w:rPr>
          <w:rFonts w:ascii="Times New Roman" w:hAnsi="Times New Roman" w:cs="Times New Roman"/>
          <w:sz w:val="28"/>
          <w:szCs w:val="28"/>
        </w:rPr>
        <w:t>В  соответствии  с  Федеральными  авиационными  правилами  "Сертификация наз</w:t>
      </w:r>
      <w:r>
        <w:rPr>
          <w:rFonts w:ascii="Times New Roman" w:hAnsi="Times New Roman" w:cs="Times New Roman"/>
          <w:sz w:val="28"/>
          <w:szCs w:val="28"/>
        </w:rPr>
        <w:t xml:space="preserve">емной авиационной техники"  </w:t>
      </w:r>
      <w:r w:rsidRPr="00260943">
        <w:rPr>
          <w:rFonts w:ascii="Times New Roman" w:hAnsi="Times New Roman" w:cs="Times New Roman"/>
          <w:sz w:val="28"/>
          <w:szCs w:val="28"/>
        </w:rPr>
        <w:t xml:space="preserve">к  наземной  авиационной  технике  относится  техника </w:t>
      </w:r>
      <w:r w:rsidRPr="00260943">
        <w:rPr>
          <w:sz w:val="28"/>
          <w:szCs w:val="28"/>
        </w:rPr>
        <w:t xml:space="preserve"> </w:t>
      </w:r>
      <w:r w:rsidRPr="00D22784">
        <w:rPr>
          <w:rFonts w:ascii="Times New Roman" w:hAnsi="Times New Roman" w:cs="Times New Roman"/>
          <w:sz w:val="28"/>
          <w:szCs w:val="28"/>
        </w:rPr>
        <w:t>и  оборудование</w:t>
      </w:r>
      <w:r w:rsidRPr="00260943">
        <w:rPr>
          <w:sz w:val="28"/>
          <w:szCs w:val="28"/>
        </w:rPr>
        <w:t xml:space="preserve"> </w:t>
      </w:r>
      <w:r w:rsidRPr="00260943">
        <w:rPr>
          <w:rFonts w:ascii="Times New Roman" w:hAnsi="Times New Roman" w:cs="Times New Roman"/>
          <w:sz w:val="28"/>
          <w:szCs w:val="28"/>
        </w:rPr>
        <w:t>обеспечивающая  обслуживание пассажиров, багажа, почты и грузов. Наземная   авиационная  техника  должна обеспечить безопасность полетов, безопасность для ж</w:t>
      </w:r>
      <w:r>
        <w:rPr>
          <w:rFonts w:ascii="Times New Roman" w:hAnsi="Times New Roman" w:cs="Times New Roman"/>
          <w:sz w:val="28"/>
          <w:szCs w:val="28"/>
        </w:rPr>
        <w:t xml:space="preserve">изни и </w:t>
      </w:r>
      <w:r w:rsidRPr="00260943">
        <w:rPr>
          <w:rFonts w:ascii="Times New Roman" w:hAnsi="Times New Roman" w:cs="Times New Roman"/>
          <w:sz w:val="28"/>
          <w:szCs w:val="28"/>
        </w:rPr>
        <w:t>здоровья пассажиров и авиационного персонала; сохранность воздушных судов, имущество пассажиров,  техническую и технологическую совместимость с воздушными судами и другими объектами гражданской авиации, стабильность функциональных характеристик.</w:t>
      </w:r>
    </w:p>
    <w:p w:rsidR="00B51F3E" w:rsidRDefault="00FC292A" w:rsidP="00FC292A">
      <w:pPr>
        <w:shd w:val="clear" w:color="auto" w:fill="FFFFFF"/>
        <w:spacing w:after="0" w:line="360" w:lineRule="auto"/>
        <w:ind w:left="-426" w:right="283" w:firstLine="568"/>
        <w:jc w:val="both"/>
        <w:textAlignment w:val="baseline"/>
        <w:rPr>
          <w:rFonts w:ascii="Times New Roman" w:hAnsi="Times New Roman" w:cs="Times New Roman"/>
          <w:bCs/>
          <w:sz w:val="28"/>
          <w:szCs w:val="28"/>
        </w:rPr>
      </w:pPr>
      <w:r w:rsidRPr="00260943">
        <w:rPr>
          <w:rFonts w:ascii="Times New Roman" w:hAnsi="Times New Roman" w:cs="Times New Roman"/>
          <w:sz w:val="28"/>
          <w:szCs w:val="28"/>
        </w:rPr>
        <w:t xml:space="preserve">Основная и  наиболее  трудоемкая  проблема  при  обслуживании  пассажиров  из  числа инвалидов и  </w:t>
      </w:r>
      <w:r w:rsidR="00B51F3E">
        <w:rPr>
          <w:rFonts w:ascii="Times New Roman" w:hAnsi="Times New Roman" w:cs="Times New Roman"/>
          <w:bCs/>
          <w:sz w:val="28"/>
          <w:szCs w:val="28"/>
        </w:rPr>
        <w:t xml:space="preserve">других лиц с </w:t>
      </w:r>
      <w:r w:rsidRPr="00260943">
        <w:rPr>
          <w:rFonts w:ascii="Times New Roman" w:hAnsi="Times New Roman" w:cs="Times New Roman"/>
          <w:bCs/>
          <w:sz w:val="28"/>
          <w:szCs w:val="28"/>
        </w:rPr>
        <w:t xml:space="preserve">ограничениями  жизнедеятельности  является  перемещение </w:t>
      </w:r>
      <w:r w:rsidR="00B51F3E">
        <w:rPr>
          <w:rFonts w:ascii="Times New Roman" w:hAnsi="Times New Roman" w:cs="Times New Roman"/>
          <w:bCs/>
          <w:sz w:val="28"/>
          <w:szCs w:val="28"/>
        </w:rPr>
        <w:t xml:space="preserve">лиц </w:t>
      </w:r>
      <w:r w:rsidRPr="00260943">
        <w:rPr>
          <w:rFonts w:ascii="Times New Roman" w:hAnsi="Times New Roman" w:cs="Times New Roman"/>
          <w:bCs/>
          <w:sz w:val="28"/>
          <w:szCs w:val="28"/>
        </w:rPr>
        <w:t>с  ограниченной   мобильностью</w:t>
      </w:r>
      <w:r w:rsidR="00B51F3E">
        <w:rPr>
          <w:rFonts w:ascii="Times New Roman" w:hAnsi="Times New Roman" w:cs="Times New Roman"/>
          <w:bCs/>
          <w:sz w:val="28"/>
          <w:szCs w:val="28"/>
        </w:rPr>
        <w:t xml:space="preserve">: </w:t>
      </w:r>
      <w:r w:rsidRPr="00260943">
        <w:rPr>
          <w:rFonts w:ascii="Times New Roman" w:hAnsi="Times New Roman" w:cs="Times New Roman"/>
          <w:bCs/>
          <w:sz w:val="28"/>
          <w:szCs w:val="28"/>
        </w:rPr>
        <w:t>инвалидов  колясочников,</w:t>
      </w:r>
      <w:r w:rsidR="00B51F3E">
        <w:rPr>
          <w:rFonts w:ascii="Times New Roman" w:hAnsi="Times New Roman" w:cs="Times New Roman"/>
          <w:bCs/>
          <w:sz w:val="28"/>
          <w:szCs w:val="28"/>
        </w:rPr>
        <w:t xml:space="preserve">  на  костылях,  пожилых  людей. </w:t>
      </w:r>
    </w:p>
    <w:p w:rsidR="00B51F3E" w:rsidRDefault="00FC292A" w:rsidP="00B51F3E">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proofErr w:type="gramStart"/>
      <w:r w:rsidRPr="00260943">
        <w:rPr>
          <w:rFonts w:ascii="Times New Roman" w:hAnsi="Times New Roman" w:cs="Times New Roman"/>
          <w:bCs/>
          <w:sz w:val="28"/>
          <w:szCs w:val="28"/>
        </w:rPr>
        <w:t>Для  решения  этой  проблемы  необходимо  использовать:</w:t>
      </w:r>
      <w:r w:rsidR="00B51F3E">
        <w:rPr>
          <w:rFonts w:ascii="Times New Roman" w:eastAsia="Times New Roman" w:hAnsi="Times New Roman" w:cs="Times New Roman"/>
          <w:spacing w:val="2"/>
          <w:sz w:val="28"/>
          <w:szCs w:val="28"/>
        </w:rPr>
        <w:t xml:space="preserve"> </w:t>
      </w:r>
      <w:r w:rsidRPr="00260943">
        <w:rPr>
          <w:rFonts w:ascii="Times New Roman" w:hAnsi="Times New Roman" w:cs="Times New Roman"/>
          <w:bCs/>
          <w:sz w:val="28"/>
          <w:szCs w:val="28"/>
        </w:rPr>
        <w:t>кресла  коляски;</w:t>
      </w:r>
      <w:r w:rsidR="00B51F3E">
        <w:rPr>
          <w:rFonts w:ascii="Times New Roman" w:eastAsia="Times New Roman" w:hAnsi="Times New Roman" w:cs="Times New Roman"/>
          <w:spacing w:val="2"/>
          <w:sz w:val="28"/>
          <w:szCs w:val="28"/>
        </w:rPr>
        <w:t xml:space="preserve"> </w:t>
      </w:r>
      <w:r w:rsidRPr="00260943">
        <w:rPr>
          <w:rFonts w:ascii="Times New Roman" w:hAnsi="Times New Roman" w:cs="Times New Roman"/>
          <w:bCs/>
          <w:sz w:val="28"/>
          <w:szCs w:val="28"/>
        </w:rPr>
        <w:t>ряд  малогабаритных  транспортных  средств (электромобили)</w:t>
      </w:r>
      <w:r>
        <w:rPr>
          <w:rFonts w:ascii="Times New Roman" w:hAnsi="Times New Roman" w:cs="Times New Roman"/>
          <w:bCs/>
          <w:sz w:val="28"/>
          <w:szCs w:val="28"/>
        </w:rPr>
        <w:t xml:space="preserve"> </w:t>
      </w:r>
      <w:r w:rsidRPr="00260943">
        <w:rPr>
          <w:rFonts w:ascii="Times New Roman" w:hAnsi="Times New Roman" w:cs="Times New Roman"/>
          <w:bCs/>
          <w:sz w:val="28"/>
          <w:szCs w:val="28"/>
        </w:rPr>
        <w:t>для  перемещения таких  пассажиров  помещениям  аэровокзала;</w:t>
      </w:r>
      <w:r w:rsidR="00B51F3E">
        <w:rPr>
          <w:rFonts w:ascii="Times New Roman" w:eastAsia="Times New Roman" w:hAnsi="Times New Roman" w:cs="Times New Roman"/>
          <w:spacing w:val="2"/>
          <w:sz w:val="28"/>
          <w:szCs w:val="28"/>
        </w:rPr>
        <w:t xml:space="preserve"> </w:t>
      </w:r>
      <w:r w:rsidRPr="00260943">
        <w:rPr>
          <w:rFonts w:ascii="Times New Roman" w:hAnsi="Times New Roman" w:cs="Times New Roman"/>
          <w:bCs/>
          <w:sz w:val="28"/>
          <w:szCs w:val="28"/>
        </w:rPr>
        <w:t>транспортные  средства с  подъемным устройством</w:t>
      </w:r>
      <w:r>
        <w:rPr>
          <w:rFonts w:ascii="Times New Roman" w:hAnsi="Times New Roman" w:cs="Times New Roman"/>
          <w:bCs/>
          <w:sz w:val="28"/>
          <w:szCs w:val="28"/>
        </w:rPr>
        <w:t xml:space="preserve"> </w:t>
      </w:r>
      <w:r w:rsidRPr="00260943">
        <w:rPr>
          <w:rFonts w:ascii="Times New Roman" w:hAnsi="Times New Roman" w:cs="Times New Roman"/>
          <w:bCs/>
          <w:sz w:val="28"/>
          <w:szCs w:val="28"/>
        </w:rPr>
        <w:t>(</w:t>
      </w:r>
      <w:proofErr w:type="spellStart"/>
      <w:r w:rsidRPr="00260943">
        <w:rPr>
          <w:rFonts w:ascii="Times New Roman" w:hAnsi="Times New Roman" w:cs="Times New Roman"/>
          <w:bCs/>
          <w:sz w:val="28"/>
          <w:szCs w:val="28"/>
        </w:rPr>
        <w:t>амбулифты</w:t>
      </w:r>
      <w:proofErr w:type="spellEnd"/>
      <w:r w:rsidRPr="00260943">
        <w:rPr>
          <w:rFonts w:ascii="Times New Roman" w:hAnsi="Times New Roman" w:cs="Times New Roman"/>
          <w:bCs/>
          <w:sz w:val="28"/>
          <w:szCs w:val="28"/>
        </w:rPr>
        <w:t>)  для  перемещения</w:t>
      </w:r>
      <w:r>
        <w:rPr>
          <w:rFonts w:ascii="Times New Roman" w:hAnsi="Times New Roman" w:cs="Times New Roman"/>
          <w:bCs/>
          <w:sz w:val="28"/>
          <w:szCs w:val="28"/>
        </w:rPr>
        <w:t xml:space="preserve"> </w:t>
      </w:r>
      <w:r w:rsidRPr="00260943">
        <w:rPr>
          <w:rFonts w:ascii="Times New Roman" w:hAnsi="Times New Roman" w:cs="Times New Roman"/>
          <w:bCs/>
          <w:sz w:val="28"/>
          <w:szCs w:val="28"/>
        </w:rPr>
        <w:t>пассажиров</w:t>
      </w:r>
      <w:r>
        <w:rPr>
          <w:rFonts w:ascii="Times New Roman" w:hAnsi="Times New Roman" w:cs="Times New Roman"/>
          <w:bCs/>
          <w:sz w:val="28"/>
          <w:szCs w:val="28"/>
        </w:rPr>
        <w:t xml:space="preserve"> </w:t>
      </w:r>
      <w:r w:rsidRPr="00260943">
        <w:rPr>
          <w:rFonts w:ascii="Times New Roman" w:hAnsi="Times New Roman" w:cs="Times New Roman"/>
          <w:bCs/>
          <w:sz w:val="28"/>
          <w:szCs w:val="28"/>
        </w:rPr>
        <w:t>с ограниченной   мобильностью  по  перрону  и для  посадки  на  борт воздушного  судна;</w:t>
      </w:r>
      <w:r w:rsidR="00B51F3E">
        <w:rPr>
          <w:rFonts w:ascii="Times New Roman" w:eastAsia="Times New Roman" w:hAnsi="Times New Roman" w:cs="Times New Roman"/>
          <w:spacing w:val="2"/>
          <w:sz w:val="28"/>
          <w:szCs w:val="28"/>
        </w:rPr>
        <w:t xml:space="preserve"> </w:t>
      </w:r>
      <w:r w:rsidRPr="00260943">
        <w:rPr>
          <w:rFonts w:ascii="Times New Roman" w:hAnsi="Times New Roman" w:cs="Times New Roman"/>
          <w:bCs/>
          <w:sz w:val="28"/>
          <w:szCs w:val="28"/>
        </w:rPr>
        <w:t>подъемные устройства (</w:t>
      </w:r>
      <w:proofErr w:type="spellStart"/>
      <w:r w:rsidRPr="00260943">
        <w:rPr>
          <w:rFonts w:ascii="Times New Roman" w:hAnsi="Times New Roman" w:cs="Times New Roman"/>
          <w:bCs/>
          <w:sz w:val="28"/>
          <w:szCs w:val="28"/>
        </w:rPr>
        <w:t>ступенькоходы</w:t>
      </w:r>
      <w:proofErr w:type="spellEnd"/>
      <w:r w:rsidRPr="00260943">
        <w:rPr>
          <w:rFonts w:ascii="Times New Roman" w:hAnsi="Times New Roman" w:cs="Times New Roman"/>
          <w:bCs/>
          <w:sz w:val="28"/>
          <w:szCs w:val="28"/>
        </w:rPr>
        <w:t>, винтовые  подъемники)  при  посадке  на  борт  воздушного  судна.</w:t>
      </w:r>
      <w:proofErr w:type="gramEnd"/>
    </w:p>
    <w:p w:rsidR="00B51F3E" w:rsidRDefault="008F7EEB" w:rsidP="00B51F3E">
      <w:p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Pr>
          <w:rFonts w:ascii="Times New Roman" w:hAnsi="Times New Roman" w:cs="Times New Roman"/>
          <w:sz w:val="28"/>
          <w:szCs w:val="28"/>
          <w:shd w:val="clear" w:color="auto" w:fill="FFFFFF"/>
        </w:rPr>
        <w:lastRenderedPageBreak/>
        <w:t xml:space="preserve">Кресла </w:t>
      </w:r>
      <w:r w:rsidR="00B51F3E">
        <w:rPr>
          <w:rFonts w:ascii="Times New Roman" w:hAnsi="Times New Roman" w:cs="Times New Roman"/>
          <w:sz w:val="28"/>
          <w:szCs w:val="28"/>
          <w:shd w:val="clear" w:color="auto" w:fill="FFFFFF"/>
        </w:rPr>
        <w:t xml:space="preserve">- коляски это </w:t>
      </w:r>
      <w:r w:rsidR="00FC292A" w:rsidRPr="00260943">
        <w:rPr>
          <w:rFonts w:ascii="Times New Roman" w:hAnsi="Times New Roman" w:cs="Times New Roman"/>
          <w:sz w:val="28"/>
          <w:szCs w:val="28"/>
          <w:shd w:val="clear" w:color="auto" w:fill="FFFFFF"/>
        </w:rPr>
        <w:t>средство передвижения для людей, не имеющих возможности двигаться</w:t>
      </w:r>
      <w:r w:rsidR="00FC292A">
        <w:rPr>
          <w:rFonts w:ascii="Times New Roman" w:hAnsi="Times New Roman" w:cs="Times New Roman"/>
          <w:bCs/>
          <w:sz w:val="28"/>
          <w:szCs w:val="28"/>
        </w:rPr>
        <w:t xml:space="preserve"> </w:t>
      </w:r>
      <w:r w:rsidR="00FC292A" w:rsidRPr="00260943">
        <w:rPr>
          <w:rFonts w:ascii="Times New Roman" w:hAnsi="Times New Roman" w:cs="Times New Roman"/>
          <w:sz w:val="28"/>
          <w:szCs w:val="28"/>
          <w:shd w:val="clear" w:color="auto" w:fill="FFFFFF"/>
        </w:rPr>
        <w:t>как временно (из-за болезни), так и из-за инвалидности, но способных находиться в сидячем</w:t>
      </w:r>
      <w:r w:rsidR="00FC292A">
        <w:rPr>
          <w:rFonts w:ascii="Times New Roman" w:hAnsi="Times New Roman" w:cs="Times New Roman"/>
          <w:bCs/>
          <w:sz w:val="28"/>
          <w:szCs w:val="28"/>
        </w:rPr>
        <w:t xml:space="preserve"> </w:t>
      </w:r>
      <w:r w:rsidR="00B51F3E">
        <w:rPr>
          <w:rFonts w:ascii="Times New Roman" w:hAnsi="Times New Roman" w:cs="Times New Roman"/>
          <w:sz w:val="28"/>
          <w:szCs w:val="28"/>
          <w:shd w:val="clear" w:color="auto" w:fill="FFFFFF"/>
        </w:rPr>
        <w:t xml:space="preserve">положении. </w:t>
      </w:r>
      <w:r w:rsidR="00FC292A" w:rsidRPr="00260943">
        <w:rPr>
          <w:rFonts w:ascii="Times New Roman" w:hAnsi="Times New Roman" w:cs="Times New Roman"/>
          <w:sz w:val="28"/>
          <w:szCs w:val="28"/>
          <w:shd w:val="clear" w:color="auto" w:fill="FFFFFF"/>
        </w:rPr>
        <w:t xml:space="preserve">В  соответствии  с  национальным  стандартом  ГОСТ  </w:t>
      </w:r>
      <w:proofErr w:type="gramStart"/>
      <w:r w:rsidR="00FC292A" w:rsidRPr="00260943">
        <w:rPr>
          <w:rFonts w:ascii="Times New Roman" w:hAnsi="Times New Roman" w:cs="Times New Roman"/>
          <w:sz w:val="28"/>
          <w:szCs w:val="28"/>
          <w:shd w:val="clear" w:color="auto" w:fill="FFFFFF"/>
        </w:rPr>
        <w:t>Р</w:t>
      </w:r>
      <w:proofErr w:type="gramEnd"/>
      <w:r w:rsidR="00FC292A" w:rsidRPr="00260943">
        <w:rPr>
          <w:rFonts w:ascii="Times New Roman" w:hAnsi="Times New Roman" w:cs="Times New Roman"/>
          <w:sz w:val="28"/>
          <w:szCs w:val="28"/>
          <w:shd w:val="clear" w:color="auto" w:fill="FFFFFF"/>
        </w:rPr>
        <w:t xml:space="preserve"> 51083 – 2015  кресло-коляска</w:t>
      </w:r>
      <w:r w:rsidR="00FC292A">
        <w:rPr>
          <w:rFonts w:ascii="Times New Roman" w:hAnsi="Times New Roman" w:cs="Times New Roman"/>
          <w:bCs/>
          <w:sz w:val="28"/>
          <w:szCs w:val="28"/>
        </w:rPr>
        <w:t xml:space="preserve"> </w:t>
      </w:r>
      <w:r w:rsidR="00B51F3E">
        <w:rPr>
          <w:rFonts w:ascii="Times New Roman" w:hAnsi="Times New Roman" w:cs="Times New Roman"/>
          <w:bCs/>
          <w:sz w:val="28"/>
          <w:szCs w:val="28"/>
        </w:rPr>
        <w:t xml:space="preserve">- </w:t>
      </w:r>
      <w:r w:rsidR="00B51F3E">
        <w:rPr>
          <w:rFonts w:ascii="Times New Roman" w:hAnsi="Times New Roman" w:cs="Times New Roman"/>
          <w:sz w:val="28"/>
          <w:szCs w:val="28"/>
          <w:shd w:val="clear" w:color="auto" w:fill="FFFFFF"/>
        </w:rPr>
        <w:t xml:space="preserve">это </w:t>
      </w:r>
      <w:r w:rsidR="00FC292A" w:rsidRPr="00260943">
        <w:rPr>
          <w:rFonts w:ascii="Times New Roman" w:hAnsi="Times New Roman" w:cs="Times New Roman"/>
          <w:sz w:val="28"/>
          <w:szCs w:val="28"/>
          <w:shd w:val="clear" w:color="auto" w:fill="FFFFFF"/>
        </w:rPr>
        <w:t>технич</w:t>
      </w:r>
      <w:r w:rsidR="00B51F3E">
        <w:rPr>
          <w:rFonts w:ascii="Times New Roman" w:hAnsi="Times New Roman" w:cs="Times New Roman"/>
          <w:sz w:val="28"/>
          <w:szCs w:val="28"/>
          <w:shd w:val="clear" w:color="auto" w:fill="FFFFFF"/>
        </w:rPr>
        <w:t xml:space="preserve">еское средство (устройство) на колесах, </w:t>
      </w:r>
      <w:r w:rsidR="00FC292A" w:rsidRPr="00260943">
        <w:rPr>
          <w:rFonts w:ascii="Times New Roman" w:hAnsi="Times New Roman" w:cs="Times New Roman"/>
          <w:sz w:val="28"/>
          <w:szCs w:val="28"/>
          <w:shd w:val="clear" w:color="auto" w:fill="FFFFFF"/>
        </w:rPr>
        <w:t>оснащенное системой  сиденья  и</w:t>
      </w:r>
      <w:r w:rsidR="00FC292A">
        <w:rPr>
          <w:rFonts w:ascii="Times New Roman" w:hAnsi="Times New Roman" w:cs="Times New Roman"/>
          <w:bCs/>
          <w:sz w:val="28"/>
          <w:szCs w:val="28"/>
        </w:rPr>
        <w:t xml:space="preserve"> </w:t>
      </w:r>
      <w:r w:rsidR="00FC292A" w:rsidRPr="00260943">
        <w:rPr>
          <w:rFonts w:ascii="Times New Roman" w:hAnsi="Times New Roman" w:cs="Times New Roman"/>
          <w:sz w:val="28"/>
          <w:szCs w:val="28"/>
          <w:shd w:val="clear" w:color="auto" w:fill="FFFFFF"/>
        </w:rPr>
        <w:t xml:space="preserve">предназначенное  для  персонального  передвижения  одного  человека (пользователя) </w:t>
      </w:r>
      <w:r w:rsidR="00B51F3E">
        <w:rPr>
          <w:rFonts w:ascii="Times New Roman" w:hAnsi="Times New Roman" w:cs="Times New Roman"/>
          <w:sz w:val="28"/>
          <w:szCs w:val="28"/>
          <w:shd w:val="clear" w:color="auto" w:fill="FFFFFF"/>
        </w:rPr>
        <w:t xml:space="preserve">с ограниченной подвижностью. </w:t>
      </w:r>
      <w:r w:rsidR="00FC292A" w:rsidRPr="00260943">
        <w:rPr>
          <w:rFonts w:ascii="Times New Roman" w:hAnsi="Times New Roman" w:cs="Times New Roman"/>
          <w:sz w:val="28"/>
          <w:szCs w:val="28"/>
          <w:shd w:val="clear" w:color="auto" w:fill="FFFFFF"/>
        </w:rPr>
        <w:t>Это устройство предназначено  для людей с затруднением</w:t>
      </w:r>
      <w:r w:rsidR="00FC292A">
        <w:rPr>
          <w:rFonts w:ascii="Times New Roman" w:hAnsi="Times New Roman" w:cs="Times New Roman"/>
          <w:bCs/>
          <w:sz w:val="28"/>
          <w:szCs w:val="28"/>
        </w:rPr>
        <w:t xml:space="preserve"> </w:t>
      </w:r>
      <w:r w:rsidR="00FC292A" w:rsidRPr="00260943">
        <w:rPr>
          <w:rFonts w:ascii="Times New Roman" w:hAnsi="Times New Roman" w:cs="Times New Roman"/>
          <w:sz w:val="28"/>
          <w:szCs w:val="28"/>
          <w:shd w:val="clear" w:color="auto" w:fill="FFFFFF"/>
        </w:rPr>
        <w:t>передвижения,</w:t>
      </w:r>
      <w:r w:rsidR="00B51F3E">
        <w:rPr>
          <w:rFonts w:ascii="Times New Roman" w:hAnsi="Times New Roman" w:cs="Times New Roman"/>
          <w:sz w:val="28"/>
          <w:szCs w:val="28"/>
          <w:shd w:val="clear" w:color="auto" w:fill="FFFFFF"/>
        </w:rPr>
        <w:t xml:space="preserve">   и  которое используется для передвижения, в том числе, </w:t>
      </w:r>
      <w:r w:rsidR="00FC292A" w:rsidRPr="00260943">
        <w:rPr>
          <w:rFonts w:ascii="Times New Roman" w:hAnsi="Times New Roman" w:cs="Times New Roman"/>
          <w:sz w:val="28"/>
          <w:szCs w:val="28"/>
          <w:shd w:val="clear" w:color="auto" w:fill="FFFFFF"/>
        </w:rPr>
        <w:t>по помещениям</w:t>
      </w:r>
      <w:r w:rsidR="00FC292A">
        <w:rPr>
          <w:rFonts w:ascii="Times New Roman" w:hAnsi="Times New Roman" w:cs="Times New Roman"/>
          <w:bCs/>
          <w:sz w:val="28"/>
          <w:szCs w:val="28"/>
        </w:rPr>
        <w:t xml:space="preserve"> </w:t>
      </w:r>
      <w:r w:rsidR="00FC292A" w:rsidRPr="00260943">
        <w:rPr>
          <w:rFonts w:ascii="Times New Roman" w:hAnsi="Times New Roman" w:cs="Times New Roman"/>
          <w:sz w:val="28"/>
          <w:szCs w:val="28"/>
          <w:shd w:val="clear" w:color="auto" w:fill="FFFFFF"/>
        </w:rPr>
        <w:t>аэровокзала.  В  настоящее  время  производится  большое  количество  разнообразных  моделей  кресел-колясок,  отличающихся,  как  конс</w:t>
      </w:r>
      <w:r w:rsidR="00FC292A">
        <w:rPr>
          <w:rFonts w:ascii="Times New Roman" w:hAnsi="Times New Roman" w:cs="Times New Roman"/>
          <w:sz w:val="28"/>
          <w:szCs w:val="28"/>
          <w:shd w:val="clear" w:color="auto" w:fill="FFFFFF"/>
        </w:rPr>
        <w:t>трукцией,  так  и  техническими ха</w:t>
      </w:r>
      <w:r w:rsidR="00FC292A" w:rsidRPr="00260943">
        <w:rPr>
          <w:rFonts w:ascii="Times New Roman" w:hAnsi="Times New Roman" w:cs="Times New Roman"/>
          <w:sz w:val="28"/>
          <w:szCs w:val="28"/>
          <w:shd w:val="clear" w:color="auto" w:fill="FFFFFF"/>
        </w:rPr>
        <w:t>рактеристиками.</w:t>
      </w:r>
      <w:r w:rsidR="00B51F3E">
        <w:rPr>
          <w:rFonts w:ascii="Times New Roman" w:eastAsia="Times New Roman" w:hAnsi="Times New Roman" w:cs="Times New Roman"/>
          <w:spacing w:val="2"/>
          <w:sz w:val="28"/>
          <w:szCs w:val="28"/>
        </w:rPr>
        <w:t xml:space="preserve"> </w:t>
      </w:r>
      <w:r w:rsidR="00FC292A" w:rsidRPr="00260943">
        <w:rPr>
          <w:rFonts w:ascii="Times New Roman" w:hAnsi="Times New Roman" w:cs="Times New Roman"/>
          <w:sz w:val="28"/>
          <w:szCs w:val="28"/>
          <w:shd w:val="clear" w:color="auto" w:fill="FFFFFF"/>
        </w:rPr>
        <w:t>Существует разделение кресел-колясок  на  определенные  классы:</w:t>
      </w:r>
    </w:p>
    <w:p w:rsidR="00B51F3E" w:rsidRPr="00B51F3E" w:rsidRDefault="00FC292A" w:rsidP="0029108F">
      <w:pPr>
        <w:pStyle w:val="ab"/>
        <w:numPr>
          <w:ilvl w:val="0"/>
          <w:numId w:val="17"/>
        </w:num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B51F3E">
        <w:rPr>
          <w:rFonts w:ascii="Times New Roman" w:hAnsi="Times New Roman" w:cs="Times New Roman"/>
          <w:sz w:val="28"/>
          <w:szCs w:val="28"/>
        </w:rPr>
        <w:t>кресла-каталки,  в том случае  если   человек   не  в  состоянии  управлять коляской  в  силу  определенных  физических  недостатков, в этом случае  сопровождающие  перемещают  кресло-каталку  вместе  с инвалидом;</w:t>
      </w:r>
    </w:p>
    <w:p w:rsidR="00B51F3E" w:rsidRPr="00B51F3E" w:rsidRDefault="00FC292A" w:rsidP="0029108F">
      <w:pPr>
        <w:pStyle w:val="ab"/>
        <w:numPr>
          <w:ilvl w:val="0"/>
          <w:numId w:val="17"/>
        </w:num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B51F3E">
        <w:rPr>
          <w:rFonts w:ascii="Times New Roman" w:hAnsi="Times New Roman" w:cs="Times New Roman"/>
          <w:sz w:val="28"/>
          <w:szCs w:val="28"/>
        </w:rPr>
        <w:t>кресла-коляски, креслом-коляской инвалид управляет самостоятельно, используя ручной или электрический привод</w:t>
      </w:r>
      <w:r w:rsidR="00B51F3E">
        <w:rPr>
          <w:rFonts w:ascii="Times New Roman" w:hAnsi="Times New Roman" w:cs="Times New Roman"/>
          <w:sz w:val="28"/>
          <w:szCs w:val="28"/>
        </w:rPr>
        <w:t>;</w:t>
      </w:r>
    </w:p>
    <w:p w:rsidR="00B51F3E" w:rsidRPr="00B51F3E" w:rsidRDefault="00FC292A" w:rsidP="0029108F">
      <w:pPr>
        <w:pStyle w:val="ab"/>
        <w:numPr>
          <w:ilvl w:val="0"/>
          <w:numId w:val="17"/>
        </w:num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B51F3E">
        <w:rPr>
          <w:rFonts w:ascii="Times New Roman" w:hAnsi="Times New Roman" w:cs="Times New Roman"/>
          <w:sz w:val="28"/>
          <w:szCs w:val="28"/>
        </w:rPr>
        <w:t>кресла-коляски с механическим приводом,  при этом   колёса двигаются силой рук;</w:t>
      </w:r>
    </w:p>
    <w:p w:rsidR="00FC292A" w:rsidRPr="00B51F3E" w:rsidRDefault="00FC292A" w:rsidP="0029108F">
      <w:pPr>
        <w:pStyle w:val="ab"/>
        <w:numPr>
          <w:ilvl w:val="0"/>
          <w:numId w:val="17"/>
        </w:numPr>
        <w:shd w:val="clear" w:color="auto" w:fill="FFFFFF"/>
        <w:spacing w:after="0" w:line="360" w:lineRule="auto"/>
        <w:ind w:left="-426" w:right="283" w:firstLine="568"/>
        <w:jc w:val="both"/>
        <w:textAlignment w:val="baseline"/>
        <w:rPr>
          <w:rFonts w:ascii="Times New Roman" w:eastAsia="Times New Roman" w:hAnsi="Times New Roman" w:cs="Times New Roman"/>
          <w:spacing w:val="2"/>
          <w:sz w:val="28"/>
          <w:szCs w:val="28"/>
        </w:rPr>
      </w:pPr>
      <w:r w:rsidRPr="00B51F3E">
        <w:rPr>
          <w:rFonts w:ascii="Times New Roman" w:hAnsi="Times New Roman" w:cs="Times New Roman"/>
          <w:sz w:val="28"/>
          <w:szCs w:val="28"/>
        </w:rPr>
        <w:t>коляски с приводом  от электродвигателя,  который  питается  энергией  от   аккумуляторов.</w:t>
      </w:r>
    </w:p>
    <w:p w:rsidR="00FC292A" w:rsidRPr="00A72CAC" w:rsidRDefault="00FC292A" w:rsidP="00B51F3E">
      <w:pPr>
        <w:pStyle w:val="aa"/>
        <w:shd w:val="clear" w:color="auto" w:fill="FFFFFF"/>
        <w:spacing w:before="0" w:beforeAutospacing="0" w:after="0" w:afterAutospacing="0" w:line="360" w:lineRule="auto"/>
        <w:ind w:left="-426" w:right="283" w:firstLine="568"/>
        <w:jc w:val="both"/>
        <w:rPr>
          <w:sz w:val="28"/>
          <w:szCs w:val="28"/>
        </w:rPr>
      </w:pPr>
      <w:proofErr w:type="gramStart"/>
      <w:r w:rsidRPr="00260943">
        <w:rPr>
          <w:sz w:val="28"/>
          <w:szCs w:val="28"/>
        </w:rPr>
        <w:t>Существует  неофициальное,  но  повсеместно  сложившиеся  распределение по  видам кресел-колясок,  которые  перемещаются при  помощи  мускульной  силы  рук.</w:t>
      </w:r>
      <w:proofErr w:type="gramEnd"/>
      <w:r w:rsidRPr="00260943">
        <w:rPr>
          <w:sz w:val="28"/>
          <w:szCs w:val="28"/>
        </w:rPr>
        <w:t xml:space="preserve">  Их  подразделяют:</w:t>
      </w:r>
      <w:r w:rsidR="00B51F3E">
        <w:rPr>
          <w:sz w:val="28"/>
          <w:szCs w:val="28"/>
        </w:rPr>
        <w:t xml:space="preserve"> </w:t>
      </w:r>
      <w:r w:rsidRPr="00260943">
        <w:rPr>
          <w:sz w:val="28"/>
          <w:szCs w:val="28"/>
        </w:rPr>
        <w:t>базовые инвалидные коляски для дома и улицы;</w:t>
      </w:r>
      <w:r w:rsidR="00B51F3E">
        <w:rPr>
          <w:sz w:val="28"/>
          <w:szCs w:val="28"/>
        </w:rPr>
        <w:t xml:space="preserve"> </w:t>
      </w:r>
      <w:r w:rsidRPr="00260943">
        <w:rPr>
          <w:sz w:val="28"/>
          <w:szCs w:val="28"/>
        </w:rPr>
        <w:t>инвалидные коляски с высокой спинкой;</w:t>
      </w:r>
      <w:r w:rsidR="00B51F3E">
        <w:rPr>
          <w:sz w:val="28"/>
          <w:szCs w:val="28"/>
        </w:rPr>
        <w:t xml:space="preserve"> </w:t>
      </w:r>
      <w:r w:rsidRPr="00260943">
        <w:rPr>
          <w:sz w:val="28"/>
          <w:szCs w:val="28"/>
        </w:rPr>
        <w:t>коляски с рычажным приводом;</w:t>
      </w:r>
      <w:r w:rsidR="00B51F3E">
        <w:rPr>
          <w:sz w:val="28"/>
          <w:szCs w:val="28"/>
        </w:rPr>
        <w:t xml:space="preserve"> </w:t>
      </w:r>
      <w:r w:rsidRPr="00260943">
        <w:rPr>
          <w:sz w:val="28"/>
          <w:szCs w:val="28"/>
        </w:rPr>
        <w:t>активные инвалидные коляски;</w:t>
      </w:r>
      <w:r w:rsidR="00B51F3E">
        <w:rPr>
          <w:sz w:val="28"/>
          <w:szCs w:val="28"/>
        </w:rPr>
        <w:t xml:space="preserve"> </w:t>
      </w:r>
      <w:r w:rsidRPr="00260943">
        <w:rPr>
          <w:sz w:val="28"/>
          <w:szCs w:val="28"/>
        </w:rPr>
        <w:t>детские инвалидные коляски;</w:t>
      </w:r>
      <w:r w:rsidR="00B51F3E">
        <w:rPr>
          <w:sz w:val="28"/>
          <w:szCs w:val="28"/>
        </w:rPr>
        <w:t xml:space="preserve"> </w:t>
      </w:r>
      <w:r w:rsidRPr="00260943">
        <w:rPr>
          <w:sz w:val="28"/>
          <w:szCs w:val="28"/>
        </w:rPr>
        <w:t>инвалидные коляски для детей с ДЦП;</w:t>
      </w:r>
      <w:r w:rsidR="00B51F3E">
        <w:rPr>
          <w:sz w:val="28"/>
          <w:szCs w:val="28"/>
        </w:rPr>
        <w:t xml:space="preserve"> </w:t>
      </w:r>
      <w:r w:rsidRPr="00260943">
        <w:rPr>
          <w:sz w:val="28"/>
          <w:szCs w:val="28"/>
        </w:rPr>
        <w:t>инвалидные коляски с санитарным устройством;</w:t>
      </w:r>
      <w:r w:rsidR="00B51F3E">
        <w:rPr>
          <w:sz w:val="28"/>
          <w:szCs w:val="28"/>
        </w:rPr>
        <w:t xml:space="preserve"> </w:t>
      </w:r>
      <w:r w:rsidRPr="00260943">
        <w:rPr>
          <w:sz w:val="28"/>
          <w:szCs w:val="28"/>
        </w:rPr>
        <w:t>инвалидные коляски, способные передвигаться по ступенькам -</w:t>
      </w:r>
      <w:r w:rsidR="00B51F3E">
        <w:rPr>
          <w:sz w:val="28"/>
          <w:szCs w:val="28"/>
        </w:rPr>
        <w:t xml:space="preserve"> </w:t>
      </w:r>
      <w:proofErr w:type="spellStart"/>
      <w:r w:rsidRPr="00260943">
        <w:rPr>
          <w:sz w:val="28"/>
          <w:szCs w:val="28"/>
        </w:rPr>
        <w:t>ступенькоходы</w:t>
      </w:r>
      <w:proofErr w:type="spellEnd"/>
      <w:r w:rsidRPr="00260943">
        <w:rPr>
          <w:sz w:val="28"/>
          <w:szCs w:val="28"/>
        </w:rPr>
        <w:t>.</w:t>
      </w:r>
      <w:r w:rsidR="00B51F3E">
        <w:rPr>
          <w:sz w:val="28"/>
          <w:szCs w:val="28"/>
        </w:rPr>
        <w:t xml:space="preserve"> </w:t>
      </w:r>
      <w:r w:rsidRPr="00260943">
        <w:rPr>
          <w:sz w:val="28"/>
          <w:szCs w:val="28"/>
          <w:shd w:val="clear" w:color="auto" w:fill="FFFFFF"/>
        </w:rPr>
        <w:t xml:space="preserve">Наибольшее  распространение  получили </w:t>
      </w:r>
      <w:r w:rsidRPr="00260943">
        <w:rPr>
          <w:sz w:val="28"/>
          <w:szCs w:val="28"/>
        </w:rPr>
        <w:lastRenderedPageBreak/>
        <w:t>базовые инвалидные коляски для дома и улицы  и активные инвалидные коляски. Как  правило,  такие  кресла-коляски  используются  инвалидами,  которые  могут  себе  позволить  путешествия  на  воздушном  транспорте.   В  качестве  примера  рассмотрим активные  кресла-коляски  с  ручным  приводом  и  электрическим. Активные коляски предназначены для людей с инвалидностью, которые ведут активный образ жизни, много и часто передвигаются, хотят иметь максимум</w:t>
      </w:r>
      <w:r w:rsidR="00B51F3E">
        <w:rPr>
          <w:sz w:val="28"/>
          <w:szCs w:val="28"/>
        </w:rPr>
        <w:t xml:space="preserve"> мобильности и маневренности</w:t>
      </w:r>
      <w:proofErr w:type="gramStart"/>
      <w:r w:rsidR="00B51F3E">
        <w:rPr>
          <w:sz w:val="28"/>
          <w:szCs w:val="28"/>
        </w:rPr>
        <w:t>.</w:t>
      </w:r>
      <w:proofErr w:type="gramEnd"/>
      <w:r w:rsidR="00B51F3E">
        <w:rPr>
          <w:sz w:val="28"/>
          <w:szCs w:val="28"/>
        </w:rPr>
        <w:t xml:space="preserve"> (</w:t>
      </w:r>
      <w:proofErr w:type="gramStart"/>
      <w:r w:rsidR="00B51F3E">
        <w:rPr>
          <w:sz w:val="28"/>
          <w:szCs w:val="28"/>
        </w:rPr>
        <w:t>р</w:t>
      </w:r>
      <w:proofErr w:type="gramEnd"/>
      <w:r w:rsidRPr="00260943">
        <w:rPr>
          <w:sz w:val="28"/>
          <w:szCs w:val="28"/>
        </w:rPr>
        <w:t>исунок 1)</w:t>
      </w:r>
      <w:r w:rsidR="00B51F3E">
        <w:rPr>
          <w:sz w:val="28"/>
          <w:szCs w:val="28"/>
        </w:rPr>
        <w:t>.</w:t>
      </w:r>
    </w:p>
    <w:p w:rsidR="00FC292A" w:rsidRDefault="00FC292A" w:rsidP="00FC292A">
      <w:pPr>
        <w:spacing w:after="0" w:line="360" w:lineRule="auto"/>
        <w:jc w:val="center"/>
        <w:rPr>
          <w:rFonts w:ascii="Times New Roman" w:eastAsia="Times New Roman" w:hAnsi="Times New Roman" w:cs="Times New Roman"/>
          <w:sz w:val="28"/>
          <w:szCs w:val="28"/>
        </w:rPr>
      </w:pPr>
      <w:r w:rsidRPr="00260943">
        <w:rPr>
          <w:noProof/>
          <w:sz w:val="28"/>
          <w:szCs w:val="28"/>
        </w:rPr>
        <w:drawing>
          <wp:inline distT="0" distB="0" distL="0" distR="0">
            <wp:extent cx="2049240" cy="1809344"/>
            <wp:effectExtent l="19050" t="0" r="8160" b="0"/>
            <wp:docPr id="3" name="Рисунок 3" descr="Инвалидная коляска ORTONICA S 3000 (актив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валидная коляска ORTONICA S 3000 (активная)"/>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5341" cy="1814731"/>
                    </a:xfrm>
                    <a:prstGeom prst="rect">
                      <a:avLst/>
                    </a:prstGeom>
                    <a:noFill/>
                    <a:ln>
                      <a:noFill/>
                    </a:ln>
                  </pic:spPr>
                </pic:pic>
              </a:graphicData>
            </a:graphic>
          </wp:inline>
        </w:drawing>
      </w:r>
    </w:p>
    <w:p w:rsidR="00FC292A" w:rsidRPr="00260943" w:rsidRDefault="00FC292A" w:rsidP="00FC292A">
      <w:pPr>
        <w:spacing w:after="0" w:line="360" w:lineRule="auto"/>
        <w:jc w:val="center"/>
        <w:rPr>
          <w:noProof/>
          <w:sz w:val="28"/>
          <w:szCs w:val="28"/>
        </w:rPr>
      </w:pPr>
      <w:r w:rsidRPr="00260943">
        <w:rPr>
          <w:rFonts w:ascii="Times New Roman" w:eastAsia="Times New Roman" w:hAnsi="Times New Roman" w:cs="Times New Roman"/>
          <w:sz w:val="28"/>
          <w:szCs w:val="28"/>
        </w:rPr>
        <w:t>Рисунок 1.</w:t>
      </w:r>
      <w:r w:rsidRPr="00260943">
        <w:rPr>
          <w:rFonts w:ascii="Times New Roman" w:hAnsi="Times New Roman" w:cs="Times New Roman"/>
          <w:color w:val="232323"/>
          <w:sz w:val="28"/>
          <w:szCs w:val="28"/>
        </w:rPr>
        <w:t xml:space="preserve"> Инвалидная коляска ORTONICA S 3000 </w:t>
      </w:r>
    </w:p>
    <w:p w:rsidR="00B51F3E" w:rsidRDefault="00B7169A" w:rsidP="0014614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1 - </w:t>
      </w:r>
      <w:r w:rsidR="00146147">
        <w:rPr>
          <w:rFonts w:ascii="Times New Roman" w:hAnsi="Times New Roman" w:cs="Times New Roman"/>
          <w:sz w:val="28"/>
          <w:szCs w:val="28"/>
        </w:rPr>
        <w:t>ТХ</w:t>
      </w:r>
      <w:r w:rsidR="00B51F3E" w:rsidRPr="00A72CAC">
        <w:rPr>
          <w:rFonts w:ascii="Times New Roman" w:hAnsi="Times New Roman" w:cs="Times New Roman"/>
          <w:sz w:val="28"/>
          <w:szCs w:val="28"/>
        </w:rPr>
        <w:t xml:space="preserve">  кресла-коляски</w:t>
      </w:r>
      <w:r w:rsidR="00146147">
        <w:rPr>
          <w:rFonts w:ascii="Times New Roman" w:hAnsi="Times New Roman" w:cs="Times New Roman"/>
          <w:sz w:val="28"/>
          <w:szCs w:val="28"/>
        </w:rPr>
        <w:t xml:space="preserve"> </w:t>
      </w:r>
      <w:r w:rsidR="00B51F3E" w:rsidRPr="00A72CAC">
        <w:rPr>
          <w:rFonts w:ascii="Times New Roman" w:hAnsi="Times New Roman" w:cs="Times New Roman"/>
          <w:sz w:val="28"/>
          <w:szCs w:val="28"/>
        </w:rPr>
        <w:t>ORTONICA S 3000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4111"/>
      </w:tblGrid>
      <w:tr w:rsidR="00146147" w:rsidRPr="00487AC4" w:rsidTr="00487AC4">
        <w:trPr>
          <w:trHeight w:val="261"/>
        </w:trPr>
        <w:tc>
          <w:tcPr>
            <w:tcW w:w="4678" w:type="dxa"/>
          </w:tcPr>
          <w:p w:rsidR="00146147" w:rsidRPr="00146147" w:rsidRDefault="00146147" w:rsidP="007C2839">
            <w:pPr>
              <w:spacing w:after="0"/>
              <w:ind w:left="-15"/>
              <w:jc w:val="center"/>
              <w:rPr>
                <w:rFonts w:ascii="Bookman Old Style" w:hAnsi="Bookman Old Style" w:cs="Times New Roman"/>
                <w:b/>
                <w:sz w:val="24"/>
                <w:szCs w:val="24"/>
              </w:rPr>
            </w:pPr>
            <w:r w:rsidRPr="00146147">
              <w:rPr>
                <w:rFonts w:ascii="Bookman Old Style" w:hAnsi="Bookman Old Style" w:cs="Times New Roman"/>
                <w:b/>
                <w:sz w:val="24"/>
                <w:szCs w:val="24"/>
              </w:rPr>
              <w:t>Техническая характеристика</w:t>
            </w:r>
          </w:p>
        </w:tc>
        <w:tc>
          <w:tcPr>
            <w:tcW w:w="4111" w:type="dxa"/>
          </w:tcPr>
          <w:p w:rsidR="00146147" w:rsidRPr="00146147" w:rsidRDefault="00146147" w:rsidP="007C2839">
            <w:pPr>
              <w:spacing w:after="0"/>
              <w:ind w:left="-15"/>
              <w:jc w:val="center"/>
              <w:rPr>
                <w:rFonts w:ascii="Bookman Old Style" w:hAnsi="Bookman Old Style" w:cs="Times New Roman"/>
                <w:b/>
                <w:sz w:val="24"/>
                <w:szCs w:val="24"/>
              </w:rPr>
            </w:pPr>
            <w:r w:rsidRPr="00146147">
              <w:rPr>
                <w:rFonts w:ascii="Bookman Old Style" w:hAnsi="Bookman Old Style" w:cs="Times New Roman"/>
                <w:b/>
                <w:sz w:val="24"/>
                <w:szCs w:val="24"/>
              </w:rPr>
              <w:t>Параметры</w:t>
            </w:r>
          </w:p>
        </w:tc>
      </w:tr>
      <w:tr w:rsidR="00146147" w:rsidRPr="00487AC4" w:rsidTr="00487AC4">
        <w:trPr>
          <w:trHeight w:val="192"/>
        </w:trPr>
        <w:tc>
          <w:tcPr>
            <w:tcW w:w="4678" w:type="dxa"/>
          </w:tcPr>
          <w:p w:rsidR="00146147" w:rsidRPr="00146147" w:rsidRDefault="00146147" w:rsidP="00146147">
            <w:pPr>
              <w:spacing w:after="0"/>
              <w:ind w:left="-15"/>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Ширина сиденья (варианты исполнения</w:t>
            </w:r>
            <w:r>
              <w:rPr>
                <w:rFonts w:ascii="Bookman Old Style" w:eastAsia="Times New Roman" w:hAnsi="Bookman Old Style" w:cs="Times New Roman"/>
                <w:sz w:val="24"/>
                <w:szCs w:val="24"/>
              </w:rPr>
              <w:t>,</w:t>
            </w:r>
            <w:r w:rsidRPr="00146147">
              <w:rPr>
                <w:rFonts w:ascii="Bookman Old Style" w:eastAsia="Times New Roman" w:hAnsi="Bookman Old Style" w:cs="Times New Roman"/>
                <w:sz w:val="24"/>
                <w:szCs w:val="24"/>
              </w:rPr>
              <w:t xml:space="preserve"> </w:t>
            </w:r>
            <w:proofErr w:type="gramStart"/>
            <w:r w:rsidRPr="00146147">
              <w:rPr>
                <w:rFonts w:ascii="Bookman Old Style" w:eastAsia="Times New Roman" w:hAnsi="Bookman Old Style" w:cs="Times New Roman"/>
                <w:sz w:val="24"/>
                <w:szCs w:val="24"/>
              </w:rPr>
              <w:t>см</w:t>
            </w:r>
            <w:proofErr w:type="gramEnd"/>
            <w:r w:rsidRPr="00146147">
              <w:rPr>
                <w:rFonts w:ascii="Bookman Old Style" w:eastAsia="Times New Roman" w:hAnsi="Bookman Old Style" w:cs="Times New Roman"/>
                <w:sz w:val="24"/>
                <w:szCs w:val="24"/>
              </w:rPr>
              <w:t>)</w:t>
            </w:r>
          </w:p>
        </w:tc>
        <w:tc>
          <w:tcPr>
            <w:tcW w:w="4111" w:type="dxa"/>
          </w:tcPr>
          <w:p w:rsidR="00146147" w:rsidRPr="00146147" w:rsidRDefault="00146147" w:rsidP="00146147">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 xml:space="preserve">36----38----40----43----45----48 </w:t>
            </w:r>
          </w:p>
        </w:tc>
      </w:tr>
      <w:tr w:rsidR="00146147" w:rsidRPr="00487AC4" w:rsidTr="00487AC4">
        <w:trPr>
          <w:trHeight w:val="245"/>
        </w:trPr>
        <w:tc>
          <w:tcPr>
            <w:tcW w:w="4678" w:type="dxa"/>
          </w:tcPr>
          <w:p w:rsidR="00146147" w:rsidRPr="00146147" w:rsidRDefault="00146147" w:rsidP="00487AC4">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Вес коляски (варианты исполнения</w:t>
            </w:r>
            <w:r w:rsidR="008F7EEB">
              <w:rPr>
                <w:rFonts w:ascii="Bookman Old Style" w:eastAsia="Times New Roman" w:hAnsi="Bookman Old Style" w:cs="Times New Roman"/>
                <w:sz w:val="24"/>
                <w:szCs w:val="24"/>
              </w:rPr>
              <w:t>,</w:t>
            </w:r>
            <w:r w:rsidRPr="00146147">
              <w:rPr>
                <w:rFonts w:ascii="Bookman Old Style" w:eastAsia="Times New Roman" w:hAnsi="Bookman Old Style" w:cs="Times New Roman"/>
                <w:sz w:val="24"/>
                <w:szCs w:val="24"/>
              </w:rPr>
              <w:t xml:space="preserve"> </w:t>
            </w:r>
            <w:proofErr w:type="gramStart"/>
            <w:r w:rsidRPr="00146147">
              <w:rPr>
                <w:rFonts w:ascii="Bookman Old Style" w:eastAsia="Times New Roman" w:hAnsi="Bookman Old Style" w:cs="Times New Roman"/>
                <w:sz w:val="24"/>
                <w:szCs w:val="24"/>
              </w:rPr>
              <w:t>кг</w:t>
            </w:r>
            <w:proofErr w:type="gramEnd"/>
            <w:r w:rsidRPr="00146147">
              <w:rPr>
                <w:rFonts w:ascii="Bookman Old Style" w:eastAsia="Times New Roman" w:hAnsi="Bookman Old Style" w:cs="Times New Roman"/>
                <w:sz w:val="24"/>
                <w:szCs w:val="24"/>
              </w:rPr>
              <w:t>)</w:t>
            </w:r>
          </w:p>
        </w:tc>
        <w:tc>
          <w:tcPr>
            <w:tcW w:w="4111" w:type="dxa"/>
          </w:tcPr>
          <w:p w:rsidR="00146147" w:rsidRPr="00146147" w:rsidRDefault="00146147" w:rsidP="00146147">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 xml:space="preserve">13.3-13.5-13.7-13.9-14.1-14.3  </w:t>
            </w:r>
          </w:p>
        </w:tc>
      </w:tr>
      <w:tr w:rsidR="00146147" w:rsidRPr="00487AC4" w:rsidTr="00487AC4">
        <w:trPr>
          <w:trHeight w:val="317"/>
        </w:trPr>
        <w:tc>
          <w:tcPr>
            <w:tcW w:w="4678" w:type="dxa"/>
          </w:tcPr>
          <w:p w:rsidR="00146147" w:rsidRPr="00146147" w:rsidRDefault="00146147" w:rsidP="00487AC4">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Общая ширина (варианты исполнения</w:t>
            </w:r>
            <w:r>
              <w:rPr>
                <w:rFonts w:ascii="Bookman Old Style" w:eastAsia="Times New Roman" w:hAnsi="Bookman Old Style" w:cs="Times New Roman"/>
                <w:sz w:val="24"/>
                <w:szCs w:val="24"/>
              </w:rPr>
              <w:t>,</w:t>
            </w:r>
            <w:r w:rsidRPr="00146147">
              <w:rPr>
                <w:rFonts w:ascii="Bookman Old Style" w:eastAsia="Times New Roman" w:hAnsi="Bookman Old Style" w:cs="Times New Roman"/>
                <w:sz w:val="24"/>
                <w:szCs w:val="24"/>
              </w:rPr>
              <w:t xml:space="preserve"> </w:t>
            </w:r>
            <w:proofErr w:type="gramStart"/>
            <w:r w:rsidRPr="00146147">
              <w:rPr>
                <w:rFonts w:ascii="Bookman Old Style" w:eastAsia="Times New Roman" w:hAnsi="Bookman Old Style" w:cs="Times New Roman"/>
                <w:sz w:val="24"/>
                <w:szCs w:val="24"/>
              </w:rPr>
              <w:t>см</w:t>
            </w:r>
            <w:proofErr w:type="gramEnd"/>
            <w:r w:rsidRPr="00146147">
              <w:rPr>
                <w:rFonts w:ascii="Bookman Old Style" w:eastAsia="Times New Roman" w:hAnsi="Bookman Old Style" w:cs="Times New Roman"/>
                <w:sz w:val="24"/>
                <w:szCs w:val="24"/>
              </w:rPr>
              <w:t>)</w:t>
            </w:r>
          </w:p>
        </w:tc>
        <w:tc>
          <w:tcPr>
            <w:tcW w:w="4111" w:type="dxa"/>
          </w:tcPr>
          <w:p w:rsidR="00146147" w:rsidRPr="00146147" w:rsidRDefault="00146147" w:rsidP="00146147">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 xml:space="preserve">60----62----64----67----72----74 </w:t>
            </w:r>
          </w:p>
        </w:tc>
      </w:tr>
      <w:tr w:rsidR="00146147" w:rsidRPr="00487AC4" w:rsidTr="00487AC4">
        <w:trPr>
          <w:trHeight w:val="230"/>
        </w:trPr>
        <w:tc>
          <w:tcPr>
            <w:tcW w:w="4678" w:type="dxa"/>
          </w:tcPr>
          <w:p w:rsidR="00146147" w:rsidRPr="00146147" w:rsidRDefault="00146147" w:rsidP="00487AC4">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Общая длина</w:t>
            </w:r>
          </w:p>
        </w:tc>
        <w:tc>
          <w:tcPr>
            <w:tcW w:w="4111" w:type="dxa"/>
          </w:tcPr>
          <w:p w:rsidR="00146147" w:rsidRPr="00146147" w:rsidRDefault="00146147" w:rsidP="00487AC4">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85 см</w:t>
            </w:r>
          </w:p>
        </w:tc>
      </w:tr>
      <w:tr w:rsidR="00146147" w:rsidRPr="00487AC4" w:rsidTr="00487AC4">
        <w:trPr>
          <w:trHeight w:val="238"/>
        </w:trPr>
        <w:tc>
          <w:tcPr>
            <w:tcW w:w="4678" w:type="dxa"/>
          </w:tcPr>
          <w:p w:rsidR="00146147" w:rsidRPr="00146147" w:rsidRDefault="00146147" w:rsidP="0099789B">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Высота спинки (регулируемая)</w:t>
            </w:r>
          </w:p>
        </w:tc>
        <w:tc>
          <w:tcPr>
            <w:tcW w:w="4111" w:type="dxa"/>
          </w:tcPr>
          <w:p w:rsidR="00146147" w:rsidRPr="00146147" w:rsidRDefault="00146147" w:rsidP="0099789B">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32-38 см</w:t>
            </w:r>
          </w:p>
        </w:tc>
      </w:tr>
      <w:tr w:rsidR="00146147" w:rsidRPr="00487AC4" w:rsidTr="00487AC4">
        <w:trPr>
          <w:trHeight w:val="238"/>
        </w:trPr>
        <w:tc>
          <w:tcPr>
            <w:tcW w:w="4678" w:type="dxa"/>
            <w:tcBorders>
              <w:top w:val="single" w:sz="4" w:space="0" w:color="auto"/>
              <w:left w:val="single" w:sz="4" w:space="0" w:color="auto"/>
              <w:bottom w:val="single" w:sz="4" w:space="0" w:color="auto"/>
              <w:right w:val="single" w:sz="4" w:space="0" w:color="auto"/>
            </w:tcBorders>
          </w:tcPr>
          <w:p w:rsidR="00146147" w:rsidRPr="00146147" w:rsidRDefault="00146147" w:rsidP="0099789B">
            <w:pPr>
              <w:spacing w:after="0"/>
              <w:ind w:left="-15"/>
              <w:jc w:val="both"/>
              <w:rPr>
                <w:rFonts w:ascii="Bookman Old Style" w:hAnsi="Bookman Old Style" w:cs="Times New Roman"/>
                <w:sz w:val="24"/>
                <w:szCs w:val="24"/>
              </w:rPr>
            </w:pPr>
            <w:r w:rsidRPr="00146147">
              <w:rPr>
                <w:rFonts w:ascii="Bookman Old Style" w:eastAsia="Times New Roman" w:hAnsi="Bookman Old Style" w:cs="Times New Roman"/>
                <w:sz w:val="24"/>
                <w:szCs w:val="24"/>
              </w:rPr>
              <w:t>Ширина в сложенном состоянии</w:t>
            </w:r>
          </w:p>
        </w:tc>
        <w:tc>
          <w:tcPr>
            <w:tcW w:w="4111" w:type="dxa"/>
            <w:tcBorders>
              <w:top w:val="single" w:sz="4" w:space="0" w:color="auto"/>
              <w:left w:val="single" w:sz="4" w:space="0" w:color="auto"/>
              <w:bottom w:val="single" w:sz="4" w:space="0" w:color="auto"/>
              <w:right w:val="single" w:sz="4" w:space="0" w:color="auto"/>
            </w:tcBorders>
          </w:tcPr>
          <w:p w:rsidR="00146147" w:rsidRPr="00146147" w:rsidRDefault="00146147" w:rsidP="0099789B">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34 см</w:t>
            </w:r>
          </w:p>
        </w:tc>
      </w:tr>
      <w:tr w:rsidR="00146147" w:rsidRPr="00487AC4" w:rsidTr="00487AC4">
        <w:trPr>
          <w:trHeight w:val="238"/>
        </w:trPr>
        <w:tc>
          <w:tcPr>
            <w:tcW w:w="4678" w:type="dxa"/>
            <w:tcBorders>
              <w:top w:val="single" w:sz="4" w:space="0" w:color="auto"/>
              <w:left w:val="single" w:sz="4" w:space="0" w:color="auto"/>
              <w:bottom w:val="single" w:sz="4" w:space="0" w:color="auto"/>
              <w:right w:val="single" w:sz="4" w:space="0" w:color="auto"/>
            </w:tcBorders>
          </w:tcPr>
          <w:p w:rsidR="00146147" w:rsidRPr="00146147" w:rsidRDefault="00146147" w:rsidP="00487AC4">
            <w:pPr>
              <w:spacing w:after="0"/>
              <w:ind w:left="-15"/>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Грузоподъемность</w:t>
            </w:r>
          </w:p>
        </w:tc>
        <w:tc>
          <w:tcPr>
            <w:tcW w:w="4111" w:type="dxa"/>
            <w:tcBorders>
              <w:top w:val="single" w:sz="4" w:space="0" w:color="auto"/>
              <w:left w:val="single" w:sz="4" w:space="0" w:color="auto"/>
              <w:bottom w:val="single" w:sz="4" w:space="0" w:color="auto"/>
              <w:right w:val="single" w:sz="4" w:space="0" w:color="auto"/>
            </w:tcBorders>
          </w:tcPr>
          <w:p w:rsidR="00146147" w:rsidRPr="00146147" w:rsidRDefault="00146147" w:rsidP="00487AC4">
            <w:pPr>
              <w:spacing w:after="0" w:line="360" w:lineRule="auto"/>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130 кг</w:t>
            </w:r>
          </w:p>
        </w:tc>
      </w:tr>
    </w:tbl>
    <w:p w:rsidR="00B51F3E" w:rsidRDefault="00B51F3E" w:rsidP="00FC292A">
      <w:pPr>
        <w:spacing w:after="0" w:line="360" w:lineRule="auto"/>
        <w:jc w:val="both"/>
        <w:rPr>
          <w:rFonts w:ascii="Times New Roman" w:eastAsia="Times New Roman" w:hAnsi="Times New Roman" w:cs="Times New Roman"/>
          <w:sz w:val="28"/>
          <w:szCs w:val="28"/>
        </w:rPr>
      </w:pPr>
    </w:p>
    <w:p w:rsidR="00FC292A" w:rsidRPr="00487AC4" w:rsidRDefault="00FC292A" w:rsidP="00487AC4">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Такие  кресла-коляски предоставляют  возможность людям с нарушениями опорно-двигательного аппарата вести максимально полноценный образ жизни. Человек получает  практически полную свободу перемещения, что значительно облегчают его перемещения.  Активные </w:t>
      </w:r>
      <w:r w:rsidRPr="00260943">
        <w:rPr>
          <w:rFonts w:ascii="Times New Roman" w:eastAsia="Times New Roman" w:hAnsi="Times New Roman" w:cs="Times New Roman"/>
          <w:sz w:val="28"/>
          <w:szCs w:val="28"/>
        </w:rPr>
        <w:lastRenderedPageBreak/>
        <w:t>кресла-коляски способны  выдержать  большие  нагрузки.</w:t>
      </w:r>
      <w:r w:rsidR="00487AC4">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 xml:space="preserve">Также они достаточно  просты в </w:t>
      </w:r>
      <w:proofErr w:type="gramStart"/>
      <w:r w:rsidRPr="00260943">
        <w:rPr>
          <w:rFonts w:ascii="Times New Roman" w:eastAsia="Times New Roman" w:hAnsi="Times New Roman" w:cs="Times New Roman"/>
          <w:sz w:val="28"/>
          <w:szCs w:val="28"/>
        </w:rPr>
        <w:t>обслуживании</w:t>
      </w:r>
      <w:proofErr w:type="gramEnd"/>
      <w:r w:rsidRPr="00260943">
        <w:rPr>
          <w:rFonts w:ascii="Times New Roman" w:eastAsia="Times New Roman" w:hAnsi="Times New Roman" w:cs="Times New Roman"/>
          <w:sz w:val="28"/>
          <w:szCs w:val="28"/>
        </w:rPr>
        <w:t xml:space="preserve">  и  они легко собираются  и разбираются.</w:t>
      </w:r>
      <w:r w:rsidR="00487AC4">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 xml:space="preserve">Инвалидная кресло-коляска активного типа  обладает  небольшим  весом, но при этом она устойчива при  движении.  Такие  </w:t>
      </w:r>
      <w:r w:rsidR="00810C86">
        <w:rPr>
          <w:rFonts w:ascii="Times New Roman" w:eastAsia="Times New Roman" w:hAnsi="Times New Roman" w:cs="Times New Roman"/>
          <w:sz w:val="28"/>
          <w:szCs w:val="28"/>
        </w:rPr>
        <w:t>кресла-коляски  проходят</w:t>
      </w:r>
      <w:r w:rsidRPr="00260943">
        <w:rPr>
          <w:rFonts w:ascii="Times New Roman" w:eastAsia="Times New Roman" w:hAnsi="Times New Roman" w:cs="Times New Roman"/>
          <w:sz w:val="28"/>
          <w:szCs w:val="28"/>
        </w:rPr>
        <w:t xml:space="preserve"> во все стандартные дверные проемы. Это облегчает перемещение по помещениям  аэровокзала. </w:t>
      </w:r>
      <w:r w:rsidRPr="00260943">
        <w:rPr>
          <w:rFonts w:ascii="Times New Roman" w:hAnsi="Times New Roman" w:cs="Times New Roman"/>
          <w:iCs/>
          <w:sz w:val="28"/>
          <w:szCs w:val="28"/>
        </w:rPr>
        <w:t xml:space="preserve">Кресла коляски с электроприводом широко  представлены  в  настоящее  время  на  рынке,  стоимость  таких  колясок  существенно  превышает  стоимость  колясок  с  ручным  приводом.  В качестве  примера </w:t>
      </w:r>
      <w:proofErr w:type="gramStart"/>
      <w:r w:rsidRPr="00260943">
        <w:rPr>
          <w:rFonts w:ascii="Times New Roman" w:hAnsi="Times New Roman" w:cs="Times New Roman"/>
          <w:iCs/>
          <w:sz w:val="28"/>
          <w:szCs w:val="28"/>
        </w:rPr>
        <w:t>приведена</w:t>
      </w:r>
      <w:proofErr w:type="gramEnd"/>
      <w:r w:rsidRPr="00260943">
        <w:rPr>
          <w:rFonts w:ascii="Times New Roman" w:hAnsi="Times New Roman" w:cs="Times New Roman"/>
          <w:iCs/>
          <w:sz w:val="28"/>
          <w:szCs w:val="28"/>
        </w:rPr>
        <w:t xml:space="preserve"> кресло-коляска </w:t>
      </w:r>
      <w:r>
        <w:rPr>
          <w:rFonts w:ascii="Times New Roman" w:hAnsi="Times New Roman" w:cs="Times New Roman"/>
          <w:iCs/>
          <w:sz w:val="28"/>
          <w:szCs w:val="28"/>
        </w:rPr>
        <w:t xml:space="preserve"> с  электроприводом   FS111A (</w:t>
      </w:r>
      <w:r w:rsidRPr="00260943">
        <w:rPr>
          <w:rFonts w:ascii="Times New Roman" w:hAnsi="Times New Roman" w:cs="Times New Roman"/>
          <w:iCs/>
          <w:sz w:val="28"/>
          <w:szCs w:val="28"/>
        </w:rPr>
        <w:t>рисунок 2)</w:t>
      </w:r>
      <w:r>
        <w:rPr>
          <w:rFonts w:ascii="Times New Roman" w:hAnsi="Times New Roman" w:cs="Times New Roman"/>
          <w:iCs/>
          <w:sz w:val="28"/>
          <w:szCs w:val="28"/>
        </w:rPr>
        <w:t>.</w:t>
      </w:r>
    </w:p>
    <w:p w:rsidR="00FC292A" w:rsidRDefault="00FC292A" w:rsidP="00146147">
      <w:pPr>
        <w:spacing w:after="0" w:line="240" w:lineRule="auto"/>
        <w:ind w:left="-426" w:right="283"/>
        <w:jc w:val="center"/>
        <w:rPr>
          <w:rFonts w:ascii="Times New Roman" w:hAnsi="Times New Roman" w:cs="Times New Roman"/>
          <w:sz w:val="28"/>
          <w:szCs w:val="28"/>
        </w:rPr>
      </w:pPr>
      <w:r w:rsidRPr="00260943">
        <w:rPr>
          <w:rFonts w:ascii="Verdana" w:hAnsi="Verdana"/>
          <w:noProof/>
          <w:color w:val="004A99"/>
          <w:sz w:val="28"/>
          <w:szCs w:val="28"/>
        </w:rPr>
        <w:drawing>
          <wp:inline distT="0" distB="0" distL="0" distR="0">
            <wp:extent cx="2656057" cy="2184421"/>
            <wp:effectExtent l="19050" t="0" r="0" b="0"/>
            <wp:docPr id="16" name="Рисунок 16" descr="Инвалидные коляски электрическ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валидные коляски электрические"/>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0566" cy="2188130"/>
                    </a:xfrm>
                    <a:prstGeom prst="rect">
                      <a:avLst/>
                    </a:prstGeom>
                    <a:noFill/>
                    <a:ln>
                      <a:noFill/>
                    </a:ln>
                  </pic:spPr>
                </pic:pic>
              </a:graphicData>
            </a:graphic>
          </wp:inline>
        </w:drawing>
      </w:r>
      <w:r w:rsidRPr="00260943">
        <w:rPr>
          <w:rFonts w:ascii="Verdana" w:hAnsi="Verdana"/>
          <w:color w:val="004A99"/>
          <w:sz w:val="28"/>
          <w:szCs w:val="28"/>
        </w:rPr>
        <w:br/>
      </w:r>
      <w:r w:rsidRPr="00260943">
        <w:rPr>
          <w:rFonts w:ascii="Times New Roman" w:hAnsi="Times New Roman" w:cs="Times New Roman"/>
          <w:sz w:val="28"/>
          <w:szCs w:val="28"/>
        </w:rPr>
        <w:t>Рисунок 2.</w:t>
      </w:r>
      <w:r>
        <w:rPr>
          <w:rFonts w:ascii="Times New Roman" w:hAnsi="Times New Roman" w:cs="Times New Roman"/>
          <w:sz w:val="28"/>
          <w:szCs w:val="28"/>
        </w:rPr>
        <w:t xml:space="preserve"> </w:t>
      </w:r>
      <w:r w:rsidRPr="00260943">
        <w:rPr>
          <w:rFonts w:ascii="Times New Roman" w:hAnsi="Times New Roman" w:cs="Times New Roman"/>
          <w:sz w:val="28"/>
          <w:szCs w:val="28"/>
        </w:rPr>
        <w:t>К</w:t>
      </w:r>
      <w:r w:rsidRPr="00260943">
        <w:rPr>
          <w:rFonts w:ascii="Times New Roman" w:hAnsi="Times New Roman" w:cs="Times New Roman"/>
          <w:iCs/>
          <w:sz w:val="28"/>
          <w:szCs w:val="28"/>
        </w:rPr>
        <w:t>ресло-коляска  с  электроприводом   FS111A</w:t>
      </w:r>
      <w:r w:rsidRPr="00260943">
        <w:rPr>
          <w:rFonts w:ascii="Verdana" w:hAnsi="Verdana"/>
          <w:color w:val="004A99"/>
          <w:sz w:val="28"/>
          <w:szCs w:val="28"/>
        </w:rPr>
        <w:br/>
      </w:r>
    </w:p>
    <w:p w:rsidR="00DE68ED" w:rsidRDefault="00810C86" w:rsidP="00146147">
      <w:pPr>
        <w:spacing w:after="0" w:line="360" w:lineRule="auto"/>
        <w:ind w:left="-426" w:right="283"/>
        <w:jc w:val="center"/>
        <w:rPr>
          <w:rFonts w:ascii="Times New Roman" w:hAnsi="Times New Roman" w:cs="Times New Roman"/>
          <w:iCs/>
          <w:sz w:val="28"/>
          <w:szCs w:val="28"/>
        </w:rPr>
      </w:pPr>
      <w:r>
        <w:rPr>
          <w:rFonts w:ascii="Times New Roman" w:hAnsi="Times New Roman" w:cs="Times New Roman"/>
          <w:sz w:val="28"/>
          <w:szCs w:val="28"/>
        </w:rPr>
        <w:t xml:space="preserve">Таблица 2 - </w:t>
      </w:r>
      <w:r w:rsidR="00DE68ED" w:rsidRPr="00260943">
        <w:rPr>
          <w:rFonts w:ascii="Times New Roman" w:hAnsi="Times New Roman" w:cs="Times New Roman"/>
          <w:sz w:val="28"/>
          <w:szCs w:val="28"/>
        </w:rPr>
        <w:t>Т</w:t>
      </w:r>
      <w:r w:rsidR="00146147">
        <w:rPr>
          <w:rFonts w:ascii="Times New Roman" w:hAnsi="Times New Roman" w:cs="Times New Roman"/>
          <w:sz w:val="28"/>
          <w:szCs w:val="28"/>
        </w:rPr>
        <w:t>Х</w:t>
      </w:r>
      <w:r w:rsidR="00DE68ED" w:rsidRPr="00260943">
        <w:rPr>
          <w:rFonts w:ascii="Times New Roman" w:hAnsi="Times New Roman" w:cs="Times New Roman"/>
          <w:sz w:val="28"/>
          <w:szCs w:val="28"/>
        </w:rPr>
        <w:t xml:space="preserve"> к</w:t>
      </w:r>
      <w:r w:rsidR="00DE68ED" w:rsidRPr="00260943">
        <w:rPr>
          <w:rFonts w:ascii="Times New Roman" w:hAnsi="Times New Roman" w:cs="Times New Roman"/>
          <w:iCs/>
          <w:sz w:val="28"/>
          <w:szCs w:val="28"/>
        </w:rPr>
        <w:t xml:space="preserve">ресла-коляски  с  электроприводом   </w:t>
      </w:r>
      <w:r>
        <w:rPr>
          <w:rFonts w:ascii="Times New Roman" w:hAnsi="Times New Roman" w:cs="Times New Roman"/>
          <w:iCs/>
          <w:sz w:val="28"/>
          <w:szCs w:val="28"/>
        </w:rPr>
        <w:t>FS111A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2"/>
        <w:gridCol w:w="2977"/>
      </w:tblGrid>
      <w:tr w:rsidR="00810C86" w:rsidRPr="00487AC4" w:rsidTr="003944E5">
        <w:trPr>
          <w:trHeight w:val="261"/>
        </w:trPr>
        <w:tc>
          <w:tcPr>
            <w:tcW w:w="5812" w:type="dxa"/>
          </w:tcPr>
          <w:p w:rsidR="00810C86" w:rsidRPr="00146147" w:rsidRDefault="00146147" w:rsidP="0099789B">
            <w:pPr>
              <w:spacing w:after="0"/>
              <w:ind w:left="-15"/>
              <w:jc w:val="center"/>
              <w:rPr>
                <w:rFonts w:ascii="Bookman Old Style" w:hAnsi="Bookman Old Style" w:cs="Times New Roman"/>
                <w:b/>
                <w:sz w:val="24"/>
                <w:szCs w:val="24"/>
              </w:rPr>
            </w:pPr>
            <w:r w:rsidRPr="00146147">
              <w:rPr>
                <w:rFonts w:ascii="Bookman Old Style" w:hAnsi="Bookman Old Style" w:cs="Times New Roman"/>
                <w:b/>
                <w:sz w:val="24"/>
                <w:szCs w:val="24"/>
              </w:rPr>
              <w:t>Техническая х</w:t>
            </w:r>
            <w:r w:rsidR="00810C86" w:rsidRPr="00146147">
              <w:rPr>
                <w:rFonts w:ascii="Bookman Old Style" w:hAnsi="Bookman Old Style" w:cs="Times New Roman"/>
                <w:b/>
                <w:sz w:val="24"/>
                <w:szCs w:val="24"/>
              </w:rPr>
              <w:t>арактеристика</w:t>
            </w:r>
          </w:p>
        </w:tc>
        <w:tc>
          <w:tcPr>
            <w:tcW w:w="2977" w:type="dxa"/>
          </w:tcPr>
          <w:p w:rsidR="00810C86" w:rsidRPr="00146147" w:rsidRDefault="00810C86" w:rsidP="0099789B">
            <w:pPr>
              <w:spacing w:after="0"/>
              <w:ind w:left="-15"/>
              <w:jc w:val="center"/>
              <w:rPr>
                <w:rFonts w:ascii="Bookman Old Style" w:hAnsi="Bookman Old Style" w:cs="Times New Roman"/>
                <w:b/>
                <w:sz w:val="24"/>
                <w:szCs w:val="24"/>
              </w:rPr>
            </w:pPr>
            <w:r w:rsidRPr="00146147">
              <w:rPr>
                <w:rFonts w:ascii="Bookman Old Style" w:hAnsi="Bookman Old Style" w:cs="Times New Roman"/>
                <w:b/>
                <w:sz w:val="24"/>
                <w:szCs w:val="24"/>
              </w:rPr>
              <w:t>Параметры</w:t>
            </w:r>
          </w:p>
        </w:tc>
      </w:tr>
      <w:tr w:rsidR="00810C86" w:rsidRPr="00487AC4" w:rsidTr="003944E5">
        <w:trPr>
          <w:trHeight w:val="192"/>
        </w:trPr>
        <w:tc>
          <w:tcPr>
            <w:tcW w:w="5812" w:type="dxa"/>
          </w:tcPr>
          <w:p w:rsidR="00810C86" w:rsidRPr="00146147" w:rsidRDefault="00810C86" w:rsidP="00810C86">
            <w:pPr>
              <w:spacing w:after="0"/>
              <w:ind w:left="-15"/>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 xml:space="preserve">Ширина сиденья </w:t>
            </w:r>
          </w:p>
        </w:tc>
        <w:tc>
          <w:tcPr>
            <w:tcW w:w="2977" w:type="dxa"/>
          </w:tcPr>
          <w:p w:rsidR="00810C86" w:rsidRPr="00146147" w:rsidRDefault="003944E5" w:rsidP="0099789B">
            <w:pPr>
              <w:spacing w:after="0" w:line="360" w:lineRule="auto"/>
              <w:jc w:val="both"/>
              <w:rPr>
                <w:rFonts w:ascii="Bookman Old Style" w:eastAsia="Times New Roman" w:hAnsi="Bookman Old Style" w:cs="Times New Roman"/>
                <w:sz w:val="24"/>
                <w:szCs w:val="24"/>
              </w:rPr>
            </w:pPr>
            <w:r w:rsidRPr="00146147">
              <w:rPr>
                <w:rFonts w:ascii="Bookman Old Style" w:hAnsi="Bookman Old Style" w:cs="Times New Roman"/>
                <w:sz w:val="24"/>
                <w:szCs w:val="24"/>
              </w:rPr>
              <w:t xml:space="preserve">450 </w:t>
            </w:r>
            <w:r w:rsidR="00810C86" w:rsidRPr="00146147">
              <w:rPr>
                <w:rFonts w:ascii="Bookman Old Style" w:hAnsi="Bookman Old Style" w:cs="Times New Roman"/>
                <w:sz w:val="24"/>
                <w:szCs w:val="24"/>
              </w:rPr>
              <w:t>мм</w:t>
            </w:r>
          </w:p>
        </w:tc>
      </w:tr>
      <w:tr w:rsidR="00810C86" w:rsidRPr="00487AC4" w:rsidTr="003944E5">
        <w:trPr>
          <w:trHeight w:val="245"/>
        </w:trPr>
        <w:tc>
          <w:tcPr>
            <w:tcW w:w="5812" w:type="dxa"/>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Г</w:t>
            </w:r>
            <w:r w:rsidR="00810C86" w:rsidRPr="00146147">
              <w:rPr>
                <w:rFonts w:ascii="Bookman Old Style" w:hAnsi="Bookman Old Style" w:cs="Times New Roman"/>
                <w:sz w:val="24"/>
                <w:szCs w:val="24"/>
              </w:rPr>
              <w:t>абариты  в  сложенном  состоян</w:t>
            </w:r>
            <w:r w:rsidRPr="00146147">
              <w:rPr>
                <w:rFonts w:ascii="Bookman Old Style" w:hAnsi="Bookman Old Style" w:cs="Times New Roman"/>
                <w:sz w:val="24"/>
                <w:szCs w:val="24"/>
              </w:rPr>
              <w:t>ии  (Дл*</w:t>
            </w:r>
            <w:proofErr w:type="spellStart"/>
            <w:r w:rsidRPr="00146147">
              <w:rPr>
                <w:rFonts w:ascii="Bookman Old Style" w:hAnsi="Bookman Old Style" w:cs="Times New Roman"/>
                <w:sz w:val="24"/>
                <w:szCs w:val="24"/>
              </w:rPr>
              <w:t>Шр</w:t>
            </w:r>
            <w:proofErr w:type="spellEnd"/>
            <w:r w:rsidRPr="00146147">
              <w:rPr>
                <w:rFonts w:ascii="Bookman Old Style" w:hAnsi="Bookman Old Style" w:cs="Times New Roman"/>
                <w:sz w:val="24"/>
                <w:szCs w:val="24"/>
              </w:rPr>
              <w:t>*</w:t>
            </w:r>
            <w:proofErr w:type="spellStart"/>
            <w:r w:rsidR="00810C86" w:rsidRPr="00146147">
              <w:rPr>
                <w:rFonts w:ascii="Bookman Old Style" w:hAnsi="Bookman Old Style" w:cs="Times New Roman"/>
                <w:sz w:val="24"/>
                <w:szCs w:val="24"/>
              </w:rPr>
              <w:t>Выс</w:t>
            </w:r>
            <w:proofErr w:type="spellEnd"/>
            <w:r w:rsidR="00810C86" w:rsidRPr="00146147">
              <w:rPr>
                <w:rFonts w:ascii="Bookman Old Style" w:hAnsi="Bookman Old Style" w:cs="Times New Roman"/>
                <w:sz w:val="24"/>
                <w:szCs w:val="24"/>
              </w:rPr>
              <w:t>)</w:t>
            </w:r>
          </w:p>
        </w:tc>
        <w:tc>
          <w:tcPr>
            <w:tcW w:w="2977" w:type="dxa"/>
          </w:tcPr>
          <w:p w:rsidR="00810C86" w:rsidRPr="00146147" w:rsidRDefault="003944E5" w:rsidP="003944E5">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760*370*</w:t>
            </w:r>
            <w:r w:rsidR="00810C86" w:rsidRPr="00146147">
              <w:rPr>
                <w:rFonts w:ascii="Bookman Old Style" w:hAnsi="Bookman Old Style" w:cs="Times New Roman"/>
                <w:sz w:val="24"/>
                <w:szCs w:val="24"/>
              </w:rPr>
              <w:t>720 мм</w:t>
            </w:r>
          </w:p>
        </w:tc>
      </w:tr>
      <w:tr w:rsidR="00810C86" w:rsidRPr="00487AC4" w:rsidTr="003944E5">
        <w:trPr>
          <w:trHeight w:val="392"/>
        </w:trPr>
        <w:tc>
          <w:tcPr>
            <w:tcW w:w="5812" w:type="dxa"/>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Г</w:t>
            </w:r>
            <w:r w:rsidR="00810C86" w:rsidRPr="00146147">
              <w:rPr>
                <w:rFonts w:ascii="Bookman Old Style" w:hAnsi="Bookman Old Style" w:cs="Times New Roman"/>
                <w:sz w:val="24"/>
                <w:szCs w:val="24"/>
              </w:rPr>
              <w:t>абари</w:t>
            </w:r>
            <w:r w:rsidRPr="00146147">
              <w:rPr>
                <w:rFonts w:ascii="Bookman Old Style" w:hAnsi="Bookman Old Style" w:cs="Times New Roman"/>
                <w:sz w:val="24"/>
                <w:szCs w:val="24"/>
              </w:rPr>
              <w:t>ты  в  рабочем   состоянии  (Дл*</w:t>
            </w:r>
            <w:proofErr w:type="spellStart"/>
            <w:r w:rsidRPr="00146147">
              <w:rPr>
                <w:rFonts w:ascii="Bookman Old Style" w:hAnsi="Bookman Old Style" w:cs="Times New Roman"/>
                <w:sz w:val="24"/>
                <w:szCs w:val="24"/>
              </w:rPr>
              <w:t>Шр</w:t>
            </w:r>
            <w:proofErr w:type="spellEnd"/>
            <w:r w:rsidRPr="00146147">
              <w:rPr>
                <w:rFonts w:ascii="Bookman Old Style" w:hAnsi="Bookman Old Style" w:cs="Times New Roman"/>
                <w:sz w:val="24"/>
                <w:szCs w:val="24"/>
              </w:rPr>
              <w:t>*</w:t>
            </w:r>
            <w:proofErr w:type="spellStart"/>
            <w:r w:rsidR="00810C86" w:rsidRPr="00146147">
              <w:rPr>
                <w:rFonts w:ascii="Bookman Old Style" w:hAnsi="Bookman Old Style" w:cs="Times New Roman"/>
                <w:sz w:val="24"/>
                <w:szCs w:val="24"/>
              </w:rPr>
              <w:t>Выс</w:t>
            </w:r>
            <w:proofErr w:type="spellEnd"/>
            <w:r w:rsidR="00810C86" w:rsidRPr="00146147">
              <w:rPr>
                <w:rFonts w:ascii="Bookman Old Style" w:hAnsi="Bookman Old Style" w:cs="Times New Roman"/>
                <w:sz w:val="24"/>
                <w:szCs w:val="24"/>
              </w:rPr>
              <w:t>)</w:t>
            </w:r>
          </w:p>
        </w:tc>
        <w:tc>
          <w:tcPr>
            <w:tcW w:w="2977" w:type="dxa"/>
          </w:tcPr>
          <w:p w:rsidR="00810C86" w:rsidRPr="00146147" w:rsidRDefault="003944E5" w:rsidP="0099789B">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1110*660*</w:t>
            </w:r>
            <w:r w:rsidR="00810C86" w:rsidRPr="00146147">
              <w:rPr>
                <w:rFonts w:ascii="Bookman Old Style" w:hAnsi="Bookman Old Style" w:cs="Times New Roman"/>
                <w:sz w:val="24"/>
                <w:szCs w:val="24"/>
              </w:rPr>
              <w:t>925 мм</w:t>
            </w:r>
          </w:p>
        </w:tc>
      </w:tr>
      <w:tr w:rsidR="00810C86" w:rsidRPr="00487AC4" w:rsidTr="003944E5">
        <w:trPr>
          <w:trHeight w:val="230"/>
        </w:trPr>
        <w:tc>
          <w:tcPr>
            <w:tcW w:w="5812" w:type="dxa"/>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С</w:t>
            </w:r>
            <w:r w:rsidR="00810C86" w:rsidRPr="00146147">
              <w:rPr>
                <w:rFonts w:ascii="Bookman Old Style" w:hAnsi="Bookman Old Style" w:cs="Times New Roman"/>
                <w:sz w:val="24"/>
                <w:szCs w:val="24"/>
              </w:rPr>
              <w:t>корость  передвижения</w:t>
            </w:r>
          </w:p>
        </w:tc>
        <w:tc>
          <w:tcPr>
            <w:tcW w:w="2977" w:type="dxa"/>
          </w:tcPr>
          <w:p w:rsidR="00810C86" w:rsidRPr="00146147" w:rsidRDefault="00810C86" w:rsidP="0099789B">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0 – 6  км  в час</w:t>
            </w:r>
          </w:p>
        </w:tc>
      </w:tr>
      <w:tr w:rsidR="00810C86" w:rsidRPr="00487AC4" w:rsidTr="003944E5">
        <w:trPr>
          <w:trHeight w:val="554"/>
        </w:trPr>
        <w:tc>
          <w:tcPr>
            <w:tcW w:w="5812" w:type="dxa"/>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Д</w:t>
            </w:r>
            <w:r w:rsidR="00810C86" w:rsidRPr="00146147">
              <w:rPr>
                <w:rFonts w:ascii="Bookman Old Style" w:hAnsi="Bookman Old Style" w:cs="Times New Roman"/>
                <w:sz w:val="24"/>
                <w:szCs w:val="24"/>
              </w:rPr>
              <w:t>альность  хода  при  одной подзарядке  аккумулятора</w:t>
            </w:r>
          </w:p>
        </w:tc>
        <w:tc>
          <w:tcPr>
            <w:tcW w:w="2977" w:type="dxa"/>
          </w:tcPr>
          <w:p w:rsidR="00810C86" w:rsidRPr="00146147" w:rsidRDefault="003944E5" w:rsidP="0099789B">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 xml:space="preserve">20 </w:t>
            </w:r>
            <w:r w:rsidR="00810C86" w:rsidRPr="00146147">
              <w:rPr>
                <w:rFonts w:ascii="Bookman Old Style" w:hAnsi="Bookman Old Style" w:cs="Times New Roman"/>
                <w:sz w:val="24"/>
                <w:szCs w:val="24"/>
              </w:rPr>
              <w:t>км</w:t>
            </w:r>
          </w:p>
        </w:tc>
      </w:tr>
      <w:tr w:rsidR="00810C86" w:rsidRPr="00487AC4" w:rsidTr="003944E5">
        <w:trPr>
          <w:trHeight w:val="192"/>
        </w:trPr>
        <w:tc>
          <w:tcPr>
            <w:tcW w:w="5812" w:type="dxa"/>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М</w:t>
            </w:r>
            <w:r w:rsidR="0099789B" w:rsidRPr="00146147">
              <w:rPr>
                <w:rFonts w:ascii="Bookman Old Style" w:hAnsi="Bookman Old Style" w:cs="Times New Roman"/>
                <w:sz w:val="24"/>
                <w:szCs w:val="24"/>
              </w:rPr>
              <w:t>аксимальный  угол  подъема  коляски по  поверхности</w:t>
            </w:r>
          </w:p>
        </w:tc>
        <w:tc>
          <w:tcPr>
            <w:tcW w:w="2977" w:type="dxa"/>
          </w:tcPr>
          <w:p w:rsidR="00810C86" w:rsidRPr="00146147" w:rsidRDefault="0099789B" w:rsidP="0099789B">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12 градусов</w:t>
            </w:r>
          </w:p>
        </w:tc>
      </w:tr>
      <w:tr w:rsidR="00810C86" w:rsidRPr="00487AC4" w:rsidTr="003944E5">
        <w:trPr>
          <w:trHeight w:val="238"/>
        </w:trPr>
        <w:tc>
          <w:tcPr>
            <w:tcW w:w="5812" w:type="dxa"/>
            <w:tcBorders>
              <w:top w:val="single" w:sz="4" w:space="0" w:color="auto"/>
              <w:left w:val="single" w:sz="4" w:space="0" w:color="auto"/>
              <w:bottom w:val="single" w:sz="4" w:space="0" w:color="auto"/>
              <w:right w:val="single" w:sz="4" w:space="0" w:color="auto"/>
            </w:tcBorders>
          </w:tcPr>
          <w:p w:rsidR="00810C86" w:rsidRPr="00146147" w:rsidRDefault="003944E5" w:rsidP="0099789B">
            <w:pPr>
              <w:spacing w:after="0"/>
              <w:ind w:left="-15"/>
              <w:jc w:val="both"/>
              <w:rPr>
                <w:rFonts w:ascii="Bookman Old Style" w:hAnsi="Bookman Old Style" w:cs="Times New Roman"/>
                <w:sz w:val="24"/>
                <w:szCs w:val="24"/>
              </w:rPr>
            </w:pPr>
            <w:r w:rsidRPr="00146147">
              <w:rPr>
                <w:rFonts w:ascii="Bookman Old Style" w:hAnsi="Bookman Old Style" w:cs="Times New Roman"/>
                <w:sz w:val="24"/>
                <w:szCs w:val="24"/>
              </w:rPr>
              <w:t>М</w:t>
            </w:r>
            <w:r w:rsidR="00810C86" w:rsidRPr="00146147">
              <w:rPr>
                <w:rFonts w:ascii="Bookman Old Style" w:hAnsi="Bookman Old Style" w:cs="Times New Roman"/>
                <w:sz w:val="24"/>
                <w:szCs w:val="24"/>
              </w:rPr>
              <w:t>аксимальная  высота  препятствия</w:t>
            </w:r>
          </w:p>
        </w:tc>
        <w:tc>
          <w:tcPr>
            <w:tcW w:w="2977" w:type="dxa"/>
            <w:tcBorders>
              <w:top w:val="single" w:sz="4" w:space="0" w:color="auto"/>
              <w:left w:val="single" w:sz="4" w:space="0" w:color="auto"/>
              <w:bottom w:val="single" w:sz="4" w:space="0" w:color="auto"/>
              <w:right w:val="single" w:sz="4" w:space="0" w:color="auto"/>
            </w:tcBorders>
          </w:tcPr>
          <w:p w:rsidR="00810C86" w:rsidRPr="00146147" w:rsidRDefault="003944E5" w:rsidP="0099789B">
            <w:pPr>
              <w:spacing w:after="0" w:line="360" w:lineRule="auto"/>
              <w:jc w:val="both"/>
              <w:rPr>
                <w:rFonts w:ascii="Bookman Old Style" w:hAnsi="Bookman Old Style" w:cs="Times New Roman"/>
                <w:sz w:val="24"/>
                <w:szCs w:val="24"/>
              </w:rPr>
            </w:pPr>
            <w:r w:rsidRPr="00146147">
              <w:rPr>
                <w:rFonts w:ascii="Bookman Old Style" w:hAnsi="Bookman Old Style" w:cs="Times New Roman"/>
                <w:sz w:val="24"/>
                <w:szCs w:val="24"/>
              </w:rPr>
              <w:t xml:space="preserve">40 </w:t>
            </w:r>
            <w:r w:rsidR="00810C86" w:rsidRPr="00146147">
              <w:rPr>
                <w:rFonts w:ascii="Bookman Old Style" w:hAnsi="Bookman Old Style" w:cs="Times New Roman"/>
                <w:sz w:val="24"/>
                <w:szCs w:val="24"/>
              </w:rPr>
              <w:t>мм</w:t>
            </w:r>
          </w:p>
        </w:tc>
      </w:tr>
      <w:tr w:rsidR="00810C86" w:rsidRPr="00487AC4" w:rsidTr="003944E5">
        <w:trPr>
          <w:trHeight w:val="238"/>
        </w:trPr>
        <w:tc>
          <w:tcPr>
            <w:tcW w:w="5812" w:type="dxa"/>
            <w:tcBorders>
              <w:top w:val="single" w:sz="4" w:space="0" w:color="auto"/>
              <w:left w:val="single" w:sz="4" w:space="0" w:color="auto"/>
              <w:bottom w:val="single" w:sz="4" w:space="0" w:color="auto"/>
              <w:right w:val="single" w:sz="4" w:space="0" w:color="auto"/>
            </w:tcBorders>
          </w:tcPr>
          <w:p w:rsidR="00810C86" w:rsidRPr="00146147" w:rsidRDefault="00810C86" w:rsidP="0099789B">
            <w:pPr>
              <w:spacing w:after="0"/>
              <w:ind w:left="-15"/>
              <w:jc w:val="both"/>
              <w:rPr>
                <w:rFonts w:ascii="Bookman Old Style" w:eastAsia="Times New Roman" w:hAnsi="Bookman Old Style" w:cs="Times New Roman"/>
                <w:sz w:val="24"/>
                <w:szCs w:val="24"/>
              </w:rPr>
            </w:pPr>
            <w:r w:rsidRPr="00146147">
              <w:rPr>
                <w:rFonts w:ascii="Bookman Old Style" w:eastAsia="Times New Roman" w:hAnsi="Bookman Old Style" w:cs="Times New Roman"/>
                <w:sz w:val="24"/>
                <w:szCs w:val="24"/>
              </w:rPr>
              <w:t>Грузоподъемность</w:t>
            </w:r>
          </w:p>
        </w:tc>
        <w:tc>
          <w:tcPr>
            <w:tcW w:w="2977" w:type="dxa"/>
            <w:tcBorders>
              <w:top w:val="single" w:sz="4" w:space="0" w:color="auto"/>
              <w:left w:val="single" w:sz="4" w:space="0" w:color="auto"/>
              <w:bottom w:val="single" w:sz="4" w:space="0" w:color="auto"/>
              <w:right w:val="single" w:sz="4" w:space="0" w:color="auto"/>
            </w:tcBorders>
          </w:tcPr>
          <w:p w:rsidR="00810C86" w:rsidRPr="00146147" w:rsidRDefault="003944E5" w:rsidP="0099789B">
            <w:pPr>
              <w:spacing w:after="0" w:line="360" w:lineRule="auto"/>
              <w:jc w:val="both"/>
              <w:rPr>
                <w:rFonts w:ascii="Bookman Old Style" w:eastAsia="Times New Roman" w:hAnsi="Bookman Old Style" w:cs="Times New Roman"/>
                <w:sz w:val="24"/>
                <w:szCs w:val="24"/>
              </w:rPr>
            </w:pPr>
            <w:r w:rsidRPr="00146147">
              <w:rPr>
                <w:rFonts w:ascii="Bookman Old Style" w:hAnsi="Bookman Old Style" w:cs="Times New Roman"/>
                <w:sz w:val="24"/>
                <w:szCs w:val="24"/>
              </w:rPr>
              <w:t xml:space="preserve">110 </w:t>
            </w:r>
            <w:r w:rsidR="00810C86" w:rsidRPr="00146147">
              <w:rPr>
                <w:rFonts w:ascii="Bookman Old Style" w:hAnsi="Bookman Old Style" w:cs="Times New Roman"/>
                <w:sz w:val="24"/>
                <w:szCs w:val="24"/>
              </w:rPr>
              <w:t>кг</w:t>
            </w:r>
          </w:p>
        </w:tc>
      </w:tr>
    </w:tbl>
    <w:p w:rsidR="00DE68ED" w:rsidRDefault="00DE68ED" w:rsidP="00207B2E">
      <w:pPr>
        <w:spacing w:after="0" w:line="360" w:lineRule="auto"/>
        <w:jc w:val="both"/>
        <w:rPr>
          <w:rFonts w:ascii="Times New Roman" w:hAnsi="Times New Roman" w:cs="Times New Roman"/>
          <w:sz w:val="28"/>
          <w:szCs w:val="28"/>
        </w:rPr>
      </w:pPr>
    </w:p>
    <w:p w:rsidR="00207B2E" w:rsidRDefault="00FC292A" w:rsidP="003526C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 xml:space="preserve">Это  кресло-коляска </w:t>
      </w:r>
      <w:proofErr w:type="gramStart"/>
      <w:r w:rsidRPr="00260943">
        <w:rPr>
          <w:rFonts w:ascii="Times New Roman" w:hAnsi="Times New Roman" w:cs="Times New Roman"/>
          <w:sz w:val="28"/>
          <w:szCs w:val="28"/>
        </w:rPr>
        <w:t>предназначена</w:t>
      </w:r>
      <w:proofErr w:type="gramEnd"/>
      <w:r w:rsidRPr="00260943">
        <w:rPr>
          <w:rFonts w:ascii="Times New Roman" w:hAnsi="Times New Roman" w:cs="Times New Roman"/>
          <w:sz w:val="28"/>
          <w:szCs w:val="28"/>
        </w:rPr>
        <w:t xml:space="preserve"> для самостоятельного передвижения  инвалидов с частичной утратой функций опорно-двигательного аппарата или приводимая в движение  электроприводом, эксплуатируемые внутри и вне помещений на площадках с твердым покрытием.</w:t>
      </w:r>
    </w:p>
    <w:p w:rsidR="00FC292A" w:rsidRPr="00A72CAC" w:rsidRDefault="00FC292A" w:rsidP="003526C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  настоящее  время  технологии  по  перемещению  пассажиров  с  ограниченной  подвижностью развиваются  и   совершенствуются. Так  компания </w:t>
      </w:r>
      <w:proofErr w:type="spellStart"/>
      <w:r w:rsidRPr="00260943">
        <w:rPr>
          <w:rFonts w:ascii="Times New Roman" w:hAnsi="Times New Roman" w:cs="Times New Roman"/>
          <w:sz w:val="28"/>
          <w:szCs w:val="28"/>
        </w:rPr>
        <w:t>Panasonic</w:t>
      </w:r>
      <w:proofErr w:type="spellEnd"/>
      <w:r w:rsidRPr="00260943">
        <w:rPr>
          <w:rFonts w:ascii="Times New Roman" w:hAnsi="Times New Roman" w:cs="Times New Roman"/>
          <w:sz w:val="28"/>
          <w:szCs w:val="28"/>
        </w:rPr>
        <w:t xml:space="preserve"> совместно с</w:t>
      </w:r>
      <w:r w:rsidR="00207B2E">
        <w:rPr>
          <w:rFonts w:ascii="Times New Roman" w:hAnsi="Times New Roman" w:cs="Times New Roman"/>
          <w:sz w:val="28"/>
          <w:szCs w:val="28"/>
        </w:rPr>
        <w:t> компанией «WHILL </w:t>
      </w:r>
      <w:proofErr w:type="spellStart"/>
      <w:r w:rsidR="00207B2E">
        <w:rPr>
          <w:rFonts w:ascii="Times New Roman" w:hAnsi="Times New Roman" w:cs="Times New Roman"/>
          <w:sz w:val="28"/>
          <w:szCs w:val="28"/>
        </w:rPr>
        <w:t>Inc</w:t>
      </w:r>
      <w:proofErr w:type="spellEnd"/>
      <w:r w:rsidR="00207B2E">
        <w:rPr>
          <w:rFonts w:ascii="Times New Roman" w:hAnsi="Times New Roman" w:cs="Times New Roman"/>
          <w:sz w:val="28"/>
          <w:szCs w:val="28"/>
        </w:rPr>
        <w:t>»</w:t>
      </w:r>
      <w:r w:rsidRPr="00260943">
        <w:rPr>
          <w:rFonts w:ascii="Times New Roman" w:hAnsi="Times New Roman" w:cs="Times New Roman"/>
          <w:sz w:val="28"/>
          <w:szCs w:val="28"/>
        </w:rPr>
        <w:t xml:space="preserve"> разработала самоуправляемое кресло-коляску для комфортного перемещения людей с ограниченными возможностями  (рисунок 3).</w:t>
      </w:r>
    </w:p>
    <w:p w:rsidR="00FC292A" w:rsidRPr="00260943" w:rsidRDefault="00FC292A" w:rsidP="00FC292A">
      <w:pPr>
        <w:shd w:val="clear" w:color="auto" w:fill="FFFFFF"/>
        <w:spacing w:line="360" w:lineRule="auto"/>
        <w:jc w:val="center"/>
        <w:rPr>
          <w:rFonts w:ascii="Arial" w:hAnsi="Arial" w:cs="Arial"/>
          <w:color w:val="303238"/>
          <w:sz w:val="28"/>
          <w:szCs w:val="28"/>
        </w:rPr>
      </w:pPr>
      <w:r w:rsidRPr="00260943">
        <w:rPr>
          <w:rFonts w:ascii="Arial" w:hAnsi="Arial" w:cs="Arial"/>
          <w:noProof/>
          <w:color w:val="303238"/>
          <w:sz w:val="28"/>
          <w:szCs w:val="28"/>
        </w:rPr>
        <w:drawing>
          <wp:inline distT="0" distB="0" distL="0" distR="0">
            <wp:extent cx="3246496" cy="2324910"/>
            <wp:effectExtent l="19050" t="0" r="0" b="0"/>
            <wp:docPr id="9" name="Рисунок 9" descr="https://nplus1.ru/images/2017/08/09/b94035c964c1703b672c457037c53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plus1.ru/images/2017/08/09/b94035c964c1703b672c457037c53031.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5719" cy="2331515"/>
                    </a:xfrm>
                    <a:prstGeom prst="rect">
                      <a:avLst/>
                    </a:prstGeom>
                    <a:noFill/>
                    <a:ln>
                      <a:noFill/>
                    </a:ln>
                  </pic:spPr>
                </pic:pic>
              </a:graphicData>
            </a:graphic>
          </wp:inline>
        </w:drawing>
      </w:r>
    </w:p>
    <w:p w:rsidR="00FC292A" w:rsidRPr="00260943" w:rsidRDefault="00FC292A" w:rsidP="003526CF">
      <w:pPr>
        <w:shd w:val="clear" w:color="auto" w:fill="FFFFFF"/>
        <w:spacing w:after="0" w:line="360" w:lineRule="auto"/>
        <w:ind w:left="-426" w:right="283" w:firstLine="568"/>
        <w:jc w:val="center"/>
        <w:rPr>
          <w:rFonts w:ascii="Times New Roman" w:hAnsi="Times New Roman" w:cs="Times New Roman"/>
          <w:sz w:val="28"/>
          <w:szCs w:val="28"/>
        </w:rPr>
      </w:pPr>
      <w:r w:rsidRPr="00260943">
        <w:rPr>
          <w:rFonts w:ascii="Times New Roman" w:hAnsi="Times New Roman" w:cs="Times New Roman"/>
          <w:sz w:val="28"/>
          <w:szCs w:val="28"/>
        </w:rPr>
        <w:t>Рисунок  3.  Самоуправляемое  кр</w:t>
      </w:r>
      <w:r w:rsidR="00733CCA">
        <w:rPr>
          <w:rFonts w:ascii="Times New Roman" w:hAnsi="Times New Roman" w:cs="Times New Roman"/>
          <w:sz w:val="28"/>
          <w:szCs w:val="28"/>
        </w:rPr>
        <w:t>есло-коляска  с электроприводом</w:t>
      </w:r>
    </w:p>
    <w:p w:rsidR="00207B2E" w:rsidRDefault="00FC292A" w:rsidP="003526CF">
      <w:pPr>
        <w:pStyle w:val="aa"/>
        <w:shd w:val="clear" w:color="auto" w:fill="FFFFFF"/>
        <w:spacing w:before="0" w:beforeAutospacing="0" w:after="0" w:afterAutospacing="0" w:line="360" w:lineRule="auto"/>
        <w:ind w:left="-426" w:right="283" w:firstLine="568"/>
        <w:jc w:val="both"/>
        <w:rPr>
          <w:sz w:val="28"/>
          <w:szCs w:val="28"/>
        </w:rPr>
      </w:pPr>
      <w:r w:rsidRPr="00260943">
        <w:rPr>
          <w:sz w:val="28"/>
          <w:szCs w:val="28"/>
        </w:rPr>
        <w:t xml:space="preserve">Устройство  тестируется  в международном аэропорту Токио с августа 2017 года до конца марта 2018 года в рамках программы по повышению доступности для всех пассажиров. </w:t>
      </w:r>
      <w:r w:rsidRPr="00860E49">
        <w:rPr>
          <w:sz w:val="28"/>
          <w:szCs w:val="28"/>
        </w:rPr>
        <w:t xml:space="preserve">Разработанное </w:t>
      </w:r>
      <w:proofErr w:type="spellStart"/>
      <w:r w:rsidRPr="00860E49">
        <w:rPr>
          <w:sz w:val="28"/>
          <w:szCs w:val="28"/>
        </w:rPr>
        <w:t>Panasonic</w:t>
      </w:r>
      <w:proofErr w:type="spellEnd"/>
      <w:r w:rsidRPr="00860E49">
        <w:rPr>
          <w:sz w:val="28"/>
          <w:szCs w:val="28"/>
        </w:rPr>
        <w:t xml:space="preserve"> и WHILL кресло управляется с помощью специального приложения для смартфонов. В нем пользователь указывает точку назначения, после чего кресло определяет свое местоположение, и, используя заложенную в его память карту аэропорта, определяет наиболее оптимальный маршрут. </w:t>
      </w:r>
      <w:r w:rsidR="00207B2E" w:rsidRPr="00260943">
        <w:rPr>
          <w:sz w:val="28"/>
          <w:szCs w:val="28"/>
        </w:rPr>
        <w:t>Самоуправляемое  кресло</w:t>
      </w:r>
      <w:r w:rsidR="00207B2E" w:rsidRPr="00860E49">
        <w:rPr>
          <w:sz w:val="28"/>
          <w:szCs w:val="28"/>
        </w:rPr>
        <w:t xml:space="preserve"> </w:t>
      </w:r>
      <w:r w:rsidRPr="00860E49">
        <w:rPr>
          <w:sz w:val="28"/>
          <w:szCs w:val="28"/>
        </w:rPr>
        <w:t>уме</w:t>
      </w:r>
      <w:r w:rsidR="00207B2E">
        <w:rPr>
          <w:sz w:val="28"/>
          <w:szCs w:val="28"/>
        </w:rPr>
        <w:t xml:space="preserve">ет самостоятельно передвигаться </w:t>
      </w:r>
      <w:r w:rsidRPr="00860E49">
        <w:rPr>
          <w:sz w:val="28"/>
          <w:szCs w:val="28"/>
        </w:rPr>
        <w:t>и избегать препятствия, отслеживая окружающую обстановку. После того, как пассажир инвалид добрался до места назначения, устройство самостоятельно возвращается назад, тем самым снижая нагрузку на персонал аэропорта.</w:t>
      </w:r>
    </w:p>
    <w:p w:rsidR="00207B2E" w:rsidRDefault="00FC292A" w:rsidP="003526CF">
      <w:pPr>
        <w:pStyle w:val="aa"/>
        <w:shd w:val="clear" w:color="auto" w:fill="FFFFFF"/>
        <w:spacing w:before="0" w:beforeAutospacing="0" w:after="0" w:afterAutospacing="0" w:line="360" w:lineRule="auto"/>
        <w:ind w:left="-426" w:right="283" w:firstLine="568"/>
        <w:jc w:val="both"/>
        <w:rPr>
          <w:sz w:val="28"/>
          <w:szCs w:val="28"/>
          <w:shd w:val="clear" w:color="auto" w:fill="FFFFFF"/>
        </w:rPr>
      </w:pPr>
      <w:r w:rsidRPr="00260943">
        <w:rPr>
          <w:sz w:val="28"/>
          <w:szCs w:val="28"/>
        </w:rPr>
        <w:lastRenderedPageBreak/>
        <w:t xml:space="preserve">Все  вышеупомянутые  </w:t>
      </w:r>
      <w:proofErr w:type="gramStart"/>
      <w:r w:rsidRPr="00260943">
        <w:rPr>
          <w:sz w:val="28"/>
          <w:szCs w:val="28"/>
        </w:rPr>
        <w:t>кресла-коляски</w:t>
      </w:r>
      <w:proofErr w:type="gramEnd"/>
      <w:r w:rsidRPr="00260943">
        <w:rPr>
          <w:sz w:val="28"/>
          <w:szCs w:val="28"/>
        </w:rPr>
        <w:t xml:space="preserve">  несмотря  на  достоинства</w:t>
      </w:r>
      <w:r w:rsidR="00207B2E">
        <w:rPr>
          <w:sz w:val="28"/>
          <w:szCs w:val="28"/>
        </w:rPr>
        <w:t xml:space="preserve"> в эксплуатации</w:t>
      </w:r>
      <w:r w:rsidRPr="00260943">
        <w:rPr>
          <w:sz w:val="28"/>
          <w:szCs w:val="28"/>
        </w:rPr>
        <w:t>,  к  сожалению,  не  могут  обеспечить  перемещение  пассажира с  ограниченной  подвижностью  по  проходу  пассажирского  салона  воздушного  судна,  та  как  ширина  таких кресел-колясок (минимум  600 мм)</w:t>
      </w:r>
      <w:r w:rsidR="00207B2E">
        <w:rPr>
          <w:sz w:val="28"/>
          <w:szCs w:val="28"/>
        </w:rPr>
        <w:t xml:space="preserve">, что  </w:t>
      </w:r>
      <w:r w:rsidRPr="00260943">
        <w:rPr>
          <w:sz w:val="28"/>
          <w:szCs w:val="28"/>
        </w:rPr>
        <w:t>превышает  ширину  прохода  в  пассажирском  салоне  (от  450  мм  до  509 мм для  авиалайнеров Боинг 737 и</w:t>
      </w:r>
      <w:r w:rsidR="00207B2E">
        <w:rPr>
          <w:sz w:val="28"/>
          <w:szCs w:val="28"/>
        </w:rPr>
        <w:t xml:space="preserve"> </w:t>
      </w:r>
      <w:proofErr w:type="spellStart"/>
      <w:r w:rsidR="00207B2E">
        <w:rPr>
          <w:sz w:val="28"/>
          <w:szCs w:val="28"/>
        </w:rPr>
        <w:t>Аэрбас</w:t>
      </w:r>
      <w:proofErr w:type="spellEnd"/>
      <w:r w:rsidRPr="00260943">
        <w:rPr>
          <w:sz w:val="28"/>
          <w:szCs w:val="28"/>
        </w:rPr>
        <w:t xml:space="preserve">  </w:t>
      </w:r>
      <w:r w:rsidR="00207B2E">
        <w:rPr>
          <w:sz w:val="28"/>
          <w:szCs w:val="28"/>
        </w:rPr>
        <w:t xml:space="preserve">типа - </w:t>
      </w:r>
      <w:r w:rsidRPr="00260943">
        <w:rPr>
          <w:sz w:val="28"/>
          <w:szCs w:val="28"/>
        </w:rPr>
        <w:t>320).  В  связи  с этим  пассажиров  приходится  пересаживать  на  узкие  кресла-коляски,  принадлежащие  аэропорту, перед  стойкой  регистрации</w:t>
      </w:r>
      <w:r w:rsidR="00207B2E">
        <w:rPr>
          <w:sz w:val="28"/>
          <w:szCs w:val="28"/>
        </w:rPr>
        <w:t>,</w:t>
      </w:r>
      <w:r w:rsidRPr="00260943">
        <w:rPr>
          <w:sz w:val="28"/>
          <w:szCs w:val="28"/>
        </w:rPr>
        <w:t xml:space="preserve">  или  на  входе  в воздушное  судно  </w:t>
      </w:r>
      <w:r w:rsidR="00207B2E">
        <w:rPr>
          <w:sz w:val="28"/>
          <w:szCs w:val="28"/>
        </w:rPr>
        <w:t xml:space="preserve">- </w:t>
      </w:r>
      <w:r w:rsidRPr="00260943">
        <w:rPr>
          <w:sz w:val="28"/>
          <w:szCs w:val="28"/>
        </w:rPr>
        <w:t xml:space="preserve">принадлежащие  авиакомпании.  Примером  такого  типа  кресла  коляски  служит  кресло-коляска  компании  </w:t>
      </w:r>
      <w:proofErr w:type="spellStart"/>
      <w:r w:rsidRPr="00260943">
        <w:rPr>
          <w:sz w:val="28"/>
          <w:szCs w:val="28"/>
          <w:shd w:val="clear" w:color="auto" w:fill="FFFFFF"/>
        </w:rPr>
        <w:t>Columbia</w:t>
      </w:r>
      <w:proofErr w:type="spellEnd"/>
      <w:r w:rsidR="00207B2E">
        <w:rPr>
          <w:sz w:val="28"/>
          <w:szCs w:val="28"/>
          <w:shd w:val="clear" w:color="auto" w:fill="FFFFFF"/>
        </w:rPr>
        <w:t xml:space="preserve"> </w:t>
      </w:r>
      <w:proofErr w:type="spellStart"/>
      <w:r w:rsidRPr="00260943">
        <w:rPr>
          <w:sz w:val="28"/>
          <w:szCs w:val="28"/>
          <w:shd w:val="clear" w:color="auto" w:fill="FFFFFF"/>
        </w:rPr>
        <w:t>Medical's</w:t>
      </w:r>
      <w:proofErr w:type="spellEnd"/>
      <w:r w:rsidRPr="00260943">
        <w:rPr>
          <w:rFonts w:ascii="Helvetica" w:hAnsi="Helvetica" w:cs="Helvetica"/>
          <w:sz w:val="28"/>
          <w:szCs w:val="28"/>
          <w:shd w:val="clear" w:color="auto" w:fill="FFFFFF"/>
        </w:rPr>
        <w:t> </w:t>
      </w:r>
      <w:r w:rsidRPr="00260943">
        <w:rPr>
          <w:sz w:val="28"/>
          <w:szCs w:val="28"/>
          <w:shd w:val="clear" w:color="auto" w:fill="FFFFFF"/>
          <w:lang w:val="en-US"/>
        </w:rPr>
        <w:t>Ltd</w:t>
      </w:r>
      <w:r w:rsidR="00207B2E">
        <w:rPr>
          <w:sz w:val="28"/>
          <w:szCs w:val="28"/>
          <w:shd w:val="clear" w:color="auto" w:fill="FFFFFF"/>
        </w:rPr>
        <w:t xml:space="preserve"> </w:t>
      </w:r>
      <w:r w:rsidRPr="00260943">
        <w:rPr>
          <w:sz w:val="28"/>
          <w:szCs w:val="28"/>
          <w:shd w:val="clear" w:color="auto" w:fill="FFFFFF"/>
          <w:lang w:val="en-US"/>
        </w:rPr>
        <w:t>USA</w:t>
      </w:r>
      <w:r w:rsidRPr="00260943">
        <w:rPr>
          <w:sz w:val="28"/>
          <w:szCs w:val="28"/>
          <w:shd w:val="clear" w:color="auto" w:fill="FFFFFF"/>
        </w:rPr>
        <w:t xml:space="preserve">   тип </w:t>
      </w:r>
      <w:r w:rsidRPr="00260943">
        <w:rPr>
          <w:bCs/>
          <w:sz w:val="28"/>
          <w:szCs w:val="28"/>
          <w:shd w:val="clear" w:color="auto" w:fill="FFFFFF"/>
          <w:lang w:val="en-US"/>
        </w:rPr>
        <w:t>Aisle</w:t>
      </w:r>
      <w:r w:rsidR="00207B2E">
        <w:rPr>
          <w:bCs/>
          <w:sz w:val="28"/>
          <w:szCs w:val="28"/>
          <w:shd w:val="clear" w:color="auto" w:fill="FFFFFF"/>
        </w:rPr>
        <w:t xml:space="preserve"> </w:t>
      </w:r>
      <w:r w:rsidRPr="00260943">
        <w:rPr>
          <w:bCs/>
          <w:sz w:val="28"/>
          <w:szCs w:val="28"/>
          <w:shd w:val="clear" w:color="auto" w:fill="FFFFFF"/>
          <w:lang w:val="en-US"/>
        </w:rPr>
        <w:t>Master</w:t>
      </w:r>
      <w:r w:rsidR="00207B2E">
        <w:rPr>
          <w:bCs/>
          <w:sz w:val="28"/>
          <w:szCs w:val="28"/>
          <w:shd w:val="clear" w:color="auto" w:fill="FFFFFF"/>
        </w:rPr>
        <w:t xml:space="preserve"> </w:t>
      </w:r>
      <w:r w:rsidRPr="00260943">
        <w:rPr>
          <w:bCs/>
          <w:sz w:val="28"/>
          <w:szCs w:val="28"/>
          <w:shd w:val="clear" w:color="auto" w:fill="FFFFFF"/>
          <w:lang w:val="en-US"/>
        </w:rPr>
        <w:t>Aisle</w:t>
      </w:r>
      <w:r w:rsidR="00207B2E">
        <w:rPr>
          <w:bCs/>
          <w:sz w:val="28"/>
          <w:szCs w:val="28"/>
          <w:shd w:val="clear" w:color="auto" w:fill="FFFFFF"/>
        </w:rPr>
        <w:t xml:space="preserve"> </w:t>
      </w:r>
      <w:r w:rsidRPr="00260943">
        <w:rPr>
          <w:bCs/>
          <w:sz w:val="28"/>
          <w:szCs w:val="28"/>
          <w:shd w:val="clear" w:color="auto" w:fill="FFFFFF"/>
          <w:lang w:val="en-US"/>
        </w:rPr>
        <w:t>Transfer</w:t>
      </w:r>
      <w:r w:rsidR="00207B2E">
        <w:rPr>
          <w:bCs/>
          <w:sz w:val="28"/>
          <w:szCs w:val="28"/>
          <w:shd w:val="clear" w:color="auto" w:fill="FFFFFF"/>
        </w:rPr>
        <w:t xml:space="preserve"> </w:t>
      </w:r>
      <w:r w:rsidRPr="00260943">
        <w:rPr>
          <w:bCs/>
          <w:sz w:val="28"/>
          <w:szCs w:val="28"/>
          <w:shd w:val="clear" w:color="auto" w:fill="FFFFFF"/>
          <w:lang w:val="en-US"/>
        </w:rPr>
        <w:t>Chair</w:t>
      </w:r>
      <w:r w:rsidR="00207B2E">
        <w:rPr>
          <w:bCs/>
          <w:sz w:val="28"/>
          <w:szCs w:val="28"/>
          <w:shd w:val="clear" w:color="auto" w:fill="FFFFFF"/>
        </w:rPr>
        <w:t xml:space="preserve"> </w:t>
      </w:r>
      <w:r w:rsidRPr="00260943">
        <w:rPr>
          <w:bCs/>
          <w:sz w:val="28"/>
          <w:szCs w:val="28"/>
          <w:shd w:val="clear" w:color="auto" w:fill="FFFFFF"/>
          <w:lang w:val="en-US"/>
        </w:rPr>
        <w:t>Model</w:t>
      </w:r>
      <w:r w:rsidRPr="00260943">
        <w:rPr>
          <w:bCs/>
          <w:sz w:val="28"/>
          <w:szCs w:val="28"/>
          <w:shd w:val="clear" w:color="auto" w:fill="FFFFFF"/>
        </w:rPr>
        <w:t xml:space="preserve"> 8000</w:t>
      </w:r>
      <w:r>
        <w:rPr>
          <w:sz w:val="28"/>
          <w:szCs w:val="28"/>
          <w:shd w:val="clear" w:color="auto" w:fill="FFFFFF"/>
        </w:rPr>
        <w:t xml:space="preserve"> </w:t>
      </w:r>
      <w:r w:rsidRPr="00260943">
        <w:rPr>
          <w:sz w:val="28"/>
          <w:szCs w:val="28"/>
          <w:shd w:val="clear" w:color="auto" w:fill="FFFFFF"/>
        </w:rPr>
        <w:t xml:space="preserve"> </w:t>
      </w:r>
      <w:r>
        <w:rPr>
          <w:sz w:val="28"/>
          <w:szCs w:val="28"/>
          <w:shd w:val="clear" w:color="auto" w:fill="FFFFFF"/>
        </w:rPr>
        <w:t>(</w:t>
      </w:r>
      <w:r w:rsidR="00207B2E">
        <w:rPr>
          <w:sz w:val="28"/>
          <w:szCs w:val="28"/>
          <w:shd w:val="clear" w:color="auto" w:fill="FFFFFF"/>
        </w:rPr>
        <w:t xml:space="preserve">рисунок 4), стоимость -  </w:t>
      </w:r>
      <w:r w:rsidR="00207B2E" w:rsidRPr="00260943">
        <w:rPr>
          <w:sz w:val="28"/>
          <w:szCs w:val="28"/>
          <w:shd w:val="clear" w:color="auto" w:fill="FFFFFF"/>
        </w:rPr>
        <w:t xml:space="preserve">2241  </w:t>
      </w:r>
      <w:r w:rsidR="00207B2E" w:rsidRPr="00260943">
        <w:rPr>
          <w:sz w:val="28"/>
          <w:szCs w:val="28"/>
          <w:shd w:val="clear" w:color="auto" w:fill="FFFFFF"/>
          <w:lang w:val="en-US"/>
        </w:rPr>
        <w:t>USA</w:t>
      </w:r>
      <w:r w:rsidR="00207B2E">
        <w:rPr>
          <w:sz w:val="28"/>
          <w:szCs w:val="28"/>
          <w:shd w:val="clear" w:color="auto" w:fill="FFFFFF"/>
        </w:rPr>
        <w:t xml:space="preserve"> </w:t>
      </w:r>
      <w:r w:rsidR="00207B2E" w:rsidRPr="00260943">
        <w:rPr>
          <w:sz w:val="28"/>
          <w:szCs w:val="28"/>
          <w:shd w:val="clear" w:color="auto" w:fill="FFFFFF"/>
          <w:lang w:val="en-US"/>
        </w:rPr>
        <w:t>dollar</w:t>
      </w:r>
      <w:r w:rsidR="00207B2E">
        <w:rPr>
          <w:sz w:val="28"/>
          <w:szCs w:val="28"/>
          <w:shd w:val="clear" w:color="auto" w:fill="FFFFFF"/>
        </w:rPr>
        <w:t>.</w:t>
      </w:r>
    </w:p>
    <w:p w:rsidR="00207B2E" w:rsidRPr="00207B2E" w:rsidRDefault="00207B2E" w:rsidP="00B21D07">
      <w:pPr>
        <w:widowControl w:val="0"/>
        <w:autoSpaceDE w:val="0"/>
        <w:autoSpaceDN w:val="0"/>
        <w:adjustRightInd w:val="0"/>
        <w:spacing w:after="0" w:line="360" w:lineRule="auto"/>
        <w:ind w:left="-426" w:right="283" w:firstLine="568"/>
        <w:jc w:val="both"/>
        <w:rPr>
          <w:rFonts w:ascii="Times New Roman" w:hAnsi="Times New Roman" w:cs="Times New Roman"/>
          <w:bCs/>
          <w:sz w:val="28"/>
          <w:szCs w:val="28"/>
        </w:rPr>
      </w:pPr>
      <w:r w:rsidRPr="00260943">
        <w:rPr>
          <w:rFonts w:ascii="Times New Roman" w:hAnsi="Times New Roman" w:cs="Times New Roman"/>
          <w:sz w:val="28"/>
          <w:szCs w:val="28"/>
          <w:shd w:val="clear" w:color="auto" w:fill="FFFFFF"/>
        </w:rPr>
        <w:t>При  ширине  прохода  пассажирского  салона  45  сантиметров  это  кресло  с  пассажиром</w:t>
      </w:r>
      <w:r>
        <w:rPr>
          <w:rFonts w:ascii="Times New Roman" w:hAnsi="Times New Roman" w:cs="Times New Roman"/>
          <w:sz w:val="28"/>
          <w:szCs w:val="28"/>
          <w:shd w:val="clear" w:color="auto" w:fill="FFFFFF"/>
        </w:rPr>
        <w:t xml:space="preserve"> </w:t>
      </w:r>
      <w:r w:rsidRPr="00260943">
        <w:rPr>
          <w:rFonts w:ascii="Times New Roman" w:hAnsi="Times New Roman" w:cs="Times New Roman"/>
          <w:sz w:val="28"/>
          <w:szCs w:val="28"/>
          <w:shd w:val="clear" w:color="auto" w:fill="FFFFFF"/>
        </w:rPr>
        <w:t xml:space="preserve">проходит  между  рядами  кресел  экономического  класса  свободно,  проблема  может  быть  в  ширине  пассажира  в  кресле.    </w:t>
      </w:r>
    </w:p>
    <w:p w:rsidR="00FC292A" w:rsidRPr="00260943" w:rsidRDefault="00FC292A" w:rsidP="00FC292A">
      <w:pPr>
        <w:spacing w:after="0" w:line="360" w:lineRule="auto"/>
        <w:jc w:val="center"/>
        <w:rPr>
          <w:rFonts w:ascii="Times New Roman" w:hAnsi="Times New Roman" w:cs="Times New Roman"/>
          <w:bCs/>
          <w:sz w:val="28"/>
          <w:szCs w:val="28"/>
          <w:shd w:val="clear" w:color="auto" w:fill="FFFFFF"/>
        </w:rPr>
      </w:pPr>
      <w:r w:rsidRPr="00260943">
        <w:rPr>
          <w:noProof/>
          <w:sz w:val="28"/>
          <w:szCs w:val="28"/>
        </w:rPr>
        <w:drawing>
          <wp:inline distT="0" distB="0" distL="0" distR="0">
            <wp:extent cx="3200805" cy="3258032"/>
            <wp:effectExtent l="19050" t="0" r="0" b="0"/>
            <wp:docPr id="17" name="Рисунок 17" descr="AisleMaster Aisle Transf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sleMaster Aisle Transfer Chai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04548" cy="3261842"/>
                    </a:xfrm>
                    <a:prstGeom prst="rect">
                      <a:avLst/>
                    </a:prstGeom>
                    <a:noFill/>
                    <a:ln>
                      <a:noFill/>
                    </a:ln>
                  </pic:spPr>
                </pic:pic>
              </a:graphicData>
            </a:graphic>
          </wp:inline>
        </w:drawing>
      </w:r>
    </w:p>
    <w:p w:rsidR="00207B2E" w:rsidRPr="00207B2E" w:rsidRDefault="00FC292A" w:rsidP="00207B2E">
      <w:pPr>
        <w:spacing w:after="0" w:line="360" w:lineRule="auto"/>
        <w:jc w:val="center"/>
        <w:rPr>
          <w:rFonts w:ascii="Times New Roman" w:hAnsi="Times New Roman" w:cs="Times New Roman"/>
          <w:bCs/>
          <w:sz w:val="28"/>
          <w:szCs w:val="28"/>
          <w:shd w:val="clear" w:color="auto" w:fill="FFFFFF"/>
        </w:rPr>
      </w:pPr>
      <w:r w:rsidRPr="00260943">
        <w:rPr>
          <w:rFonts w:ascii="Times New Roman" w:hAnsi="Times New Roman" w:cs="Times New Roman"/>
          <w:bCs/>
          <w:sz w:val="28"/>
          <w:szCs w:val="28"/>
          <w:shd w:val="clear" w:color="auto" w:fill="FFFFFF"/>
        </w:rPr>
        <w:t xml:space="preserve">Рисунок  4.    Кресло </w:t>
      </w:r>
      <w:r w:rsidR="003526CF">
        <w:rPr>
          <w:rFonts w:ascii="Times New Roman" w:hAnsi="Times New Roman" w:cs="Times New Roman"/>
          <w:bCs/>
          <w:sz w:val="28"/>
          <w:szCs w:val="28"/>
          <w:shd w:val="clear" w:color="auto" w:fill="FFFFFF"/>
        </w:rPr>
        <w:t xml:space="preserve">- </w:t>
      </w:r>
      <w:r w:rsidRPr="00260943">
        <w:rPr>
          <w:rFonts w:ascii="Times New Roman" w:hAnsi="Times New Roman" w:cs="Times New Roman"/>
          <w:bCs/>
          <w:sz w:val="28"/>
          <w:szCs w:val="28"/>
          <w:shd w:val="clear" w:color="auto" w:fill="FFFFFF"/>
        </w:rPr>
        <w:t xml:space="preserve">коляска  для  перемещения  по  проходу  пассажирского  салона </w:t>
      </w:r>
    </w:p>
    <w:p w:rsidR="00207B2E" w:rsidRDefault="00207B2E" w:rsidP="00207B2E">
      <w:pPr>
        <w:pStyle w:val="aa"/>
        <w:shd w:val="clear" w:color="auto" w:fill="FFFFFF"/>
        <w:spacing w:before="0" w:beforeAutospacing="0" w:after="0" w:afterAutospacing="0" w:line="360" w:lineRule="auto"/>
        <w:ind w:firstLine="851"/>
        <w:jc w:val="center"/>
        <w:rPr>
          <w:sz w:val="28"/>
          <w:szCs w:val="28"/>
          <w:shd w:val="clear" w:color="auto" w:fill="FFFFFF"/>
        </w:rPr>
      </w:pPr>
    </w:p>
    <w:p w:rsidR="00B21D07" w:rsidRDefault="00B21D07" w:rsidP="00207B2E">
      <w:pPr>
        <w:pStyle w:val="aa"/>
        <w:shd w:val="clear" w:color="auto" w:fill="FFFFFF"/>
        <w:spacing w:before="0" w:beforeAutospacing="0" w:after="0" w:afterAutospacing="0" w:line="360" w:lineRule="auto"/>
        <w:ind w:firstLine="851"/>
        <w:jc w:val="center"/>
        <w:rPr>
          <w:sz w:val="28"/>
          <w:szCs w:val="28"/>
          <w:shd w:val="clear" w:color="auto" w:fill="FFFFFF"/>
        </w:rPr>
      </w:pPr>
    </w:p>
    <w:p w:rsidR="00207B2E" w:rsidRPr="00146147" w:rsidRDefault="00207B2E" w:rsidP="00146147">
      <w:pPr>
        <w:pStyle w:val="aa"/>
        <w:shd w:val="clear" w:color="auto" w:fill="FFFFFF"/>
        <w:spacing w:before="0" w:beforeAutospacing="0" w:after="0" w:afterAutospacing="0" w:line="360" w:lineRule="auto"/>
        <w:ind w:left="-142" w:right="283"/>
        <w:jc w:val="center"/>
        <w:rPr>
          <w:sz w:val="28"/>
          <w:szCs w:val="28"/>
          <w:shd w:val="clear" w:color="auto" w:fill="FFFFFF"/>
          <w:lang w:val="en-US"/>
        </w:rPr>
      </w:pPr>
      <w:r>
        <w:rPr>
          <w:sz w:val="28"/>
          <w:szCs w:val="28"/>
          <w:shd w:val="clear" w:color="auto" w:fill="FFFFFF"/>
        </w:rPr>
        <w:lastRenderedPageBreak/>
        <w:t>Таблица</w:t>
      </w:r>
      <w:r w:rsidRPr="00146147">
        <w:rPr>
          <w:sz w:val="28"/>
          <w:szCs w:val="28"/>
          <w:shd w:val="clear" w:color="auto" w:fill="FFFFFF"/>
          <w:lang w:val="en-US"/>
        </w:rPr>
        <w:t xml:space="preserve"> 3 </w:t>
      </w:r>
      <w:r w:rsidR="00146147" w:rsidRPr="00146147">
        <w:rPr>
          <w:sz w:val="28"/>
          <w:szCs w:val="28"/>
          <w:shd w:val="clear" w:color="auto" w:fill="FFFFFF"/>
          <w:lang w:val="en-US"/>
        </w:rPr>
        <w:t>–</w:t>
      </w:r>
      <w:r w:rsidRPr="00146147">
        <w:rPr>
          <w:sz w:val="28"/>
          <w:szCs w:val="28"/>
          <w:shd w:val="clear" w:color="auto" w:fill="FFFFFF"/>
          <w:lang w:val="en-US"/>
        </w:rPr>
        <w:t xml:space="preserve"> </w:t>
      </w:r>
      <w:r w:rsidR="00146147">
        <w:rPr>
          <w:sz w:val="28"/>
          <w:szCs w:val="28"/>
          <w:shd w:val="clear" w:color="auto" w:fill="FFFFFF"/>
        </w:rPr>
        <w:t>ТХ</w:t>
      </w:r>
      <w:r w:rsidR="00146147" w:rsidRPr="00146147">
        <w:rPr>
          <w:sz w:val="28"/>
          <w:szCs w:val="28"/>
          <w:shd w:val="clear" w:color="auto" w:fill="FFFFFF"/>
          <w:lang w:val="en-US"/>
        </w:rPr>
        <w:t xml:space="preserve"> </w:t>
      </w:r>
      <w:proofErr w:type="gramStart"/>
      <w:r w:rsidRPr="00260943">
        <w:rPr>
          <w:sz w:val="28"/>
          <w:szCs w:val="28"/>
        </w:rPr>
        <w:t>кресло</w:t>
      </w:r>
      <w:r w:rsidRPr="00146147">
        <w:rPr>
          <w:sz w:val="28"/>
          <w:szCs w:val="28"/>
          <w:lang w:val="en-US"/>
        </w:rPr>
        <w:t>-</w:t>
      </w:r>
      <w:r w:rsidR="00146147">
        <w:rPr>
          <w:sz w:val="28"/>
          <w:szCs w:val="28"/>
        </w:rPr>
        <w:t>коляски</w:t>
      </w:r>
      <w:proofErr w:type="gramEnd"/>
      <w:r w:rsidRPr="00146147">
        <w:rPr>
          <w:sz w:val="28"/>
          <w:szCs w:val="28"/>
          <w:lang w:val="en-US"/>
        </w:rPr>
        <w:t xml:space="preserve">  </w:t>
      </w:r>
      <w:r w:rsidRPr="00260943">
        <w:rPr>
          <w:bCs/>
          <w:sz w:val="28"/>
          <w:szCs w:val="28"/>
          <w:shd w:val="clear" w:color="auto" w:fill="FFFFFF"/>
          <w:lang w:val="en-US"/>
        </w:rPr>
        <w:t>Aisle</w:t>
      </w:r>
      <w:r w:rsidRPr="00146147">
        <w:rPr>
          <w:bCs/>
          <w:sz w:val="28"/>
          <w:szCs w:val="28"/>
          <w:shd w:val="clear" w:color="auto" w:fill="FFFFFF"/>
          <w:lang w:val="en-US"/>
        </w:rPr>
        <w:t xml:space="preserve"> </w:t>
      </w:r>
      <w:r w:rsidRPr="00260943">
        <w:rPr>
          <w:bCs/>
          <w:sz w:val="28"/>
          <w:szCs w:val="28"/>
          <w:shd w:val="clear" w:color="auto" w:fill="FFFFFF"/>
          <w:lang w:val="en-US"/>
        </w:rPr>
        <w:t>Master</w:t>
      </w:r>
      <w:r w:rsidRPr="00146147">
        <w:rPr>
          <w:bCs/>
          <w:sz w:val="28"/>
          <w:szCs w:val="28"/>
          <w:shd w:val="clear" w:color="auto" w:fill="FFFFFF"/>
          <w:lang w:val="en-US"/>
        </w:rPr>
        <w:t xml:space="preserve"> </w:t>
      </w:r>
      <w:r w:rsidRPr="00260943">
        <w:rPr>
          <w:bCs/>
          <w:sz w:val="28"/>
          <w:szCs w:val="28"/>
          <w:shd w:val="clear" w:color="auto" w:fill="FFFFFF"/>
          <w:lang w:val="en-US"/>
        </w:rPr>
        <w:t>Aisle</w:t>
      </w:r>
      <w:r w:rsidRPr="00146147">
        <w:rPr>
          <w:bCs/>
          <w:sz w:val="28"/>
          <w:szCs w:val="28"/>
          <w:shd w:val="clear" w:color="auto" w:fill="FFFFFF"/>
          <w:lang w:val="en-US"/>
        </w:rPr>
        <w:t xml:space="preserve"> </w:t>
      </w:r>
      <w:r w:rsidRPr="00260943">
        <w:rPr>
          <w:bCs/>
          <w:sz w:val="28"/>
          <w:szCs w:val="28"/>
          <w:shd w:val="clear" w:color="auto" w:fill="FFFFFF"/>
          <w:lang w:val="en-US"/>
        </w:rPr>
        <w:t>Transfer</w:t>
      </w:r>
      <w:r w:rsidRPr="00146147">
        <w:rPr>
          <w:bCs/>
          <w:sz w:val="28"/>
          <w:szCs w:val="28"/>
          <w:shd w:val="clear" w:color="auto" w:fill="FFFFFF"/>
          <w:lang w:val="en-US"/>
        </w:rPr>
        <w:t xml:space="preserve"> </w:t>
      </w:r>
      <w:r w:rsidRPr="00260943">
        <w:rPr>
          <w:bCs/>
          <w:sz w:val="28"/>
          <w:szCs w:val="28"/>
          <w:shd w:val="clear" w:color="auto" w:fill="FFFFFF"/>
          <w:lang w:val="en-US"/>
        </w:rPr>
        <w:t>Chair</w:t>
      </w:r>
      <w:r w:rsidRPr="00146147">
        <w:rPr>
          <w:bCs/>
          <w:sz w:val="28"/>
          <w:szCs w:val="28"/>
          <w:shd w:val="clear" w:color="auto" w:fill="FFFFFF"/>
          <w:lang w:val="en-US"/>
        </w:rPr>
        <w:t xml:space="preserve"> </w:t>
      </w:r>
      <w:r w:rsidRPr="00260943">
        <w:rPr>
          <w:bCs/>
          <w:sz w:val="28"/>
          <w:szCs w:val="28"/>
          <w:shd w:val="clear" w:color="auto" w:fill="FFFFFF"/>
          <w:lang w:val="en-US"/>
        </w:rPr>
        <w:t>Model</w:t>
      </w:r>
      <w:r w:rsidRPr="00146147">
        <w:rPr>
          <w:bCs/>
          <w:sz w:val="28"/>
          <w:szCs w:val="28"/>
          <w:shd w:val="clear" w:color="auto" w:fill="FFFFFF"/>
          <w:lang w:val="en-US"/>
        </w:rPr>
        <w:t xml:space="preserve"> 8000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87"/>
        <w:gridCol w:w="3402"/>
      </w:tblGrid>
      <w:tr w:rsidR="00207B2E" w:rsidRPr="00487AC4" w:rsidTr="003526CF">
        <w:trPr>
          <w:trHeight w:val="261"/>
        </w:trPr>
        <w:tc>
          <w:tcPr>
            <w:tcW w:w="5387" w:type="dxa"/>
          </w:tcPr>
          <w:p w:rsidR="00207B2E" w:rsidRPr="00733CCA" w:rsidRDefault="00733CCA" w:rsidP="00733CCA">
            <w:pPr>
              <w:spacing w:after="0"/>
              <w:ind w:left="-15"/>
              <w:jc w:val="center"/>
              <w:rPr>
                <w:rFonts w:ascii="Bookman Old Style" w:hAnsi="Bookman Old Style" w:cs="Times New Roman"/>
                <w:b/>
                <w:sz w:val="24"/>
                <w:szCs w:val="24"/>
              </w:rPr>
            </w:pPr>
            <w:r w:rsidRPr="00733CCA">
              <w:rPr>
                <w:rFonts w:ascii="Bookman Old Style" w:hAnsi="Bookman Old Style" w:cs="Times New Roman"/>
                <w:b/>
                <w:sz w:val="24"/>
                <w:szCs w:val="24"/>
              </w:rPr>
              <w:t xml:space="preserve">Техническая характеристика </w:t>
            </w:r>
          </w:p>
        </w:tc>
        <w:tc>
          <w:tcPr>
            <w:tcW w:w="3402" w:type="dxa"/>
          </w:tcPr>
          <w:p w:rsidR="00207B2E" w:rsidRPr="00733CCA" w:rsidRDefault="00207B2E" w:rsidP="008315C1">
            <w:pPr>
              <w:spacing w:after="0"/>
              <w:ind w:left="-15"/>
              <w:jc w:val="center"/>
              <w:rPr>
                <w:rFonts w:ascii="Bookman Old Style" w:hAnsi="Bookman Old Style" w:cs="Times New Roman"/>
                <w:b/>
                <w:sz w:val="24"/>
                <w:szCs w:val="24"/>
              </w:rPr>
            </w:pPr>
            <w:r w:rsidRPr="00733CCA">
              <w:rPr>
                <w:rFonts w:ascii="Bookman Old Style" w:hAnsi="Bookman Old Style" w:cs="Times New Roman"/>
                <w:b/>
                <w:sz w:val="24"/>
                <w:szCs w:val="24"/>
              </w:rPr>
              <w:t>Параметры</w:t>
            </w:r>
          </w:p>
        </w:tc>
      </w:tr>
      <w:tr w:rsidR="00207B2E" w:rsidRPr="003944E5" w:rsidTr="003526CF">
        <w:trPr>
          <w:trHeight w:val="392"/>
        </w:trPr>
        <w:tc>
          <w:tcPr>
            <w:tcW w:w="5387" w:type="dxa"/>
          </w:tcPr>
          <w:p w:rsidR="00207B2E" w:rsidRPr="00733CCA" w:rsidRDefault="00207B2E" w:rsidP="008315C1">
            <w:pPr>
              <w:spacing w:after="0"/>
              <w:ind w:left="-15"/>
              <w:jc w:val="both"/>
              <w:rPr>
                <w:rFonts w:ascii="Bookman Old Style" w:hAnsi="Bookman Old Style" w:cs="Times New Roman"/>
                <w:sz w:val="24"/>
                <w:szCs w:val="24"/>
              </w:rPr>
            </w:pPr>
            <w:r w:rsidRPr="00733CCA">
              <w:rPr>
                <w:rFonts w:ascii="Bookman Old Style" w:hAnsi="Bookman Old Style" w:cs="Times New Roman"/>
                <w:sz w:val="24"/>
                <w:szCs w:val="24"/>
              </w:rPr>
              <w:t>Габариты  в  рабочем   состоянии  (Дл*</w:t>
            </w:r>
            <w:proofErr w:type="spellStart"/>
            <w:r w:rsidRPr="00733CCA">
              <w:rPr>
                <w:rFonts w:ascii="Bookman Old Style" w:hAnsi="Bookman Old Style" w:cs="Times New Roman"/>
                <w:sz w:val="24"/>
                <w:szCs w:val="24"/>
              </w:rPr>
              <w:t>Шр</w:t>
            </w:r>
            <w:proofErr w:type="spellEnd"/>
            <w:r w:rsidRPr="00733CCA">
              <w:rPr>
                <w:rFonts w:ascii="Bookman Old Style" w:hAnsi="Bookman Old Style" w:cs="Times New Roman"/>
                <w:sz w:val="24"/>
                <w:szCs w:val="24"/>
              </w:rPr>
              <w:t>*</w:t>
            </w:r>
            <w:proofErr w:type="spellStart"/>
            <w:r w:rsidRPr="00733CCA">
              <w:rPr>
                <w:rFonts w:ascii="Bookman Old Style" w:hAnsi="Bookman Old Style" w:cs="Times New Roman"/>
                <w:sz w:val="24"/>
                <w:szCs w:val="24"/>
              </w:rPr>
              <w:t>Выс</w:t>
            </w:r>
            <w:proofErr w:type="spellEnd"/>
            <w:r w:rsidRPr="00733CCA">
              <w:rPr>
                <w:rFonts w:ascii="Bookman Old Style" w:hAnsi="Bookman Old Style" w:cs="Times New Roman"/>
                <w:sz w:val="24"/>
                <w:szCs w:val="24"/>
              </w:rPr>
              <w:t>)</w:t>
            </w:r>
          </w:p>
        </w:tc>
        <w:tc>
          <w:tcPr>
            <w:tcW w:w="3402" w:type="dxa"/>
          </w:tcPr>
          <w:p w:rsidR="00207B2E" w:rsidRPr="00733CCA" w:rsidRDefault="003526CF" w:rsidP="003526CF">
            <w:pPr>
              <w:spacing w:after="0" w:line="360" w:lineRule="auto"/>
              <w:jc w:val="both"/>
              <w:rPr>
                <w:rFonts w:ascii="Bookman Old Style" w:hAnsi="Bookman Old Style" w:cs="Times New Roman"/>
                <w:sz w:val="24"/>
                <w:szCs w:val="24"/>
                <w:shd w:val="clear" w:color="auto" w:fill="FFFFFF"/>
              </w:rPr>
            </w:pPr>
            <w:r w:rsidRPr="00733CCA">
              <w:rPr>
                <w:rFonts w:ascii="Bookman Old Style" w:hAnsi="Bookman Old Style" w:cs="Times New Roman"/>
                <w:sz w:val="24"/>
                <w:szCs w:val="24"/>
                <w:shd w:val="clear" w:color="auto" w:fill="FFFFFF"/>
              </w:rPr>
              <w:t>810*410*1220  мм</w:t>
            </w:r>
          </w:p>
        </w:tc>
      </w:tr>
      <w:tr w:rsidR="00207B2E" w:rsidRPr="0099789B" w:rsidTr="003526CF">
        <w:trPr>
          <w:trHeight w:val="230"/>
        </w:trPr>
        <w:tc>
          <w:tcPr>
            <w:tcW w:w="5387" w:type="dxa"/>
          </w:tcPr>
          <w:p w:rsidR="00207B2E" w:rsidRPr="00733CCA" w:rsidRDefault="00733CCA" w:rsidP="008315C1">
            <w:pPr>
              <w:spacing w:after="0"/>
              <w:ind w:left="-15"/>
              <w:jc w:val="both"/>
              <w:rPr>
                <w:rFonts w:ascii="Bookman Old Style" w:hAnsi="Bookman Old Style" w:cs="Times New Roman"/>
                <w:sz w:val="24"/>
                <w:szCs w:val="24"/>
              </w:rPr>
            </w:pPr>
            <w:r>
              <w:rPr>
                <w:rFonts w:ascii="Bookman Old Style" w:hAnsi="Bookman Old Style" w:cs="Times New Roman"/>
                <w:sz w:val="24"/>
                <w:szCs w:val="24"/>
                <w:shd w:val="clear" w:color="auto" w:fill="FFFFFF"/>
              </w:rPr>
              <w:t>В</w:t>
            </w:r>
            <w:r w:rsidR="003526CF" w:rsidRPr="00733CCA">
              <w:rPr>
                <w:rFonts w:ascii="Bookman Old Style" w:hAnsi="Bookman Old Style" w:cs="Times New Roman"/>
                <w:sz w:val="24"/>
                <w:szCs w:val="24"/>
                <w:shd w:val="clear" w:color="auto" w:fill="FFFFFF"/>
              </w:rPr>
              <w:t>ес  кресла</w:t>
            </w:r>
          </w:p>
        </w:tc>
        <w:tc>
          <w:tcPr>
            <w:tcW w:w="3402" w:type="dxa"/>
          </w:tcPr>
          <w:p w:rsidR="00207B2E" w:rsidRPr="00733CCA" w:rsidRDefault="003526CF" w:rsidP="008315C1">
            <w:pPr>
              <w:spacing w:after="0" w:line="360" w:lineRule="auto"/>
              <w:jc w:val="both"/>
              <w:rPr>
                <w:rFonts w:ascii="Bookman Old Style" w:hAnsi="Bookman Old Style" w:cs="Times New Roman"/>
                <w:sz w:val="24"/>
                <w:szCs w:val="24"/>
              </w:rPr>
            </w:pPr>
            <w:r w:rsidRPr="00733CCA">
              <w:rPr>
                <w:rFonts w:ascii="Bookman Old Style" w:hAnsi="Bookman Old Style" w:cs="Times New Roman"/>
                <w:sz w:val="24"/>
                <w:szCs w:val="24"/>
                <w:shd w:val="clear" w:color="auto" w:fill="FFFFFF"/>
              </w:rPr>
              <w:t xml:space="preserve">18,4 кг </w:t>
            </w:r>
          </w:p>
        </w:tc>
      </w:tr>
      <w:tr w:rsidR="00207B2E" w:rsidRPr="003944E5" w:rsidTr="00733CCA">
        <w:trPr>
          <w:trHeight w:val="342"/>
        </w:trPr>
        <w:tc>
          <w:tcPr>
            <w:tcW w:w="5387" w:type="dxa"/>
          </w:tcPr>
          <w:p w:rsidR="00207B2E" w:rsidRPr="00733CCA" w:rsidRDefault="00733CCA" w:rsidP="008315C1">
            <w:pPr>
              <w:spacing w:after="0"/>
              <w:ind w:left="-15"/>
              <w:jc w:val="both"/>
              <w:rPr>
                <w:rFonts w:ascii="Bookman Old Style" w:hAnsi="Bookman Old Style" w:cs="Times New Roman"/>
                <w:sz w:val="24"/>
                <w:szCs w:val="24"/>
              </w:rPr>
            </w:pPr>
            <w:r>
              <w:rPr>
                <w:rFonts w:ascii="Bookman Old Style" w:hAnsi="Bookman Old Style" w:cs="Times New Roman"/>
                <w:sz w:val="24"/>
                <w:szCs w:val="24"/>
                <w:shd w:val="clear" w:color="auto" w:fill="FFFFFF"/>
              </w:rPr>
              <w:t>В</w:t>
            </w:r>
            <w:r w:rsidR="003526CF" w:rsidRPr="00733CCA">
              <w:rPr>
                <w:rFonts w:ascii="Bookman Old Style" w:hAnsi="Bookman Old Style" w:cs="Times New Roman"/>
                <w:sz w:val="24"/>
                <w:szCs w:val="24"/>
                <w:shd w:val="clear" w:color="auto" w:fill="FFFFFF"/>
              </w:rPr>
              <w:t>ес нагрузки</w:t>
            </w:r>
          </w:p>
        </w:tc>
        <w:tc>
          <w:tcPr>
            <w:tcW w:w="3402" w:type="dxa"/>
          </w:tcPr>
          <w:p w:rsidR="00207B2E" w:rsidRPr="00733CCA" w:rsidRDefault="003526CF" w:rsidP="008315C1">
            <w:pPr>
              <w:spacing w:after="0" w:line="360" w:lineRule="auto"/>
              <w:jc w:val="both"/>
              <w:rPr>
                <w:rFonts w:ascii="Bookman Old Style" w:hAnsi="Bookman Old Style" w:cs="Times New Roman"/>
                <w:sz w:val="24"/>
                <w:szCs w:val="24"/>
              </w:rPr>
            </w:pPr>
            <w:r w:rsidRPr="00733CCA">
              <w:rPr>
                <w:rFonts w:ascii="Bookman Old Style" w:hAnsi="Bookman Old Style" w:cs="Times New Roman"/>
                <w:sz w:val="24"/>
                <w:szCs w:val="24"/>
                <w:shd w:val="clear" w:color="auto" w:fill="FFFFFF"/>
              </w:rPr>
              <w:t>181,8 кг</w:t>
            </w:r>
          </w:p>
        </w:tc>
      </w:tr>
    </w:tbl>
    <w:p w:rsidR="00207B2E" w:rsidRDefault="00207B2E" w:rsidP="003526CF">
      <w:pPr>
        <w:widowControl w:val="0"/>
        <w:autoSpaceDE w:val="0"/>
        <w:autoSpaceDN w:val="0"/>
        <w:adjustRightInd w:val="0"/>
        <w:spacing w:after="0" w:line="360" w:lineRule="auto"/>
        <w:jc w:val="both"/>
        <w:rPr>
          <w:rFonts w:ascii="Times New Roman" w:hAnsi="Times New Roman" w:cs="Times New Roman"/>
          <w:bCs/>
          <w:sz w:val="28"/>
          <w:szCs w:val="28"/>
        </w:rPr>
      </w:pPr>
    </w:p>
    <w:p w:rsidR="00FC292A" w:rsidRPr="00860E49" w:rsidRDefault="00FC292A" w:rsidP="006B1CD6">
      <w:pPr>
        <w:widowControl w:val="0"/>
        <w:autoSpaceDE w:val="0"/>
        <w:autoSpaceDN w:val="0"/>
        <w:adjustRightInd w:val="0"/>
        <w:spacing w:after="0" w:line="360" w:lineRule="auto"/>
        <w:ind w:left="-426" w:right="283" w:firstLine="568"/>
        <w:jc w:val="both"/>
        <w:rPr>
          <w:rStyle w:val="ae"/>
          <w:rFonts w:ascii="Times New Roman" w:hAnsi="Times New Roman" w:cs="Times New Roman"/>
          <w:b w:val="0"/>
          <w:sz w:val="28"/>
          <w:szCs w:val="28"/>
        </w:rPr>
      </w:pPr>
      <w:r w:rsidRPr="00260943">
        <w:rPr>
          <w:rFonts w:ascii="Times New Roman" w:hAnsi="Times New Roman" w:cs="Times New Roman"/>
          <w:bCs/>
          <w:sz w:val="28"/>
          <w:szCs w:val="28"/>
        </w:rPr>
        <w:t xml:space="preserve">В  аэропортах  с  большим количеством  обслуживаемых  пассажиров аэровокзалы  имеют  помещения  со  значительными   площадями   и достаточно  большие  расстояния:  от  входа  в  аэровокзал  до  выходов  на  посадку  на  борт  воздушного  судна.   В  связи  с   увеличением  уровня  доступности  авиаперевозок  возрастает   количество  пассажиров  </w:t>
      </w:r>
      <w:r w:rsidR="006B1CD6">
        <w:rPr>
          <w:rFonts w:ascii="Times New Roman" w:hAnsi="Times New Roman" w:cs="Times New Roman"/>
          <w:bCs/>
          <w:sz w:val="28"/>
          <w:szCs w:val="28"/>
        </w:rPr>
        <w:t>ЛОВ</w:t>
      </w:r>
      <w:r w:rsidRPr="00260943">
        <w:rPr>
          <w:rFonts w:ascii="Times New Roman" w:hAnsi="Times New Roman" w:cs="Times New Roman"/>
          <w:bCs/>
          <w:sz w:val="28"/>
          <w:szCs w:val="28"/>
        </w:rPr>
        <w:t xml:space="preserve">  и   возникает   необходимость   для  такой  категории  пассажиров  сократить  время  на  передвижения  по  помещениям  аэровокзалов  на  большие  расстояния.  Для  этих  целей  в  ряде  крупных  зарубежных  аэропортов  используются  специальные  небольшие  электромобили  для  перевозки  такой  категории  пассажиров. Примером  может  служить  электромобиль  на  рисунке  5.</w:t>
      </w:r>
    </w:p>
    <w:p w:rsidR="00FC292A" w:rsidRPr="006B1CD6" w:rsidRDefault="00FC292A" w:rsidP="006B1CD6">
      <w:pPr>
        <w:widowControl w:val="0"/>
        <w:autoSpaceDE w:val="0"/>
        <w:autoSpaceDN w:val="0"/>
        <w:adjustRightInd w:val="0"/>
        <w:spacing w:after="0" w:line="360" w:lineRule="auto"/>
        <w:jc w:val="center"/>
        <w:rPr>
          <w:rStyle w:val="ae"/>
          <w:b w:val="0"/>
          <w:bCs w:val="0"/>
          <w:noProof/>
          <w:sz w:val="28"/>
          <w:szCs w:val="28"/>
        </w:rPr>
      </w:pPr>
      <w:r w:rsidRPr="00260943">
        <w:rPr>
          <w:noProof/>
          <w:sz w:val="28"/>
          <w:szCs w:val="28"/>
        </w:rPr>
        <w:drawing>
          <wp:inline distT="0" distB="0" distL="0" distR="0">
            <wp:extent cx="3959563" cy="2470825"/>
            <wp:effectExtent l="19050" t="0" r="2837"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23850" t="23141" r="22719" b="12396"/>
                    <a:stretch/>
                  </pic:blipFill>
                  <pic:spPr bwMode="auto">
                    <a:xfrm>
                      <a:off x="0" y="0"/>
                      <a:ext cx="3972805" cy="247908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292A" w:rsidRDefault="00FC292A" w:rsidP="006B1CD6">
      <w:pPr>
        <w:pStyle w:val="1"/>
        <w:shd w:val="clear" w:color="auto" w:fill="FFFFFF"/>
        <w:spacing w:before="0" w:line="360" w:lineRule="auto"/>
        <w:ind w:left="-426" w:right="283" w:firstLine="568"/>
        <w:jc w:val="center"/>
        <w:rPr>
          <w:rFonts w:ascii="Times New Roman" w:hAnsi="Times New Roman" w:cs="Times New Roman"/>
          <w:b w:val="0"/>
          <w:bCs w:val="0"/>
          <w:color w:val="auto"/>
          <w:spacing w:val="-3"/>
        </w:rPr>
      </w:pPr>
      <w:r w:rsidRPr="00260943">
        <w:rPr>
          <w:rFonts w:ascii="Times New Roman" w:hAnsi="Times New Roman" w:cs="Times New Roman"/>
          <w:b w:val="0"/>
          <w:bCs w:val="0"/>
          <w:color w:val="auto"/>
          <w:spacing w:val="-3"/>
        </w:rPr>
        <w:t>Рис</w:t>
      </w:r>
      <w:r>
        <w:rPr>
          <w:rFonts w:ascii="Times New Roman" w:hAnsi="Times New Roman" w:cs="Times New Roman"/>
          <w:b w:val="0"/>
          <w:bCs w:val="0"/>
          <w:color w:val="auto"/>
          <w:spacing w:val="-3"/>
        </w:rPr>
        <w:t xml:space="preserve">унок </w:t>
      </w:r>
      <w:r w:rsidR="00733CCA">
        <w:rPr>
          <w:rFonts w:ascii="Times New Roman" w:hAnsi="Times New Roman" w:cs="Times New Roman"/>
          <w:b w:val="0"/>
          <w:bCs w:val="0"/>
          <w:color w:val="auto"/>
          <w:spacing w:val="-3"/>
        </w:rPr>
        <w:t xml:space="preserve">5. </w:t>
      </w:r>
      <w:r>
        <w:rPr>
          <w:rFonts w:ascii="Times New Roman" w:hAnsi="Times New Roman" w:cs="Times New Roman"/>
          <w:b w:val="0"/>
          <w:bCs w:val="0"/>
          <w:color w:val="auto"/>
          <w:spacing w:val="-3"/>
        </w:rPr>
        <w:t>Э</w:t>
      </w:r>
      <w:r w:rsidRPr="00260943">
        <w:rPr>
          <w:rFonts w:ascii="Times New Roman" w:hAnsi="Times New Roman" w:cs="Times New Roman"/>
          <w:b w:val="0"/>
          <w:bCs w:val="0"/>
          <w:color w:val="auto"/>
          <w:spacing w:val="-3"/>
        </w:rPr>
        <w:t>лектромобиль</w:t>
      </w:r>
      <w:r w:rsidRPr="0002642B">
        <w:rPr>
          <w:rFonts w:ascii="Times New Roman" w:hAnsi="Times New Roman" w:cs="Times New Roman"/>
          <w:b w:val="0"/>
          <w:bCs w:val="0"/>
          <w:color w:val="auto"/>
          <w:spacing w:val="-3"/>
        </w:rPr>
        <w:t xml:space="preserve"> </w:t>
      </w:r>
      <w:r w:rsidRPr="00260943">
        <w:rPr>
          <w:rFonts w:ascii="Times New Roman" w:hAnsi="Times New Roman" w:cs="Times New Roman"/>
          <w:b w:val="0"/>
          <w:bCs w:val="0"/>
          <w:color w:val="auto"/>
          <w:spacing w:val="-3"/>
        </w:rPr>
        <w:t>в</w:t>
      </w:r>
      <w:r w:rsidRPr="0002642B">
        <w:rPr>
          <w:rFonts w:ascii="Times New Roman" w:hAnsi="Times New Roman" w:cs="Times New Roman"/>
          <w:b w:val="0"/>
          <w:bCs w:val="0"/>
          <w:color w:val="auto"/>
          <w:spacing w:val="-3"/>
        </w:rPr>
        <w:t xml:space="preserve"> </w:t>
      </w:r>
      <w:r w:rsidRPr="00260943">
        <w:rPr>
          <w:rFonts w:ascii="Times New Roman" w:hAnsi="Times New Roman" w:cs="Times New Roman"/>
          <w:b w:val="0"/>
          <w:bCs w:val="0"/>
          <w:color w:val="auto"/>
          <w:spacing w:val="-3"/>
        </w:rPr>
        <w:t>аэропорту</w:t>
      </w:r>
      <w:r w:rsidRPr="0002642B">
        <w:rPr>
          <w:rFonts w:ascii="Times New Roman" w:hAnsi="Times New Roman" w:cs="Times New Roman"/>
          <w:b w:val="0"/>
          <w:bCs w:val="0"/>
          <w:color w:val="auto"/>
          <w:spacing w:val="-3"/>
        </w:rPr>
        <w:t xml:space="preserve"> </w:t>
      </w:r>
      <w:r w:rsidRPr="00260943">
        <w:rPr>
          <w:rFonts w:ascii="Times New Roman" w:hAnsi="Times New Roman" w:cs="Times New Roman"/>
          <w:b w:val="0"/>
          <w:bCs w:val="0"/>
          <w:color w:val="auto"/>
          <w:spacing w:val="-3"/>
        </w:rPr>
        <w:t>Ванкувера</w:t>
      </w:r>
      <w:r w:rsidRPr="0002642B">
        <w:rPr>
          <w:rFonts w:ascii="Times New Roman" w:hAnsi="Times New Roman" w:cs="Times New Roman"/>
          <w:b w:val="0"/>
          <w:bCs w:val="0"/>
          <w:color w:val="auto"/>
          <w:spacing w:val="-3"/>
        </w:rPr>
        <w:t xml:space="preserve"> </w:t>
      </w:r>
      <w:r w:rsidR="006C354A">
        <w:rPr>
          <w:rFonts w:ascii="Times New Roman" w:hAnsi="Times New Roman" w:cs="Times New Roman"/>
          <w:b w:val="0"/>
          <w:bCs w:val="0"/>
          <w:color w:val="auto"/>
          <w:spacing w:val="-3"/>
        </w:rPr>
        <w:t>(</w:t>
      </w:r>
      <w:r w:rsidRPr="00260943">
        <w:rPr>
          <w:rFonts w:ascii="Times New Roman" w:hAnsi="Times New Roman" w:cs="Times New Roman"/>
          <w:b w:val="0"/>
          <w:bCs w:val="0"/>
          <w:color w:val="auto"/>
          <w:spacing w:val="-3"/>
        </w:rPr>
        <w:t>Канада</w:t>
      </w:r>
      <w:r w:rsidR="006C354A">
        <w:rPr>
          <w:rFonts w:ascii="Times New Roman" w:hAnsi="Times New Roman" w:cs="Times New Roman"/>
          <w:b w:val="0"/>
          <w:bCs w:val="0"/>
          <w:color w:val="auto"/>
          <w:spacing w:val="-3"/>
        </w:rPr>
        <w:t>)</w:t>
      </w:r>
    </w:p>
    <w:p w:rsidR="00FC292A" w:rsidRPr="00260943" w:rsidRDefault="00FC292A" w:rsidP="006B1CD6">
      <w:pPr>
        <w:pStyle w:val="1"/>
        <w:shd w:val="clear" w:color="auto" w:fill="FFFFFF"/>
        <w:spacing w:before="0" w:line="360" w:lineRule="auto"/>
        <w:ind w:left="-426" w:right="283" w:firstLine="568"/>
        <w:jc w:val="center"/>
        <w:rPr>
          <w:rFonts w:ascii="Times New Roman" w:hAnsi="Times New Roman" w:cs="Times New Roman"/>
          <w:b w:val="0"/>
          <w:bCs w:val="0"/>
          <w:color w:val="auto"/>
          <w:spacing w:val="-3"/>
          <w:lang w:val="en-US"/>
        </w:rPr>
      </w:pPr>
      <w:proofErr w:type="gramStart"/>
      <w:r w:rsidRPr="00260943">
        <w:rPr>
          <w:rFonts w:ascii="Times New Roman" w:hAnsi="Times New Roman" w:cs="Times New Roman"/>
          <w:b w:val="0"/>
          <w:bCs w:val="0"/>
          <w:color w:val="auto"/>
          <w:spacing w:val="-3"/>
          <w:lang w:val="en-US"/>
        </w:rPr>
        <w:t>(Electric Passenger Caddy Car Buggy Transport Aid).</w:t>
      </w:r>
      <w:proofErr w:type="gramEnd"/>
    </w:p>
    <w:p w:rsidR="00FC292A" w:rsidRPr="00260943" w:rsidRDefault="00FC292A" w:rsidP="006B1CD6">
      <w:pPr>
        <w:widowControl w:val="0"/>
        <w:autoSpaceDE w:val="0"/>
        <w:autoSpaceDN w:val="0"/>
        <w:adjustRightInd w:val="0"/>
        <w:spacing w:after="0" w:line="360" w:lineRule="auto"/>
        <w:ind w:left="-426" w:right="283" w:firstLine="568"/>
        <w:jc w:val="both"/>
        <w:rPr>
          <w:rFonts w:ascii="Arial" w:hAnsi="Arial" w:cs="Arial"/>
          <w:color w:val="0A0A0A"/>
          <w:sz w:val="28"/>
          <w:szCs w:val="28"/>
          <w:shd w:val="clear" w:color="auto" w:fill="FFFFFF"/>
        </w:rPr>
      </w:pPr>
      <w:r w:rsidRPr="00260943">
        <w:rPr>
          <w:rFonts w:ascii="Times New Roman" w:hAnsi="Times New Roman" w:cs="Times New Roman"/>
          <w:color w:val="0A0A0A"/>
          <w:sz w:val="28"/>
          <w:szCs w:val="28"/>
          <w:shd w:val="clear" w:color="auto" w:fill="FFFFFF"/>
        </w:rPr>
        <w:t>Электромобиль</w:t>
      </w:r>
      <w:r w:rsidRPr="00860E49">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bCs/>
          <w:spacing w:val="-3"/>
          <w:sz w:val="28"/>
          <w:szCs w:val="28"/>
          <w:lang w:val="en-US"/>
        </w:rPr>
        <w:t>Electric</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Passenger</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Caddy</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Car</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Buggy</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Transport</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lang w:val="en-US"/>
        </w:rPr>
        <w:t>Aid</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перевозит</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трех</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пассажиров</w:t>
      </w:r>
      <w:r>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пожилого</w:t>
      </w:r>
      <w:r>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возраста</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малоподвижных</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с</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багажом</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в</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кабину</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или</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двух</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инвалидов</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колясочников</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с</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багажом</w:t>
      </w:r>
      <w:r w:rsidRPr="00860E49">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 xml:space="preserve">Скорость  передвижения  до  </w:t>
      </w:r>
      <w:r w:rsidRPr="00260943">
        <w:rPr>
          <w:rFonts w:ascii="Times New Roman" w:hAnsi="Times New Roman" w:cs="Times New Roman"/>
          <w:bCs/>
          <w:spacing w:val="-3"/>
          <w:sz w:val="28"/>
          <w:szCs w:val="28"/>
        </w:rPr>
        <w:lastRenderedPageBreak/>
        <w:t>восьми километров  в  час.</w:t>
      </w:r>
    </w:p>
    <w:p w:rsidR="00FC292A" w:rsidRPr="00260943" w:rsidRDefault="00FC292A" w:rsidP="006B1CD6">
      <w:pPr>
        <w:widowControl w:val="0"/>
        <w:autoSpaceDE w:val="0"/>
        <w:autoSpaceDN w:val="0"/>
        <w:adjustRightInd w:val="0"/>
        <w:spacing w:after="0" w:line="360" w:lineRule="auto"/>
        <w:ind w:left="-426" w:right="283" w:firstLine="568"/>
        <w:jc w:val="both"/>
        <w:rPr>
          <w:rFonts w:ascii="Times New Roman" w:hAnsi="Times New Roman" w:cs="Times New Roman"/>
          <w:color w:val="0A0A0A"/>
          <w:sz w:val="28"/>
          <w:szCs w:val="28"/>
          <w:shd w:val="clear" w:color="auto" w:fill="FFFFFF"/>
        </w:rPr>
      </w:pPr>
      <w:r w:rsidRPr="00260943">
        <w:rPr>
          <w:rFonts w:ascii="Times New Roman" w:hAnsi="Times New Roman" w:cs="Times New Roman"/>
          <w:color w:val="0A0A0A"/>
          <w:sz w:val="28"/>
          <w:szCs w:val="28"/>
          <w:shd w:val="clear" w:color="auto" w:fill="FFFFFF"/>
        </w:rPr>
        <w:t xml:space="preserve">Другим  примером  может  служить электромобиль  компании  </w:t>
      </w:r>
      <w:r w:rsidRPr="00260943">
        <w:rPr>
          <w:rFonts w:ascii="Times New Roman" w:hAnsi="Times New Roman" w:cs="Times New Roman"/>
          <w:color w:val="0A0A0A"/>
          <w:sz w:val="28"/>
          <w:szCs w:val="28"/>
          <w:shd w:val="clear" w:color="auto" w:fill="FFFFFF"/>
          <w:lang w:val="en-US"/>
        </w:rPr>
        <w:t>Bradshaw</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Electric</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Vehicles</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UK</w:t>
      </w:r>
      <w:r>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rPr>
        <w:t xml:space="preserve">модели  </w:t>
      </w:r>
      <w:r w:rsidRPr="00260943">
        <w:rPr>
          <w:rFonts w:ascii="Times New Roman" w:hAnsi="Times New Roman" w:cs="Times New Roman"/>
          <w:color w:val="0A0A0A"/>
          <w:sz w:val="28"/>
          <w:szCs w:val="28"/>
          <w:shd w:val="clear" w:color="auto" w:fill="FFFFFF"/>
          <w:lang w:val="en-US"/>
        </w:rPr>
        <w:t>AV</w:t>
      </w:r>
      <w:r w:rsidR="006B1CD6">
        <w:rPr>
          <w:rFonts w:ascii="Times New Roman" w:hAnsi="Times New Roman" w:cs="Times New Roman"/>
          <w:color w:val="0A0A0A"/>
          <w:sz w:val="28"/>
          <w:szCs w:val="28"/>
          <w:shd w:val="clear" w:color="auto" w:fill="FFFFFF"/>
        </w:rPr>
        <w:t>6,  э</w:t>
      </w:r>
      <w:r w:rsidRPr="00260943">
        <w:rPr>
          <w:rFonts w:ascii="Times New Roman" w:hAnsi="Times New Roman" w:cs="Times New Roman"/>
          <w:color w:val="0A0A0A"/>
          <w:sz w:val="28"/>
          <w:szCs w:val="28"/>
          <w:shd w:val="clear" w:color="auto" w:fill="FFFFFF"/>
        </w:rPr>
        <w:t>та  модель  наиболее  популярна  в  крупных  аэропортах</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rPr>
        <w:t>может  перевозить  до пяти пассажиров</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rPr>
        <w:t>(рисунок  6).</w:t>
      </w:r>
    </w:p>
    <w:p w:rsidR="00FC292A" w:rsidRPr="00C513E6" w:rsidRDefault="00FC292A" w:rsidP="00FC292A">
      <w:pPr>
        <w:widowControl w:val="0"/>
        <w:autoSpaceDE w:val="0"/>
        <w:autoSpaceDN w:val="0"/>
        <w:adjustRightInd w:val="0"/>
        <w:spacing w:after="0" w:line="360" w:lineRule="auto"/>
        <w:jc w:val="center"/>
        <w:rPr>
          <w:b/>
          <w:bCs/>
          <w:color w:val="333333"/>
          <w:sz w:val="28"/>
          <w:szCs w:val="28"/>
          <w:shd w:val="clear" w:color="auto" w:fill="FFFFFF"/>
        </w:rPr>
      </w:pPr>
      <w:r w:rsidRPr="00260943">
        <w:rPr>
          <w:noProof/>
          <w:sz w:val="28"/>
          <w:szCs w:val="28"/>
        </w:rPr>
        <w:drawing>
          <wp:inline distT="0" distB="0" distL="0" distR="0">
            <wp:extent cx="2525337" cy="2219325"/>
            <wp:effectExtent l="0" t="0" r="8890" b="0"/>
            <wp:docPr id="1" name="Рисунок 10" descr="AV6 PRM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6 PRM Vehicle"/>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1910" cy="2225102"/>
                    </a:xfrm>
                    <a:prstGeom prst="rect">
                      <a:avLst/>
                    </a:prstGeom>
                    <a:noFill/>
                    <a:ln>
                      <a:noFill/>
                    </a:ln>
                  </pic:spPr>
                </pic:pic>
              </a:graphicData>
            </a:graphic>
          </wp:inline>
        </w:drawing>
      </w:r>
    </w:p>
    <w:p w:rsidR="00FC292A" w:rsidRPr="00260943" w:rsidRDefault="00FC292A" w:rsidP="006B1CD6">
      <w:pPr>
        <w:widowControl w:val="0"/>
        <w:autoSpaceDE w:val="0"/>
        <w:autoSpaceDN w:val="0"/>
        <w:adjustRightInd w:val="0"/>
        <w:spacing w:after="0" w:line="360" w:lineRule="auto"/>
        <w:ind w:left="-426" w:right="283" w:firstLine="568"/>
        <w:jc w:val="center"/>
        <w:rPr>
          <w:rFonts w:ascii="Times New Roman" w:hAnsi="Times New Roman" w:cs="Times New Roman"/>
          <w:color w:val="0A0A0A"/>
          <w:sz w:val="28"/>
          <w:szCs w:val="28"/>
          <w:shd w:val="clear" w:color="auto" w:fill="FFFFFF"/>
        </w:rPr>
      </w:pPr>
      <w:r w:rsidRPr="00260943">
        <w:rPr>
          <w:rFonts w:ascii="Times New Roman" w:hAnsi="Times New Roman" w:cs="Times New Roman"/>
          <w:sz w:val="28"/>
          <w:szCs w:val="28"/>
          <w:shd w:val="clear" w:color="auto" w:fill="FFFFFF"/>
        </w:rPr>
        <w:t xml:space="preserve">Рисунок  6.  Электромобиль  </w:t>
      </w:r>
      <w:r w:rsidRPr="00260943">
        <w:rPr>
          <w:rFonts w:ascii="Times New Roman" w:hAnsi="Times New Roman" w:cs="Times New Roman"/>
          <w:color w:val="0A0A0A"/>
          <w:sz w:val="28"/>
          <w:szCs w:val="28"/>
          <w:shd w:val="clear" w:color="auto" w:fill="FFFFFF"/>
          <w:lang w:val="en-US"/>
        </w:rPr>
        <w:t>Bradshaw</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Electric</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Vehicles</w:t>
      </w:r>
      <w:r w:rsidR="006B1CD6">
        <w:rPr>
          <w:rFonts w:ascii="Times New Roman" w:hAnsi="Times New Roman" w:cs="Times New Roman"/>
          <w:color w:val="0A0A0A"/>
          <w:sz w:val="28"/>
          <w:szCs w:val="28"/>
          <w:shd w:val="clear" w:color="auto" w:fill="FFFFFF"/>
        </w:rPr>
        <w:t xml:space="preserve"> </w:t>
      </w:r>
      <w:r w:rsidRPr="00260943">
        <w:rPr>
          <w:rFonts w:ascii="Times New Roman" w:hAnsi="Times New Roman" w:cs="Times New Roman"/>
          <w:color w:val="0A0A0A"/>
          <w:sz w:val="28"/>
          <w:szCs w:val="28"/>
          <w:shd w:val="clear" w:color="auto" w:fill="FFFFFF"/>
          <w:lang w:val="en-US"/>
        </w:rPr>
        <w:t>UK</w:t>
      </w:r>
      <w:r w:rsidRPr="00260943">
        <w:rPr>
          <w:rFonts w:ascii="Times New Roman" w:hAnsi="Times New Roman" w:cs="Times New Roman"/>
          <w:color w:val="0A0A0A"/>
          <w:sz w:val="28"/>
          <w:szCs w:val="28"/>
          <w:shd w:val="clear" w:color="auto" w:fill="FFFFFF"/>
        </w:rPr>
        <w:t xml:space="preserve"> модель </w:t>
      </w:r>
      <w:r w:rsidRPr="00260943">
        <w:rPr>
          <w:rFonts w:ascii="Times New Roman" w:hAnsi="Times New Roman" w:cs="Times New Roman"/>
          <w:color w:val="0A0A0A"/>
          <w:sz w:val="28"/>
          <w:szCs w:val="28"/>
          <w:shd w:val="clear" w:color="auto" w:fill="FFFFFF"/>
          <w:lang w:val="en-US"/>
        </w:rPr>
        <w:t>AV</w:t>
      </w:r>
      <w:r w:rsidRPr="00260943">
        <w:rPr>
          <w:rFonts w:ascii="Times New Roman" w:hAnsi="Times New Roman" w:cs="Times New Roman"/>
          <w:color w:val="0A0A0A"/>
          <w:sz w:val="28"/>
          <w:szCs w:val="28"/>
          <w:shd w:val="clear" w:color="auto" w:fill="FFFFFF"/>
        </w:rPr>
        <w:t>6</w:t>
      </w:r>
    </w:p>
    <w:p w:rsidR="00FC292A" w:rsidRPr="006B1CD6" w:rsidRDefault="00FC292A" w:rsidP="006B1CD6">
      <w:pPr>
        <w:widowControl w:val="0"/>
        <w:autoSpaceDE w:val="0"/>
        <w:autoSpaceDN w:val="0"/>
        <w:adjustRightInd w:val="0"/>
        <w:spacing w:after="0" w:line="360" w:lineRule="auto"/>
        <w:ind w:left="-426" w:right="283" w:firstLine="568"/>
        <w:jc w:val="both"/>
        <w:rPr>
          <w:rFonts w:ascii="Times New Roman" w:hAnsi="Times New Roman" w:cs="Times New Roman"/>
          <w:bCs/>
          <w:spacing w:val="-3"/>
          <w:sz w:val="28"/>
          <w:szCs w:val="28"/>
        </w:rPr>
      </w:pPr>
      <w:r w:rsidRPr="00260943">
        <w:rPr>
          <w:rFonts w:ascii="Times New Roman" w:hAnsi="Times New Roman" w:cs="Times New Roman"/>
          <w:bCs/>
          <w:spacing w:val="-3"/>
          <w:sz w:val="28"/>
          <w:szCs w:val="28"/>
        </w:rPr>
        <w:t>Скорость  передвижения  этого  автомобиля   до  восьми километров  в  час.  Обе  модели  безопасны,  манёврен</w:t>
      </w:r>
      <w:r w:rsidR="006B1CD6">
        <w:rPr>
          <w:rFonts w:ascii="Times New Roman" w:hAnsi="Times New Roman" w:cs="Times New Roman"/>
          <w:bCs/>
          <w:spacing w:val="-3"/>
          <w:sz w:val="28"/>
          <w:szCs w:val="28"/>
        </w:rPr>
        <w:t>н</w:t>
      </w:r>
      <w:r w:rsidRPr="00260943">
        <w:rPr>
          <w:rFonts w:ascii="Times New Roman" w:hAnsi="Times New Roman" w:cs="Times New Roman"/>
          <w:bCs/>
          <w:spacing w:val="-3"/>
          <w:sz w:val="28"/>
          <w:szCs w:val="28"/>
        </w:rPr>
        <w:t>ы  и достаточно  комфортны  для  перемещения  пассажиров.  В  то</w:t>
      </w:r>
      <w:r w:rsidR="006B1CD6">
        <w:rPr>
          <w:rFonts w:ascii="Times New Roman" w:hAnsi="Times New Roman" w:cs="Times New Roman"/>
          <w:bCs/>
          <w:spacing w:val="-3"/>
          <w:sz w:val="28"/>
          <w:szCs w:val="28"/>
        </w:rPr>
        <w:t>же  время  необходимо  отметить</w:t>
      </w:r>
      <w:r w:rsidRPr="00260943">
        <w:rPr>
          <w:rFonts w:ascii="Times New Roman" w:hAnsi="Times New Roman" w:cs="Times New Roman"/>
          <w:bCs/>
          <w:spacing w:val="-3"/>
          <w:sz w:val="28"/>
          <w:szCs w:val="28"/>
        </w:rPr>
        <w:t xml:space="preserve">,  что  существенными  недостатками  этих  автомобилей  является  ограниченность  использования  только  на  одном  уровне  аэровокзала  и  невозможность  развернуться  на  180  градусов  на  ограниченном  пространстве.  Это  связано  с  тем,  что  конструкция  этих электромобилей  базируется  на  </w:t>
      </w:r>
      <w:r w:rsidR="006B1CD6">
        <w:rPr>
          <w:rFonts w:ascii="Times New Roman" w:hAnsi="Times New Roman" w:cs="Times New Roman"/>
          <w:bCs/>
          <w:spacing w:val="-3"/>
          <w:sz w:val="28"/>
          <w:szCs w:val="28"/>
        </w:rPr>
        <w:t xml:space="preserve">основе транспортного средства </w:t>
      </w:r>
      <w:r w:rsidRPr="00260943">
        <w:rPr>
          <w:rFonts w:ascii="Times New Roman" w:hAnsi="Times New Roman" w:cs="Times New Roman"/>
          <w:bCs/>
          <w:spacing w:val="-3"/>
          <w:sz w:val="28"/>
          <w:szCs w:val="28"/>
        </w:rPr>
        <w:t>для  перевозки  спортсменом  игры  в  гольф.</w:t>
      </w:r>
      <w:r w:rsidR="006B1CD6">
        <w:rPr>
          <w:rFonts w:ascii="Times New Roman" w:hAnsi="Times New Roman" w:cs="Times New Roman"/>
          <w:bCs/>
          <w:spacing w:val="-3"/>
          <w:sz w:val="28"/>
          <w:szCs w:val="28"/>
        </w:rPr>
        <w:t xml:space="preserve"> </w:t>
      </w:r>
      <w:r w:rsidRPr="00260943">
        <w:rPr>
          <w:rFonts w:ascii="Times New Roman" w:hAnsi="Times New Roman" w:cs="Times New Roman"/>
          <w:bCs/>
          <w:spacing w:val="-3"/>
          <w:sz w:val="28"/>
          <w:szCs w:val="28"/>
        </w:rPr>
        <w:t xml:space="preserve">В  настоящее  время  спроектирован,  построен  и  проходит  оценочные  испытания  электромобиль </w:t>
      </w:r>
      <w:proofErr w:type="spellStart"/>
      <w:r w:rsidRPr="00260943">
        <w:rPr>
          <w:rFonts w:ascii="Times New Roman" w:hAnsi="Times New Roman" w:cs="Times New Roman"/>
          <w:sz w:val="28"/>
          <w:szCs w:val="28"/>
          <w:shd w:val="clear" w:color="auto" w:fill="FFFFFF"/>
          <w:lang w:val="en-US"/>
        </w:rPr>
        <w:t>Multimobby</w:t>
      </w:r>
      <w:proofErr w:type="spellEnd"/>
      <w:r w:rsidRPr="00260943">
        <w:rPr>
          <w:rFonts w:ascii="Times New Roman" w:hAnsi="Times New Roman" w:cs="Times New Roman"/>
          <w:sz w:val="28"/>
          <w:szCs w:val="28"/>
          <w:shd w:val="clear" w:color="auto" w:fill="FFFFFF"/>
        </w:rPr>
        <w:t xml:space="preserve">. </w:t>
      </w:r>
      <w:r>
        <w:rPr>
          <w:rFonts w:ascii="Times New Roman" w:hAnsi="Times New Roman" w:cs="Times New Roman"/>
          <w:bCs/>
          <w:spacing w:val="-3"/>
          <w:sz w:val="28"/>
          <w:szCs w:val="28"/>
        </w:rPr>
        <w:t xml:space="preserve">в  аэропортах  Брюсселя  и  </w:t>
      </w:r>
      <w:proofErr w:type="spellStart"/>
      <w:r>
        <w:rPr>
          <w:rFonts w:ascii="Times New Roman" w:hAnsi="Times New Roman" w:cs="Times New Roman"/>
          <w:bCs/>
          <w:spacing w:val="-3"/>
          <w:sz w:val="28"/>
          <w:szCs w:val="28"/>
        </w:rPr>
        <w:t>Х</w:t>
      </w:r>
      <w:r w:rsidRPr="00260943">
        <w:rPr>
          <w:rFonts w:ascii="Times New Roman" w:hAnsi="Times New Roman" w:cs="Times New Roman"/>
          <w:bCs/>
          <w:spacing w:val="-3"/>
          <w:sz w:val="28"/>
          <w:szCs w:val="28"/>
        </w:rPr>
        <w:t>итроу</w:t>
      </w:r>
      <w:proofErr w:type="spellEnd"/>
      <w:r w:rsidRPr="00260943">
        <w:rPr>
          <w:rFonts w:ascii="Times New Roman" w:hAnsi="Times New Roman" w:cs="Times New Roman"/>
          <w:bCs/>
          <w:spacing w:val="-3"/>
          <w:sz w:val="28"/>
          <w:szCs w:val="28"/>
        </w:rPr>
        <w:t xml:space="preserve">,  Лондон.  </w:t>
      </w:r>
      <w:r w:rsidRPr="00260943">
        <w:rPr>
          <w:rFonts w:ascii="Times New Roman" w:hAnsi="Times New Roman" w:cs="Times New Roman"/>
          <w:color w:val="0A0A0A"/>
          <w:sz w:val="28"/>
          <w:szCs w:val="28"/>
          <w:shd w:val="clear" w:color="auto" w:fill="FFFFFF"/>
        </w:rPr>
        <w:t>Инновационный электромобиль</w:t>
      </w:r>
      <w:r>
        <w:rPr>
          <w:rFonts w:ascii="Times New Roman" w:hAnsi="Times New Roman" w:cs="Times New Roman"/>
          <w:color w:val="0A0A0A"/>
          <w:sz w:val="28"/>
          <w:szCs w:val="28"/>
          <w:shd w:val="clear" w:color="auto" w:fill="FFFFFF"/>
        </w:rPr>
        <w:t xml:space="preserve"> </w:t>
      </w:r>
      <w:proofErr w:type="spellStart"/>
      <w:r w:rsidRPr="00260943">
        <w:rPr>
          <w:rFonts w:ascii="Times New Roman" w:hAnsi="Times New Roman" w:cs="Times New Roman"/>
          <w:sz w:val="28"/>
          <w:szCs w:val="28"/>
          <w:shd w:val="clear" w:color="auto" w:fill="FFFFFF"/>
          <w:lang w:val="en-US"/>
        </w:rPr>
        <w:t>Multimobby</w:t>
      </w:r>
      <w:proofErr w:type="spellEnd"/>
      <w:r w:rsidRPr="00260943">
        <w:rPr>
          <w:rFonts w:ascii="Times New Roman" w:hAnsi="Times New Roman" w:cs="Times New Roman"/>
          <w:sz w:val="28"/>
          <w:szCs w:val="28"/>
          <w:shd w:val="clear" w:color="auto" w:fill="FFFFFF"/>
        </w:rPr>
        <w:t xml:space="preserve">   спроектирован  и  построен  голландской  фирмой  </w:t>
      </w:r>
      <w:r w:rsidRPr="00260943">
        <w:rPr>
          <w:rFonts w:ascii="Times New Roman" w:hAnsi="Times New Roman" w:cs="Times New Roman"/>
          <w:sz w:val="28"/>
          <w:szCs w:val="28"/>
          <w:shd w:val="clear" w:color="auto" w:fill="FFFFFF"/>
          <w:lang w:val="en-US"/>
        </w:rPr>
        <w:t>Special</w:t>
      </w:r>
      <w:r>
        <w:rPr>
          <w:rFonts w:ascii="Times New Roman" w:hAnsi="Times New Roman" w:cs="Times New Roman"/>
          <w:sz w:val="28"/>
          <w:szCs w:val="28"/>
          <w:shd w:val="clear" w:color="auto" w:fill="FFFFFF"/>
        </w:rPr>
        <w:t xml:space="preserve"> </w:t>
      </w:r>
      <w:r w:rsidRPr="00260943">
        <w:rPr>
          <w:rFonts w:ascii="Times New Roman" w:hAnsi="Times New Roman" w:cs="Times New Roman"/>
          <w:sz w:val="28"/>
          <w:szCs w:val="28"/>
          <w:shd w:val="clear" w:color="auto" w:fill="FFFFFF"/>
          <w:lang w:val="en-US"/>
        </w:rPr>
        <w:t>Mobility</w:t>
      </w:r>
      <w:r w:rsidRPr="00260943">
        <w:rPr>
          <w:rFonts w:ascii="Times New Roman" w:hAnsi="Times New Roman" w:cs="Times New Roman"/>
          <w:sz w:val="28"/>
          <w:szCs w:val="28"/>
          <w:shd w:val="clear" w:color="auto" w:fill="FFFFFF"/>
        </w:rPr>
        <w:t>.  Он  перевозит  до  семи  пассажиров  с  ограниченной  подвижностью,  может  разворачиваться  на  360  градусов  на  одном  месте.  Этот  электромобиль  помещается  в лифтах  аэропортов Брюсселя  и Лондон</w:t>
      </w:r>
      <w:r w:rsidR="006B1CD6">
        <w:rPr>
          <w:rFonts w:ascii="Times New Roman" w:hAnsi="Times New Roman" w:cs="Times New Roman"/>
          <w:sz w:val="28"/>
          <w:szCs w:val="28"/>
          <w:shd w:val="clear" w:color="auto" w:fill="FFFFFF"/>
        </w:rPr>
        <w:t>а</w:t>
      </w:r>
      <w:r w:rsidRPr="00260943">
        <w:rPr>
          <w:rFonts w:ascii="Times New Roman" w:hAnsi="Times New Roman" w:cs="Times New Roman"/>
          <w:sz w:val="28"/>
          <w:szCs w:val="28"/>
          <w:shd w:val="clear" w:color="auto" w:fill="FFFFFF"/>
        </w:rPr>
        <w:t xml:space="preserve">,  то  есть  появилась  возможность  перевозить  пассажиров  между  уровнями   аэровокзалов.  В  электромобиле  вполне  достаточно  просторно    и  отзывы  об  эксплуатации  этого  </w:t>
      </w:r>
      <w:r w:rsidRPr="00260943">
        <w:rPr>
          <w:rFonts w:ascii="Times New Roman" w:hAnsi="Times New Roman" w:cs="Times New Roman"/>
          <w:sz w:val="28"/>
          <w:szCs w:val="28"/>
          <w:shd w:val="clear" w:color="auto" w:fill="FFFFFF"/>
        </w:rPr>
        <w:lastRenderedPageBreak/>
        <w:t>автомобиля  вполне  положительные,  как  от  операторов  электромобилем,  так и  от  пассажиров.</w:t>
      </w:r>
    </w:p>
    <w:p w:rsidR="00FC292A" w:rsidRPr="00C513E6" w:rsidRDefault="00FC292A" w:rsidP="006B1CD6">
      <w:pPr>
        <w:widowControl w:val="0"/>
        <w:autoSpaceDE w:val="0"/>
        <w:autoSpaceDN w:val="0"/>
        <w:adjustRightInd w:val="0"/>
        <w:spacing w:after="0" w:line="360" w:lineRule="auto"/>
        <w:ind w:left="-426" w:right="283" w:firstLine="568"/>
        <w:jc w:val="both"/>
        <w:rPr>
          <w:rStyle w:val="ae"/>
          <w:rFonts w:ascii="Times New Roman" w:hAnsi="Times New Roman" w:cs="Times New Roman"/>
          <w:b w:val="0"/>
          <w:sz w:val="28"/>
          <w:szCs w:val="28"/>
          <w:shd w:val="clear" w:color="auto" w:fill="FFFFFF"/>
        </w:rPr>
      </w:pPr>
      <w:r w:rsidRPr="00260943">
        <w:rPr>
          <w:rStyle w:val="ae"/>
          <w:rFonts w:ascii="Times New Roman" w:hAnsi="Times New Roman" w:cs="Times New Roman"/>
          <w:b w:val="0"/>
          <w:sz w:val="28"/>
          <w:szCs w:val="28"/>
          <w:shd w:val="clear" w:color="auto" w:fill="FFFFFF"/>
        </w:rPr>
        <w:t>Ответственным  этапом  при  обслуживании  пассажиров  с  ограничением  подвижности является  посадка  на  борт  воздушного  судна.  В связи  с запретом  переносить пассажиров с  ограничением  подвижности  на  руках  используется  специальное  подъемное  оборудование,</w:t>
      </w:r>
      <w:r>
        <w:rPr>
          <w:rStyle w:val="ae"/>
          <w:rFonts w:ascii="Times New Roman" w:hAnsi="Times New Roman" w:cs="Times New Roman"/>
          <w:b w:val="0"/>
          <w:sz w:val="28"/>
          <w:szCs w:val="28"/>
          <w:shd w:val="clear" w:color="auto" w:fill="FFFFFF"/>
        </w:rPr>
        <w:t xml:space="preserve"> </w:t>
      </w:r>
      <w:r w:rsidRPr="00260943">
        <w:rPr>
          <w:rStyle w:val="ae"/>
          <w:rFonts w:ascii="Times New Roman" w:hAnsi="Times New Roman" w:cs="Times New Roman"/>
          <w:b w:val="0"/>
          <w:sz w:val="28"/>
          <w:szCs w:val="28"/>
          <w:shd w:val="clear" w:color="auto" w:fill="FFFFFF"/>
        </w:rPr>
        <w:t xml:space="preserve">в  том  числе  и  установленное  на  шасси  автомобилей (амбулаторные лифты – </w:t>
      </w:r>
      <w:proofErr w:type="spellStart"/>
      <w:r w:rsidRPr="00260943">
        <w:rPr>
          <w:rStyle w:val="ae"/>
          <w:rFonts w:ascii="Times New Roman" w:hAnsi="Times New Roman" w:cs="Times New Roman"/>
          <w:b w:val="0"/>
          <w:sz w:val="28"/>
          <w:szCs w:val="28"/>
          <w:shd w:val="clear" w:color="auto" w:fill="FFFFFF"/>
        </w:rPr>
        <w:t>амбулифты</w:t>
      </w:r>
      <w:proofErr w:type="spellEnd"/>
      <w:r w:rsidRPr="00260943">
        <w:rPr>
          <w:rStyle w:val="ae"/>
          <w:rFonts w:ascii="Times New Roman" w:hAnsi="Times New Roman" w:cs="Times New Roman"/>
          <w:b w:val="0"/>
          <w:sz w:val="28"/>
          <w:szCs w:val="28"/>
          <w:shd w:val="clear" w:color="auto" w:fill="FFFFFF"/>
        </w:rPr>
        <w:t>).</w:t>
      </w:r>
      <w:r w:rsidR="006B1CD6">
        <w:rPr>
          <w:rStyle w:val="ae"/>
          <w:rFonts w:ascii="Times New Roman" w:hAnsi="Times New Roman" w:cs="Times New Roman"/>
          <w:b w:val="0"/>
          <w:sz w:val="28"/>
          <w:szCs w:val="28"/>
          <w:shd w:val="clear" w:color="auto" w:fill="FFFFFF"/>
        </w:rPr>
        <w:t xml:space="preserve"> </w:t>
      </w:r>
      <w:r w:rsidRPr="00C513E6">
        <w:rPr>
          <w:rStyle w:val="ae"/>
          <w:rFonts w:ascii="Times New Roman" w:hAnsi="Times New Roman" w:cs="Times New Roman"/>
          <w:b w:val="0"/>
          <w:sz w:val="28"/>
          <w:szCs w:val="28"/>
          <w:shd w:val="clear" w:color="auto" w:fill="FFFFFF"/>
        </w:rPr>
        <w:t xml:space="preserve">Это  оборудование  предназначено  </w:t>
      </w:r>
      <w:proofErr w:type="gramStart"/>
      <w:r w:rsidRPr="00C513E6">
        <w:rPr>
          <w:rStyle w:val="ae"/>
          <w:rFonts w:ascii="Times New Roman" w:hAnsi="Times New Roman" w:cs="Times New Roman"/>
          <w:b w:val="0"/>
          <w:sz w:val="28"/>
          <w:szCs w:val="28"/>
          <w:shd w:val="clear" w:color="auto" w:fill="FFFFFF"/>
        </w:rPr>
        <w:t xml:space="preserve">для  перевозки  пассажиров  с </w:t>
      </w:r>
      <w:r w:rsidR="006B1CD6">
        <w:rPr>
          <w:rStyle w:val="ae"/>
          <w:rFonts w:ascii="Times New Roman" w:hAnsi="Times New Roman" w:cs="Times New Roman"/>
          <w:b w:val="0"/>
          <w:sz w:val="28"/>
          <w:szCs w:val="28"/>
          <w:shd w:val="clear" w:color="auto" w:fill="FFFFFF"/>
        </w:rPr>
        <w:t xml:space="preserve"> ограниченной  подвижностью от </w:t>
      </w:r>
      <w:r w:rsidRPr="00C513E6">
        <w:rPr>
          <w:rStyle w:val="ae"/>
          <w:rFonts w:ascii="Times New Roman" w:hAnsi="Times New Roman" w:cs="Times New Roman"/>
          <w:b w:val="0"/>
          <w:sz w:val="28"/>
          <w:szCs w:val="28"/>
          <w:shd w:val="clear" w:color="auto" w:fill="FFFFFF"/>
        </w:rPr>
        <w:t>здания  аэровокзала  до  борта воздушного  судна  с  возможностью</w:t>
      </w:r>
      <w:proofErr w:type="gramEnd"/>
      <w:r w:rsidRPr="00C513E6">
        <w:rPr>
          <w:rStyle w:val="ae"/>
          <w:rFonts w:ascii="Times New Roman" w:hAnsi="Times New Roman" w:cs="Times New Roman"/>
          <w:b w:val="0"/>
          <w:sz w:val="28"/>
          <w:szCs w:val="28"/>
          <w:shd w:val="clear" w:color="auto" w:fill="FFFFFF"/>
        </w:rPr>
        <w:t xml:space="preserve">  перемещения  пассажира  в  кресле-коляске до  кресла  в  пассажирском  салоне. В  качестве  примера  приведены  два  амбулаторных  лифта  компании  </w:t>
      </w:r>
      <w:proofErr w:type="spellStart"/>
      <w:r w:rsidRPr="00C513E6">
        <w:rPr>
          <w:rFonts w:ascii="Times New Roman" w:hAnsi="Times New Roman" w:cs="Times New Roman"/>
          <w:sz w:val="28"/>
          <w:szCs w:val="28"/>
          <w:shd w:val="clear" w:color="auto" w:fill="FFFFFF"/>
        </w:rPr>
        <w:t>Mallaghan</w:t>
      </w:r>
      <w:proofErr w:type="spellEnd"/>
      <w:r w:rsidRPr="00C513E6">
        <w:rPr>
          <w:rFonts w:ascii="Times New Roman" w:hAnsi="Times New Roman" w:cs="Times New Roman"/>
          <w:sz w:val="28"/>
          <w:szCs w:val="28"/>
          <w:shd w:val="clear" w:color="auto" w:fill="FFFFFF"/>
        </w:rPr>
        <w:t xml:space="preserve">  и  </w:t>
      </w:r>
      <w:proofErr w:type="spellStart"/>
      <w:r w:rsidRPr="00C513E6">
        <w:rPr>
          <w:rFonts w:ascii="Times New Roman" w:hAnsi="Times New Roman" w:cs="Times New Roman"/>
          <w:sz w:val="28"/>
          <w:szCs w:val="28"/>
          <w:shd w:val="clear" w:color="auto" w:fill="FFFFFF"/>
        </w:rPr>
        <w:t>Техпромкомплект</w:t>
      </w:r>
      <w:proofErr w:type="spellEnd"/>
      <w:r w:rsidRPr="00C513E6">
        <w:rPr>
          <w:rFonts w:ascii="Times New Roman" w:hAnsi="Times New Roman" w:cs="Times New Roman"/>
          <w:sz w:val="28"/>
          <w:szCs w:val="28"/>
          <w:shd w:val="clear" w:color="auto" w:fill="FFFFFF"/>
        </w:rPr>
        <w:t>.</w:t>
      </w:r>
    </w:p>
    <w:p w:rsidR="00FC292A" w:rsidRPr="00260943" w:rsidRDefault="00FC292A" w:rsidP="006B1CD6">
      <w:pPr>
        <w:widowControl w:val="0"/>
        <w:autoSpaceDE w:val="0"/>
        <w:autoSpaceDN w:val="0"/>
        <w:adjustRightInd w:val="0"/>
        <w:spacing w:after="0" w:line="360" w:lineRule="auto"/>
        <w:ind w:left="-426" w:right="283" w:firstLine="568"/>
        <w:jc w:val="both"/>
        <w:rPr>
          <w:rFonts w:ascii="Times New Roman" w:hAnsi="Times New Roman" w:cs="Times New Roman"/>
          <w:b/>
          <w:bCs/>
          <w:sz w:val="28"/>
          <w:szCs w:val="28"/>
        </w:rPr>
      </w:pPr>
      <w:r w:rsidRPr="00260943">
        <w:rPr>
          <w:rStyle w:val="ae"/>
          <w:rFonts w:ascii="Times New Roman" w:hAnsi="Times New Roman" w:cs="Times New Roman"/>
          <w:b w:val="0"/>
          <w:sz w:val="28"/>
          <w:szCs w:val="28"/>
          <w:shd w:val="clear" w:color="auto" w:fill="FFFFFF"/>
        </w:rPr>
        <w:t>Амбулаторный лифт  компании</w:t>
      </w:r>
      <w:r w:rsidRPr="00260943">
        <w:rPr>
          <w:rFonts w:ascii="Times New Roman" w:hAnsi="Times New Roman" w:cs="Times New Roman"/>
          <w:sz w:val="28"/>
          <w:szCs w:val="28"/>
          <w:shd w:val="clear" w:color="auto" w:fill="FFFFFF"/>
        </w:rPr>
        <w:t> </w:t>
      </w:r>
      <w:proofErr w:type="spellStart"/>
      <w:r w:rsidRPr="00260943">
        <w:rPr>
          <w:rFonts w:ascii="Times New Roman" w:hAnsi="Times New Roman" w:cs="Times New Roman"/>
          <w:sz w:val="28"/>
          <w:szCs w:val="28"/>
          <w:shd w:val="clear" w:color="auto" w:fill="FFFFFF"/>
        </w:rPr>
        <w:t>Mallaghan</w:t>
      </w:r>
      <w:proofErr w:type="spellEnd"/>
      <w:r w:rsidRPr="00260943">
        <w:rPr>
          <w:rFonts w:ascii="Times New Roman" w:hAnsi="Times New Roman" w:cs="Times New Roman"/>
          <w:sz w:val="28"/>
          <w:szCs w:val="28"/>
          <w:shd w:val="clear" w:color="auto" w:fill="FFFFFF"/>
        </w:rPr>
        <w:t xml:space="preserve">  тип </w:t>
      </w:r>
      <w:r w:rsidRPr="00260943">
        <w:rPr>
          <w:rFonts w:ascii="Times New Roman" w:hAnsi="Times New Roman" w:cs="Times New Roman"/>
          <w:bCs/>
          <w:sz w:val="28"/>
          <w:szCs w:val="28"/>
        </w:rPr>
        <w:t xml:space="preserve">ML6100T  - </w:t>
      </w:r>
      <w:r w:rsidRPr="00260943">
        <w:rPr>
          <w:rFonts w:ascii="Times New Roman" w:hAnsi="Times New Roman" w:cs="Times New Roman"/>
          <w:sz w:val="28"/>
          <w:szCs w:val="28"/>
          <w:shd w:val="clear" w:color="auto" w:fill="FFFFFF"/>
        </w:rPr>
        <w:t xml:space="preserve">предназначен  для обслуживания малоподвижных пассажиров и сопровождающих их лиц. Подъемный механизм состоит из четырех аутригеров, обеспечивающих устойчивость и безопасность кабины, которая плавно поднимается до необходимой высоты для стыковки с воздушным судном. Система безопасности </w:t>
      </w:r>
      <w:proofErr w:type="spellStart"/>
      <w:r w:rsidRPr="00260943">
        <w:rPr>
          <w:rFonts w:ascii="Times New Roman" w:hAnsi="Times New Roman" w:cs="Times New Roman"/>
          <w:sz w:val="28"/>
          <w:szCs w:val="28"/>
          <w:shd w:val="clear" w:color="auto" w:fill="FFFFFF"/>
        </w:rPr>
        <w:t>амбулифта</w:t>
      </w:r>
      <w:proofErr w:type="spellEnd"/>
      <w:r w:rsidRPr="00260943">
        <w:rPr>
          <w:rFonts w:ascii="Times New Roman" w:hAnsi="Times New Roman" w:cs="Times New Roman"/>
          <w:sz w:val="28"/>
          <w:szCs w:val="28"/>
          <w:shd w:val="clear" w:color="auto" w:fill="FFFFFF"/>
        </w:rPr>
        <w:t xml:space="preserve"> исключает возможность самопроизвольного опускания</w:t>
      </w:r>
      <w:r w:rsidR="006B1CD6">
        <w:rPr>
          <w:rFonts w:ascii="Times New Roman" w:hAnsi="Times New Roman" w:cs="Times New Roman"/>
          <w:sz w:val="28"/>
          <w:szCs w:val="28"/>
          <w:shd w:val="clear" w:color="auto" w:fill="FFFFFF"/>
        </w:rPr>
        <w:t xml:space="preserve"> кабины, п</w:t>
      </w:r>
      <w:r w:rsidRPr="00260943">
        <w:rPr>
          <w:rFonts w:ascii="Times New Roman" w:hAnsi="Times New Roman" w:cs="Times New Roman"/>
          <w:sz w:val="28"/>
          <w:szCs w:val="28"/>
          <w:shd w:val="clear" w:color="auto" w:fill="FFFFFF"/>
        </w:rPr>
        <w:t>одходят для всех типов   воздушных  судов</w:t>
      </w:r>
      <w:r w:rsidR="00220294">
        <w:rPr>
          <w:rFonts w:ascii="Times New Roman" w:hAnsi="Times New Roman" w:cs="Times New Roman"/>
          <w:sz w:val="28"/>
          <w:szCs w:val="28"/>
          <w:shd w:val="clear" w:color="auto" w:fill="FFFFFF"/>
        </w:rPr>
        <w:t xml:space="preserve"> </w:t>
      </w:r>
      <w:r w:rsidRPr="00260943">
        <w:rPr>
          <w:rFonts w:ascii="Times New Roman" w:hAnsi="Times New Roman" w:cs="Times New Roman"/>
          <w:sz w:val="28"/>
          <w:szCs w:val="28"/>
          <w:shd w:val="clear" w:color="auto" w:fill="FFFFFF"/>
        </w:rPr>
        <w:t>(рисунок  7)</w:t>
      </w:r>
      <w:r w:rsidR="00220294">
        <w:rPr>
          <w:rFonts w:ascii="Times New Roman" w:hAnsi="Times New Roman" w:cs="Times New Roman"/>
          <w:sz w:val="28"/>
          <w:szCs w:val="28"/>
          <w:shd w:val="clear" w:color="auto" w:fill="FFFFFF"/>
        </w:rPr>
        <w:t>.</w:t>
      </w:r>
    </w:p>
    <w:p w:rsidR="00220294" w:rsidRDefault="00FC292A" w:rsidP="00220294">
      <w:pPr>
        <w:spacing w:line="360" w:lineRule="auto"/>
        <w:jc w:val="center"/>
        <w:rPr>
          <w:rFonts w:ascii="Times New Roman" w:hAnsi="Times New Roman" w:cs="Times New Roman"/>
          <w:b/>
        </w:rPr>
      </w:pPr>
      <w:r w:rsidRPr="00260943">
        <w:rPr>
          <w:noProof/>
          <w:sz w:val="28"/>
          <w:szCs w:val="28"/>
        </w:rPr>
        <w:drawing>
          <wp:inline distT="0" distB="0" distL="0" distR="0">
            <wp:extent cx="3735421" cy="2320046"/>
            <wp:effectExtent l="19050" t="0" r="0" b="0"/>
            <wp:docPr id="2" name="Рисунок 1" descr="Амбулаторный автолифт ML6100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мбулаторный автолифт ML6100T"/>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8114" cy="2321718"/>
                    </a:xfrm>
                    <a:prstGeom prst="rect">
                      <a:avLst/>
                    </a:prstGeom>
                    <a:noFill/>
                    <a:ln>
                      <a:noFill/>
                    </a:ln>
                  </pic:spPr>
                </pic:pic>
              </a:graphicData>
            </a:graphic>
          </wp:inline>
        </w:drawing>
      </w:r>
    </w:p>
    <w:p w:rsidR="00FC292A" w:rsidRPr="00220294" w:rsidRDefault="00FC292A" w:rsidP="00220294">
      <w:pPr>
        <w:spacing w:line="360" w:lineRule="auto"/>
        <w:jc w:val="center"/>
        <w:rPr>
          <w:sz w:val="28"/>
          <w:szCs w:val="28"/>
        </w:rPr>
      </w:pPr>
      <w:r w:rsidRPr="00220294">
        <w:rPr>
          <w:rFonts w:ascii="Times New Roman" w:hAnsi="Times New Roman" w:cs="Times New Roman"/>
          <w:sz w:val="28"/>
          <w:szCs w:val="28"/>
        </w:rPr>
        <w:t xml:space="preserve">Рисунок 7. </w:t>
      </w:r>
      <w:r w:rsidRPr="00220294">
        <w:rPr>
          <w:rFonts w:ascii="Times New Roman" w:hAnsi="Times New Roman" w:cs="Times New Roman"/>
          <w:bCs/>
          <w:sz w:val="28"/>
          <w:szCs w:val="28"/>
        </w:rPr>
        <w:t xml:space="preserve">Амбулаторный </w:t>
      </w:r>
      <w:proofErr w:type="spellStart"/>
      <w:r w:rsidRPr="00220294">
        <w:rPr>
          <w:rFonts w:ascii="Times New Roman" w:hAnsi="Times New Roman" w:cs="Times New Roman"/>
          <w:bCs/>
          <w:sz w:val="28"/>
          <w:szCs w:val="28"/>
        </w:rPr>
        <w:t>автолифт</w:t>
      </w:r>
      <w:proofErr w:type="spellEnd"/>
      <w:r w:rsidRPr="00220294">
        <w:rPr>
          <w:rFonts w:ascii="Times New Roman" w:hAnsi="Times New Roman" w:cs="Times New Roman"/>
          <w:bCs/>
          <w:sz w:val="28"/>
          <w:szCs w:val="28"/>
        </w:rPr>
        <w:t xml:space="preserve"> ML6100T</w:t>
      </w:r>
    </w:p>
    <w:p w:rsidR="00FC292A" w:rsidRPr="00260943" w:rsidRDefault="00FC292A" w:rsidP="00220294">
      <w:pPr>
        <w:shd w:val="clear" w:color="auto" w:fill="FFFFFF"/>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hAnsi="Times New Roman" w:cs="Times New Roman"/>
          <w:sz w:val="28"/>
          <w:szCs w:val="28"/>
        </w:rPr>
        <w:lastRenderedPageBreak/>
        <w:t xml:space="preserve">Грузоподъемность  этого  </w:t>
      </w:r>
      <w:proofErr w:type="spellStart"/>
      <w:r w:rsidRPr="00260943">
        <w:rPr>
          <w:rFonts w:ascii="Times New Roman" w:hAnsi="Times New Roman" w:cs="Times New Roman"/>
          <w:sz w:val="28"/>
          <w:szCs w:val="28"/>
        </w:rPr>
        <w:t>амбулифта</w:t>
      </w:r>
      <w:proofErr w:type="spellEnd"/>
      <w:r w:rsidRPr="00260943">
        <w:rPr>
          <w:rFonts w:ascii="Times New Roman" w:hAnsi="Times New Roman" w:cs="Times New Roman"/>
          <w:sz w:val="28"/>
          <w:szCs w:val="28"/>
        </w:rPr>
        <w:t xml:space="preserve">  3500  килограмм. </w:t>
      </w:r>
      <w:r w:rsidRPr="00260943">
        <w:rPr>
          <w:rFonts w:ascii="Times New Roman" w:eastAsia="Times New Roman" w:hAnsi="Times New Roman" w:cs="Times New Roman"/>
          <w:sz w:val="28"/>
          <w:szCs w:val="28"/>
        </w:rPr>
        <w:t>Установлена аварийная система опускания фургона и подъема стабилизаторов с ручным и электрогидравлическим приводом.</w:t>
      </w:r>
      <w:r w:rsidR="00220294">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 xml:space="preserve">Погрузочная высота спереди – 2550–6000 мм. Установлена  фиксация  кресел-колясок  при  движении  </w:t>
      </w:r>
      <w:proofErr w:type="spellStart"/>
      <w:r w:rsidRPr="00260943">
        <w:rPr>
          <w:rFonts w:ascii="Times New Roman" w:eastAsia="Times New Roman" w:hAnsi="Times New Roman" w:cs="Times New Roman"/>
          <w:sz w:val="28"/>
          <w:szCs w:val="28"/>
        </w:rPr>
        <w:t>авулифта</w:t>
      </w:r>
      <w:proofErr w:type="spellEnd"/>
      <w:r w:rsidRPr="00260943">
        <w:rPr>
          <w:rFonts w:ascii="Times New Roman" w:eastAsia="Times New Roman" w:hAnsi="Times New Roman" w:cs="Times New Roman"/>
          <w:sz w:val="28"/>
          <w:szCs w:val="28"/>
        </w:rPr>
        <w:t xml:space="preserve">.  Амбулаторный </w:t>
      </w:r>
      <w:proofErr w:type="spellStart"/>
      <w:r w:rsidRPr="00260943">
        <w:rPr>
          <w:rFonts w:ascii="Times New Roman" w:eastAsia="Times New Roman" w:hAnsi="Times New Roman" w:cs="Times New Roman"/>
          <w:sz w:val="28"/>
          <w:szCs w:val="28"/>
        </w:rPr>
        <w:t>автолифт</w:t>
      </w:r>
      <w:proofErr w:type="spellEnd"/>
      <w:r>
        <w:rPr>
          <w:rFonts w:ascii="Times New Roman" w:eastAsia="Times New Roman" w:hAnsi="Times New Roman" w:cs="Times New Roman"/>
          <w:sz w:val="28"/>
          <w:szCs w:val="28"/>
        </w:rPr>
        <w:t xml:space="preserve"> </w:t>
      </w:r>
      <w:proofErr w:type="spellStart"/>
      <w:r w:rsidRPr="00260943">
        <w:rPr>
          <w:rFonts w:ascii="Times New Roman" w:eastAsia="Times New Roman" w:hAnsi="Times New Roman" w:cs="Times New Roman"/>
          <w:sz w:val="28"/>
          <w:szCs w:val="28"/>
        </w:rPr>
        <w:t>Mallaghan</w:t>
      </w:r>
      <w:proofErr w:type="spellEnd"/>
      <w:r w:rsidRPr="00260943">
        <w:rPr>
          <w:rFonts w:ascii="Times New Roman" w:eastAsia="Times New Roman" w:hAnsi="Times New Roman" w:cs="Times New Roman"/>
          <w:sz w:val="28"/>
          <w:szCs w:val="28"/>
        </w:rPr>
        <w:t xml:space="preserve"> ML6100T рассчитан на эксплуатацию при температуре окружающего воздуха от -40</w:t>
      </w:r>
      <w:proofErr w:type="gramStart"/>
      <w:r w:rsidRPr="00260943">
        <w:rPr>
          <w:rFonts w:ascii="Times New Roman" w:eastAsia="Times New Roman" w:hAnsi="Times New Roman" w:cs="Times New Roman"/>
          <w:sz w:val="28"/>
          <w:szCs w:val="28"/>
        </w:rPr>
        <w:t xml:space="preserve"> °С</w:t>
      </w:r>
      <w:proofErr w:type="gramEnd"/>
      <w:r w:rsidRPr="00260943">
        <w:rPr>
          <w:rFonts w:ascii="Times New Roman" w:eastAsia="Times New Roman" w:hAnsi="Times New Roman" w:cs="Times New Roman"/>
          <w:sz w:val="28"/>
          <w:szCs w:val="28"/>
        </w:rPr>
        <w:t xml:space="preserve"> (с установленным зимним пакетом) до +52 °С.</w:t>
      </w:r>
      <w:r>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Рассчитан  на  перевозку  четырех  пассажиров  на  креслах-колясках и  двух  сопровождающих.</w:t>
      </w:r>
    </w:p>
    <w:p w:rsidR="00FC292A" w:rsidRPr="00C513E6" w:rsidRDefault="00FC292A" w:rsidP="00220294">
      <w:pPr>
        <w:pStyle w:val="aa"/>
        <w:shd w:val="clear" w:color="auto" w:fill="FFFFFF"/>
        <w:spacing w:before="0" w:beforeAutospacing="0" w:after="0" w:afterAutospacing="0" w:line="360" w:lineRule="auto"/>
        <w:ind w:left="-426" w:right="283" w:firstLine="568"/>
        <w:jc w:val="both"/>
        <w:rPr>
          <w:color w:val="000000"/>
          <w:sz w:val="28"/>
          <w:szCs w:val="28"/>
        </w:rPr>
      </w:pPr>
      <w:proofErr w:type="spellStart"/>
      <w:r w:rsidRPr="00260943">
        <w:rPr>
          <w:color w:val="000000"/>
          <w:sz w:val="28"/>
          <w:szCs w:val="28"/>
        </w:rPr>
        <w:t>Амбулифт</w:t>
      </w:r>
      <w:proofErr w:type="spellEnd"/>
      <w:r w:rsidRPr="00260943">
        <w:rPr>
          <w:color w:val="000000"/>
          <w:sz w:val="28"/>
          <w:szCs w:val="28"/>
        </w:rPr>
        <w:t xml:space="preserve">  компании  </w:t>
      </w:r>
      <w:proofErr w:type="spellStart"/>
      <w:r w:rsidRPr="00260943">
        <w:rPr>
          <w:color w:val="000000"/>
          <w:sz w:val="28"/>
          <w:szCs w:val="28"/>
        </w:rPr>
        <w:t>Техпромкомплект</w:t>
      </w:r>
      <w:proofErr w:type="spellEnd"/>
      <w:r w:rsidRPr="00260943">
        <w:rPr>
          <w:color w:val="000000"/>
          <w:sz w:val="28"/>
          <w:szCs w:val="28"/>
        </w:rPr>
        <w:t xml:space="preserve">  типа  АЛС-У предназначен для перевозки, посадки в самолет и высадки из него малоподвижных  пассажиров </w:t>
      </w:r>
      <w:r>
        <w:rPr>
          <w:color w:val="000000"/>
          <w:sz w:val="28"/>
          <w:szCs w:val="28"/>
        </w:rPr>
        <w:t xml:space="preserve">  (р</w:t>
      </w:r>
      <w:r w:rsidRPr="00260943">
        <w:rPr>
          <w:color w:val="000000"/>
          <w:sz w:val="28"/>
          <w:szCs w:val="28"/>
        </w:rPr>
        <w:t>исунок 8).</w:t>
      </w:r>
    </w:p>
    <w:p w:rsidR="00FC292A" w:rsidRPr="00260943" w:rsidRDefault="00220294" w:rsidP="00220294">
      <w:pPr>
        <w:shd w:val="clear" w:color="auto" w:fill="FFFFFF"/>
        <w:spacing w:after="150" w:line="360" w:lineRule="auto"/>
        <w:jc w:val="center"/>
        <w:rPr>
          <w:rFonts w:ascii="Times New Roman" w:eastAsia="Times New Roman" w:hAnsi="Times New Roman" w:cs="Times New Roman"/>
          <w:sz w:val="28"/>
          <w:szCs w:val="28"/>
        </w:rPr>
      </w:pPr>
      <w:r w:rsidRPr="00220294">
        <w:rPr>
          <w:rFonts w:ascii="Times New Roman" w:eastAsia="Times New Roman" w:hAnsi="Times New Roman" w:cs="Times New Roman"/>
          <w:noProof/>
          <w:sz w:val="28"/>
          <w:szCs w:val="28"/>
        </w:rPr>
        <w:drawing>
          <wp:inline distT="0" distB="0" distL="0" distR="0">
            <wp:extent cx="2621825" cy="2256817"/>
            <wp:effectExtent l="19050" t="0" r="7075" b="0"/>
            <wp:docPr id="8" name="Рисунок 2" descr="http://las1.lv/assets/cache_image/assets/userfiles/images/GSE/Ambulift/-%D0%A8%D0%A0%D0%9C-%D0%9A%D1%80%D0%B8%D0%B2%D1%87%D0%B8%D0%BA%D0%BE%D0%B2%20%D0%A1%D0%B5%D1%80%D0%B3%D0%B5%D0%B9_539x446_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s1.lv/assets/cache_image/assets/userfiles/images/GSE/Ambulift/-%D0%A8%D0%A0%D0%9C-%D0%9A%D1%80%D0%B8%D0%B2%D1%87%D0%B8%D0%BA%D0%BE%D0%B2%20%D0%A1%D0%B5%D1%80%D0%B3%D0%B5%D0%B9_539x446_8a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987" cy="2261260"/>
                    </a:xfrm>
                    <a:prstGeom prst="rect">
                      <a:avLst/>
                    </a:prstGeom>
                    <a:noFill/>
                    <a:ln>
                      <a:noFill/>
                    </a:ln>
                  </pic:spPr>
                </pic:pic>
              </a:graphicData>
            </a:graphic>
          </wp:inline>
        </w:drawing>
      </w:r>
      <w:r w:rsidR="00FC292A" w:rsidRPr="00260943">
        <w:rPr>
          <w:noProof/>
          <w:sz w:val="28"/>
          <w:szCs w:val="28"/>
        </w:rPr>
        <w:drawing>
          <wp:inline distT="0" distB="0" distL="0" distR="0">
            <wp:extent cx="2522585" cy="2256817"/>
            <wp:effectExtent l="19050" t="0" r="0" b="0"/>
            <wp:docPr id="6" name="Рисунок 4" descr="http://las1.lv/assets/cache_image/assets/userfiles/images/GSE/Ambulift/ALS-U_3_539x446_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as1.lv/assets/cache_image/assets/userfiles/images/GSE/Ambulift/ALS-U_3_539x446_8a0.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24964" cy="2258945"/>
                    </a:xfrm>
                    <a:prstGeom prst="rect">
                      <a:avLst/>
                    </a:prstGeom>
                    <a:noFill/>
                    <a:ln>
                      <a:noFill/>
                    </a:ln>
                  </pic:spPr>
                </pic:pic>
              </a:graphicData>
            </a:graphic>
          </wp:inline>
        </w:drawing>
      </w:r>
    </w:p>
    <w:p w:rsidR="00FC292A" w:rsidRPr="00260943" w:rsidRDefault="00FC292A" w:rsidP="00220294">
      <w:pPr>
        <w:shd w:val="clear" w:color="auto" w:fill="FFFFFF"/>
        <w:spacing w:after="0" w:line="360" w:lineRule="auto"/>
        <w:jc w:val="center"/>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Рисунок 8.  </w:t>
      </w:r>
      <w:proofErr w:type="spellStart"/>
      <w:r w:rsidRPr="00260943">
        <w:rPr>
          <w:rFonts w:ascii="Times New Roman" w:hAnsi="Times New Roman" w:cs="Times New Roman"/>
          <w:color w:val="000000"/>
          <w:sz w:val="28"/>
          <w:szCs w:val="28"/>
        </w:rPr>
        <w:t>Амбулифт</w:t>
      </w:r>
      <w:proofErr w:type="spellEnd"/>
      <w:r w:rsidRPr="00260943">
        <w:rPr>
          <w:rFonts w:ascii="Times New Roman" w:hAnsi="Times New Roman" w:cs="Times New Roman"/>
          <w:color w:val="000000"/>
          <w:sz w:val="28"/>
          <w:szCs w:val="28"/>
        </w:rPr>
        <w:t xml:space="preserve">  компании  </w:t>
      </w:r>
      <w:proofErr w:type="spellStart"/>
      <w:r w:rsidRPr="00260943">
        <w:rPr>
          <w:rFonts w:ascii="Times New Roman" w:hAnsi="Times New Roman" w:cs="Times New Roman"/>
          <w:color w:val="000000"/>
          <w:sz w:val="28"/>
          <w:szCs w:val="28"/>
        </w:rPr>
        <w:t>Техпромкомплект</w:t>
      </w:r>
      <w:proofErr w:type="spellEnd"/>
      <w:r w:rsidRPr="00260943">
        <w:rPr>
          <w:rFonts w:ascii="Times New Roman" w:hAnsi="Times New Roman" w:cs="Times New Roman"/>
          <w:color w:val="000000"/>
          <w:sz w:val="28"/>
          <w:szCs w:val="28"/>
        </w:rPr>
        <w:t xml:space="preserve">  типа  АЛС-У</w:t>
      </w:r>
    </w:p>
    <w:p w:rsidR="00FC292A" w:rsidRPr="00260943" w:rsidRDefault="00FC292A" w:rsidP="00220294">
      <w:pPr>
        <w:pStyle w:val="aa"/>
        <w:shd w:val="clear" w:color="auto" w:fill="FFFFFF"/>
        <w:spacing w:before="0" w:beforeAutospacing="0" w:after="0" w:afterAutospacing="0" w:line="360" w:lineRule="auto"/>
        <w:ind w:left="-426" w:right="283" w:firstLine="568"/>
        <w:jc w:val="both"/>
        <w:rPr>
          <w:bCs/>
          <w:color w:val="000000"/>
          <w:sz w:val="28"/>
          <w:szCs w:val="28"/>
        </w:rPr>
      </w:pPr>
      <w:r>
        <w:rPr>
          <w:color w:val="000000"/>
          <w:sz w:val="28"/>
          <w:szCs w:val="28"/>
        </w:rPr>
        <w:t>Кузов</w:t>
      </w:r>
      <w:r w:rsidRPr="00260943">
        <w:rPr>
          <w:color w:val="000000"/>
          <w:sz w:val="28"/>
          <w:szCs w:val="28"/>
        </w:rPr>
        <w:t xml:space="preserve"> может быть оборудован кондиционером или системой  подогрева. Кузов оборудован освещением и системой вентиляции. В кузове имеется переговорное устройство, обеспечивающее связь с кабиной водителя. Дополнительно кузов также оборудован местами для размещения носилок, устройствами для крепления кресел-колясок, креслами для сопровождающих. По всей длине кузова с обеих сторон установлены поручни с противоскользящим покрытием. Конструкция задней площадки предусматривает установку специального устройства для перегрузки носилок с площадки в кузов, по периметру площадка оборудована складным ограждением.</w:t>
      </w:r>
      <w:r w:rsidR="00220294">
        <w:rPr>
          <w:color w:val="000000"/>
          <w:sz w:val="28"/>
          <w:szCs w:val="28"/>
        </w:rPr>
        <w:t xml:space="preserve"> </w:t>
      </w:r>
      <w:r w:rsidRPr="00260943">
        <w:rPr>
          <w:bCs/>
          <w:color w:val="000000"/>
          <w:sz w:val="28"/>
          <w:szCs w:val="28"/>
        </w:rPr>
        <w:t>Технические характеристики:</w:t>
      </w:r>
    </w:p>
    <w:p w:rsidR="00220294" w:rsidRDefault="00FC292A" w:rsidP="0029108F">
      <w:pPr>
        <w:pStyle w:val="ab"/>
        <w:numPr>
          <w:ilvl w:val="0"/>
          <w:numId w:val="18"/>
        </w:numPr>
        <w:spacing w:after="0" w:line="360" w:lineRule="auto"/>
        <w:ind w:right="283"/>
        <w:jc w:val="both"/>
        <w:rPr>
          <w:rFonts w:ascii="Times New Roman" w:hAnsi="Times New Roman" w:cs="Times New Roman"/>
          <w:sz w:val="28"/>
          <w:szCs w:val="28"/>
        </w:rPr>
      </w:pPr>
      <w:r w:rsidRPr="00220294">
        <w:rPr>
          <w:rFonts w:ascii="Times New Roman" w:hAnsi="Times New Roman" w:cs="Times New Roman"/>
          <w:sz w:val="28"/>
          <w:szCs w:val="28"/>
        </w:rPr>
        <w:lastRenderedPageBreak/>
        <w:t>Грузоподъемность  1500  килограмм</w:t>
      </w:r>
    </w:p>
    <w:p w:rsidR="00220294" w:rsidRDefault="00FC292A" w:rsidP="0029108F">
      <w:pPr>
        <w:pStyle w:val="ab"/>
        <w:numPr>
          <w:ilvl w:val="0"/>
          <w:numId w:val="18"/>
        </w:numPr>
        <w:spacing w:after="0" w:line="360" w:lineRule="auto"/>
        <w:ind w:right="283"/>
        <w:jc w:val="both"/>
        <w:rPr>
          <w:rFonts w:ascii="Times New Roman" w:hAnsi="Times New Roman" w:cs="Times New Roman"/>
          <w:sz w:val="28"/>
          <w:szCs w:val="28"/>
        </w:rPr>
      </w:pPr>
      <w:r w:rsidRPr="00220294">
        <w:rPr>
          <w:rFonts w:ascii="Times New Roman" w:hAnsi="Times New Roman" w:cs="Times New Roman"/>
          <w:sz w:val="28"/>
          <w:szCs w:val="28"/>
        </w:rPr>
        <w:t>Перевозка  до  четырех  пассажиров  в  креслах-колясках</w:t>
      </w:r>
    </w:p>
    <w:p w:rsidR="00220294" w:rsidRDefault="00FC292A" w:rsidP="0029108F">
      <w:pPr>
        <w:pStyle w:val="ab"/>
        <w:numPr>
          <w:ilvl w:val="0"/>
          <w:numId w:val="18"/>
        </w:numPr>
        <w:spacing w:after="0" w:line="360" w:lineRule="auto"/>
        <w:ind w:right="283"/>
        <w:jc w:val="both"/>
        <w:rPr>
          <w:rFonts w:ascii="Times New Roman" w:hAnsi="Times New Roman" w:cs="Times New Roman"/>
          <w:sz w:val="28"/>
          <w:szCs w:val="28"/>
        </w:rPr>
      </w:pPr>
      <w:r w:rsidRPr="00220294">
        <w:rPr>
          <w:rFonts w:ascii="Times New Roman" w:hAnsi="Times New Roman" w:cs="Times New Roman"/>
          <w:sz w:val="28"/>
          <w:szCs w:val="28"/>
        </w:rPr>
        <w:t>Высота  подъема  1350-5900  мм</w:t>
      </w:r>
    </w:p>
    <w:p w:rsidR="00FC292A" w:rsidRPr="00220294" w:rsidRDefault="00FC292A" w:rsidP="0029108F">
      <w:pPr>
        <w:pStyle w:val="ab"/>
        <w:numPr>
          <w:ilvl w:val="0"/>
          <w:numId w:val="18"/>
        </w:numPr>
        <w:spacing w:after="0" w:line="360" w:lineRule="auto"/>
        <w:ind w:right="283"/>
        <w:jc w:val="both"/>
        <w:rPr>
          <w:rFonts w:ascii="Times New Roman" w:hAnsi="Times New Roman" w:cs="Times New Roman"/>
          <w:sz w:val="28"/>
          <w:szCs w:val="28"/>
        </w:rPr>
      </w:pPr>
      <w:r w:rsidRPr="00220294">
        <w:rPr>
          <w:rFonts w:ascii="Times New Roman" w:hAnsi="Times New Roman" w:cs="Times New Roman"/>
          <w:sz w:val="28"/>
          <w:szCs w:val="28"/>
        </w:rPr>
        <w:t>Рабочий  диапазон  по  температуре  - 40  - + 45 градусов Цельсия.</w:t>
      </w:r>
    </w:p>
    <w:p w:rsidR="00220294" w:rsidRDefault="00FC292A" w:rsidP="00220294">
      <w:pPr>
        <w:spacing w:after="0" w:line="360" w:lineRule="auto"/>
        <w:ind w:left="-426" w:right="283" w:firstLine="568"/>
        <w:jc w:val="both"/>
        <w:rPr>
          <w:rFonts w:ascii="Times New Roman" w:hAnsi="Times New Roman" w:cs="Times New Roman"/>
          <w:color w:val="000000"/>
          <w:sz w:val="28"/>
          <w:szCs w:val="28"/>
        </w:rPr>
      </w:pPr>
      <w:r w:rsidRPr="00260943">
        <w:rPr>
          <w:rFonts w:ascii="Times New Roman" w:hAnsi="Times New Roman" w:cs="Times New Roman"/>
          <w:sz w:val="28"/>
          <w:szCs w:val="28"/>
        </w:rPr>
        <w:t xml:space="preserve">Эксплуатация  </w:t>
      </w:r>
      <w:proofErr w:type="spellStart"/>
      <w:r w:rsidRPr="00260943">
        <w:rPr>
          <w:rFonts w:ascii="Times New Roman" w:hAnsi="Times New Roman" w:cs="Times New Roman"/>
          <w:sz w:val="28"/>
          <w:szCs w:val="28"/>
        </w:rPr>
        <w:t>амбулифтов</w:t>
      </w:r>
      <w:proofErr w:type="spellEnd"/>
      <w:r w:rsidRPr="00260943">
        <w:rPr>
          <w:rFonts w:ascii="Times New Roman" w:hAnsi="Times New Roman" w:cs="Times New Roman"/>
          <w:sz w:val="28"/>
          <w:szCs w:val="28"/>
        </w:rPr>
        <w:t xml:space="preserve">  достаточно  затратная   и  не  все  аэропортовые  предприятия  могут  позволить  эксплуатацию  этого  оборудования.</w:t>
      </w:r>
      <w:r w:rsidR="00220294">
        <w:rPr>
          <w:rFonts w:ascii="Times New Roman" w:hAnsi="Times New Roman" w:cs="Times New Roman"/>
          <w:sz w:val="28"/>
          <w:szCs w:val="28"/>
        </w:rPr>
        <w:t xml:space="preserve"> </w:t>
      </w:r>
      <w:r w:rsidRPr="00260943">
        <w:rPr>
          <w:rFonts w:ascii="Times New Roman" w:hAnsi="Times New Roman" w:cs="Times New Roman"/>
          <w:color w:val="000000"/>
          <w:sz w:val="28"/>
          <w:szCs w:val="28"/>
        </w:rPr>
        <w:t>Использование  (</w:t>
      </w:r>
      <w:proofErr w:type="spellStart"/>
      <w:r w:rsidRPr="00260943">
        <w:rPr>
          <w:rFonts w:ascii="Times New Roman" w:hAnsi="Times New Roman" w:cs="Times New Roman"/>
          <w:color w:val="000000"/>
          <w:sz w:val="28"/>
          <w:szCs w:val="28"/>
        </w:rPr>
        <w:t>амбулифтов</w:t>
      </w:r>
      <w:proofErr w:type="spellEnd"/>
      <w:r w:rsidRPr="00260943">
        <w:rPr>
          <w:rFonts w:ascii="Times New Roman" w:hAnsi="Times New Roman" w:cs="Times New Roman"/>
          <w:color w:val="000000"/>
          <w:sz w:val="28"/>
          <w:szCs w:val="28"/>
        </w:rPr>
        <w:t xml:space="preserve">)  может  быть  оправдано   в  аэропортах  с  большим  количеством  пассажиров  с  ограничением  подвижности,  недостаточным  количеством  </w:t>
      </w:r>
      <w:proofErr w:type="spellStart"/>
      <w:r w:rsidRPr="00260943">
        <w:rPr>
          <w:rFonts w:ascii="Times New Roman" w:hAnsi="Times New Roman" w:cs="Times New Roman"/>
          <w:color w:val="000000"/>
          <w:sz w:val="28"/>
          <w:szCs w:val="28"/>
        </w:rPr>
        <w:t>телетрапов</w:t>
      </w:r>
      <w:proofErr w:type="spellEnd"/>
      <w:r w:rsidRPr="00260943">
        <w:rPr>
          <w:rFonts w:ascii="Times New Roman" w:hAnsi="Times New Roman" w:cs="Times New Roman"/>
          <w:color w:val="000000"/>
          <w:sz w:val="28"/>
          <w:szCs w:val="28"/>
        </w:rPr>
        <w:t xml:space="preserve">  или  полным  их  отсутствием.  </w:t>
      </w:r>
    </w:p>
    <w:p w:rsidR="00FC292A" w:rsidRPr="00220294" w:rsidRDefault="00FC292A" w:rsidP="00220294">
      <w:pPr>
        <w:spacing w:after="0" w:line="360" w:lineRule="auto"/>
        <w:ind w:left="-426" w:right="283" w:firstLine="568"/>
        <w:jc w:val="both"/>
        <w:rPr>
          <w:rFonts w:ascii="Times New Roman" w:hAnsi="Times New Roman" w:cs="Times New Roman"/>
          <w:color w:val="000000"/>
          <w:sz w:val="28"/>
          <w:szCs w:val="28"/>
        </w:rPr>
      </w:pPr>
      <w:r w:rsidRPr="00260943">
        <w:rPr>
          <w:rFonts w:ascii="Times New Roman" w:hAnsi="Times New Roman" w:cs="Times New Roman"/>
          <w:color w:val="000000"/>
          <w:sz w:val="28"/>
          <w:szCs w:val="28"/>
        </w:rPr>
        <w:t>В  тож</w:t>
      </w:r>
      <w:r w:rsidR="00220294">
        <w:rPr>
          <w:rFonts w:ascii="Times New Roman" w:hAnsi="Times New Roman" w:cs="Times New Roman"/>
          <w:color w:val="000000"/>
          <w:sz w:val="28"/>
          <w:szCs w:val="28"/>
        </w:rPr>
        <w:t xml:space="preserve">е  время  отсутствие  </w:t>
      </w:r>
      <w:proofErr w:type="spellStart"/>
      <w:r w:rsidR="00220294">
        <w:rPr>
          <w:rFonts w:ascii="Times New Roman" w:hAnsi="Times New Roman" w:cs="Times New Roman"/>
          <w:color w:val="000000"/>
          <w:sz w:val="28"/>
          <w:szCs w:val="28"/>
        </w:rPr>
        <w:t>амбулифта</w:t>
      </w:r>
      <w:proofErr w:type="spellEnd"/>
      <w:r w:rsidR="00220294">
        <w:rPr>
          <w:rFonts w:ascii="Times New Roman" w:hAnsi="Times New Roman" w:cs="Times New Roman"/>
          <w:color w:val="000000"/>
          <w:sz w:val="28"/>
          <w:szCs w:val="28"/>
        </w:rPr>
        <w:t xml:space="preserve"> в аэропорту</w:t>
      </w:r>
      <w:r w:rsidRPr="00260943">
        <w:rPr>
          <w:rFonts w:ascii="Times New Roman" w:hAnsi="Times New Roman" w:cs="Times New Roman"/>
          <w:color w:val="000000"/>
          <w:sz w:val="28"/>
          <w:szCs w:val="28"/>
        </w:rPr>
        <w:t xml:space="preserve">  не  является  основанием  для  отказа  пассажиров  инвалидов  в  перевозке.</w:t>
      </w:r>
      <w:r w:rsidR="00220294">
        <w:rPr>
          <w:rFonts w:ascii="Times New Roman" w:hAnsi="Times New Roman" w:cs="Times New Roman"/>
          <w:color w:val="000000"/>
          <w:sz w:val="28"/>
          <w:szCs w:val="28"/>
        </w:rPr>
        <w:t xml:space="preserve"> </w:t>
      </w:r>
      <w:r w:rsidRPr="00260943">
        <w:rPr>
          <w:rFonts w:ascii="Times New Roman" w:hAnsi="Times New Roman" w:cs="Times New Roman"/>
          <w:color w:val="000000"/>
          <w:sz w:val="28"/>
          <w:szCs w:val="28"/>
        </w:rPr>
        <w:t xml:space="preserve">В  настоящее  время  на  рынке  оборудования  для  перемещения  пассажиров с  ограничением подвижности  имеется  достаточно  много  разнообразных  образцов  для  подъема  пассажиров  такой  категории  на  борт воздушного  судна.  К  такому  оборудованию  относятся  пассажирские  трапы  оборудованные  подъемными  платформами,  </w:t>
      </w:r>
      <w:proofErr w:type="spellStart"/>
      <w:r w:rsidRPr="00260943">
        <w:rPr>
          <w:rFonts w:ascii="Times New Roman" w:hAnsi="Times New Roman" w:cs="Times New Roman"/>
          <w:color w:val="000000"/>
          <w:sz w:val="28"/>
          <w:szCs w:val="28"/>
        </w:rPr>
        <w:t>ступенькоходы</w:t>
      </w:r>
      <w:proofErr w:type="spellEnd"/>
      <w:r w:rsidRPr="00260943">
        <w:rPr>
          <w:rFonts w:ascii="Times New Roman" w:hAnsi="Times New Roman" w:cs="Times New Roman"/>
          <w:color w:val="000000"/>
          <w:sz w:val="28"/>
          <w:szCs w:val="28"/>
        </w:rPr>
        <w:t>,  винтовые  подъемники.</w:t>
      </w:r>
      <w:r w:rsidR="00220294">
        <w:rPr>
          <w:rFonts w:ascii="Times New Roman" w:hAnsi="Times New Roman" w:cs="Times New Roman"/>
          <w:color w:val="000000"/>
          <w:sz w:val="28"/>
          <w:szCs w:val="28"/>
        </w:rPr>
        <w:t xml:space="preserve"> </w:t>
      </w:r>
      <w:r w:rsidRPr="00260943">
        <w:rPr>
          <w:rFonts w:ascii="Times New Roman" w:hAnsi="Times New Roman" w:cs="Times New Roman"/>
          <w:sz w:val="28"/>
          <w:szCs w:val="28"/>
        </w:rPr>
        <w:t xml:space="preserve">Примером трапа  оборудованного   подъемной  платформой  может  служить  трап со  встроенной  подъемной  платформой </w:t>
      </w:r>
      <w:r w:rsidRPr="00260943">
        <w:rPr>
          <w:rFonts w:ascii="Times New Roman" w:hAnsi="Times New Roman" w:cs="Times New Roman"/>
          <w:bCs/>
          <w:sz w:val="28"/>
          <w:szCs w:val="28"/>
          <w:lang w:val="en-US"/>
        </w:rPr>
        <w:t>IKAROS</w:t>
      </w:r>
      <w:r w:rsidRPr="00260943">
        <w:rPr>
          <w:rFonts w:ascii="Times New Roman" w:hAnsi="Times New Roman" w:cs="Times New Roman"/>
          <w:bCs/>
          <w:color w:val="1E4268"/>
          <w:sz w:val="28"/>
          <w:szCs w:val="28"/>
          <w:lang w:val="en-US"/>
        </w:rPr>
        <w:t> </w:t>
      </w:r>
      <w:proofErr w:type="spellStart"/>
      <w:r w:rsidRPr="00260943">
        <w:rPr>
          <w:rFonts w:ascii="Times New Roman" w:hAnsi="Times New Roman" w:cs="Times New Roman"/>
          <w:bCs/>
          <w:sz w:val="28"/>
          <w:szCs w:val="28"/>
          <w:lang w:val="en-US"/>
        </w:rPr>
        <w:t>Airplaneaccesslift</w:t>
      </w:r>
      <w:proofErr w:type="spellEnd"/>
      <w:r w:rsidRPr="00260943">
        <w:rPr>
          <w:rFonts w:ascii="Times New Roman" w:hAnsi="Times New Roman" w:cs="Times New Roman"/>
          <w:sz w:val="28"/>
          <w:szCs w:val="28"/>
        </w:rPr>
        <w:t xml:space="preserve"> австрийской  компании  </w:t>
      </w:r>
      <w:proofErr w:type="spellStart"/>
      <w:r w:rsidRPr="00260943">
        <w:rPr>
          <w:rFonts w:ascii="Times New Roman" w:hAnsi="Times New Roman" w:cs="Times New Roman"/>
          <w:bCs/>
          <w:sz w:val="28"/>
          <w:szCs w:val="28"/>
          <w:lang w:val="en-US"/>
        </w:rPr>
        <w:t>Lehner</w:t>
      </w:r>
      <w:proofErr w:type="spellEnd"/>
      <w:r w:rsidR="00220294">
        <w:rPr>
          <w:rFonts w:ascii="Times New Roman" w:hAnsi="Times New Roman" w:cs="Times New Roman"/>
          <w:bCs/>
          <w:sz w:val="28"/>
          <w:szCs w:val="28"/>
        </w:rPr>
        <w:t xml:space="preserve"> </w:t>
      </w:r>
      <w:proofErr w:type="spellStart"/>
      <w:r w:rsidRPr="00260943">
        <w:rPr>
          <w:rFonts w:ascii="Times New Roman" w:hAnsi="Times New Roman" w:cs="Times New Roman"/>
          <w:bCs/>
          <w:sz w:val="28"/>
          <w:szCs w:val="28"/>
          <w:lang w:val="en-US"/>
        </w:rPr>
        <w:t>Lifttechnik</w:t>
      </w:r>
      <w:proofErr w:type="spellEnd"/>
      <w:r>
        <w:rPr>
          <w:rFonts w:ascii="Times New Roman" w:hAnsi="Times New Roman" w:cs="Times New Roman"/>
          <w:bCs/>
          <w:sz w:val="28"/>
          <w:szCs w:val="28"/>
        </w:rPr>
        <w:t xml:space="preserve"> </w:t>
      </w:r>
      <w:r w:rsidRPr="00260943">
        <w:rPr>
          <w:rFonts w:ascii="Times New Roman" w:hAnsi="Times New Roman" w:cs="Times New Roman"/>
          <w:bCs/>
          <w:sz w:val="28"/>
          <w:szCs w:val="28"/>
        </w:rPr>
        <w:t>(Рисунок 9).</w:t>
      </w:r>
    </w:p>
    <w:p w:rsidR="00220294" w:rsidRDefault="00FC292A" w:rsidP="00220294">
      <w:pPr>
        <w:spacing w:line="360" w:lineRule="auto"/>
        <w:jc w:val="center"/>
        <w:rPr>
          <w:rFonts w:ascii="Times New Roman" w:hAnsi="Times New Roman" w:cs="Times New Roman"/>
          <w:b/>
          <w:bCs/>
        </w:rPr>
      </w:pPr>
      <w:r w:rsidRPr="00260943">
        <w:rPr>
          <w:noProof/>
          <w:sz w:val="28"/>
          <w:szCs w:val="28"/>
        </w:rPr>
        <w:drawing>
          <wp:inline distT="0" distB="0" distL="0" distR="0">
            <wp:extent cx="2714422" cy="2165061"/>
            <wp:effectExtent l="19050" t="0" r="0" b="0"/>
            <wp:docPr id="7" name="Рисунок 6" descr="Airplane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irplane Lift"/>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5823" cy="2166178"/>
                    </a:xfrm>
                    <a:prstGeom prst="rect">
                      <a:avLst/>
                    </a:prstGeom>
                    <a:noFill/>
                    <a:ln>
                      <a:noFill/>
                    </a:ln>
                  </pic:spPr>
                </pic:pic>
              </a:graphicData>
            </a:graphic>
          </wp:inline>
        </w:drawing>
      </w:r>
    </w:p>
    <w:p w:rsidR="00FC292A" w:rsidRPr="00220294" w:rsidRDefault="00FC292A" w:rsidP="00220294">
      <w:pPr>
        <w:spacing w:line="360" w:lineRule="auto"/>
        <w:ind w:left="-426" w:right="283" w:firstLine="568"/>
        <w:jc w:val="center"/>
        <w:rPr>
          <w:sz w:val="28"/>
          <w:szCs w:val="28"/>
          <w:lang w:val="en-US"/>
        </w:rPr>
      </w:pPr>
      <w:r w:rsidRPr="00220294">
        <w:rPr>
          <w:rFonts w:ascii="Times New Roman" w:hAnsi="Times New Roman" w:cs="Times New Roman"/>
          <w:bCs/>
          <w:sz w:val="28"/>
          <w:szCs w:val="28"/>
        </w:rPr>
        <w:t>Рисунок</w:t>
      </w:r>
      <w:r w:rsidRPr="00220294">
        <w:rPr>
          <w:rFonts w:ascii="Times New Roman" w:hAnsi="Times New Roman" w:cs="Times New Roman"/>
          <w:bCs/>
          <w:sz w:val="28"/>
          <w:szCs w:val="28"/>
          <w:lang w:val="en-US"/>
        </w:rPr>
        <w:t xml:space="preserve"> 9.</w:t>
      </w:r>
      <w:r w:rsidRPr="00220294">
        <w:rPr>
          <w:rFonts w:ascii="Times New Roman" w:hAnsi="Times New Roman" w:cs="Times New Roman"/>
          <w:bCs/>
          <w:sz w:val="28"/>
          <w:szCs w:val="28"/>
        </w:rPr>
        <w:t>Трап</w:t>
      </w:r>
      <w:r w:rsidRPr="00220294">
        <w:rPr>
          <w:rFonts w:ascii="Times New Roman" w:hAnsi="Times New Roman" w:cs="Times New Roman"/>
          <w:bCs/>
          <w:sz w:val="28"/>
          <w:szCs w:val="28"/>
          <w:lang w:val="en-US"/>
        </w:rPr>
        <w:t xml:space="preserve"> IKAROS</w:t>
      </w:r>
      <w:r w:rsidRPr="00220294">
        <w:rPr>
          <w:rFonts w:ascii="Georgia" w:hAnsi="Georgia"/>
          <w:bCs/>
          <w:color w:val="1E4268"/>
          <w:sz w:val="28"/>
          <w:szCs w:val="28"/>
          <w:lang w:val="en-US"/>
        </w:rPr>
        <w:t> </w:t>
      </w:r>
      <w:r w:rsidR="006C354A">
        <w:rPr>
          <w:rFonts w:ascii="Times New Roman" w:hAnsi="Times New Roman" w:cs="Times New Roman"/>
          <w:bCs/>
          <w:sz w:val="28"/>
          <w:szCs w:val="28"/>
          <w:lang w:val="en-US"/>
        </w:rPr>
        <w:t xml:space="preserve">Airplane access lift </w:t>
      </w:r>
      <w:r w:rsidRPr="00220294">
        <w:rPr>
          <w:rFonts w:ascii="Times New Roman" w:hAnsi="Times New Roman" w:cs="Times New Roman"/>
          <w:bCs/>
          <w:sz w:val="28"/>
          <w:szCs w:val="28"/>
        </w:rPr>
        <w:t>компании</w:t>
      </w:r>
      <w:r w:rsidRPr="00220294">
        <w:rPr>
          <w:rFonts w:ascii="Times New Roman" w:hAnsi="Times New Roman" w:cs="Times New Roman"/>
          <w:bCs/>
          <w:sz w:val="28"/>
          <w:szCs w:val="28"/>
          <w:lang w:val="en-US"/>
        </w:rPr>
        <w:t xml:space="preserve"> </w:t>
      </w:r>
      <w:proofErr w:type="spellStart"/>
      <w:r w:rsidRPr="00220294">
        <w:rPr>
          <w:rFonts w:ascii="Times New Roman" w:hAnsi="Times New Roman" w:cs="Times New Roman"/>
          <w:bCs/>
          <w:sz w:val="28"/>
          <w:szCs w:val="28"/>
          <w:lang w:val="en-US"/>
        </w:rPr>
        <w:t>Lehner</w:t>
      </w:r>
      <w:proofErr w:type="spellEnd"/>
      <w:r w:rsidR="00220294" w:rsidRPr="00220294">
        <w:rPr>
          <w:rFonts w:ascii="Times New Roman" w:hAnsi="Times New Roman" w:cs="Times New Roman"/>
          <w:bCs/>
          <w:sz w:val="28"/>
          <w:szCs w:val="28"/>
          <w:lang w:val="en-US"/>
        </w:rPr>
        <w:t xml:space="preserve"> </w:t>
      </w:r>
      <w:proofErr w:type="spellStart"/>
      <w:r w:rsidRPr="00220294">
        <w:rPr>
          <w:rFonts w:ascii="Times New Roman" w:hAnsi="Times New Roman" w:cs="Times New Roman"/>
          <w:bCs/>
          <w:sz w:val="28"/>
          <w:szCs w:val="28"/>
          <w:lang w:val="en-US"/>
        </w:rPr>
        <w:t>Lifttechnik</w:t>
      </w:r>
      <w:proofErr w:type="spellEnd"/>
    </w:p>
    <w:p w:rsidR="00FC292A" w:rsidRPr="00260943" w:rsidRDefault="00FC292A" w:rsidP="00220294">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Вес</w:t>
      </w:r>
      <w:r>
        <w:rPr>
          <w:rFonts w:ascii="Times New Roman" w:hAnsi="Times New Roman" w:cs="Times New Roman"/>
          <w:sz w:val="28"/>
          <w:szCs w:val="28"/>
        </w:rPr>
        <w:t xml:space="preserve"> </w:t>
      </w:r>
      <w:r w:rsidRPr="00260943">
        <w:rPr>
          <w:rFonts w:ascii="Times New Roman" w:hAnsi="Times New Roman" w:cs="Times New Roman"/>
          <w:sz w:val="28"/>
          <w:szCs w:val="28"/>
        </w:rPr>
        <w:t>подъемной</w:t>
      </w:r>
      <w:r>
        <w:rPr>
          <w:rFonts w:ascii="Times New Roman" w:hAnsi="Times New Roman" w:cs="Times New Roman"/>
          <w:sz w:val="28"/>
          <w:szCs w:val="28"/>
        </w:rPr>
        <w:t xml:space="preserve"> </w:t>
      </w:r>
      <w:r w:rsidRPr="00260943">
        <w:rPr>
          <w:rFonts w:ascii="Times New Roman" w:hAnsi="Times New Roman" w:cs="Times New Roman"/>
          <w:sz w:val="28"/>
          <w:szCs w:val="28"/>
        </w:rPr>
        <w:t>платформы</w:t>
      </w:r>
      <w:r>
        <w:rPr>
          <w:rFonts w:ascii="Times New Roman" w:hAnsi="Times New Roman" w:cs="Times New Roman"/>
          <w:sz w:val="28"/>
          <w:szCs w:val="28"/>
        </w:rPr>
        <w:t xml:space="preserve"> </w:t>
      </w:r>
      <w:r w:rsidRPr="00260943">
        <w:rPr>
          <w:rFonts w:ascii="Times New Roman" w:hAnsi="Times New Roman" w:cs="Times New Roman"/>
          <w:sz w:val="28"/>
          <w:szCs w:val="28"/>
        </w:rPr>
        <w:t>300</w:t>
      </w:r>
      <w:r w:rsidR="00220294">
        <w:rPr>
          <w:rFonts w:ascii="Times New Roman" w:hAnsi="Times New Roman" w:cs="Times New Roman"/>
          <w:sz w:val="28"/>
          <w:szCs w:val="28"/>
        </w:rPr>
        <w:t xml:space="preserve"> </w:t>
      </w:r>
      <w:r w:rsidRPr="00260943">
        <w:rPr>
          <w:rFonts w:ascii="Times New Roman" w:hAnsi="Times New Roman" w:cs="Times New Roman"/>
          <w:sz w:val="28"/>
          <w:szCs w:val="28"/>
        </w:rPr>
        <w:t>кг,  скорость</w:t>
      </w:r>
      <w:r>
        <w:rPr>
          <w:rFonts w:ascii="Times New Roman" w:hAnsi="Times New Roman" w:cs="Times New Roman"/>
          <w:sz w:val="28"/>
          <w:szCs w:val="28"/>
        </w:rPr>
        <w:t xml:space="preserve"> </w:t>
      </w:r>
      <w:r w:rsidRPr="00260943">
        <w:rPr>
          <w:rFonts w:ascii="Times New Roman" w:hAnsi="Times New Roman" w:cs="Times New Roman"/>
          <w:sz w:val="28"/>
          <w:szCs w:val="28"/>
        </w:rPr>
        <w:t>перемещения</w:t>
      </w:r>
      <w:r>
        <w:rPr>
          <w:rFonts w:ascii="Times New Roman" w:hAnsi="Times New Roman" w:cs="Times New Roman"/>
          <w:sz w:val="28"/>
          <w:szCs w:val="28"/>
        </w:rPr>
        <w:t xml:space="preserve"> </w:t>
      </w:r>
      <w:r w:rsidRPr="00260943">
        <w:rPr>
          <w:rFonts w:ascii="Times New Roman" w:hAnsi="Times New Roman" w:cs="Times New Roman"/>
          <w:sz w:val="28"/>
          <w:szCs w:val="28"/>
        </w:rPr>
        <w:t>платформы  0,1  метра</w:t>
      </w:r>
      <w:r>
        <w:rPr>
          <w:rFonts w:ascii="Times New Roman" w:hAnsi="Times New Roman" w:cs="Times New Roman"/>
          <w:sz w:val="28"/>
          <w:szCs w:val="28"/>
        </w:rPr>
        <w:t xml:space="preserve"> </w:t>
      </w:r>
      <w:r w:rsidRPr="00260943">
        <w:rPr>
          <w:rFonts w:ascii="Times New Roman" w:hAnsi="Times New Roman" w:cs="Times New Roman"/>
          <w:sz w:val="28"/>
          <w:szCs w:val="28"/>
        </w:rPr>
        <w:t>в</w:t>
      </w:r>
      <w:r>
        <w:rPr>
          <w:rFonts w:ascii="Times New Roman" w:hAnsi="Times New Roman" w:cs="Times New Roman"/>
          <w:sz w:val="28"/>
          <w:szCs w:val="28"/>
        </w:rPr>
        <w:t xml:space="preserve"> </w:t>
      </w:r>
      <w:r w:rsidRPr="00260943">
        <w:rPr>
          <w:rFonts w:ascii="Times New Roman" w:hAnsi="Times New Roman" w:cs="Times New Roman"/>
          <w:sz w:val="28"/>
          <w:szCs w:val="28"/>
        </w:rPr>
        <w:t>секунду.  Высота</w:t>
      </w:r>
      <w:r>
        <w:rPr>
          <w:rFonts w:ascii="Times New Roman" w:hAnsi="Times New Roman" w:cs="Times New Roman"/>
          <w:sz w:val="28"/>
          <w:szCs w:val="28"/>
        </w:rPr>
        <w:t xml:space="preserve"> </w:t>
      </w:r>
      <w:r w:rsidRPr="00260943">
        <w:rPr>
          <w:rFonts w:ascii="Times New Roman" w:hAnsi="Times New Roman" w:cs="Times New Roman"/>
          <w:sz w:val="28"/>
          <w:szCs w:val="28"/>
        </w:rPr>
        <w:t>верхней</w:t>
      </w:r>
      <w:r>
        <w:rPr>
          <w:rFonts w:ascii="Times New Roman" w:hAnsi="Times New Roman" w:cs="Times New Roman"/>
          <w:sz w:val="28"/>
          <w:szCs w:val="28"/>
        </w:rPr>
        <w:t xml:space="preserve"> </w:t>
      </w:r>
      <w:r w:rsidRPr="00260943">
        <w:rPr>
          <w:rFonts w:ascii="Times New Roman" w:hAnsi="Times New Roman" w:cs="Times New Roman"/>
          <w:sz w:val="28"/>
          <w:szCs w:val="28"/>
        </w:rPr>
        <w:t>платформы</w:t>
      </w:r>
      <w:r w:rsidR="00220294">
        <w:rPr>
          <w:rFonts w:ascii="Times New Roman" w:hAnsi="Times New Roman" w:cs="Times New Roman"/>
          <w:sz w:val="28"/>
          <w:szCs w:val="28"/>
        </w:rPr>
        <w:t xml:space="preserve"> </w:t>
      </w:r>
      <w:r w:rsidRPr="00260943">
        <w:rPr>
          <w:rFonts w:ascii="Times New Roman" w:hAnsi="Times New Roman" w:cs="Times New Roman"/>
          <w:sz w:val="28"/>
          <w:szCs w:val="28"/>
        </w:rPr>
        <w:t>от 1850  до  4200 мм.  Угол  наклона  трапа   от 15 до 43  градусов.</w:t>
      </w:r>
      <w:r>
        <w:rPr>
          <w:rFonts w:ascii="Times New Roman" w:hAnsi="Times New Roman" w:cs="Times New Roman"/>
          <w:sz w:val="28"/>
          <w:szCs w:val="28"/>
        </w:rPr>
        <w:t xml:space="preserve"> </w:t>
      </w:r>
      <w:r w:rsidRPr="00260943">
        <w:rPr>
          <w:rFonts w:ascii="Times New Roman" w:hAnsi="Times New Roman" w:cs="Times New Roman"/>
          <w:sz w:val="28"/>
          <w:szCs w:val="28"/>
        </w:rPr>
        <w:t>Длина  рельса  7120 мм.  Температура, при  которой  допускается  эксплуатация  трапа, от</w:t>
      </w:r>
      <w:r w:rsidR="00220294">
        <w:rPr>
          <w:rFonts w:ascii="Times New Roman" w:hAnsi="Times New Roman" w:cs="Times New Roman"/>
          <w:sz w:val="28"/>
          <w:szCs w:val="28"/>
        </w:rPr>
        <w:t xml:space="preserve"> -</w:t>
      </w:r>
      <w:r w:rsidRPr="00260943">
        <w:rPr>
          <w:rFonts w:ascii="Times New Roman" w:hAnsi="Times New Roman" w:cs="Times New Roman"/>
          <w:sz w:val="28"/>
          <w:szCs w:val="28"/>
        </w:rPr>
        <w:t xml:space="preserve"> 25 до  </w:t>
      </w:r>
      <w:r w:rsidR="00220294">
        <w:rPr>
          <w:rFonts w:ascii="Times New Roman" w:hAnsi="Times New Roman" w:cs="Times New Roman"/>
          <w:sz w:val="28"/>
          <w:szCs w:val="28"/>
        </w:rPr>
        <w:t xml:space="preserve">+ </w:t>
      </w:r>
      <w:r w:rsidRPr="00260943">
        <w:rPr>
          <w:rFonts w:ascii="Times New Roman" w:hAnsi="Times New Roman" w:cs="Times New Roman"/>
          <w:sz w:val="28"/>
          <w:szCs w:val="28"/>
        </w:rPr>
        <w:t>50  градусов  Цельсия.  Подъем  пассажира на кресле-коляске  от  уровня  перрона до верхней  площадки  трапа  занимает  около  минуты.</w:t>
      </w:r>
    </w:p>
    <w:p w:rsidR="00FC292A" w:rsidRPr="00260943" w:rsidRDefault="00FC292A" w:rsidP="00220294">
      <w:pPr>
        <w:pStyle w:val="aa"/>
        <w:spacing w:before="0" w:beforeAutospacing="0" w:after="0" w:afterAutospacing="0" w:line="360" w:lineRule="auto"/>
        <w:ind w:left="-426" w:right="283" w:firstLine="568"/>
        <w:jc w:val="both"/>
        <w:rPr>
          <w:b/>
          <w:sz w:val="28"/>
          <w:szCs w:val="28"/>
        </w:rPr>
      </w:pPr>
      <w:proofErr w:type="spellStart"/>
      <w:r w:rsidRPr="00260943">
        <w:rPr>
          <w:rStyle w:val="ae"/>
          <w:b w:val="0"/>
          <w:sz w:val="28"/>
          <w:szCs w:val="28"/>
        </w:rPr>
        <w:t>Ступенькоход</w:t>
      </w:r>
      <w:proofErr w:type="spellEnd"/>
      <w:r w:rsidRPr="00260943">
        <w:rPr>
          <w:rStyle w:val="ae"/>
          <w:b w:val="0"/>
          <w:sz w:val="28"/>
          <w:szCs w:val="28"/>
        </w:rPr>
        <w:t xml:space="preserve"> - устройство для подъёма по лестницам с встроенным сиденьем</w:t>
      </w:r>
      <w:r>
        <w:rPr>
          <w:rStyle w:val="ae"/>
          <w:b w:val="0"/>
          <w:sz w:val="28"/>
          <w:szCs w:val="28"/>
        </w:rPr>
        <w:t xml:space="preserve"> </w:t>
      </w:r>
      <w:r w:rsidRPr="00260943">
        <w:rPr>
          <w:rStyle w:val="ae"/>
          <w:b w:val="0"/>
          <w:sz w:val="28"/>
          <w:szCs w:val="28"/>
        </w:rPr>
        <w:t>(рисунок 10).</w:t>
      </w:r>
    </w:p>
    <w:p w:rsidR="00FC292A" w:rsidRPr="00260943" w:rsidRDefault="00FC292A" w:rsidP="00220294">
      <w:pPr>
        <w:widowControl w:val="0"/>
        <w:autoSpaceDE w:val="0"/>
        <w:autoSpaceDN w:val="0"/>
        <w:adjustRightInd w:val="0"/>
        <w:spacing w:after="0" w:line="360" w:lineRule="auto"/>
        <w:jc w:val="center"/>
        <w:rPr>
          <w:rFonts w:ascii="Times New Roman" w:hAnsi="Times New Roman" w:cs="Times New Roman"/>
          <w:b/>
          <w:sz w:val="28"/>
          <w:szCs w:val="28"/>
        </w:rPr>
      </w:pPr>
      <w:r w:rsidRPr="00260943">
        <w:rPr>
          <w:noProof/>
          <w:sz w:val="28"/>
          <w:szCs w:val="28"/>
        </w:rPr>
        <w:drawing>
          <wp:inline distT="0" distB="0" distL="0" distR="0">
            <wp:extent cx="3171623" cy="2080226"/>
            <wp:effectExtent l="19050" t="0" r="0" b="0"/>
            <wp:docPr id="15" name="Рисунок 15" descr="http://gkmedprom.ru/files/goods/110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kmedprom.ru/files/goods/1100/image.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3729" cy="2088166"/>
                    </a:xfrm>
                    <a:prstGeom prst="rect">
                      <a:avLst/>
                    </a:prstGeom>
                    <a:noFill/>
                    <a:ln>
                      <a:noFill/>
                    </a:ln>
                  </pic:spPr>
                </pic:pic>
              </a:graphicData>
            </a:graphic>
          </wp:inline>
        </w:drawing>
      </w:r>
    </w:p>
    <w:p w:rsidR="00FC292A" w:rsidRPr="00260943" w:rsidRDefault="00FC292A" w:rsidP="00220294">
      <w:pPr>
        <w:widowControl w:val="0"/>
        <w:autoSpaceDE w:val="0"/>
        <w:autoSpaceDN w:val="0"/>
        <w:adjustRightInd w:val="0"/>
        <w:spacing w:after="0" w:line="360" w:lineRule="auto"/>
        <w:ind w:left="-426" w:right="283" w:firstLine="56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Pr="00260943">
        <w:rPr>
          <w:rFonts w:ascii="Times New Roman" w:hAnsi="Times New Roman" w:cs="Times New Roman"/>
          <w:sz w:val="28"/>
          <w:szCs w:val="28"/>
        </w:rPr>
        <w:t>10.</w:t>
      </w:r>
      <w:r>
        <w:rPr>
          <w:rFonts w:ascii="Times New Roman" w:hAnsi="Times New Roman" w:cs="Times New Roman"/>
          <w:sz w:val="28"/>
          <w:szCs w:val="28"/>
        </w:rPr>
        <w:t xml:space="preserve"> </w:t>
      </w:r>
      <w:r w:rsidRPr="00260943">
        <w:rPr>
          <w:rStyle w:val="ae"/>
          <w:rFonts w:ascii="Times New Roman" w:hAnsi="Times New Roman" w:cs="Times New Roman"/>
          <w:b w:val="0"/>
          <w:color w:val="000000"/>
          <w:sz w:val="28"/>
          <w:szCs w:val="28"/>
          <w:bdr w:val="none" w:sz="0" w:space="0" w:color="auto" w:frame="1"/>
        </w:rPr>
        <w:t>Лестничный подъемник со встроенным креслом «Пума Авиа»</w:t>
      </w:r>
    </w:p>
    <w:p w:rsidR="00FC292A" w:rsidRPr="00260943" w:rsidRDefault="00FC292A" w:rsidP="00220294">
      <w:pPr>
        <w:pStyle w:val="aa"/>
        <w:shd w:val="clear" w:color="auto" w:fill="FFFFFF"/>
        <w:spacing w:before="0" w:beforeAutospacing="0" w:after="0" w:afterAutospacing="0" w:line="360" w:lineRule="auto"/>
        <w:ind w:left="-426" w:right="283" w:firstLine="568"/>
        <w:jc w:val="both"/>
        <w:textAlignment w:val="baseline"/>
        <w:rPr>
          <w:rFonts w:ascii="Helvetica" w:hAnsi="Helvetica" w:cs="Helvetica"/>
          <w:color w:val="000000"/>
          <w:sz w:val="28"/>
          <w:szCs w:val="28"/>
        </w:rPr>
      </w:pPr>
      <w:proofErr w:type="gramStart"/>
      <w:r w:rsidRPr="00260943">
        <w:rPr>
          <w:rStyle w:val="ae"/>
          <w:b w:val="0"/>
          <w:color w:val="000000"/>
          <w:sz w:val="28"/>
          <w:szCs w:val="28"/>
          <w:bdr w:val="none" w:sz="0" w:space="0" w:color="auto" w:frame="1"/>
        </w:rPr>
        <w:t xml:space="preserve">Лестничный подъемник со встроенным креслом «Пума Авиа» – это автономное мобильное средство  с  электроприводом  при  движении  по  лестничному  пролете,  предназначенное для перемещения </w:t>
      </w:r>
      <w:proofErr w:type="spellStart"/>
      <w:r w:rsidRPr="00260943">
        <w:rPr>
          <w:rStyle w:val="ae"/>
          <w:b w:val="0"/>
          <w:color w:val="000000"/>
          <w:sz w:val="28"/>
          <w:szCs w:val="28"/>
          <w:bdr w:val="none" w:sz="0" w:space="0" w:color="auto" w:frame="1"/>
        </w:rPr>
        <w:t>маломобильных</w:t>
      </w:r>
      <w:proofErr w:type="spellEnd"/>
      <w:r w:rsidRPr="00260943">
        <w:rPr>
          <w:rStyle w:val="ae"/>
          <w:b w:val="0"/>
          <w:color w:val="000000"/>
          <w:sz w:val="28"/>
          <w:szCs w:val="28"/>
          <w:bdr w:val="none" w:sz="0" w:space="0" w:color="auto" w:frame="1"/>
        </w:rPr>
        <w:t xml:space="preserve"> пассажиров   по  помещениям </w:t>
      </w:r>
      <w:r w:rsidRPr="00260943">
        <w:rPr>
          <w:rFonts w:ascii="Helvetica" w:hAnsi="Helvetica" w:cs="Helvetica"/>
          <w:color w:val="000000"/>
          <w:sz w:val="28"/>
          <w:szCs w:val="28"/>
        </w:rPr>
        <w:t> </w:t>
      </w:r>
      <w:r w:rsidRPr="00260943">
        <w:rPr>
          <w:rFonts w:asciiTheme="minorHAnsi" w:hAnsiTheme="minorHAnsi" w:cs="Helvetica"/>
          <w:color w:val="000000"/>
          <w:sz w:val="28"/>
          <w:szCs w:val="28"/>
        </w:rPr>
        <w:t>а</w:t>
      </w:r>
      <w:r w:rsidRPr="00260943">
        <w:rPr>
          <w:rStyle w:val="ae"/>
          <w:b w:val="0"/>
          <w:color w:val="000000"/>
          <w:sz w:val="28"/>
          <w:szCs w:val="28"/>
          <w:bdr w:val="none" w:sz="0" w:space="0" w:color="auto" w:frame="1"/>
        </w:rPr>
        <w:t>эровокзала, а так же для подъема по трапу самолета и передвижения по салону воздушного судна.</w:t>
      </w:r>
      <w:proofErr w:type="gramEnd"/>
    </w:p>
    <w:p w:rsidR="00FC292A" w:rsidRPr="00260943" w:rsidRDefault="00FC292A" w:rsidP="00220294">
      <w:pPr>
        <w:pStyle w:val="aa"/>
        <w:shd w:val="clear" w:color="auto" w:fill="FFFFFF"/>
        <w:spacing w:before="0" w:beforeAutospacing="0" w:after="0" w:afterAutospacing="0" w:line="360" w:lineRule="auto"/>
        <w:ind w:left="-426" w:right="283" w:firstLine="568"/>
        <w:jc w:val="both"/>
        <w:textAlignment w:val="baseline"/>
        <w:rPr>
          <w:color w:val="000000"/>
          <w:sz w:val="28"/>
          <w:szCs w:val="28"/>
        </w:rPr>
      </w:pPr>
      <w:r w:rsidRPr="00260943">
        <w:rPr>
          <w:color w:val="000000"/>
          <w:sz w:val="28"/>
          <w:szCs w:val="28"/>
        </w:rPr>
        <w:t xml:space="preserve">Кресло-коляска  «Пума Авиа» позволяет передвигать </w:t>
      </w:r>
      <w:proofErr w:type="spellStart"/>
      <w:r w:rsidRPr="00260943">
        <w:rPr>
          <w:color w:val="000000"/>
          <w:sz w:val="28"/>
          <w:szCs w:val="28"/>
        </w:rPr>
        <w:t>маломобильного</w:t>
      </w:r>
      <w:proofErr w:type="spellEnd"/>
      <w:r w:rsidRPr="00260943">
        <w:rPr>
          <w:color w:val="000000"/>
          <w:sz w:val="28"/>
          <w:szCs w:val="28"/>
        </w:rPr>
        <w:t xml:space="preserve"> пассажира по ровным поверхностям аэропорта и преодолевать лестничные марши в здан</w:t>
      </w:r>
      <w:proofErr w:type="gramStart"/>
      <w:r w:rsidRPr="00260943">
        <w:rPr>
          <w:color w:val="000000"/>
          <w:sz w:val="28"/>
          <w:szCs w:val="28"/>
        </w:rPr>
        <w:t>ии  аэ</w:t>
      </w:r>
      <w:proofErr w:type="gramEnd"/>
      <w:r w:rsidRPr="00260943">
        <w:rPr>
          <w:color w:val="000000"/>
          <w:sz w:val="28"/>
          <w:szCs w:val="28"/>
        </w:rPr>
        <w:t>ровокзала, по трапу   при  посадке  и  высадки  из  воздушного  судна  и при  перемещении  по  салону  воздушного  судна. В сопровождении пассажира задействован только один сотрудник аэропорта (что сокращает трудозатраты персонала), причем с этой задачей справится как мужчина, так и женщина.</w:t>
      </w:r>
    </w:p>
    <w:p w:rsidR="00FC292A" w:rsidRPr="00260943" w:rsidRDefault="00FC292A" w:rsidP="00220294">
      <w:pPr>
        <w:pStyle w:val="aa"/>
        <w:shd w:val="clear" w:color="auto" w:fill="FFFFFF"/>
        <w:spacing w:before="0" w:beforeAutospacing="0" w:after="0" w:afterAutospacing="0" w:line="360" w:lineRule="auto"/>
        <w:ind w:left="-426" w:right="283" w:firstLine="568"/>
        <w:jc w:val="both"/>
        <w:textAlignment w:val="baseline"/>
        <w:rPr>
          <w:color w:val="000000"/>
          <w:sz w:val="28"/>
          <w:szCs w:val="28"/>
        </w:rPr>
      </w:pPr>
      <w:r w:rsidRPr="00260943">
        <w:rPr>
          <w:color w:val="000000"/>
          <w:sz w:val="28"/>
          <w:szCs w:val="28"/>
        </w:rPr>
        <w:lastRenderedPageBreak/>
        <w:t xml:space="preserve">Сотрудник аэропортового  предприятия пересаживает  </w:t>
      </w:r>
      <w:proofErr w:type="spellStart"/>
      <w:r w:rsidRPr="00260943">
        <w:rPr>
          <w:color w:val="000000"/>
          <w:sz w:val="28"/>
          <w:szCs w:val="28"/>
        </w:rPr>
        <w:t>маломобильного</w:t>
      </w:r>
      <w:proofErr w:type="spellEnd"/>
      <w:r w:rsidRPr="00260943">
        <w:rPr>
          <w:color w:val="000000"/>
          <w:sz w:val="28"/>
          <w:szCs w:val="28"/>
        </w:rPr>
        <w:t xml:space="preserve"> пассажира с  кресла  коляски,  на   котором  пассажир  прибыл  к  стойке  регистрации,  на кресло-коляску  «Пума Авиа»   и  доставляет его   зону  ожидания  посадки.  При  посадке  через  </w:t>
      </w:r>
      <w:proofErr w:type="spellStart"/>
      <w:r w:rsidRPr="00260943">
        <w:rPr>
          <w:color w:val="000000"/>
          <w:sz w:val="28"/>
          <w:szCs w:val="28"/>
        </w:rPr>
        <w:t>телетрап</w:t>
      </w:r>
      <w:proofErr w:type="spellEnd"/>
      <w:r w:rsidRPr="00260943">
        <w:rPr>
          <w:color w:val="000000"/>
          <w:sz w:val="28"/>
          <w:szCs w:val="28"/>
        </w:rPr>
        <w:t xml:space="preserve">  доставляет  пассажира  к  месту  в  пассажирском  салоне,  при  нахождении  воздушного  судна  на  удаленной  стоянке  оказывает  содействие  по  посадке на  борт  воздушного  судна,   поднимая  </w:t>
      </w:r>
      <w:r>
        <w:rPr>
          <w:color w:val="000000"/>
          <w:sz w:val="28"/>
          <w:szCs w:val="28"/>
        </w:rPr>
        <w:t>п</w:t>
      </w:r>
      <w:r w:rsidRPr="00260943">
        <w:rPr>
          <w:color w:val="000000"/>
          <w:sz w:val="28"/>
          <w:szCs w:val="28"/>
        </w:rPr>
        <w:t>ассажира  в  этой  кресле-коляске  по трапу, перемещает по салону самолета и пересаживает в посадочное кресло с подъемника. </w:t>
      </w:r>
    </w:p>
    <w:p w:rsidR="00FF74D4" w:rsidRDefault="00FC292A" w:rsidP="00220294">
      <w:pPr>
        <w:pStyle w:val="aa"/>
        <w:shd w:val="clear" w:color="auto" w:fill="FFFFFF"/>
        <w:spacing w:before="0" w:beforeAutospacing="0" w:after="0" w:afterAutospacing="0" w:line="360" w:lineRule="auto"/>
        <w:ind w:left="-426" w:right="283" w:firstLine="568"/>
        <w:jc w:val="both"/>
        <w:textAlignment w:val="baseline"/>
        <w:rPr>
          <w:color w:val="000000"/>
          <w:sz w:val="28"/>
          <w:szCs w:val="28"/>
        </w:rPr>
      </w:pPr>
      <w:r w:rsidRPr="00260943">
        <w:rPr>
          <w:color w:val="000000"/>
          <w:sz w:val="28"/>
          <w:szCs w:val="28"/>
        </w:rPr>
        <w:t>Мобильный подъемник «Пума Авиа» обладает повышенной грузоподъемностью (160 кг) и отличается от остальных подъемников особо прочной и надежной конструкцией и уникальным маневренным подъемным механизмом.</w:t>
      </w:r>
      <w:r>
        <w:rPr>
          <w:color w:val="000000"/>
          <w:sz w:val="28"/>
          <w:szCs w:val="28"/>
        </w:rPr>
        <w:t xml:space="preserve"> </w:t>
      </w:r>
    </w:p>
    <w:p w:rsidR="00FC292A" w:rsidRDefault="00FF74D4" w:rsidP="00FF74D4">
      <w:pPr>
        <w:pStyle w:val="aa"/>
        <w:shd w:val="clear" w:color="auto" w:fill="FFFFFF"/>
        <w:spacing w:before="0" w:beforeAutospacing="0" w:after="0" w:afterAutospacing="0" w:line="360" w:lineRule="auto"/>
        <w:ind w:left="-426" w:right="283" w:firstLine="568"/>
        <w:jc w:val="center"/>
        <w:textAlignment w:val="baseline"/>
        <w:rPr>
          <w:sz w:val="28"/>
          <w:szCs w:val="28"/>
        </w:rPr>
      </w:pPr>
      <w:r>
        <w:rPr>
          <w:color w:val="000000"/>
          <w:sz w:val="28"/>
          <w:szCs w:val="28"/>
        </w:rPr>
        <w:t xml:space="preserve">Таблица 4 - </w:t>
      </w:r>
      <w:r w:rsidR="00733CCA">
        <w:rPr>
          <w:sz w:val="28"/>
          <w:szCs w:val="28"/>
        </w:rPr>
        <w:t>ТХ</w:t>
      </w:r>
      <w:r w:rsidR="00FC292A" w:rsidRPr="00260943">
        <w:rPr>
          <w:sz w:val="28"/>
          <w:szCs w:val="28"/>
        </w:rPr>
        <w:t xml:space="preserve"> «ПУМА-авиа»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1"/>
        <w:gridCol w:w="3828"/>
      </w:tblGrid>
      <w:tr w:rsidR="00FF74D4" w:rsidRPr="00487AC4" w:rsidTr="00FF74D4">
        <w:trPr>
          <w:trHeight w:val="261"/>
        </w:trPr>
        <w:tc>
          <w:tcPr>
            <w:tcW w:w="4961" w:type="dxa"/>
          </w:tcPr>
          <w:p w:rsidR="00FF74D4" w:rsidRPr="00733CCA" w:rsidRDefault="00733CCA" w:rsidP="008315C1">
            <w:pPr>
              <w:spacing w:after="0"/>
              <w:ind w:left="-15"/>
              <w:jc w:val="center"/>
              <w:rPr>
                <w:rFonts w:ascii="Bookman Old Style" w:hAnsi="Bookman Old Style" w:cs="Times New Roman"/>
                <w:b/>
                <w:sz w:val="24"/>
                <w:szCs w:val="24"/>
              </w:rPr>
            </w:pPr>
            <w:r w:rsidRPr="00733CCA">
              <w:rPr>
                <w:rFonts w:ascii="Bookman Old Style" w:hAnsi="Bookman Old Style" w:cs="Times New Roman"/>
                <w:b/>
                <w:sz w:val="24"/>
                <w:szCs w:val="24"/>
              </w:rPr>
              <w:t>Техническая х</w:t>
            </w:r>
            <w:r w:rsidR="00FF74D4" w:rsidRPr="00733CCA">
              <w:rPr>
                <w:rFonts w:ascii="Bookman Old Style" w:hAnsi="Bookman Old Style" w:cs="Times New Roman"/>
                <w:b/>
                <w:sz w:val="24"/>
                <w:szCs w:val="24"/>
              </w:rPr>
              <w:t>арактеристика</w:t>
            </w:r>
          </w:p>
        </w:tc>
        <w:tc>
          <w:tcPr>
            <w:tcW w:w="3828" w:type="dxa"/>
          </w:tcPr>
          <w:p w:rsidR="00FF74D4" w:rsidRPr="00733CCA" w:rsidRDefault="00FF74D4" w:rsidP="008315C1">
            <w:pPr>
              <w:spacing w:after="0"/>
              <w:ind w:left="-15"/>
              <w:jc w:val="center"/>
              <w:rPr>
                <w:rFonts w:ascii="Bookman Old Style" w:hAnsi="Bookman Old Style" w:cs="Times New Roman"/>
                <w:b/>
                <w:sz w:val="24"/>
                <w:szCs w:val="24"/>
              </w:rPr>
            </w:pPr>
            <w:r w:rsidRPr="00733CCA">
              <w:rPr>
                <w:rFonts w:ascii="Bookman Old Style" w:hAnsi="Bookman Old Style" w:cs="Times New Roman"/>
                <w:b/>
                <w:sz w:val="24"/>
                <w:szCs w:val="24"/>
              </w:rPr>
              <w:t>Параметры</w:t>
            </w:r>
          </w:p>
        </w:tc>
      </w:tr>
      <w:tr w:rsidR="00FF74D4" w:rsidRPr="003526CF" w:rsidTr="00FF74D4">
        <w:trPr>
          <w:trHeight w:val="392"/>
        </w:trPr>
        <w:tc>
          <w:tcPr>
            <w:tcW w:w="4961" w:type="dxa"/>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Грузоподъёмность</w:t>
            </w:r>
            <w:r w:rsidRPr="00733CCA">
              <w:rPr>
                <w:rFonts w:ascii="Bookman Old Style" w:hAnsi="Bookman Old Style"/>
                <w:sz w:val="24"/>
                <w:szCs w:val="24"/>
              </w:rPr>
              <w:tab/>
            </w:r>
          </w:p>
        </w:tc>
        <w:tc>
          <w:tcPr>
            <w:tcW w:w="3828" w:type="dxa"/>
          </w:tcPr>
          <w:p w:rsidR="00FF74D4" w:rsidRPr="00733CCA" w:rsidRDefault="00733CCA" w:rsidP="00733CCA">
            <w:pPr>
              <w:spacing w:after="0"/>
              <w:rPr>
                <w:rFonts w:ascii="Bookman Old Style" w:hAnsi="Bookman Old Style" w:cs="Times New Roman"/>
                <w:sz w:val="24"/>
                <w:szCs w:val="24"/>
                <w:shd w:val="clear" w:color="auto" w:fill="FFFFFF"/>
              </w:rPr>
            </w:pPr>
            <w:r>
              <w:rPr>
                <w:rFonts w:ascii="Bookman Old Style" w:hAnsi="Bookman Old Style"/>
                <w:sz w:val="24"/>
                <w:szCs w:val="24"/>
              </w:rPr>
              <w:t xml:space="preserve">                 </w:t>
            </w:r>
            <w:r w:rsidR="00FF74D4" w:rsidRPr="00733CCA">
              <w:rPr>
                <w:rFonts w:ascii="Bookman Old Style" w:hAnsi="Bookman Old Style"/>
                <w:sz w:val="24"/>
                <w:szCs w:val="24"/>
              </w:rPr>
              <w:t>160 кг</w:t>
            </w:r>
          </w:p>
        </w:tc>
      </w:tr>
      <w:tr w:rsidR="00FF74D4" w:rsidRPr="003526CF" w:rsidTr="00FF74D4">
        <w:trPr>
          <w:trHeight w:val="230"/>
        </w:trPr>
        <w:tc>
          <w:tcPr>
            <w:tcW w:w="4961" w:type="dxa"/>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Вес подъёмника (в сборе)</w:t>
            </w:r>
            <w:r w:rsidRPr="00733CCA">
              <w:rPr>
                <w:rFonts w:ascii="Bookman Old Style" w:hAnsi="Bookman Old Style"/>
                <w:sz w:val="24"/>
                <w:szCs w:val="24"/>
              </w:rPr>
              <w:tab/>
            </w:r>
          </w:p>
        </w:tc>
        <w:tc>
          <w:tcPr>
            <w:tcW w:w="3828" w:type="dxa"/>
          </w:tcPr>
          <w:p w:rsidR="00FF74D4" w:rsidRPr="00733CCA" w:rsidRDefault="00FF74D4" w:rsidP="00FF74D4">
            <w:pPr>
              <w:spacing w:after="0"/>
              <w:jc w:val="center"/>
              <w:rPr>
                <w:rFonts w:ascii="Bookman Old Style" w:hAnsi="Bookman Old Style" w:cs="Times New Roman"/>
                <w:sz w:val="24"/>
                <w:szCs w:val="24"/>
              </w:rPr>
            </w:pPr>
            <w:r w:rsidRPr="00733CCA">
              <w:rPr>
                <w:rFonts w:ascii="Bookman Old Style" w:hAnsi="Bookman Old Style"/>
                <w:sz w:val="24"/>
                <w:szCs w:val="24"/>
              </w:rPr>
              <w:t>38,2 кг</w:t>
            </w:r>
          </w:p>
        </w:tc>
      </w:tr>
      <w:tr w:rsidR="00FF74D4" w:rsidRPr="003526CF" w:rsidTr="00FF74D4">
        <w:trPr>
          <w:trHeight w:val="305"/>
        </w:trPr>
        <w:tc>
          <w:tcPr>
            <w:tcW w:w="4961" w:type="dxa"/>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Ширина спинки кресла-коляски</w:t>
            </w:r>
          </w:p>
        </w:tc>
        <w:tc>
          <w:tcPr>
            <w:tcW w:w="3828" w:type="dxa"/>
          </w:tcPr>
          <w:p w:rsidR="00FF74D4" w:rsidRPr="00733CCA" w:rsidRDefault="00FF74D4" w:rsidP="00FF74D4">
            <w:pPr>
              <w:pStyle w:val="11"/>
              <w:spacing w:line="276" w:lineRule="auto"/>
              <w:jc w:val="center"/>
              <w:rPr>
                <w:rFonts w:ascii="Bookman Old Style" w:hAnsi="Bookman Old Style"/>
                <w:szCs w:val="24"/>
                <w:lang w:val="ru-RU"/>
              </w:rPr>
            </w:pPr>
            <w:r w:rsidRPr="00733CCA">
              <w:rPr>
                <w:rFonts w:ascii="Bookman Old Style" w:hAnsi="Bookman Old Style"/>
                <w:szCs w:val="24"/>
                <w:lang w:val="ru-RU"/>
              </w:rPr>
              <w:t>370 мм</w:t>
            </w:r>
          </w:p>
        </w:tc>
      </w:tr>
      <w:tr w:rsidR="00FF74D4" w:rsidRPr="003526CF" w:rsidTr="00FF74D4">
        <w:trPr>
          <w:trHeight w:val="267"/>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Диаметр ходового колеса подъёмника</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733CCA" w:rsidP="00FF74D4">
            <w:pPr>
              <w:pStyle w:val="11"/>
              <w:spacing w:line="276" w:lineRule="auto"/>
              <w:ind w:firstLine="426"/>
              <w:rPr>
                <w:rFonts w:ascii="Bookman Old Style" w:hAnsi="Bookman Old Style"/>
                <w:szCs w:val="24"/>
                <w:lang w:val="ru-RU"/>
              </w:rPr>
            </w:pPr>
            <w:r>
              <w:rPr>
                <w:rFonts w:ascii="Bookman Old Style" w:hAnsi="Bookman Old Style"/>
                <w:szCs w:val="24"/>
                <w:lang w:val="ru-RU"/>
              </w:rPr>
              <w:t xml:space="preserve">            </w:t>
            </w:r>
            <w:r w:rsidR="00FF74D4" w:rsidRPr="00733CCA">
              <w:rPr>
                <w:rFonts w:ascii="Bookman Old Style" w:hAnsi="Bookman Old Style"/>
                <w:szCs w:val="24"/>
                <w:lang w:val="ru-RU"/>
              </w:rPr>
              <w:t>250 мм</w:t>
            </w:r>
          </w:p>
        </w:tc>
      </w:tr>
      <w:tr w:rsidR="00FF74D4" w:rsidRPr="003526CF" w:rsidTr="00FF74D4">
        <w:trPr>
          <w:trHeight w:val="216"/>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Высота подъёмника</w:t>
            </w:r>
            <w:r w:rsidRPr="00733CCA">
              <w:rPr>
                <w:rFonts w:ascii="Bookman Old Style" w:hAnsi="Bookman Old Style"/>
                <w:sz w:val="24"/>
                <w:szCs w:val="24"/>
              </w:rPr>
              <w:tab/>
              <w:t>(минимальная)</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733CCA" w:rsidP="00FF74D4">
            <w:pPr>
              <w:pStyle w:val="11"/>
              <w:spacing w:line="276" w:lineRule="auto"/>
              <w:ind w:firstLine="426"/>
              <w:rPr>
                <w:rFonts w:ascii="Bookman Old Style" w:hAnsi="Bookman Old Style"/>
                <w:szCs w:val="24"/>
                <w:lang w:val="ru-RU"/>
              </w:rPr>
            </w:pPr>
            <w:r>
              <w:rPr>
                <w:rFonts w:ascii="Bookman Old Style" w:hAnsi="Bookman Old Style"/>
                <w:szCs w:val="24"/>
                <w:lang w:val="ru-RU"/>
              </w:rPr>
              <w:t xml:space="preserve">          </w:t>
            </w:r>
            <w:r w:rsidR="00FF74D4" w:rsidRPr="00733CCA">
              <w:rPr>
                <w:rFonts w:ascii="Bookman Old Style" w:hAnsi="Bookman Old Style"/>
                <w:szCs w:val="24"/>
                <w:lang w:val="ru-RU"/>
              </w:rPr>
              <w:t>1100 мм</w:t>
            </w:r>
          </w:p>
        </w:tc>
      </w:tr>
      <w:tr w:rsidR="00FF74D4" w:rsidRPr="003526CF" w:rsidTr="00FF74D4">
        <w:trPr>
          <w:trHeight w:val="319"/>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Ширина подъемника</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733CCA" w:rsidP="00FF74D4">
            <w:pPr>
              <w:pStyle w:val="11"/>
              <w:spacing w:line="276" w:lineRule="auto"/>
              <w:ind w:firstLine="426"/>
              <w:rPr>
                <w:rFonts w:ascii="Bookman Old Style" w:hAnsi="Bookman Old Style"/>
                <w:szCs w:val="24"/>
                <w:lang w:val="ru-RU"/>
              </w:rPr>
            </w:pPr>
            <w:r>
              <w:rPr>
                <w:rFonts w:ascii="Bookman Old Style" w:hAnsi="Bookman Old Style"/>
                <w:szCs w:val="24"/>
                <w:lang w:val="ru-RU"/>
              </w:rPr>
              <w:t xml:space="preserve">            </w:t>
            </w:r>
            <w:r w:rsidR="00FF74D4" w:rsidRPr="00733CCA">
              <w:rPr>
                <w:rFonts w:ascii="Bookman Old Style" w:hAnsi="Bookman Old Style"/>
                <w:szCs w:val="24"/>
                <w:lang w:val="ru-RU"/>
              </w:rPr>
              <w:t>370 мм</w:t>
            </w:r>
          </w:p>
        </w:tc>
      </w:tr>
      <w:tr w:rsidR="00FF74D4" w:rsidRPr="003526CF" w:rsidTr="00FF74D4">
        <w:trPr>
          <w:trHeight w:val="282"/>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Длина подъёмника</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733CCA" w:rsidP="00733CCA">
            <w:pPr>
              <w:pStyle w:val="11"/>
              <w:spacing w:line="276" w:lineRule="auto"/>
              <w:ind w:firstLine="142"/>
              <w:rPr>
                <w:rFonts w:ascii="Bookman Old Style" w:hAnsi="Bookman Old Style"/>
                <w:szCs w:val="24"/>
                <w:lang w:val="ru-RU"/>
              </w:rPr>
            </w:pPr>
            <w:r>
              <w:rPr>
                <w:rFonts w:ascii="Bookman Old Style" w:hAnsi="Bookman Old Style"/>
                <w:szCs w:val="24"/>
                <w:lang w:val="ru-RU"/>
              </w:rPr>
              <w:t xml:space="preserve">                </w:t>
            </w:r>
            <w:r w:rsidR="00FF74D4" w:rsidRPr="00733CCA">
              <w:rPr>
                <w:rFonts w:ascii="Bookman Old Style" w:hAnsi="Bookman Old Style"/>
                <w:szCs w:val="24"/>
                <w:lang w:val="ru-RU"/>
              </w:rPr>
              <w:t>985 мм</w:t>
            </w:r>
          </w:p>
        </w:tc>
      </w:tr>
      <w:tr w:rsidR="00FF74D4" w:rsidRPr="003526CF" w:rsidTr="00FF74D4">
        <w:trPr>
          <w:trHeight w:val="229"/>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Максимальная высота ступени лестницы</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pStyle w:val="11"/>
              <w:spacing w:line="276" w:lineRule="auto"/>
              <w:jc w:val="center"/>
              <w:rPr>
                <w:rFonts w:ascii="Bookman Old Style" w:hAnsi="Bookman Old Style"/>
                <w:szCs w:val="24"/>
                <w:lang w:val="ru-RU"/>
              </w:rPr>
            </w:pPr>
            <w:r w:rsidRPr="00733CCA">
              <w:rPr>
                <w:rFonts w:ascii="Bookman Old Style" w:hAnsi="Bookman Old Style"/>
                <w:szCs w:val="24"/>
                <w:lang w:val="ru-RU"/>
              </w:rPr>
              <w:t>230 мм</w:t>
            </w:r>
          </w:p>
        </w:tc>
      </w:tr>
      <w:tr w:rsidR="00FF74D4" w:rsidRPr="003526CF" w:rsidTr="00FF74D4">
        <w:trPr>
          <w:trHeight w:val="334"/>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 xml:space="preserve">Максимальный  угол подъема                                                                  </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jc w:val="center"/>
              <w:rPr>
                <w:rFonts w:ascii="Bookman Old Style" w:hAnsi="Bookman Old Style" w:cs="Times New Roman"/>
                <w:sz w:val="24"/>
                <w:szCs w:val="24"/>
              </w:rPr>
            </w:pPr>
            <w:r w:rsidRPr="00733CCA">
              <w:rPr>
                <w:rFonts w:ascii="Bookman Old Style" w:hAnsi="Bookman Old Style"/>
                <w:sz w:val="24"/>
                <w:szCs w:val="24"/>
              </w:rPr>
              <w:t>46º</w:t>
            </w:r>
          </w:p>
        </w:tc>
      </w:tr>
      <w:tr w:rsidR="00FF74D4" w:rsidRPr="003526CF" w:rsidTr="00FF74D4">
        <w:trPr>
          <w:trHeight w:val="410"/>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Скорость перемещения на лестничном марше</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jc w:val="center"/>
              <w:rPr>
                <w:rFonts w:ascii="Bookman Old Style" w:hAnsi="Bookman Old Style" w:cs="Times New Roman"/>
                <w:sz w:val="24"/>
                <w:szCs w:val="24"/>
              </w:rPr>
            </w:pPr>
            <w:r w:rsidRPr="00733CCA">
              <w:rPr>
                <w:rFonts w:ascii="Bookman Old Style" w:hAnsi="Bookman Old Style"/>
                <w:sz w:val="24"/>
                <w:szCs w:val="24"/>
              </w:rPr>
              <w:t>8…15 ступеней в минуту</w:t>
            </w:r>
          </w:p>
        </w:tc>
      </w:tr>
      <w:tr w:rsidR="00FF74D4" w:rsidRPr="003526CF" w:rsidTr="00FF74D4">
        <w:trPr>
          <w:trHeight w:val="554"/>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Количество преодолеваемых ступеней с полностью заряженными АКБ</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jc w:val="center"/>
              <w:rPr>
                <w:rFonts w:ascii="Bookman Old Style" w:hAnsi="Bookman Old Style" w:cs="Times New Roman"/>
                <w:sz w:val="24"/>
                <w:szCs w:val="24"/>
              </w:rPr>
            </w:pPr>
            <w:r w:rsidRPr="00733CCA">
              <w:rPr>
                <w:rFonts w:ascii="Bookman Old Style" w:hAnsi="Bookman Old Style"/>
                <w:sz w:val="24"/>
                <w:szCs w:val="24"/>
              </w:rPr>
              <w:t>до 500</w:t>
            </w:r>
          </w:p>
        </w:tc>
      </w:tr>
      <w:tr w:rsidR="00FF74D4" w:rsidRPr="003526CF" w:rsidTr="00FF74D4">
        <w:trPr>
          <w:trHeight w:val="339"/>
        </w:trPr>
        <w:tc>
          <w:tcPr>
            <w:tcW w:w="4961"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ind w:left="-15"/>
              <w:jc w:val="both"/>
              <w:rPr>
                <w:rFonts w:ascii="Bookman Old Style" w:hAnsi="Bookman Old Style" w:cs="Times New Roman"/>
                <w:sz w:val="24"/>
                <w:szCs w:val="24"/>
              </w:rPr>
            </w:pPr>
            <w:r w:rsidRPr="00733CCA">
              <w:rPr>
                <w:rFonts w:ascii="Bookman Old Style" w:hAnsi="Bookman Old Style"/>
                <w:sz w:val="24"/>
                <w:szCs w:val="24"/>
              </w:rPr>
              <w:t>Напряжение бортовой сети подъёмника</w:t>
            </w:r>
          </w:p>
        </w:tc>
        <w:tc>
          <w:tcPr>
            <w:tcW w:w="3828" w:type="dxa"/>
            <w:tcBorders>
              <w:top w:val="single" w:sz="4" w:space="0" w:color="auto"/>
              <w:left w:val="single" w:sz="4" w:space="0" w:color="auto"/>
              <w:bottom w:val="single" w:sz="4" w:space="0" w:color="auto"/>
              <w:right w:val="single" w:sz="4" w:space="0" w:color="auto"/>
            </w:tcBorders>
          </w:tcPr>
          <w:p w:rsidR="00FF74D4" w:rsidRPr="00733CCA" w:rsidRDefault="00FF74D4" w:rsidP="00FF74D4">
            <w:pPr>
              <w:spacing w:after="0"/>
              <w:jc w:val="center"/>
              <w:rPr>
                <w:rFonts w:ascii="Bookman Old Style" w:hAnsi="Bookman Old Style" w:cs="Times New Roman"/>
                <w:sz w:val="24"/>
                <w:szCs w:val="24"/>
              </w:rPr>
            </w:pPr>
            <w:r w:rsidRPr="00733CCA">
              <w:rPr>
                <w:rFonts w:ascii="Bookman Old Style" w:hAnsi="Bookman Old Style"/>
                <w:sz w:val="24"/>
                <w:szCs w:val="24"/>
              </w:rPr>
              <w:t>24</w:t>
            </w:r>
            <w:proofErr w:type="gramStart"/>
            <w:r w:rsidRPr="00733CCA">
              <w:rPr>
                <w:rFonts w:ascii="Bookman Old Style" w:hAnsi="Bookman Old Style"/>
                <w:sz w:val="24"/>
                <w:szCs w:val="24"/>
              </w:rPr>
              <w:t xml:space="preserve"> В</w:t>
            </w:r>
            <w:proofErr w:type="gramEnd"/>
          </w:p>
        </w:tc>
      </w:tr>
    </w:tbl>
    <w:p w:rsidR="00FC292A" w:rsidRPr="00260943" w:rsidRDefault="00FC292A" w:rsidP="00FF74D4">
      <w:pPr>
        <w:pStyle w:val="11"/>
        <w:spacing w:line="360" w:lineRule="auto"/>
        <w:jc w:val="both"/>
        <w:rPr>
          <w:rFonts w:ascii="Times New Roman" w:hAnsi="Times New Roman"/>
          <w:sz w:val="28"/>
          <w:szCs w:val="28"/>
          <w:lang w:val="ru-RU"/>
        </w:rPr>
      </w:pPr>
      <w:r w:rsidRPr="00260943">
        <w:rPr>
          <w:rFonts w:ascii="Times New Roman" w:hAnsi="Times New Roman"/>
          <w:sz w:val="28"/>
          <w:szCs w:val="28"/>
          <w:lang w:val="ru-RU"/>
        </w:rPr>
        <w:tab/>
      </w:r>
    </w:p>
    <w:p w:rsidR="00FC292A" w:rsidRPr="00FF74D4" w:rsidRDefault="00FC292A" w:rsidP="00FF74D4">
      <w:pPr>
        <w:pStyle w:val="aa"/>
        <w:shd w:val="clear" w:color="auto" w:fill="FFFFFF"/>
        <w:spacing w:before="0" w:beforeAutospacing="0" w:after="0" w:afterAutospacing="0" w:line="360" w:lineRule="auto"/>
        <w:ind w:left="-426" w:right="283" w:firstLine="568"/>
        <w:jc w:val="both"/>
        <w:textAlignment w:val="baseline"/>
        <w:rPr>
          <w:bCs/>
          <w:iCs/>
          <w:color w:val="000000"/>
          <w:sz w:val="28"/>
          <w:szCs w:val="28"/>
          <w:bdr w:val="none" w:sz="0" w:space="0" w:color="auto" w:frame="1"/>
        </w:rPr>
      </w:pPr>
      <w:r w:rsidRPr="00260943">
        <w:rPr>
          <w:rStyle w:val="ae"/>
          <w:b w:val="0"/>
          <w:iCs/>
          <w:color w:val="000000"/>
          <w:sz w:val="28"/>
          <w:szCs w:val="28"/>
          <w:bdr w:val="none" w:sz="0" w:space="0" w:color="auto" w:frame="1"/>
        </w:rPr>
        <w:t>Основные преимущества мобильного подъемника «Пума Авиа»:</w:t>
      </w:r>
      <w:r w:rsidR="00FF74D4">
        <w:rPr>
          <w:rStyle w:val="ae"/>
          <w:b w:val="0"/>
          <w:iCs/>
          <w:color w:val="000000"/>
          <w:sz w:val="28"/>
          <w:szCs w:val="28"/>
          <w:bdr w:val="none" w:sz="0" w:space="0" w:color="auto" w:frame="1"/>
        </w:rPr>
        <w:t xml:space="preserve"> о</w:t>
      </w:r>
      <w:r w:rsidRPr="00260943">
        <w:rPr>
          <w:rStyle w:val="ae"/>
          <w:b w:val="0"/>
          <w:iCs/>
          <w:color w:val="000000"/>
          <w:sz w:val="28"/>
          <w:szCs w:val="28"/>
          <w:bdr w:val="none" w:sz="0" w:space="0" w:color="auto" w:frame="1"/>
        </w:rPr>
        <w:t>течественный  производитель</w:t>
      </w:r>
      <w:r w:rsidR="00FF74D4">
        <w:rPr>
          <w:rStyle w:val="ae"/>
          <w:b w:val="0"/>
          <w:iCs/>
          <w:color w:val="000000"/>
          <w:sz w:val="28"/>
          <w:szCs w:val="28"/>
          <w:bdr w:val="none" w:sz="0" w:space="0" w:color="auto" w:frame="1"/>
        </w:rPr>
        <w:t>; н</w:t>
      </w:r>
      <w:r w:rsidR="00FF74D4">
        <w:rPr>
          <w:color w:val="000000"/>
          <w:sz w:val="28"/>
          <w:szCs w:val="28"/>
        </w:rPr>
        <w:t>ебольшие размеры; высокая надежность подъемника; п</w:t>
      </w:r>
      <w:r w:rsidRPr="00260943">
        <w:rPr>
          <w:color w:val="000000"/>
          <w:sz w:val="28"/>
          <w:szCs w:val="28"/>
        </w:rPr>
        <w:t>ростота сборки и разб</w:t>
      </w:r>
      <w:r w:rsidR="00FF74D4">
        <w:rPr>
          <w:color w:val="000000"/>
          <w:sz w:val="28"/>
          <w:szCs w:val="28"/>
        </w:rPr>
        <w:t>орки; р</w:t>
      </w:r>
      <w:r w:rsidRPr="00260943">
        <w:rPr>
          <w:color w:val="000000"/>
          <w:sz w:val="28"/>
          <w:szCs w:val="28"/>
        </w:rPr>
        <w:t>егулируемые подлокотники</w:t>
      </w:r>
      <w:r w:rsidR="00FF74D4">
        <w:rPr>
          <w:color w:val="000000"/>
          <w:sz w:val="28"/>
          <w:szCs w:val="28"/>
        </w:rPr>
        <w:t xml:space="preserve">; </w:t>
      </w:r>
      <w:r w:rsidR="00FF74D4">
        <w:rPr>
          <w:color w:val="000000"/>
          <w:sz w:val="28"/>
          <w:szCs w:val="28"/>
        </w:rPr>
        <w:lastRenderedPageBreak/>
        <w:t>н</w:t>
      </w:r>
      <w:r w:rsidRPr="00260943">
        <w:rPr>
          <w:color w:val="000000"/>
          <w:sz w:val="28"/>
          <w:szCs w:val="28"/>
        </w:rPr>
        <w:t>аличие стояночного тормоза</w:t>
      </w:r>
      <w:r w:rsidR="00FF74D4">
        <w:rPr>
          <w:color w:val="000000"/>
          <w:sz w:val="28"/>
          <w:szCs w:val="28"/>
        </w:rPr>
        <w:t>; п</w:t>
      </w:r>
      <w:r w:rsidRPr="00260943">
        <w:rPr>
          <w:color w:val="000000"/>
          <w:sz w:val="28"/>
          <w:szCs w:val="28"/>
        </w:rPr>
        <w:t>ятиточечный ремень безопасности</w:t>
      </w:r>
      <w:r w:rsidR="00FF74D4">
        <w:rPr>
          <w:color w:val="000000"/>
          <w:sz w:val="28"/>
          <w:szCs w:val="28"/>
        </w:rPr>
        <w:t>; н</w:t>
      </w:r>
      <w:r w:rsidRPr="00260943">
        <w:rPr>
          <w:color w:val="000000"/>
          <w:sz w:val="28"/>
          <w:szCs w:val="28"/>
        </w:rPr>
        <w:t>аличие световой индикации разряда аккумулятора.</w:t>
      </w:r>
    </w:p>
    <w:p w:rsidR="00FC292A" w:rsidRPr="00260943" w:rsidRDefault="00FC292A" w:rsidP="00074287">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Использование  </w:t>
      </w:r>
      <w:proofErr w:type="spellStart"/>
      <w:r w:rsidRPr="00260943">
        <w:rPr>
          <w:rFonts w:ascii="Times New Roman" w:hAnsi="Times New Roman" w:cs="Times New Roman"/>
          <w:sz w:val="28"/>
          <w:szCs w:val="28"/>
        </w:rPr>
        <w:t>ступенькоходов</w:t>
      </w:r>
      <w:proofErr w:type="spellEnd"/>
      <w:r w:rsidRPr="00260943">
        <w:rPr>
          <w:rFonts w:ascii="Times New Roman" w:hAnsi="Times New Roman" w:cs="Times New Roman"/>
          <w:sz w:val="28"/>
          <w:szCs w:val="28"/>
        </w:rPr>
        <w:t xml:space="preserve">    решает  проблему  </w:t>
      </w:r>
      <w:r w:rsidR="008C7638">
        <w:rPr>
          <w:rFonts w:ascii="Times New Roman" w:hAnsi="Times New Roman" w:cs="Times New Roman"/>
          <w:sz w:val="28"/>
          <w:szCs w:val="28"/>
        </w:rPr>
        <w:t xml:space="preserve">аэропортов с </w:t>
      </w:r>
      <w:r w:rsidRPr="00260943">
        <w:rPr>
          <w:rFonts w:ascii="Times New Roman" w:hAnsi="Times New Roman" w:cs="Times New Roman"/>
          <w:sz w:val="28"/>
          <w:szCs w:val="28"/>
        </w:rPr>
        <w:t xml:space="preserve">небольшим  потоком  </w:t>
      </w:r>
      <w:proofErr w:type="spellStart"/>
      <w:r w:rsidRPr="00260943">
        <w:rPr>
          <w:rFonts w:ascii="Times New Roman" w:hAnsi="Times New Roman" w:cs="Times New Roman"/>
          <w:sz w:val="28"/>
          <w:szCs w:val="28"/>
        </w:rPr>
        <w:t>маломобиль</w:t>
      </w:r>
      <w:r w:rsidR="00977CF5">
        <w:rPr>
          <w:rFonts w:ascii="Times New Roman" w:hAnsi="Times New Roman" w:cs="Times New Roman"/>
          <w:sz w:val="28"/>
          <w:szCs w:val="28"/>
        </w:rPr>
        <w:t>ных</w:t>
      </w:r>
      <w:proofErr w:type="spellEnd"/>
      <w:r w:rsidR="00977CF5">
        <w:rPr>
          <w:rFonts w:ascii="Times New Roman" w:hAnsi="Times New Roman" w:cs="Times New Roman"/>
          <w:sz w:val="28"/>
          <w:szCs w:val="28"/>
        </w:rPr>
        <w:t xml:space="preserve">  пассажиров</w:t>
      </w:r>
      <w:r w:rsidR="00074287">
        <w:rPr>
          <w:rFonts w:ascii="Times New Roman" w:hAnsi="Times New Roman" w:cs="Times New Roman"/>
          <w:sz w:val="28"/>
          <w:szCs w:val="28"/>
        </w:rPr>
        <w:t>, а</w:t>
      </w:r>
      <w:r w:rsidR="00977CF5">
        <w:rPr>
          <w:rFonts w:ascii="Times New Roman" w:hAnsi="Times New Roman" w:cs="Times New Roman"/>
          <w:sz w:val="28"/>
          <w:szCs w:val="28"/>
        </w:rPr>
        <w:t xml:space="preserve">  </w:t>
      </w:r>
      <w:r w:rsidR="00074287">
        <w:rPr>
          <w:rFonts w:ascii="Times New Roman" w:hAnsi="Times New Roman" w:cs="Times New Roman"/>
          <w:sz w:val="28"/>
          <w:szCs w:val="28"/>
        </w:rPr>
        <w:t xml:space="preserve">так же используется </w:t>
      </w:r>
      <w:r w:rsidR="00977CF5">
        <w:rPr>
          <w:rFonts w:ascii="Times New Roman" w:hAnsi="Times New Roman" w:cs="Times New Roman"/>
          <w:sz w:val="28"/>
          <w:szCs w:val="28"/>
        </w:rPr>
        <w:t>при  посадке</w:t>
      </w:r>
      <w:r w:rsidRPr="00260943">
        <w:rPr>
          <w:rFonts w:ascii="Times New Roman" w:hAnsi="Times New Roman" w:cs="Times New Roman"/>
          <w:sz w:val="28"/>
          <w:szCs w:val="28"/>
        </w:rPr>
        <w:t xml:space="preserve">  </w:t>
      </w:r>
      <w:r w:rsidR="00074287">
        <w:rPr>
          <w:rFonts w:ascii="Times New Roman" w:hAnsi="Times New Roman" w:cs="Times New Roman"/>
          <w:sz w:val="28"/>
          <w:szCs w:val="28"/>
        </w:rPr>
        <w:t xml:space="preserve">ЛОВ </w:t>
      </w:r>
      <w:r w:rsidRPr="00260943">
        <w:rPr>
          <w:rFonts w:ascii="Times New Roman" w:hAnsi="Times New Roman" w:cs="Times New Roman"/>
          <w:sz w:val="28"/>
          <w:szCs w:val="28"/>
        </w:rPr>
        <w:t xml:space="preserve">на  </w:t>
      </w:r>
      <w:r w:rsidR="00977CF5">
        <w:rPr>
          <w:rFonts w:ascii="Times New Roman" w:hAnsi="Times New Roman" w:cs="Times New Roman"/>
          <w:sz w:val="28"/>
          <w:szCs w:val="28"/>
        </w:rPr>
        <w:t>борт самолетов</w:t>
      </w:r>
      <w:r w:rsidR="008C7638">
        <w:rPr>
          <w:rFonts w:ascii="Times New Roman" w:hAnsi="Times New Roman" w:cs="Times New Roman"/>
          <w:sz w:val="28"/>
          <w:szCs w:val="28"/>
        </w:rPr>
        <w:t xml:space="preserve"> «малой» авиации</w:t>
      </w:r>
      <w:r w:rsidRPr="00260943">
        <w:rPr>
          <w:rFonts w:ascii="Times New Roman" w:hAnsi="Times New Roman" w:cs="Times New Roman"/>
          <w:sz w:val="28"/>
          <w:szCs w:val="28"/>
        </w:rPr>
        <w:t>.</w:t>
      </w:r>
      <w:r w:rsidR="00074287">
        <w:rPr>
          <w:rFonts w:ascii="Times New Roman" w:hAnsi="Times New Roman" w:cs="Times New Roman"/>
          <w:sz w:val="28"/>
          <w:szCs w:val="28"/>
        </w:rPr>
        <w:t xml:space="preserve"> </w:t>
      </w:r>
      <w:r w:rsidRPr="00260943">
        <w:rPr>
          <w:rFonts w:ascii="Times New Roman" w:hAnsi="Times New Roman" w:cs="Times New Roman"/>
          <w:sz w:val="28"/>
          <w:szCs w:val="28"/>
        </w:rPr>
        <w:t xml:space="preserve">В  Австралии  разработан  подъемник  для  посадки  </w:t>
      </w:r>
      <w:proofErr w:type="spellStart"/>
      <w:r w:rsidRPr="00260943">
        <w:rPr>
          <w:rFonts w:ascii="Times New Roman" w:hAnsi="Times New Roman" w:cs="Times New Roman"/>
          <w:sz w:val="28"/>
          <w:szCs w:val="28"/>
        </w:rPr>
        <w:t>маломобильных</w:t>
      </w:r>
      <w:proofErr w:type="spellEnd"/>
      <w:r w:rsidRPr="00260943">
        <w:rPr>
          <w:rFonts w:ascii="Times New Roman" w:hAnsi="Times New Roman" w:cs="Times New Roman"/>
          <w:sz w:val="28"/>
          <w:szCs w:val="28"/>
        </w:rPr>
        <w:t xml:space="preserve">  пассажиров  на  борт  воздушных  судов</w:t>
      </w:r>
      <w:r w:rsidR="00977CF5">
        <w:rPr>
          <w:rFonts w:ascii="Times New Roman" w:hAnsi="Times New Roman" w:cs="Times New Roman"/>
          <w:sz w:val="28"/>
          <w:szCs w:val="28"/>
        </w:rPr>
        <w:t>,</w:t>
      </w:r>
      <w:r w:rsidRPr="00260943">
        <w:rPr>
          <w:rFonts w:ascii="Times New Roman" w:hAnsi="Times New Roman" w:cs="Times New Roman"/>
          <w:sz w:val="28"/>
          <w:szCs w:val="28"/>
        </w:rPr>
        <w:t xml:space="preserve">  </w:t>
      </w:r>
      <w:r w:rsidR="00977CF5">
        <w:rPr>
          <w:rFonts w:ascii="Times New Roman" w:hAnsi="Times New Roman" w:cs="Times New Roman"/>
          <w:sz w:val="28"/>
          <w:szCs w:val="28"/>
        </w:rPr>
        <w:t>рисунок 11</w:t>
      </w:r>
      <w:r w:rsidR="009108DF">
        <w:rPr>
          <w:rFonts w:ascii="Times New Roman" w:hAnsi="Times New Roman" w:cs="Times New Roman"/>
          <w:sz w:val="28"/>
          <w:szCs w:val="28"/>
        </w:rPr>
        <w:t>.</w:t>
      </w:r>
      <w:r w:rsidR="00977CF5">
        <w:rPr>
          <w:rFonts w:ascii="Times New Roman" w:hAnsi="Times New Roman" w:cs="Times New Roman"/>
          <w:sz w:val="28"/>
          <w:szCs w:val="28"/>
        </w:rPr>
        <w:t xml:space="preserve"> </w:t>
      </w:r>
    </w:p>
    <w:p w:rsidR="00FC292A" w:rsidRPr="00260943" w:rsidRDefault="00FC292A" w:rsidP="00FC292A">
      <w:pPr>
        <w:widowControl w:val="0"/>
        <w:autoSpaceDE w:val="0"/>
        <w:autoSpaceDN w:val="0"/>
        <w:adjustRightInd w:val="0"/>
        <w:spacing w:after="0" w:line="360" w:lineRule="auto"/>
        <w:jc w:val="center"/>
        <w:rPr>
          <w:rFonts w:ascii="Times New Roman" w:hAnsi="Times New Roman" w:cs="Times New Roman"/>
          <w:sz w:val="28"/>
          <w:szCs w:val="28"/>
          <w:lang w:val="en-US"/>
        </w:rPr>
      </w:pPr>
      <w:r w:rsidRPr="00260943">
        <w:rPr>
          <w:noProof/>
          <w:sz w:val="28"/>
          <w:szCs w:val="28"/>
        </w:rPr>
        <w:drawing>
          <wp:inline distT="0" distB="0" distL="0" distR="0">
            <wp:extent cx="3822970" cy="2150420"/>
            <wp:effectExtent l="19050" t="0" r="6080" b="0"/>
            <wp:docPr id="37" name="Рисунок 3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6872" cy="2152615"/>
                    </a:xfrm>
                    <a:prstGeom prst="rect">
                      <a:avLst/>
                    </a:prstGeom>
                    <a:noFill/>
                    <a:ln>
                      <a:noFill/>
                    </a:ln>
                  </pic:spPr>
                </pic:pic>
              </a:graphicData>
            </a:graphic>
          </wp:inline>
        </w:drawing>
      </w:r>
    </w:p>
    <w:p w:rsidR="00FC292A" w:rsidRPr="00260943" w:rsidRDefault="00FC292A" w:rsidP="00FC292A">
      <w:pPr>
        <w:widowControl w:val="0"/>
        <w:autoSpaceDE w:val="0"/>
        <w:autoSpaceDN w:val="0"/>
        <w:adjustRightInd w:val="0"/>
        <w:spacing w:after="0" w:line="360" w:lineRule="auto"/>
        <w:jc w:val="center"/>
        <w:rPr>
          <w:rFonts w:ascii="Times New Roman" w:hAnsi="Times New Roman" w:cs="Times New Roman"/>
          <w:sz w:val="28"/>
          <w:szCs w:val="28"/>
        </w:rPr>
      </w:pPr>
      <w:r w:rsidRPr="00260943">
        <w:rPr>
          <w:rFonts w:ascii="Times New Roman" w:hAnsi="Times New Roman" w:cs="Times New Roman"/>
          <w:sz w:val="28"/>
          <w:szCs w:val="28"/>
        </w:rPr>
        <w:t xml:space="preserve">Рисунок  11.  Подъемник  </w:t>
      </w:r>
      <w:proofErr w:type="gramStart"/>
      <w:r w:rsidRPr="00260943">
        <w:rPr>
          <w:rFonts w:ascii="Times New Roman" w:hAnsi="Times New Roman" w:cs="Times New Roman"/>
          <w:sz w:val="28"/>
          <w:szCs w:val="28"/>
        </w:rPr>
        <w:t>для</w:t>
      </w:r>
      <w:proofErr w:type="gramEnd"/>
      <w:r w:rsidRPr="00260943">
        <w:rPr>
          <w:rFonts w:ascii="Times New Roman" w:hAnsi="Times New Roman" w:cs="Times New Roman"/>
          <w:sz w:val="28"/>
          <w:szCs w:val="28"/>
        </w:rPr>
        <w:t xml:space="preserve">  </w:t>
      </w:r>
      <w:r w:rsidR="008C7638">
        <w:rPr>
          <w:rFonts w:ascii="Times New Roman" w:hAnsi="Times New Roman" w:cs="Times New Roman"/>
          <w:sz w:val="28"/>
          <w:szCs w:val="28"/>
        </w:rPr>
        <w:t>ЛОВ</w:t>
      </w:r>
    </w:p>
    <w:p w:rsidR="009108DF" w:rsidRPr="00260943" w:rsidRDefault="009108DF" w:rsidP="009108DF">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Э</w:t>
      </w:r>
      <w:r w:rsidRPr="00260943">
        <w:rPr>
          <w:rFonts w:ascii="Times New Roman" w:hAnsi="Times New Roman" w:cs="Times New Roman"/>
          <w:sz w:val="28"/>
          <w:szCs w:val="28"/>
        </w:rPr>
        <w:t xml:space="preserve">тот  подъемник  </w:t>
      </w:r>
      <w:r>
        <w:rPr>
          <w:rFonts w:ascii="Times New Roman" w:hAnsi="Times New Roman" w:cs="Times New Roman"/>
          <w:sz w:val="28"/>
          <w:szCs w:val="28"/>
        </w:rPr>
        <w:t>размещен</w:t>
      </w:r>
      <w:r w:rsidRPr="00260943">
        <w:rPr>
          <w:rFonts w:ascii="Times New Roman" w:hAnsi="Times New Roman" w:cs="Times New Roman"/>
          <w:sz w:val="28"/>
          <w:szCs w:val="28"/>
        </w:rPr>
        <w:t xml:space="preserve">  на  борту  воздушного  судна.</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Время  подъема </w:t>
      </w:r>
      <w:r>
        <w:rPr>
          <w:rFonts w:ascii="Times New Roman" w:hAnsi="Times New Roman" w:cs="Times New Roman"/>
          <w:sz w:val="28"/>
          <w:szCs w:val="28"/>
        </w:rPr>
        <w:t>пассажира</w:t>
      </w:r>
      <w:r w:rsidRPr="00260943">
        <w:rPr>
          <w:rFonts w:ascii="Times New Roman" w:hAnsi="Times New Roman" w:cs="Times New Roman"/>
          <w:sz w:val="28"/>
          <w:szCs w:val="28"/>
        </w:rPr>
        <w:t xml:space="preserve"> всего  восемь  секунд.  Общее  время  с  начала  установки  подъемного  устройства до разборки устройства   всего  две  с  половиной  минуты.</w:t>
      </w:r>
    </w:p>
    <w:p w:rsidR="004F6A0F" w:rsidRDefault="004F6A0F" w:rsidP="00676A08">
      <w:pPr>
        <w:shd w:val="clear" w:color="auto" w:fill="FFFFFB"/>
        <w:spacing w:after="0" w:line="360" w:lineRule="auto"/>
        <w:ind w:left="-426" w:right="283" w:firstLine="568"/>
        <w:jc w:val="both"/>
        <w:rPr>
          <w:rFonts w:ascii="Times New Roman" w:hAnsi="Times New Roman" w:cs="Times New Roman"/>
          <w:sz w:val="28"/>
          <w:szCs w:val="28"/>
        </w:rPr>
      </w:pPr>
    </w:p>
    <w:p w:rsidR="00FB05F4" w:rsidRPr="00FB05F4" w:rsidRDefault="00FB05F4" w:rsidP="00074287">
      <w:pPr>
        <w:widowControl w:val="0"/>
        <w:autoSpaceDE w:val="0"/>
        <w:autoSpaceDN w:val="0"/>
        <w:adjustRightInd w:val="0"/>
        <w:spacing w:after="0" w:line="360" w:lineRule="auto"/>
        <w:ind w:left="-426" w:right="283"/>
        <w:jc w:val="center"/>
        <w:rPr>
          <w:rFonts w:ascii="Times New Roman" w:hAnsi="Times New Roman" w:cs="Times New Roman"/>
          <w:b/>
          <w:bCs/>
          <w:sz w:val="36"/>
          <w:szCs w:val="36"/>
        </w:rPr>
      </w:pPr>
      <w:r>
        <w:rPr>
          <w:rFonts w:ascii="Times New Roman" w:hAnsi="Times New Roman" w:cs="Times New Roman"/>
          <w:b/>
          <w:color w:val="111111"/>
          <w:sz w:val="36"/>
          <w:szCs w:val="36"/>
        </w:rPr>
        <w:t>Лекция 5</w:t>
      </w:r>
      <w:r w:rsidRPr="00FB05F4">
        <w:rPr>
          <w:rFonts w:ascii="Times New Roman" w:hAnsi="Times New Roman" w:cs="Times New Roman"/>
          <w:b/>
          <w:color w:val="111111"/>
          <w:sz w:val="36"/>
          <w:szCs w:val="36"/>
        </w:rPr>
        <w:t xml:space="preserve">.   Доступность  зданий  и  сооружений  аэропорта для  </w:t>
      </w:r>
      <w:r w:rsidRPr="00FB05F4">
        <w:rPr>
          <w:rFonts w:ascii="Times New Roman" w:hAnsi="Times New Roman" w:cs="Times New Roman"/>
          <w:b/>
          <w:sz w:val="36"/>
          <w:szCs w:val="36"/>
        </w:rPr>
        <w:t xml:space="preserve">пассажиров  из  числа инвалидов и  </w:t>
      </w:r>
      <w:r w:rsidRPr="00FB05F4">
        <w:rPr>
          <w:rFonts w:ascii="Times New Roman" w:hAnsi="Times New Roman" w:cs="Times New Roman"/>
          <w:b/>
          <w:bCs/>
          <w:sz w:val="36"/>
          <w:szCs w:val="36"/>
        </w:rPr>
        <w:t>других лиц с   о</w:t>
      </w:r>
      <w:r w:rsidR="0055056B">
        <w:rPr>
          <w:rFonts w:ascii="Times New Roman" w:hAnsi="Times New Roman" w:cs="Times New Roman"/>
          <w:b/>
          <w:bCs/>
          <w:sz w:val="36"/>
          <w:szCs w:val="36"/>
        </w:rPr>
        <w:t>граничениями  жизнедеятельности</w:t>
      </w:r>
    </w:p>
    <w:p w:rsidR="00FB05F4" w:rsidRPr="00260943" w:rsidRDefault="00FB05F4" w:rsidP="00FB05F4">
      <w:pPr>
        <w:widowControl w:val="0"/>
        <w:autoSpaceDE w:val="0"/>
        <w:autoSpaceDN w:val="0"/>
        <w:adjustRightInd w:val="0"/>
        <w:spacing w:after="0" w:line="360" w:lineRule="auto"/>
        <w:ind w:left="-426" w:right="283" w:firstLine="568"/>
        <w:jc w:val="both"/>
        <w:rPr>
          <w:rFonts w:ascii="Times New Roman" w:hAnsi="Times New Roman" w:cs="Times New Roman"/>
          <w:b/>
          <w:bCs/>
          <w:sz w:val="28"/>
          <w:szCs w:val="28"/>
        </w:rPr>
      </w:pPr>
    </w:p>
    <w:p w:rsidR="00FB05F4" w:rsidRPr="00260943" w:rsidRDefault="00FB05F4" w:rsidP="00FB05F4">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color w:val="111111"/>
          <w:sz w:val="28"/>
          <w:szCs w:val="28"/>
        </w:rPr>
        <w:t xml:space="preserve">Доступность  зданий  и  сооружений  аэропорта для  </w:t>
      </w:r>
      <w:r w:rsidRPr="00260943">
        <w:rPr>
          <w:rFonts w:ascii="Times New Roman" w:hAnsi="Times New Roman" w:cs="Times New Roman"/>
          <w:sz w:val="28"/>
          <w:szCs w:val="28"/>
        </w:rPr>
        <w:t xml:space="preserve">пассажиров  из  числа инвалидов и  </w:t>
      </w:r>
      <w:r w:rsidR="00074287">
        <w:rPr>
          <w:rFonts w:ascii="Times New Roman" w:hAnsi="Times New Roman" w:cs="Times New Roman"/>
          <w:bCs/>
          <w:sz w:val="28"/>
          <w:szCs w:val="28"/>
        </w:rPr>
        <w:t xml:space="preserve">других лиц с </w:t>
      </w:r>
      <w:r w:rsidRPr="00260943">
        <w:rPr>
          <w:rFonts w:ascii="Times New Roman" w:hAnsi="Times New Roman" w:cs="Times New Roman"/>
          <w:bCs/>
          <w:sz w:val="28"/>
          <w:szCs w:val="28"/>
        </w:rPr>
        <w:t xml:space="preserve">ограничениями  жизнедеятельности имеет  </w:t>
      </w:r>
      <w:proofErr w:type="gramStart"/>
      <w:r w:rsidRPr="00260943">
        <w:rPr>
          <w:rFonts w:ascii="Times New Roman" w:hAnsi="Times New Roman" w:cs="Times New Roman"/>
          <w:bCs/>
          <w:sz w:val="28"/>
          <w:szCs w:val="28"/>
        </w:rPr>
        <w:t>важное  значение</w:t>
      </w:r>
      <w:proofErr w:type="gramEnd"/>
      <w:r w:rsidRPr="00260943">
        <w:rPr>
          <w:rFonts w:ascii="Times New Roman" w:hAnsi="Times New Roman" w:cs="Times New Roman"/>
          <w:bCs/>
          <w:sz w:val="28"/>
          <w:szCs w:val="28"/>
        </w:rPr>
        <w:t xml:space="preserve">  для  организации  доступной  среды</w:t>
      </w:r>
      <w:r w:rsidR="0055056B">
        <w:rPr>
          <w:rFonts w:ascii="Times New Roman" w:hAnsi="Times New Roman" w:cs="Times New Roman"/>
          <w:bCs/>
          <w:sz w:val="28"/>
          <w:szCs w:val="28"/>
        </w:rPr>
        <w:t xml:space="preserve"> на тр</w:t>
      </w:r>
      <w:r w:rsidR="00074287">
        <w:rPr>
          <w:rFonts w:ascii="Times New Roman" w:hAnsi="Times New Roman" w:cs="Times New Roman"/>
          <w:bCs/>
          <w:sz w:val="28"/>
          <w:szCs w:val="28"/>
        </w:rPr>
        <w:t>анс</w:t>
      </w:r>
      <w:r w:rsidR="0055056B">
        <w:rPr>
          <w:rFonts w:ascii="Times New Roman" w:hAnsi="Times New Roman" w:cs="Times New Roman"/>
          <w:bCs/>
          <w:sz w:val="28"/>
          <w:szCs w:val="28"/>
        </w:rPr>
        <w:t>порте</w:t>
      </w:r>
      <w:r w:rsidRPr="00260943">
        <w:rPr>
          <w:rFonts w:ascii="Times New Roman" w:hAnsi="Times New Roman" w:cs="Times New Roman"/>
          <w:bCs/>
          <w:sz w:val="28"/>
          <w:szCs w:val="28"/>
        </w:rPr>
        <w:t>.</w:t>
      </w:r>
      <w:r>
        <w:rPr>
          <w:rFonts w:ascii="Times New Roman" w:hAnsi="Times New Roman" w:cs="Times New Roman"/>
          <w:bCs/>
          <w:sz w:val="28"/>
          <w:szCs w:val="28"/>
        </w:rPr>
        <w:t xml:space="preserve"> </w:t>
      </w:r>
      <w:r w:rsidRPr="00260943">
        <w:rPr>
          <w:rFonts w:ascii="Times New Roman" w:hAnsi="Times New Roman" w:cs="Times New Roman"/>
          <w:bCs/>
          <w:sz w:val="28"/>
          <w:szCs w:val="28"/>
        </w:rPr>
        <w:t xml:space="preserve">Создание доступной  среды </w:t>
      </w:r>
      <w:r w:rsidRPr="00260943">
        <w:rPr>
          <w:rFonts w:ascii="Times New Roman" w:hAnsi="Times New Roman" w:cs="Times New Roman"/>
          <w:sz w:val="28"/>
          <w:szCs w:val="28"/>
        </w:rPr>
        <w:t xml:space="preserve"> имеет  своей  целью  устранение наиболее часто встречающихся барьеров на пути следования инвалидов и </w:t>
      </w:r>
      <w:r w:rsidR="0055056B">
        <w:rPr>
          <w:rFonts w:ascii="Times New Roman" w:hAnsi="Times New Roman" w:cs="Times New Roman"/>
          <w:sz w:val="28"/>
          <w:szCs w:val="28"/>
        </w:rPr>
        <w:t xml:space="preserve">лиц </w:t>
      </w:r>
      <w:r w:rsidRPr="00260943">
        <w:rPr>
          <w:rFonts w:ascii="Times New Roman" w:hAnsi="Times New Roman" w:cs="Times New Roman"/>
          <w:sz w:val="28"/>
          <w:szCs w:val="28"/>
        </w:rPr>
        <w:t xml:space="preserve">с  ограничением  </w:t>
      </w:r>
      <w:r w:rsidRPr="00260943">
        <w:rPr>
          <w:rFonts w:ascii="Times New Roman" w:hAnsi="Times New Roman" w:cs="Times New Roman"/>
          <w:sz w:val="28"/>
          <w:szCs w:val="28"/>
        </w:rPr>
        <w:lastRenderedPageBreak/>
        <w:t>жизнедеятельности при посещении зданий аэропортов,  в  первую  очередь  аэровокзалов  и  его  помещений.</w:t>
      </w:r>
    </w:p>
    <w:p w:rsidR="00FB05F4" w:rsidRPr="00260943" w:rsidRDefault="00FB05F4" w:rsidP="00FB05F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color w:val="000000"/>
          <w:sz w:val="28"/>
          <w:szCs w:val="28"/>
        </w:rPr>
        <w:t xml:space="preserve">В  апреле 2018  года  на  официальном  сайте  Министерства  транспорта  в  разделе  «Документы»  </w:t>
      </w:r>
      <w:r w:rsidR="0055056B" w:rsidRPr="00260943">
        <w:rPr>
          <w:rFonts w:ascii="Times New Roman" w:hAnsi="Times New Roman" w:cs="Times New Roman"/>
          <w:color w:val="000000"/>
          <w:sz w:val="28"/>
          <w:szCs w:val="28"/>
        </w:rPr>
        <w:t>опубликован</w:t>
      </w:r>
      <w:r w:rsidRPr="00260943">
        <w:rPr>
          <w:rFonts w:ascii="Times New Roman" w:hAnsi="Times New Roman" w:cs="Times New Roman"/>
          <w:color w:val="000000"/>
          <w:sz w:val="28"/>
          <w:szCs w:val="28"/>
        </w:rPr>
        <w:t xml:space="preserve"> «Реестр нормативных правовых актов, регулирующих вопросы обеспечения доступности для инвалидов объектов транспортной инфраструктуры, транспортных средств и оказываемых на них услуг» (Приложение 2)</w:t>
      </w:r>
      <w:r w:rsidR="0055056B">
        <w:rPr>
          <w:rFonts w:ascii="Times New Roman" w:hAnsi="Times New Roman" w:cs="Times New Roman"/>
          <w:color w:val="000000"/>
          <w:sz w:val="28"/>
          <w:szCs w:val="28"/>
        </w:rPr>
        <w:t>.</w:t>
      </w:r>
      <w:r w:rsidRPr="00260943">
        <w:rPr>
          <w:rFonts w:ascii="Times New Roman" w:hAnsi="Times New Roman" w:cs="Times New Roman"/>
          <w:color w:val="000000"/>
          <w:sz w:val="28"/>
          <w:szCs w:val="28"/>
        </w:rPr>
        <w:t xml:space="preserve">   В  этом  реестре размещен «</w:t>
      </w:r>
      <w:r w:rsidRPr="00260943">
        <w:rPr>
          <w:rFonts w:ascii="Times New Roman" w:hAnsi="Times New Roman"/>
          <w:sz w:val="28"/>
          <w:szCs w:val="28"/>
        </w:rPr>
        <w:t xml:space="preserve">Перечень нормативных документов, устанавливающих требования по обеспечению доступности объектов транспортной инфраструктуры и транспортных средств в области воздушного транспорта, инвалидам всех категорий и другим </w:t>
      </w:r>
      <w:proofErr w:type="spellStart"/>
      <w:r w:rsidRPr="00260943">
        <w:rPr>
          <w:rFonts w:ascii="Times New Roman" w:hAnsi="Times New Roman"/>
          <w:sz w:val="28"/>
          <w:szCs w:val="28"/>
        </w:rPr>
        <w:t>маломобильных</w:t>
      </w:r>
      <w:proofErr w:type="spellEnd"/>
      <w:r w:rsidRPr="00260943">
        <w:rPr>
          <w:rFonts w:ascii="Times New Roman" w:hAnsi="Times New Roman"/>
          <w:sz w:val="28"/>
          <w:szCs w:val="28"/>
        </w:rPr>
        <w:t xml:space="preserve"> группам населения».  В  этом  реестре  размещены  документы,  требования  которых  необходимо  выполнять  при  создании доступной  среды.</w:t>
      </w:r>
      <w:r>
        <w:rPr>
          <w:rFonts w:ascii="Times New Roman" w:hAnsi="Times New Roman"/>
          <w:sz w:val="28"/>
          <w:szCs w:val="28"/>
        </w:rPr>
        <w:t xml:space="preserve"> </w:t>
      </w:r>
      <w:r w:rsidRPr="00260943">
        <w:rPr>
          <w:rFonts w:ascii="Times New Roman" w:hAnsi="Times New Roman" w:cs="Times New Roman"/>
          <w:sz w:val="28"/>
          <w:szCs w:val="28"/>
        </w:rPr>
        <w:t>Среди документов находится  документ «Свод правил СП 59.13330.2012"</w:t>
      </w:r>
      <w:proofErr w:type="spellStart"/>
      <w:r w:rsidRPr="00260943">
        <w:rPr>
          <w:rFonts w:ascii="Times New Roman" w:hAnsi="Times New Roman" w:cs="Times New Roman"/>
          <w:sz w:val="28"/>
          <w:szCs w:val="28"/>
        </w:rPr>
        <w:t>СНиП</w:t>
      </w:r>
      <w:proofErr w:type="spellEnd"/>
      <w:r w:rsidRPr="00260943">
        <w:rPr>
          <w:rFonts w:ascii="Times New Roman" w:hAnsi="Times New Roman" w:cs="Times New Roman"/>
          <w:sz w:val="28"/>
          <w:szCs w:val="28"/>
        </w:rPr>
        <w:t xml:space="preserve"> 35-01-2001. Доступность зданий и сооружений для </w:t>
      </w:r>
      <w:proofErr w:type="spellStart"/>
      <w:r w:rsidRPr="00260943">
        <w:rPr>
          <w:rFonts w:ascii="Times New Roman" w:hAnsi="Times New Roman" w:cs="Times New Roman"/>
          <w:sz w:val="28"/>
          <w:szCs w:val="28"/>
        </w:rPr>
        <w:t>маломобильных</w:t>
      </w:r>
      <w:proofErr w:type="spellEnd"/>
      <w:r w:rsidRPr="00260943">
        <w:rPr>
          <w:rFonts w:ascii="Times New Roman" w:hAnsi="Times New Roman" w:cs="Times New Roman"/>
          <w:sz w:val="28"/>
          <w:szCs w:val="28"/>
        </w:rPr>
        <w:t xml:space="preserve"> групп населения"</w:t>
      </w:r>
      <w:r w:rsidR="00074287">
        <w:rPr>
          <w:rFonts w:ascii="Times New Roman" w:hAnsi="Times New Roman" w:cs="Times New Roman"/>
          <w:sz w:val="28"/>
          <w:szCs w:val="28"/>
        </w:rPr>
        <w:t xml:space="preserve"> </w:t>
      </w:r>
      <w:r w:rsidRPr="00260943">
        <w:rPr>
          <w:rFonts w:ascii="Times New Roman" w:hAnsi="Times New Roman" w:cs="Times New Roman"/>
          <w:sz w:val="28"/>
          <w:szCs w:val="28"/>
        </w:rPr>
        <w:t>(утв.</w:t>
      </w:r>
      <w:hyperlink r:id="rId27" w:history="1">
        <w:r w:rsidRPr="0055056B">
          <w:rPr>
            <w:rStyle w:val="af"/>
            <w:rFonts w:ascii="Times New Roman" w:hAnsi="Times New Roman" w:cs="Times New Roman"/>
            <w:b w:val="0"/>
            <w:color w:val="auto"/>
            <w:sz w:val="28"/>
            <w:szCs w:val="28"/>
          </w:rPr>
          <w:t>приказом</w:t>
        </w:r>
      </w:hyperlink>
      <w:r w:rsidRPr="0055056B">
        <w:rPr>
          <w:b/>
        </w:rPr>
        <w:t xml:space="preserve"> </w:t>
      </w:r>
      <w:r w:rsidRPr="00260943">
        <w:rPr>
          <w:rFonts w:ascii="Times New Roman" w:hAnsi="Times New Roman" w:cs="Times New Roman"/>
          <w:sz w:val="28"/>
          <w:szCs w:val="28"/>
        </w:rPr>
        <w:t>Министерства регионального развития РФ от 27 декабря 2011 г. N 605)</w:t>
      </w:r>
      <w:r w:rsidR="00074287">
        <w:rPr>
          <w:rFonts w:ascii="Times New Roman" w:hAnsi="Times New Roman" w:cs="Times New Roman"/>
          <w:sz w:val="28"/>
          <w:szCs w:val="28"/>
        </w:rPr>
        <w:t>.</w:t>
      </w:r>
    </w:p>
    <w:p w:rsidR="00FB05F4" w:rsidRPr="00260943" w:rsidRDefault="00FB05F4" w:rsidP="00FB05F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Свод правил разработан в соответствии с принципами </w:t>
      </w:r>
      <w:hyperlink r:id="rId28" w:history="1">
        <w:r w:rsidRPr="00CA073E">
          <w:rPr>
            <w:rStyle w:val="af"/>
            <w:rFonts w:ascii="Times New Roman" w:hAnsi="Times New Roman" w:cs="Times New Roman"/>
            <w:b w:val="0"/>
            <w:color w:val="auto"/>
            <w:sz w:val="28"/>
            <w:szCs w:val="28"/>
          </w:rPr>
          <w:t>Конвенц</w:t>
        </w:r>
        <w:proofErr w:type="gramStart"/>
        <w:r w:rsidRPr="00CA073E">
          <w:rPr>
            <w:rStyle w:val="af"/>
            <w:rFonts w:ascii="Times New Roman" w:hAnsi="Times New Roman" w:cs="Times New Roman"/>
            <w:b w:val="0"/>
            <w:color w:val="auto"/>
            <w:sz w:val="28"/>
            <w:szCs w:val="28"/>
          </w:rPr>
          <w:t>ии</w:t>
        </w:r>
      </w:hyperlink>
      <w:r w:rsidRPr="00CA073E">
        <w:rPr>
          <w:b/>
        </w:rPr>
        <w:t xml:space="preserve"> </w:t>
      </w:r>
      <w:r w:rsidRPr="00260943">
        <w:rPr>
          <w:rFonts w:ascii="Times New Roman" w:hAnsi="Times New Roman" w:cs="Times New Roman"/>
          <w:sz w:val="28"/>
          <w:szCs w:val="28"/>
        </w:rPr>
        <w:t>ОО</w:t>
      </w:r>
      <w:proofErr w:type="gramEnd"/>
      <w:r w:rsidRPr="00260943">
        <w:rPr>
          <w:rFonts w:ascii="Times New Roman" w:hAnsi="Times New Roman" w:cs="Times New Roman"/>
          <w:sz w:val="28"/>
          <w:szCs w:val="28"/>
        </w:rPr>
        <w:t>Н о правах инвалидов, подписанной Российск</w:t>
      </w:r>
      <w:r w:rsidR="0055056B">
        <w:rPr>
          <w:rFonts w:ascii="Times New Roman" w:hAnsi="Times New Roman" w:cs="Times New Roman"/>
          <w:sz w:val="28"/>
          <w:szCs w:val="28"/>
        </w:rPr>
        <w:t>ой Федерацией в сентябре 2008 года.</w:t>
      </w:r>
      <w:r w:rsidRPr="00260943">
        <w:rPr>
          <w:rFonts w:ascii="Times New Roman" w:hAnsi="Times New Roman" w:cs="Times New Roman"/>
          <w:sz w:val="28"/>
          <w:szCs w:val="28"/>
        </w:rPr>
        <w:t xml:space="preserve"> Среди этих принципов: полное и эффективное вовлечение инвалидов в общество, равенство возможностей и доступность. Впервые в российский нормативный документ введен новый прогрессивный принцип "универсальный проект (дизайн)", который заявлен в Конвенции, как обязательный. Применение принципов Конвенц</w:t>
      </w:r>
      <w:proofErr w:type="gramStart"/>
      <w:r w:rsidRPr="00260943">
        <w:rPr>
          <w:rFonts w:ascii="Times New Roman" w:hAnsi="Times New Roman" w:cs="Times New Roman"/>
          <w:sz w:val="28"/>
          <w:szCs w:val="28"/>
        </w:rPr>
        <w:t>ии ОО</w:t>
      </w:r>
      <w:proofErr w:type="gramEnd"/>
      <w:r w:rsidRPr="00260943">
        <w:rPr>
          <w:rFonts w:ascii="Times New Roman" w:hAnsi="Times New Roman" w:cs="Times New Roman"/>
          <w:sz w:val="28"/>
          <w:szCs w:val="28"/>
        </w:rPr>
        <w:t xml:space="preserve">Н в процессе проектирования и строительства формирует среду жизнедеятельности с беспрепятственным доступом инвалидов и других </w:t>
      </w:r>
      <w:proofErr w:type="spellStart"/>
      <w:r w:rsidRPr="00260943">
        <w:rPr>
          <w:rFonts w:ascii="Times New Roman" w:hAnsi="Times New Roman" w:cs="Times New Roman"/>
          <w:sz w:val="28"/>
          <w:szCs w:val="28"/>
        </w:rPr>
        <w:t>маломобильных</w:t>
      </w:r>
      <w:proofErr w:type="spellEnd"/>
      <w:r w:rsidRPr="00260943">
        <w:rPr>
          <w:rFonts w:ascii="Times New Roman" w:hAnsi="Times New Roman" w:cs="Times New Roman"/>
          <w:sz w:val="28"/>
          <w:szCs w:val="28"/>
        </w:rPr>
        <w:t xml:space="preserve"> групп населения к зданиям и сооружениям, безопасность их эксплуатации без необходимости последующего переустройства и приспособления.</w:t>
      </w:r>
    </w:p>
    <w:p w:rsidR="00FB05F4" w:rsidRPr="00260943" w:rsidRDefault="00FB05F4" w:rsidP="00FB05F4">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В настоящем нормативном документе реализованы требования</w:t>
      </w:r>
      <w:r w:rsidRPr="0055056B">
        <w:rPr>
          <w:rFonts w:ascii="Times New Roman" w:hAnsi="Times New Roman" w:cs="Times New Roman"/>
          <w:sz w:val="28"/>
          <w:szCs w:val="28"/>
        </w:rPr>
        <w:t xml:space="preserve"> </w:t>
      </w:r>
      <w:r w:rsidR="0055056B" w:rsidRPr="0055056B">
        <w:rPr>
          <w:rFonts w:ascii="Times New Roman" w:hAnsi="Times New Roman" w:cs="Times New Roman"/>
          <w:sz w:val="28"/>
          <w:szCs w:val="28"/>
        </w:rPr>
        <w:t>ФЗ</w:t>
      </w:r>
      <w:r w:rsidR="0055056B">
        <w:t xml:space="preserve"> </w:t>
      </w:r>
      <w:r w:rsidRPr="00260943">
        <w:rPr>
          <w:rFonts w:ascii="Times New Roman" w:hAnsi="Times New Roman" w:cs="Times New Roman"/>
          <w:sz w:val="28"/>
          <w:szCs w:val="28"/>
        </w:rPr>
        <w:t>от 29.12.2004 г. N 190-ФЗ "Градостроительный кодекс Российской Федерации",</w:t>
      </w:r>
      <w:r w:rsidR="0055056B" w:rsidRPr="0055056B">
        <w:rPr>
          <w:rFonts w:ascii="Times New Roman" w:hAnsi="Times New Roman" w:cs="Times New Roman"/>
          <w:sz w:val="28"/>
          <w:szCs w:val="28"/>
        </w:rPr>
        <w:t xml:space="preserve"> ФЗ</w:t>
      </w:r>
      <w:r w:rsidR="0055056B">
        <w:t xml:space="preserve"> </w:t>
      </w:r>
      <w:r w:rsidRPr="00260943">
        <w:rPr>
          <w:rFonts w:ascii="Times New Roman" w:hAnsi="Times New Roman" w:cs="Times New Roman"/>
          <w:sz w:val="28"/>
          <w:szCs w:val="28"/>
        </w:rPr>
        <w:t>от 24.11.1995 г. N 181-ФЗ "О социальной защите инвалидов в РФ",</w:t>
      </w:r>
      <w:r w:rsidR="0055056B" w:rsidRPr="0055056B">
        <w:rPr>
          <w:rFonts w:ascii="Times New Roman" w:hAnsi="Times New Roman" w:cs="Times New Roman"/>
          <w:sz w:val="28"/>
          <w:szCs w:val="28"/>
        </w:rPr>
        <w:t xml:space="preserve"> ФЗ</w:t>
      </w:r>
      <w:r w:rsidR="0055056B">
        <w:t xml:space="preserve"> </w:t>
      </w:r>
      <w:r w:rsidRPr="00260943">
        <w:rPr>
          <w:rFonts w:ascii="Times New Roman" w:hAnsi="Times New Roman" w:cs="Times New Roman"/>
          <w:sz w:val="28"/>
          <w:szCs w:val="28"/>
        </w:rPr>
        <w:t xml:space="preserve">от </w:t>
      </w:r>
      <w:r w:rsidRPr="00260943">
        <w:rPr>
          <w:rFonts w:ascii="Times New Roman" w:hAnsi="Times New Roman" w:cs="Times New Roman"/>
          <w:sz w:val="28"/>
          <w:szCs w:val="28"/>
        </w:rPr>
        <w:lastRenderedPageBreak/>
        <w:t>27.12.2002 г. N 184-ФЗ "О техническом регулировании",</w:t>
      </w:r>
      <w:r w:rsidR="0055056B" w:rsidRPr="0055056B">
        <w:rPr>
          <w:rFonts w:ascii="Times New Roman" w:hAnsi="Times New Roman" w:cs="Times New Roman"/>
          <w:sz w:val="28"/>
          <w:szCs w:val="28"/>
        </w:rPr>
        <w:t xml:space="preserve"> ФЗ</w:t>
      </w:r>
      <w:r w:rsidR="0055056B">
        <w:t xml:space="preserve"> </w:t>
      </w:r>
      <w:r w:rsidRPr="00260943">
        <w:rPr>
          <w:rFonts w:ascii="Times New Roman" w:hAnsi="Times New Roman" w:cs="Times New Roman"/>
          <w:sz w:val="28"/>
          <w:szCs w:val="28"/>
        </w:rPr>
        <w:t>от 30.03.1999 г. N 52-ФЗ "О санитарно-эпидемиологическом благополучии населения".</w:t>
      </w:r>
    </w:p>
    <w:p w:rsidR="00074287" w:rsidRDefault="00FB05F4" w:rsidP="00FB05F4">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  </w:t>
      </w:r>
      <w:r w:rsidRPr="00074287">
        <w:rPr>
          <w:rFonts w:ascii="Times New Roman" w:hAnsi="Times New Roman" w:cs="Times New Roman"/>
          <w:sz w:val="28"/>
          <w:szCs w:val="28"/>
        </w:rPr>
        <w:t>Все  пассажиры  и  другие  посетители  аэропорта  прибывают  на  прив</w:t>
      </w:r>
      <w:r w:rsidR="00CA073E" w:rsidRPr="00074287">
        <w:rPr>
          <w:rFonts w:ascii="Times New Roman" w:hAnsi="Times New Roman" w:cs="Times New Roman"/>
          <w:sz w:val="28"/>
          <w:szCs w:val="28"/>
        </w:rPr>
        <w:t xml:space="preserve">окзальную  площадь на </w:t>
      </w:r>
      <w:r w:rsidRPr="00074287">
        <w:rPr>
          <w:rFonts w:ascii="Times New Roman" w:hAnsi="Times New Roman" w:cs="Times New Roman"/>
          <w:sz w:val="28"/>
          <w:szCs w:val="28"/>
        </w:rPr>
        <w:t xml:space="preserve">общественном  транспорте  и на  личных  автомобилях.  </w:t>
      </w:r>
    </w:p>
    <w:p w:rsidR="00EA11DA" w:rsidRDefault="00FB05F4" w:rsidP="00F81CDD">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074287">
        <w:rPr>
          <w:rFonts w:ascii="Times New Roman" w:hAnsi="Times New Roman" w:cs="Times New Roman"/>
          <w:sz w:val="28"/>
          <w:szCs w:val="28"/>
        </w:rPr>
        <w:t>На  привокзальной  площади  должны  быть  оборудованы   парковочные места для инвалидов (</w:t>
      </w:r>
      <w:r w:rsidR="00074287">
        <w:rPr>
          <w:rFonts w:ascii="Times New Roman" w:hAnsi="Times New Roman" w:cs="Times New Roman"/>
          <w:sz w:val="28"/>
          <w:szCs w:val="28"/>
        </w:rPr>
        <w:t>р</w:t>
      </w:r>
      <w:r w:rsidRPr="00074287">
        <w:rPr>
          <w:rFonts w:ascii="Times New Roman" w:hAnsi="Times New Roman" w:cs="Times New Roman"/>
          <w:sz w:val="28"/>
          <w:szCs w:val="28"/>
        </w:rPr>
        <w:t>исунок 12</w:t>
      </w:r>
      <w:r w:rsidR="00074287">
        <w:rPr>
          <w:rFonts w:ascii="Times New Roman" w:hAnsi="Times New Roman" w:cs="Times New Roman"/>
          <w:sz w:val="28"/>
          <w:szCs w:val="28"/>
        </w:rPr>
        <w:t>) в непосредственной близости, около 50  метров,</w:t>
      </w:r>
      <w:r w:rsidR="006C354A">
        <w:rPr>
          <w:rFonts w:ascii="Times New Roman" w:hAnsi="Times New Roman" w:cs="Times New Roman"/>
          <w:sz w:val="28"/>
          <w:szCs w:val="28"/>
        </w:rPr>
        <w:t xml:space="preserve"> со  зданием  аэровокзала: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14"/>
      </w:tblGrid>
      <w:tr w:rsidR="00EA11DA" w:rsidTr="00F81CDD">
        <w:trPr>
          <w:trHeight w:val="873"/>
        </w:trPr>
        <w:tc>
          <w:tcPr>
            <w:tcW w:w="9214" w:type="dxa"/>
          </w:tcPr>
          <w:p w:rsidR="00EA11DA" w:rsidRDefault="00EA11DA" w:rsidP="00F81CDD">
            <w:pPr>
              <w:widowControl w:val="0"/>
              <w:autoSpaceDE w:val="0"/>
              <w:autoSpaceDN w:val="0"/>
              <w:adjustRightInd w:val="0"/>
              <w:spacing w:after="0" w:line="360" w:lineRule="auto"/>
              <w:ind w:right="283"/>
              <w:jc w:val="both"/>
              <w:rPr>
                <w:rFonts w:ascii="Times New Roman" w:hAnsi="Times New Roman" w:cs="Times New Roman"/>
                <w:sz w:val="28"/>
                <w:szCs w:val="28"/>
              </w:rPr>
            </w:pPr>
          </w:p>
          <w:p w:rsidR="00EA11DA" w:rsidRDefault="00F81CDD" w:rsidP="00F81CDD">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F81CDD">
              <w:rPr>
                <w:rFonts w:ascii="Times New Roman" w:hAnsi="Times New Roman" w:cs="Times New Roman"/>
                <w:noProof/>
                <w:sz w:val="28"/>
                <w:szCs w:val="28"/>
              </w:rPr>
              <w:drawing>
                <wp:inline distT="0" distB="0" distL="0" distR="0">
                  <wp:extent cx="5525716" cy="4017478"/>
                  <wp:effectExtent l="19050" t="0" r="0" b="0"/>
                  <wp:docPr id="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29581" t="25344" r="28914" b="13499"/>
                          <a:stretch/>
                        </pic:blipFill>
                        <pic:spPr bwMode="auto">
                          <a:xfrm>
                            <a:off x="0" y="0"/>
                            <a:ext cx="5533736" cy="4023309"/>
                          </a:xfrm>
                          <a:prstGeom prst="rect">
                            <a:avLst/>
                          </a:prstGeom>
                          <a:solidFill>
                            <a:schemeClr val="bg1">
                              <a:lumMod val="75000"/>
                            </a:schemeClr>
                          </a:solid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bl>
    <w:p w:rsidR="00EA11DA" w:rsidRDefault="00EA11DA" w:rsidP="00F81CDD">
      <w:pPr>
        <w:widowControl w:val="0"/>
        <w:autoSpaceDE w:val="0"/>
        <w:autoSpaceDN w:val="0"/>
        <w:adjustRightInd w:val="0"/>
        <w:spacing w:after="0" w:line="360" w:lineRule="auto"/>
        <w:ind w:right="283"/>
        <w:jc w:val="both"/>
        <w:rPr>
          <w:rFonts w:ascii="Times New Roman" w:hAnsi="Times New Roman" w:cs="Times New Roman"/>
          <w:sz w:val="28"/>
          <w:szCs w:val="28"/>
        </w:rPr>
      </w:pPr>
    </w:p>
    <w:p w:rsidR="00EA11DA" w:rsidRPr="00074287" w:rsidRDefault="00EA11DA" w:rsidP="00EA11DA">
      <w:pPr>
        <w:shd w:val="clear" w:color="auto" w:fill="FFFFFF"/>
        <w:spacing w:after="0" w:line="360" w:lineRule="auto"/>
        <w:ind w:left="-426" w:right="283" w:firstLine="568"/>
        <w:jc w:val="center"/>
        <w:rPr>
          <w:rFonts w:ascii="Times New Roman" w:hAnsi="Times New Roman" w:cs="Times New Roman"/>
          <w:sz w:val="28"/>
          <w:szCs w:val="28"/>
        </w:rPr>
      </w:pPr>
      <w:r w:rsidRPr="00260943">
        <w:rPr>
          <w:rFonts w:ascii="Times New Roman" w:hAnsi="Times New Roman" w:cs="Times New Roman"/>
          <w:sz w:val="28"/>
          <w:szCs w:val="28"/>
        </w:rPr>
        <w:t>Рисунок 12.  Мест</w:t>
      </w:r>
      <w:r>
        <w:rPr>
          <w:rFonts w:ascii="Times New Roman" w:hAnsi="Times New Roman" w:cs="Times New Roman"/>
          <w:sz w:val="28"/>
          <w:szCs w:val="28"/>
        </w:rPr>
        <w:t>о  стоянки автомобиля  инвалида</w:t>
      </w:r>
    </w:p>
    <w:p w:rsidR="00074287" w:rsidRDefault="00FB05F4" w:rsidP="0029108F">
      <w:pPr>
        <w:pStyle w:val="ab"/>
        <w:numPr>
          <w:ilvl w:val="0"/>
          <w:numId w:val="19"/>
        </w:numPr>
        <w:shd w:val="clear" w:color="auto" w:fill="FFFFFF"/>
        <w:spacing w:after="0" w:line="360" w:lineRule="auto"/>
        <w:ind w:right="283"/>
        <w:jc w:val="both"/>
        <w:rPr>
          <w:rFonts w:ascii="Times New Roman" w:hAnsi="Times New Roman" w:cs="Times New Roman"/>
          <w:sz w:val="28"/>
          <w:szCs w:val="28"/>
        </w:rPr>
      </w:pPr>
      <w:r w:rsidRPr="00074287">
        <w:rPr>
          <w:rFonts w:ascii="Times New Roman" w:hAnsi="Times New Roman" w:cs="Times New Roman"/>
          <w:sz w:val="28"/>
          <w:szCs w:val="28"/>
        </w:rPr>
        <w:t>к местам парковки должен быть обеспечен беспрепятственный доступ, исключающий высокие бордюры, узкие проходы (проезды);</w:t>
      </w:r>
    </w:p>
    <w:p w:rsidR="00074287" w:rsidRDefault="00FB05F4" w:rsidP="0029108F">
      <w:pPr>
        <w:pStyle w:val="ab"/>
        <w:numPr>
          <w:ilvl w:val="0"/>
          <w:numId w:val="19"/>
        </w:numPr>
        <w:shd w:val="clear" w:color="auto" w:fill="FFFFFF"/>
        <w:spacing w:after="0" w:line="360" w:lineRule="auto"/>
        <w:ind w:right="283"/>
        <w:jc w:val="both"/>
        <w:rPr>
          <w:rFonts w:ascii="Times New Roman" w:hAnsi="Times New Roman" w:cs="Times New Roman"/>
          <w:sz w:val="28"/>
          <w:szCs w:val="28"/>
        </w:rPr>
      </w:pPr>
      <w:r w:rsidRPr="00074287">
        <w:rPr>
          <w:rFonts w:ascii="Times New Roman" w:hAnsi="Times New Roman" w:cs="Times New Roman"/>
          <w:sz w:val="28"/>
          <w:szCs w:val="28"/>
        </w:rPr>
        <w:t>ширина зоны для парковки автомобиля инвалида должна быть не менее 3,6 м.;</w:t>
      </w:r>
    </w:p>
    <w:p w:rsidR="00074287" w:rsidRDefault="00FB05F4" w:rsidP="0029108F">
      <w:pPr>
        <w:pStyle w:val="ab"/>
        <w:numPr>
          <w:ilvl w:val="0"/>
          <w:numId w:val="19"/>
        </w:numPr>
        <w:shd w:val="clear" w:color="auto" w:fill="FFFFFF"/>
        <w:spacing w:after="0" w:line="360" w:lineRule="auto"/>
        <w:ind w:right="283"/>
        <w:jc w:val="both"/>
        <w:rPr>
          <w:rFonts w:ascii="Times New Roman" w:hAnsi="Times New Roman" w:cs="Times New Roman"/>
          <w:sz w:val="28"/>
          <w:szCs w:val="28"/>
        </w:rPr>
      </w:pPr>
      <w:r w:rsidRPr="00074287">
        <w:rPr>
          <w:rFonts w:ascii="Times New Roman" w:hAnsi="Times New Roman" w:cs="Times New Roman"/>
          <w:sz w:val="28"/>
          <w:szCs w:val="28"/>
        </w:rPr>
        <w:t>парковочное место выделяется разметкой (желтого цвета) и обозначается специальными символами (пиктограмма "инвалид");</w:t>
      </w:r>
    </w:p>
    <w:p w:rsidR="00074287" w:rsidRDefault="00FB05F4" w:rsidP="0029108F">
      <w:pPr>
        <w:pStyle w:val="ab"/>
        <w:numPr>
          <w:ilvl w:val="0"/>
          <w:numId w:val="19"/>
        </w:numPr>
        <w:shd w:val="clear" w:color="auto" w:fill="FFFFFF"/>
        <w:spacing w:after="0" w:line="360" w:lineRule="auto"/>
        <w:ind w:right="283"/>
        <w:jc w:val="both"/>
        <w:rPr>
          <w:rFonts w:ascii="Times New Roman" w:hAnsi="Times New Roman" w:cs="Times New Roman"/>
          <w:sz w:val="28"/>
          <w:szCs w:val="28"/>
        </w:rPr>
      </w:pPr>
      <w:r w:rsidRPr="00074287">
        <w:rPr>
          <w:rFonts w:ascii="Times New Roman" w:hAnsi="Times New Roman" w:cs="Times New Roman"/>
          <w:sz w:val="28"/>
          <w:szCs w:val="28"/>
        </w:rPr>
        <w:lastRenderedPageBreak/>
        <w:t>должен быть оборудован съезд (пандус схода) инвалида на коляске с тротуара на парковку путем понижения бордюра;</w:t>
      </w:r>
    </w:p>
    <w:p w:rsidR="00074287" w:rsidRPr="00EA11DA" w:rsidRDefault="00FB05F4" w:rsidP="0029108F">
      <w:pPr>
        <w:pStyle w:val="ab"/>
        <w:numPr>
          <w:ilvl w:val="0"/>
          <w:numId w:val="19"/>
        </w:numPr>
        <w:shd w:val="clear" w:color="auto" w:fill="FFFFFF"/>
        <w:spacing w:after="0" w:line="360" w:lineRule="auto"/>
        <w:ind w:right="283"/>
        <w:jc w:val="both"/>
        <w:rPr>
          <w:rFonts w:ascii="Times New Roman" w:hAnsi="Times New Roman" w:cs="Times New Roman"/>
          <w:sz w:val="28"/>
          <w:szCs w:val="28"/>
        </w:rPr>
      </w:pPr>
      <w:r w:rsidRPr="00074287">
        <w:rPr>
          <w:rFonts w:ascii="Times New Roman" w:hAnsi="Times New Roman" w:cs="Times New Roman"/>
          <w:sz w:val="28"/>
          <w:szCs w:val="28"/>
        </w:rPr>
        <w:t>стоянка, оборудованная для инвалидов, должна быть обозначена специальным дорожным знаком</w:t>
      </w:r>
      <w:r w:rsidR="00EA11DA">
        <w:rPr>
          <w:rFonts w:ascii="Times New Roman" w:hAnsi="Times New Roman" w:cs="Times New Roman"/>
          <w:sz w:val="28"/>
          <w:szCs w:val="28"/>
        </w:rPr>
        <w:t>.</w:t>
      </w:r>
    </w:p>
    <w:p w:rsidR="00EA11DA" w:rsidRPr="00260943" w:rsidRDefault="00EA11DA" w:rsidP="00EA11DA">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необходимости  установить  на  входе  в  здание  аэровокзала  пандус.  Максимальная высота одного подъема (марша) пандуса не должна превышать 0,8 м при уклоне не более 8%. При перепаде высот пола на путях движения 0,2 м и менее допускается увеличивать уклон пандуса до 10%. В исключительных случаях допускается п</w:t>
      </w:r>
      <w:r>
        <w:rPr>
          <w:rFonts w:ascii="Times New Roman" w:hAnsi="Times New Roman" w:cs="Times New Roman"/>
          <w:sz w:val="28"/>
          <w:szCs w:val="28"/>
        </w:rPr>
        <w:t>редусматривать винтовые пандусы.</w:t>
      </w:r>
    </w:p>
    <w:p w:rsidR="00EA11DA" w:rsidRDefault="00FB05F4" w:rsidP="00EA11DA">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Приспособить двери подъездов и коридоры здания путем установки автоматического привода с целью комфортного открывания дверей.</w:t>
      </w:r>
      <w:r w:rsidR="00074287">
        <w:rPr>
          <w:rFonts w:ascii="Times New Roman" w:hAnsi="Times New Roman" w:cs="Times New Roman"/>
          <w:sz w:val="28"/>
          <w:szCs w:val="28"/>
        </w:rPr>
        <w:t xml:space="preserve"> </w:t>
      </w:r>
      <w:r w:rsidRPr="00260943">
        <w:rPr>
          <w:rFonts w:ascii="Times New Roman" w:hAnsi="Times New Roman" w:cs="Times New Roman"/>
          <w:sz w:val="28"/>
          <w:szCs w:val="28"/>
        </w:rPr>
        <w:t>При установке новых дверей учитывать возможность проезда в инвалидных креслах-колясках, обратив внимание на следующее:</w:t>
      </w:r>
    </w:p>
    <w:p w:rsid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дверь должна открываться в сторону, противоположную от пандуса;</w:t>
      </w:r>
    </w:p>
    <w:p w:rsid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ширина дверного проема должна быть не менее 0,9 м;</w:t>
      </w:r>
    </w:p>
    <w:p w:rsid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максимальное усилие при открывании двери вручную должно быть не более 2,5 кгс;</w:t>
      </w:r>
    </w:p>
    <w:p w:rsid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задержка автоматического закрывания раздвижных дверей должна быть не менее 5 сек.;</w:t>
      </w:r>
    </w:p>
    <w:p w:rsid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здание  аэровокзала   должно иметь не менее одного входа доступного для инвалидов, который должен быть обозначен знаком доступности;</w:t>
      </w:r>
    </w:p>
    <w:p w:rsidR="00FB05F4" w:rsidRPr="00EA11DA" w:rsidRDefault="00FB05F4" w:rsidP="0029108F">
      <w:pPr>
        <w:pStyle w:val="ab"/>
        <w:numPr>
          <w:ilvl w:val="0"/>
          <w:numId w:val="20"/>
        </w:numPr>
        <w:shd w:val="clear" w:color="auto" w:fill="FFFFFF"/>
        <w:spacing w:after="0" w:line="360" w:lineRule="auto"/>
        <w:ind w:right="283"/>
        <w:jc w:val="both"/>
        <w:rPr>
          <w:rFonts w:ascii="Times New Roman" w:hAnsi="Times New Roman" w:cs="Times New Roman"/>
          <w:sz w:val="28"/>
          <w:szCs w:val="28"/>
        </w:rPr>
      </w:pPr>
      <w:r w:rsidRPr="00EA11DA">
        <w:rPr>
          <w:rFonts w:ascii="Times New Roman" w:hAnsi="Times New Roman" w:cs="Times New Roman"/>
          <w:sz w:val="28"/>
          <w:szCs w:val="28"/>
        </w:rPr>
        <w:t>для инвалидов по зрению вход должен быть оборудован звуковыми маяками с дальностью звучания 5-</w:t>
      </w:r>
      <w:smartTag w:uri="urn:schemas-microsoft-com:office:smarttags" w:element="metricconverter">
        <w:smartTagPr>
          <w:attr w:name="ProductID" w:val="10 м"/>
        </w:smartTagPr>
        <w:r w:rsidRPr="00EA11DA">
          <w:rPr>
            <w:rFonts w:ascii="Times New Roman" w:hAnsi="Times New Roman" w:cs="Times New Roman"/>
            <w:sz w:val="28"/>
            <w:szCs w:val="28"/>
          </w:rPr>
          <w:t>10 м</w:t>
        </w:r>
        <w:r w:rsidR="00EA11DA">
          <w:rPr>
            <w:rFonts w:ascii="Times New Roman" w:hAnsi="Times New Roman" w:cs="Times New Roman"/>
            <w:sz w:val="28"/>
            <w:szCs w:val="28"/>
          </w:rPr>
          <w:t>.</w:t>
        </w:r>
      </w:smartTag>
    </w:p>
    <w:p w:rsidR="00FB05F4" w:rsidRPr="00260943" w:rsidRDefault="00FB05F4" w:rsidP="00EA11DA">
      <w:pPr>
        <w:spacing w:after="0" w:line="360" w:lineRule="auto"/>
        <w:ind w:left="-426" w:right="283" w:firstLine="568"/>
        <w:jc w:val="both"/>
        <w:rPr>
          <w:rFonts w:ascii="Times New Roman" w:hAnsi="Times New Roman" w:cs="Times New Roman"/>
          <w:sz w:val="28"/>
          <w:szCs w:val="28"/>
        </w:rPr>
      </w:pPr>
      <w:proofErr w:type="gramStart"/>
      <w:r w:rsidRPr="00260943">
        <w:rPr>
          <w:rFonts w:ascii="Times New Roman" w:hAnsi="Times New Roman" w:cs="Times New Roman"/>
          <w:sz w:val="28"/>
          <w:szCs w:val="28"/>
        </w:rPr>
        <w:t>В зданиях аэровокзалов следует предусматривать доступными:</w:t>
      </w:r>
      <w:r w:rsidR="00EA11DA">
        <w:rPr>
          <w:rFonts w:ascii="Times New Roman" w:hAnsi="Times New Roman" w:cs="Times New Roman"/>
          <w:sz w:val="28"/>
          <w:szCs w:val="28"/>
        </w:rPr>
        <w:t xml:space="preserve"> </w:t>
      </w:r>
      <w:r w:rsidRPr="00260943">
        <w:rPr>
          <w:rFonts w:ascii="Times New Roman" w:hAnsi="Times New Roman" w:cs="Times New Roman"/>
          <w:sz w:val="28"/>
          <w:szCs w:val="28"/>
        </w:rPr>
        <w:t>поме</w:t>
      </w:r>
      <w:r w:rsidR="00EA11DA">
        <w:rPr>
          <w:rFonts w:ascii="Times New Roman" w:hAnsi="Times New Roman" w:cs="Times New Roman"/>
          <w:sz w:val="28"/>
          <w:szCs w:val="28"/>
        </w:rPr>
        <w:t>щения и сооружения обслуживания;</w:t>
      </w:r>
      <w:r w:rsidRPr="00260943">
        <w:rPr>
          <w:rFonts w:ascii="Times New Roman" w:hAnsi="Times New Roman" w:cs="Times New Roman"/>
          <w:sz w:val="28"/>
          <w:szCs w:val="28"/>
        </w:rPr>
        <w:t xml:space="preserve"> вестибюли; операционные и кассовые залы; камеры хранения ручного багажа; пункты регистрации пассажиров и багажа; специальные помещения ожидания и отдыха, комнаты матери и ребенка, комнаты длительного отдыха;   туалеты;</w:t>
      </w:r>
      <w:r w:rsidR="00EA11DA">
        <w:rPr>
          <w:rFonts w:ascii="Times New Roman" w:hAnsi="Times New Roman" w:cs="Times New Roman"/>
          <w:sz w:val="28"/>
          <w:szCs w:val="28"/>
        </w:rPr>
        <w:t xml:space="preserve"> </w:t>
      </w:r>
      <w:r w:rsidRPr="00260943">
        <w:rPr>
          <w:rFonts w:ascii="Times New Roman" w:hAnsi="Times New Roman" w:cs="Times New Roman"/>
          <w:sz w:val="28"/>
          <w:szCs w:val="28"/>
        </w:rPr>
        <w:t>помещения, зоны в них или сооружения дополнительного обслуживания: торговые (обеденные) залы ресторанов, кафе, кафетериев, закусочных;</w:t>
      </w:r>
      <w:proofErr w:type="gramEnd"/>
      <w:r w:rsidRPr="00260943">
        <w:rPr>
          <w:rFonts w:ascii="Times New Roman" w:hAnsi="Times New Roman" w:cs="Times New Roman"/>
          <w:sz w:val="28"/>
          <w:szCs w:val="28"/>
        </w:rPr>
        <w:t xml:space="preserve"> </w:t>
      </w:r>
      <w:proofErr w:type="gramStart"/>
      <w:r w:rsidRPr="00260943">
        <w:rPr>
          <w:rFonts w:ascii="Times New Roman" w:hAnsi="Times New Roman" w:cs="Times New Roman"/>
          <w:sz w:val="28"/>
          <w:szCs w:val="28"/>
        </w:rPr>
        <w:t xml:space="preserve">торговые, аптечные и другие </w:t>
      </w:r>
      <w:r w:rsidRPr="00260943">
        <w:rPr>
          <w:rFonts w:ascii="Times New Roman" w:hAnsi="Times New Roman" w:cs="Times New Roman"/>
          <w:sz w:val="28"/>
          <w:szCs w:val="28"/>
        </w:rPr>
        <w:lastRenderedPageBreak/>
        <w:t>киоски, парикмахерские, торговые и прочие автоматы, пункты предприятий связи, таксофоны;</w:t>
      </w:r>
      <w:r w:rsidR="00EA11DA">
        <w:rPr>
          <w:rFonts w:ascii="Times New Roman" w:hAnsi="Times New Roman" w:cs="Times New Roman"/>
          <w:sz w:val="28"/>
          <w:szCs w:val="28"/>
        </w:rPr>
        <w:t xml:space="preserve"> </w:t>
      </w:r>
      <w:r w:rsidRPr="00260943">
        <w:rPr>
          <w:rFonts w:ascii="Times New Roman" w:hAnsi="Times New Roman" w:cs="Times New Roman"/>
          <w:sz w:val="28"/>
          <w:szCs w:val="28"/>
        </w:rPr>
        <w:t>служебные помещения: дежурного администратора, пункта медицинской помощи, охраны и т.п.</w:t>
      </w:r>
      <w:proofErr w:type="gramEnd"/>
    </w:p>
    <w:p w:rsidR="00FB05F4" w:rsidRPr="00260943" w:rsidRDefault="00FB05F4" w:rsidP="00FB05F4">
      <w:pPr>
        <w:tabs>
          <w:tab w:val="left" w:pos="567"/>
        </w:tabs>
        <w:spacing w:after="0" w:line="360" w:lineRule="auto"/>
        <w:ind w:left="-426" w:right="283" w:firstLine="568"/>
        <w:jc w:val="both"/>
        <w:rPr>
          <w:rFonts w:ascii="Times New Roman" w:hAnsi="Times New Roman" w:cs="Times New Roman"/>
          <w:sz w:val="28"/>
          <w:szCs w:val="28"/>
        </w:rPr>
      </w:pPr>
      <w:bookmarkStart w:id="0" w:name="sub_7412"/>
      <w:r w:rsidRPr="00260943">
        <w:rPr>
          <w:rFonts w:ascii="Times New Roman" w:hAnsi="Times New Roman" w:cs="Times New Roman"/>
          <w:sz w:val="28"/>
          <w:szCs w:val="28"/>
        </w:rPr>
        <w:t xml:space="preserve">Специальную зону ожидания и отдыха </w:t>
      </w:r>
      <w:r w:rsidR="00F81CDD">
        <w:rPr>
          <w:rFonts w:ascii="Times New Roman" w:hAnsi="Times New Roman" w:cs="Times New Roman"/>
          <w:sz w:val="28"/>
          <w:szCs w:val="28"/>
        </w:rPr>
        <w:t xml:space="preserve">для ЛОВ </w:t>
      </w:r>
      <w:r w:rsidRPr="00260943">
        <w:rPr>
          <w:rFonts w:ascii="Times New Roman" w:hAnsi="Times New Roman" w:cs="Times New Roman"/>
          <w:sz w:val="28"/>
          <w:szCs w:val="28"/>
        </w:rPr>
        <w:t xml:space="preserve">рекомендуется размещать на основном этаже, </w:t>
      </w:r>
      <w:r w:rsidR="00F81CDD">
        <w:rPr>
          <w:rFonts w:ascii="Times New Roman" w:hAnsi="Times New Roman" w:cs="Times New Roman"/>
          <w:sz w:val="28"/>
          <w:szCs w:val="28"/>
        </w:rPr>
        <w:t xml:space="preserve">на </w:t>
      </w:r>
      <w:r w:rsidRPr="00260943">
        <w:rPr>
          <w:rFonts w:ascii="Times New Roman" w:hAnsi="Times New Roman" w:cs="Times New Roman"/>
          <w:sz w:val="28"/>
          <w:szCs w:val="28"/>
        </w:rPr>
        <w:t xml:space="preserve">одном уровне с входом в здание </w:t>
      </w:r>
      <w:r w:rsidR="00F81CDD">
        <w:rPr>
          <w:rFonts w:ascii="Times New Roman" w:hAnsi="Times New Roman" w:cs="Times New Roman"/>
          <w:sz w:val="28"/>
          <w:szCs w:val="28"/>
        </w:rPr>
        <w:t>аэро</w:t>
      </w:r>
      <w:r w:rsidRPr="00260943">
        <w:rPr>
          <w:rFonts w:ascii="Times New Roman" w:hAnsi="Times New Roman" w:cs="Times New Roman"/>
          <w:sz w:val="28"/>
          <w:szCs w:val="28"/>
        </w:rPr>
        <w:t xml:space="preserve">вокзала и </w:t>
      </w:r>
      <w:proofErr w:type="gramStart"/>
      <w:r w:rsidRPr="00260943">
        <w:rPr>
          <w:rFonts w:ascii="Times New Roman" w:hAnsi="Times New Roman" w:cs="Times New Roman"/>
          <w:sz w:val="28"/>
          <w:szCs w:val="28"/>
        </w:rPr>
        <w:t>выходами</w:t>
      </w:r>
      <w:proofErr w:type="gramEnd"/>
      <w:r w:rsidR="00F81CDD">
        <w:rPr>
          <w:rFonts w:ascii="Times New Roman" w:hAnsi="Times New Roman" w:cs="Times New Roman"/>
          <w:sz w:val="28"/>
          <w:szCs w:val="28"/>
        </w:rPr>
        <w:t xml:space="preserve"> расположенными </w:t>
      </w:r>
      <w:r w:rsidRPr="00260943">
        <w:rPr>
          <w:rFonts w:ascii="Times New Roman" w:hAnsi="Times New Roman" w:cs="Times New Roman"/>
          <w:sz w:val="28"/>
          <w:szCs w:val="28"/>
        </w:rPr>
        <w:t xml:space="preserve"> к выходам </w:t>
      </w:r>
      <w:r w:rsidR="00F81CDD">
        <w:rPr>
          <w:rFonts w:ascii="Times New Roman" w:hAnsi="Times New Roman" w:cs="Times New Roman"/>
          <w:sz w:val="28"/>
          <w:szCs w:val="28"/>
        </w:rPr>
        <w:t>пассажиров</w:t>
      </w:r>
      <w:r w:rsidRPr="00260943">
        <w:rPr>
          <w:rFonts w:ascii="Times New Roman" w:hAnsi="Times New Roman" w:cs="Times New Roman"/>
          <w:sz w:val="28"/>
          <w:szCs w:val="28"/>
        </w:rPr>
        <w:t xml:space="preserve"> на  посадку.</w:t>
      </w:r>
    </w:p>
    <w:bookmarkEnd w:id="0"/>
    <w:p w:rsidR="00FB05F4" w:rsidRPr="00260943" w:rsidRDefault="00FB05F4" w:rsidP="00FB05F4">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Конструктивные элементы внутри зданий и устройства, размещаемые в габаритах путей движения на стенах и других вертикальных поверхностях, должны иметь закругленные края, а также не должны выступать более чем на 0,1 м на высоте от 0,7 м до 2,0 м от уровня пола.</w:t>
      </w:r>
    </w:p>
    <w:p w:rsidR="00FB05F4" w:rsidRPr="00260943" w:rsidRDefault="00FB05F4" w:rsidP="00FB05F4">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Ковровые покрытия на путях движения должны быть плотно закреплены, особенно на стыках полотен и по границе разнородных покрытий.  Двери в здание и помещения на путях движения не должны иметь порогов, а при необходимости их устройства, высота порога не должна превышать 0,025 м,  при этом  нижняя часть дверных полотен на высоту не менее 0,3 м от уровня пола должна быть защищена </w:t>
      </w:r>
      <w:proofErr w:type="spellStart"/>
      <w:r w:rsidRPr="00260943">
        <w:rPr>
          <w:rFonts w:ascii="Times New Roman" w:hAnsi="Times New Roman" w:cs="Times New Roman"/>
          <w:sz w:val="28"/>
          <w:szCs w:val="28"/>
        </w:rPr>
        <w:t>противоударной</w:t>
      </w:r>
      <w:proofErr w:type="spellEnd"/>
      <w:r w:rsidRPr="00260943">
        <w:rPr>
          <w:rFonts w:ascii="Times New Roman" w:hAnsi="Times New Roman" w:cs="Times New Roman"/>
          <w:sz w:val="28"/>
          <w:szCs w:val="28"/>
        </w:rPr>
        <w:t xml:space="preserve"> полосой.  Прозрачные двери и ограждения следует выполнять из </w:t>
      </w:r>
      <w:proofErr w:type="spellStart"/>
      <w:r w:rsidRPr="00260943">
        <w:rPr>
          <w:rFonts w:ascii="Times New Roman" w:hAnsi="Times New Roman" w:cs="Times New Roman"/>
          <w:sz w:val="28"/>
          <w:szCs w:val="28"/>
        </w:rPr>
        <w:t>ударопрочного</w:t>
      </w:r>
      <w:proofErr w:type="spellEnd"/>
      <w:r w:rsidRPr="00260943">
        <w:rPr>
          <w:rFonts w:ascii="Times New Roman" w:hAnsi="Times New Roman" w:cs="Times New Roman"/>
          <w:sz w:val="28"/>
          <w:szCs w:val="28"/>
        </w:rPr>
        <w:t xml:space="preserve"> материала,  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w:t>
      </w:r>
    </w:p>
    <w:p w:rsidR="00FB05F4" w:rsidRPr="00260943" w:rsidRDefault="00FB05F4" w:rsidP="00FB05F4">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Визуальная информация для инвалидов по зрению должна быть выполнена крупным (высота прописных букв не менее 7,5 см) рельефно-контрастным шрифтом (на белом или желтом фоне) и продублирована шрифтом Брайля,   звуковая информация для инвалидов по слуху должна быть продублирована на </w:t>
      </w:r>
      <w:proofErr w:type="spellStart"/>
      <w:r w:rsidRPr="00260943">
        <w:rPr>
          <w:rFonts w:ascii="Times New Roman" w:hAnsi="Times New Roman" w:cs="Times New Roman"/>
          <w:sz w:val="28"/>
          <w:szCs w:val="28"/>
        </w:rPr>
        <w:t>светодинамических</w:t>
      </w:r>
      <w:proofErr w:type="spellEnd"/>
      <w:r w:rsidRPr="00260943">
        <w:rPr>
          <w:rFonts w:ascii="Times New Roman" w:hAnsi="Times New Roman" w:cs="Times New Roman"/>
          <w:sz w:val="28"/>
          <w:szCs w:val="28"/>
        </w:rPr>
        <w:t xml:space="preserve"> табло или других средствах вывода оперативной информации;</w:t>
      </w:r>
    </w:p>
    <w:p w:rsidR="00F81CDD" w:rsidRDefault="00FB05F4" w:rsidP="00F81CDD">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Приспособить лестницы, которые должны включать закругленные, плотно закрепленные поручни, обратив внимание на следующее:</w:t>
      </w:r>
    </w:p>
    <w:p w:rsidR="00F81CDD" w:rsidRDefault="00FB05F4" w:rsidP="0029108F">
      <w:pPr>
        <w:pStyle w:val="ab"/>
        <w:numPr>
          <w:ilvl w:val="0"/>
          <w:numId w:val="21"/>
        </w:numPr>
        <w:shd w:val="clear" w:color="auto" w:fill="FFFFFF"/>
        <w:spacing w:after="0" w:line="360" w:lineRule="auto"/>
        <w:ind w:right="283"/>
        <w:jc w:val="both"/>
        <w:rPr>
          <w:rFonts w:ascii="Times New Roman" w:hAnsi="Times New Roman" w:cs="Times New Roman"/>
          <w:sz w:val="28"/>
          <w:szCs w:val="28"/>
        </w:rPr>
      </w:pPr>
      <w:r w:rsidRPr="00F81CDD">
        <w:rPr>
          <w:rFonts w:ascii="Times New Roman" w:hAnsi="Times New Roman" w:cs="Times New Roman"/>
          <w:sz w:val="28"/>
          <w:szCs w:val="28"/>
        </w:rPr>
        <w:t>поручни должны быть непрерывны по всей длине;</w:t>
      </w:r>
    </w:p>
    <w:p w:rsidR="00F81CDD" w:rsidRDefault="00FB05F4" w:rsidP="0029108F">
      <w:pPr>
        <w:pStyle w:val="ab"/>
        <w:numPr>
          <w:ilvl w:val="0"/>
          <w:numId w:val="21"/>
        </w:numPr>
        <w:shd w:val="clear" w:color="auto" w:fill="FFFFFF"/>
        <w:spacing w:after="0" w:line="360" w:lineRule="auto"/>
        <w:ind w:right="283"/>
        <w:jc w:val="both"/>
        <w:rPr>
          <w:rFonts w:ascii="Times New Roman" w:hAnsi="Times New Roman" w:cs="Times New Roman"/>
          <w:sz w:val="28"/>
          <w:szCs w:val="28"/>
        </w:rPr>
      </w:pPr>
      <w:r w:rsidRPr="00F81CDD">
        <w:rPr>
          <w:rFonts w:ascii="Times New Roman" w:hAnsi="Times New Roman" w:cs="Times New Roman"/>
          <w:sz w:val="28"/>
          <w:szCs w:val="28"/>
        </w:rPr>
        <w:lastRenderedPageBreak/>
        <w:t>завершающие части поручня должны быть длиннее марша или наклонной части пандуса на 0,3 м, высота поручней - 0,9 м;</w:t>
      </w:r>
    </w:p>
    <w:p w:rsidR="00F81CDD" w:rsidRDefault="00FB05F4" w:rsidP="0029108F">
      <w:pPr>
        <w:pStyle w:val="ab"/>
        <w:numPr>
          <w:ilvl w:val="0"/>
          <w:numId w:val="21"/>
        </w:numPr>
        <w:shd w:val="clear" w:color="auto" w:fill="FFFFFF"/>
        <w:spacing w:after="0" w:line="360" w:lineRule="auto"/>
        <w:ind w:right="283"/>
        <w:jc w:val="both"/>
        <w:rPr>
          <w:rFonts w:ascii="Times New Roman" w:hAnsi="Times New Roman" w:cs="Times New Roman"/>
          <w:sz w:val="28"/>
          <w:szCs w:val="28"/>
        </w:rPr>
      </w:pPr>
      <w:r w:rsidRPr="00F81CDD">
        <w:rPr>
          <w:rFonts w:ascii="Times New Roman" w:hAnsi="Times New Roman" w:cs="Times New Roman"/>
          <w:sz w:val="28"/>
          <w:szCs w:val="28"/>
        </w:rPr>
        <w:t>на верхней или боковой внешней по отношению к маршу, поверхности поручней перил должны предусматриваться рельефные обозначения этажей. Размеры цифр должны быть, не менее: ширина - 0,01 м, высота - 0,015 м, высота рельефа цифр - не менее 0,002 м;</w:t>
      </w:r>
    </w:p>
    <w:p w:rsidR="00FB05F4" w:rsidRPr="00F81CDD" w:rsidRDefault="00FB05F4" w:rsidP="0029108F">
      <w:pPr>
        <w:pStyle w:val="ab"/>
        <w:numPr>
          <w:ilvl w:val="0"/>
          <w:numId w:val="21"/>
        </w:numPr>
        <w:shd w:val="clear" w:color="auto" w:fill="FFFFFF"/>
        <w:spacing w:after="0" w:line="360" w:lineRule="auto"/>
        <w:ind w:right="283"/>
        <w:jc w:val="both"/>
        <w:rPr>
          <w:rFonts w:ascii="Times New Roman" w:hAnsi="Times New Roman" w:cs="Times New Roman"/>
          <w:sz w:val="28"/>
          <w:szCs w:val="28"/>
        </w:rPr>
      </w:pPr>
      <w:r w:rsidRPr="00F81CDD">
        <w:rPr>
          <w:rFonts w:ascii="Times New Roman" w:hAnsi="Times New Roman" w:cs="Times New Roman"/>
          <w:sz w:val="28"/>
          <w:szCs w:val="28"/>
        </w:rPr>
        <w:t>для предупреждения инвалидов по зрению о начале лестничного марша необходимо выделить контрастным цветом (желтым или белым) нижнюю и верхнюю ступени.</w:t>
      </w:r>
    </w:p>
    <w:p w:rsidR="00874B2E" w:rsidRDefault="00FB05F4" w:rsidP="00F81CDD">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Приспособить лифты, в том числе учитывая следующее:</w:t>
      </w:r>
      <w:r w:rsidR="00F81CDD">
        <w:rPr>
          <w:rFonts w:ascii="Times New Roman" w:hAnsi="Times New Roman" w:cs="Times New Roman"/>
          <w:sz w:val="28"/>
          <w:szCs w:val="28"/>
        </w:rPr>
        <w:t xml:space="preserve"> </w:t>
      </w:r>
    </w:p>
    <w:p w:rsidR="008B1CEC" w:rsidRDefault="00FB05F4" w:rsidP="0029108F">
      <w:pPr>
        <w:pStyle w:val="ab"/>
        <w:numPr>
          <w:ilvl w:val="0"/>
          <w:numId w:val="22"/>
        </w:numPr>
        <w:shd w:val="clear" w:color="auto" w:fill="FFFFFF"/>
        <w:spacing w:after="0" w:line="360" w:lineRule="auto"/>
        <w:ind w:right="283"/>
        <w:jc w:val="both"/>
        <w:rPr>
          <w:rFonts w:ascii="Times New Roman" w:hAnsi="Times New Roman" w:cs="Times New Roman"/>
          <w:sz w:val="28"/>
          <w:szCs w:val="28"/>
        </w:rPr>
      </w:pPr>
      <w:r w:rsidRPr="00874B2E">
        <w:rPr>
          <w:rFonts w:ascii="Times New Roman" w:hAnsi="Times New Roman" w:cs="Times New Roman"/>
          <w:sz w:val="28"/>
          <w:szCs w:val="28"/>
        </w:rPr>
        <w:t xml:space="preserve">на одной из боковых стен кабины должен быть оборудован поручень, размер части поручня, предназначенного для рук пользователя должен составлять не менее 30 до </w:t>
      </w:r>
      <w:smartTag w:uri="urn:schemas-microsoft-com:office:smarttags" w:element="metricconverter">
        <w:smartTagPr>
          <w:attr w:name="ProductID" w:val="45 мм"/>
        </w:smartTagPr>
        <w:r w:rsidRPr="00874B2E">
          <w:rPr>
            <w:rFonts w:ascii="Times New Roman" w:hAnsi="Times New Roman" w:cs="Times New Roman"/>
            <w:sz w:val="28"/>
            <w:szCs w:val="28"/>
          </w:rPr>
          <w:t>45 мм</w:t>
        </w:r>
      </w:smartTag>
      <w:r w:rsidRPr="00874B2E">
        <w:rPr>
          <w:rFonts w:ascii="Times New Roman" w:hAnsi="Times New Roman" w:cs="Times New Roman"/>
          <w:sz w:val="28"/>
          <w:szCs w:val="28"/>
        </w:rPr>
        <w:t xml:space="preserve"> с минимальным радиусом закругленной части </w:t>
      </w:r>
      <w:smartTag w:uri="urn:schemas-microsoft-com:office:smarttags" w:element="metricconverter">
        <w:smartTagPr>
          <w:attr w:name="ProductID" w:val="10 мм"/>
        </w:smartTagPr>
        <w:r w:rsidRPr="00874B2E">
          <w:rPr>
            <w:rFonts w:ascii="Times New Roman" w:hAnsi="Times New Roman" w:cs="Times New Roman"/>
            <w:sz w:val="28"/>
            <w:szCs w:val="28"/>
          </w:rPr>
          <w:t>10 мм</w:t>
        </w:r>
        <w:r w:rsidR="00874B2E" w:rsidRPr="00874B2E">
          <w:rPr>
            <w:rFonts w:ascii="Times New Roman" w:hAnsi="Times New Roman" w:cs="Times New Roman"/>
            <w:sz w:val="28"/>
            <w:szCs w:val="28"/>
          </w:rPr>
          <w:t>;</w:t>
        </w:r>
      </w:smartTag>
      <w:r w:rsidR="00874B2E" w:rsidRPr="00874B2E">
        <w:rPr>
          <w:rFonts w:ascii="Times New Roman" w:hAnsi="Times New Roman" w:cs="Times New Roman"/>
          <w:sz w:val="28"/>
          <w:szCs w:val="28"/>
        </w:rPr>
        <w:t xml:space="preserve"> </w:t>
      </w:r>
    </w:p>
    <w:p w:rsidR="008B1CEC" w:rsidRDefault="00874B2E" w:rsidP="0029108F">
      <w:pPr>
        <w:pStyle w:val="ab"/>
        <w:numPr>
          <w:ilvl w:val="0"/>
          <w:numId w:val="22"/>
        </w:numPr>
        <w:shd w:val="clear" w:color="auto" w:fill="FFFFFF"/>
        <w:spacing w:after="0" w:line="360" w:lineRule="auto"/>
        <w:ind w:right="283"/>
        <w:jc w:val="both"/>
        <w:rPr>
          <w:rFonts w:ascii="Times New Roman" w:hAnsi="Times New Roman" w:cs="Times New Roman"/>
          <w:sz w:val="28"/>
          <w:szCs w:val="28"/>
        </w:rPr>
      </w:pPr>
      <w:r w:rsidRPr="00874B2E">
        <w:rPr>
          <w:rFonts w:ascii="Times New Roman" w:hAnsi="Times New Roman" w:cs="Times New Roman"/>
          <w:sz w:val="28"/>
          <w:szCs w:val="28"/>
        </w:rPr>
        <w:t>р</w:t>
      </w:r>
      <w:r w:rsidR="00FB05F4" w:rsidRPr="00874B2E">
        <w:rPr>
          <w:rFonts w:ascii="Times New Roman" w:hAnsi="Times New Roman" w:cs="Times New Roman"/>
          <w:sz w:val="28"/>
          <w:szCs w:val="28"/>
        </w:rPr>
        <w:t xml:space="preserve">асстояние между стеной кабины и, предназначенной для рук пользователя частью поручня, должно быть не менее </w:t>
      </w:r>
      <w:smartTag w:uri="urn:schemas-microsoft-com:office:smarttags" w:element="metricconverter">
        <w:smartTagPr>
          <w:attr w:name="ProductID" w:val="35 мм"/>
        </w:smartTagPr>
        <w:r w:rsidR="00FB05F4" w:rsidRPr="00874B2E">
          <w:rPr>
            <w:rFonts w:ascii="Times New Roman" w:hAnsi="Times New Roman" w:cs="Times New Roman"/>
            <w:sz w:val="28"/>
            <w:szCs w:val="28"/>
          </w:rPr>
          <w:t xml:space="preserve">35 мм,  </w:t>
        </w:r>
      </w:smartTag>
      <w:r w:rsidR="00FB05F4" w:rsidRPr="00874B2E">
        <w:rPr>
          <w:rFonts w:ascii="Times New Roman" w:hAnsi="Times New Roman" w:cs="Times New Roman"/>
          <w:sz w:val="28"/>
          <w:szCs w:val="28"/>
        </w:rPr>
        <w:t>перила в лифте должны находиться на высоте </w:t>
      </w:r>
      <w:r w:rsidR="00FB05F4" w:rsidRPr="00874B2E">
        <w:rPr>
          <w:rFonts w:ascii="Times New Roman" w:hAnsi="Times New Roman" w:cs="Times New Roman"/>
          <w:noProof/>
          <w:sz w:val="28"/>
          <w:szCs w:val="28"/>
        </w:rPr>
        <w:t xml:space="preserve">0,9 </w:t>
      </w:r>
      <w:r w:rsidR="00FB05F4" w:rsidRPr="00874B2E">
        <w:rPr>
          <w:rFonts w:ascii="Times New Roman" w:hAnsi="Times New Roman" w:cs="Times New Roman"/>
          <w:sz w:val="28"/>
          <w:szCs w:val="28"/>
        </w:rPr>
        <w:t> метра  от уров</w:t>
      </w:r>
      <w:r w:rsidR="008B1CEC">
        <w:rPr>
          <w:rFonts w:ascii="Times New Roman" w:hAnsi="Times New Roman" w:cs="Times New Roman"/>
          <w:sz w:val="28"/>
          <w:szCs w:val="28"/>
        </w:rPr>
        <w:t>ня пола;</w:t>
      </w:r>
    </w:p>
    <w:p w:rsidR="008B1CEC" w:rsidRDefault="008B1CEC" w:rsidP="0029108F">
      <w:pPr>
        <w:pStyle w:val="ab"/>
        <w:numPr>
          <w:ilvl w:val="0"/>
          <w:numId w:val="22"/>
        </w:numPr>
        <w:shd w:val="clear" w:color="auto" w:fill="FFFFFF"/>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з</w:t>
      </w:r>
      <w:r w:rsidR="00FB05F4" w:rsidRPr="00874B2E">
        <w:rPr>
          <w:rFonts w:ascii="Times New Roman" w:hAnsi="Times New Roman" w:cs="Times New Roman"/>
          <w:sz w:val="28"/>
          <w:szCs w:val="28"/>
        </w:rPr>
        <w:t xml:space="preserve">еркало (при его наличии) должно располагаться напротив дверей на высоте 0,3 м, центральная линия аварийной кнопки и кнопок управления дверями - на высоте не менее </w:t>
      </w:r>
      <w:smartTag w:uri="urn:schemas-microsoft-com:office:smarttags" w:element="metricconverter">
        <w:smartTagPr>
          <w:attr w:name="ProductID" w:val="900 мм"/>
        </w:smartTagPr>
        <w:r w:rsidR="00FB05F4" w:rsidRPr="00874B2E">
          <w:rPr>
            <w:rFonts w:ascii="Times New Roman" w:hAnsi="Times New Roman" w:cs="Times New Roman"/>
            <w:sz w:val="28"/>
            <w:szCs w:val="28"/>
          </w:rPr>
          <w:t>900 мм</w:t>
        </w:r>
      </w:smartTag>
      <w:r>
        <w:rPr>
          <w:rFonts w:ascii="Times New Roman" w:hAnsi="Times New Roman" w:cs="Times New Roman"/>
          <w:sz w:val="28"/>
          <w:szCs w:val="28"/>
        </w:rPr>
        <w:t xml:space="preserve"> над уровнем пола кабины;</w:t>
      </w:r>
    </w:p>
    <w:p w:rsidR="00FB05F4" w:rsidRPr="00874B2E" w:rsidRDefault="008B1CEC" w:rsidP="0029108F">
      <w:pPr>
        <w:pStyle w:val="ab"/>
        <w:numPr>
          <w:ilvl w:val="0"/>
          <w:numId w:val="22"/>
        </w:numPr>
        <w:shd w:val="clear" w:color="auto" w:fill="FFFFFF"/>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и</w:t>
      </w:r>
      <w:r w:rsidR="00FB05F4" w:rsidRPr="00874B2E">
        <w:rPr>
          <w:rFonts w:ascii="Times New Roman" w:hAnsi="Times New Roman" w:cs="Times New Roman"/>
          <w:sz w:val="28"/>
          <w:szCs w:val="28"/>
        </w:rPr>
        <w:t>нформация, размещенная в кабине лифта, в том числе о номере этажа должна быть выполнена контрастным шрифтом, с использованием пиктограмм и голосовых сообщений, а также продублирована шрифтом Брайля,  цифры на кнопках должны быть рельефными, в том</w:t>
      </w:r>
      <w:r>
        <w:rPr>
          <w:rFonts w:ascii="Times New Roman" w:hAnsi="Times New Roman" w:cs="Times New Roman"/>
          <w:sz w:val="28"/>
          <w:szCs w:val="28"/>
        </w:rPr>
        <w:t xml:space="preserve"> числе кнопка аварийного вызова.</w:t>
      </w:r>
    </w:p>
    <w:p w:rsidR="00FB05F4" w:rsidRPr="00260943" w:rsidRDefault="00FB05F4" w:rsidP="00FB05F4">
      <w:pPr>
        <w:shd w:val="clear" w:color="auto" w:fill="FFFFFF"/>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Необходимо оборудовать санитарно-гигиенические помещения </w:t>
      </w:r>
      <w:r w:rsidR="00A05113">
        <w:rPr>
          <w:rFonts w:ascii="Times New Roman" w:hAnsi="Times New Roman" w:cs="Times New Roman"/>
          <w:sz w:val="28"/>
          <w:szCs w:val="28"/>
        </w:rPr>
        <w:t xml:space="preserve">(рисунок 13) </w:t>
      </w:r>
      <w:r w:rsidRPr="00260943">
        <w:rPr>
          <w:rFonts w:ascii="Times New Roman" w:hAnsi="Times New Roman" w:cs="Times New Roman"/>
          <w:sz w:val="28"/>
          <w:szCs w:val="28"/>
        </w:rPr>
        <w:t>для инвалидов, обратив внимание на следующее:</w:t>
      </w:r>
    </w:p>
    <w:p w:rsidR="006E0544" w:rsidRPr="006E0544"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не менее одной из раковин в умывальной при существенном туалете устанавливается на высоте не более 0,8 м от уровня пола и на расстоянии от боковой стены не менее 0,2 м;</w:t>
      </w:r>
    </w:p>
    <w:p w:rsidR="006E0544" w:rsidRDefault="006E0544" w:rsidP="006E0544">
      <w:pPr>
        <w:shd w:val="clear" w:color="auto" w:fill="FFFFFF"/>
        <w:spacing w:after="0" w:line="360" w:lineRule="auto"/>
        <w:ind w:right="283"/>
        <w:jc w:val="center"/>
        <w:rPr>
          <w:rFonts w:ascii="Times New Roman" w:hAnsi="Times New Roman" w:cs="Times New Roman"/>
          <w:sz w:val="28"/>
          <w:szCs w:val="28"/>
        </w:rPr>
      </w:pPr>
      <w:r w:rsidRPr="006E0544">
        <w:rPr>
          <w:rFonts w:ascii="Times New Roman" w:hAnsi="Times New Roman" w:cs="Times New Roman"/>
          <w:noProof/>
          <w:sz w:val="28"/>
          <w:szCs w:val="28"/>
        </w:rPr>
        <w:lastRenderedPageBreak/>
        <w:drawing>
          <wp:inline distT="0" distB="0" distL="0" distR="0">
            <wp:extent cx="5000422" cy="2665379"/>
            <wp:effectExtent l="19050" t="0" r="0" b="0"/>
            <wp:docPr id="14" name="Рисунок 2" descr="http://invatur-nn.ru/wp-content/uploads/2016/02/23.png"/>
            <wp:cNvGraphicFramePr/>
            <a:graphic xmlns:a="http://schemas.openxmlformats.org/drawingml/2006/main">
              <a:graphicData uri="http://schemas.openxmlformats.org/drawingml/2006/picture">
                <pic:pic xmlns:pic="http://schemas.openxmlformats.org/drawingml/2006/picture">
                  <pic:nvPicPr>
                    <pic:cNvPr id="7" name="Рисунок 6" descr="http://invatur-nn.ru/wp-content/uploads/2016/02/23.png"/>
                    <pic:cNvPicPr/>
                  </pic:nvPicPr>
                  <pic:blipFill>
                    <a:blip r:embed="rId30" cstate="print"/>
                    <a:srcRect/>
                    <a:stretch>
                      <a:fillRect/>
                    </a:stretch>
                  </pic:blipFill>
                  <pic:spPr bwMode="auto">
                    <a:xfrm>
                      <a:off x="0" y="0"/>
                      <a:ext cx="4998224" cy="2664207"/>
                    </a:xfrm>
                    <a:prstGeom prst="rect">
                      <a:avLst/>
                    </a:prstGeom>
                    <a:noFill/>
                    <a:ln w="9525">
                      <a:noFill/>
                      <a:miter lim="800000"/>
                      <a:headEnd/>
                      <a:tailEnd/>
                    </a:ln>
                  </pic:spPr>
                </pic:pic>
              </a:graphicData>
            </a:graphic>
          </wp:inline>
        </w:drawing>
      </w:r>
    </w:p>
    <w:p w:rsidR="006E0544" w:rsidRPr="006E0544" w:rsidRDefault="006E0544" w:rsidP="006E0544">
      <w:pPr>
        <w:shd w:val="clear" w:color="auto" w:fill="FFFFFB"/>
        <w:spacing w:after="0" w:line="360" w:lineRule="auto"/>
        <w:ind w:left="-426" w:right="283"/>
        <w:jc w:val="center"/>
        <w:rPr>
          <w:rFonts w:ascii="Times New Roman" w:hAnsi="Times New Roman" w:cs="Times New Roman"/>
          <w:sz w:val="28"/>
          <w:szCs w:val="28"/>
        </w:rPr>
      </w:pPr>
      <w:r>
        <w:rPr>
          <w:rFonts w:ascii="Times New Roman" w:hAnsi="Times New Roman" w:cs="Times New Roman"/>
          <w:sz w:val="28"/>
          <w:szCs w:val="28"/>
        </w:rPr>
        <w:t>Рисунок 13. О</w:t>
      </w:r>
      <w:r w:rsidRPr="00260943">
        <w:rPr>
          <w:rFonts w:ascii="Times New Roman" w:hAnsi="Times New Roman" w:cs="Times New Roman"/>
          <w:sz w:val="28"/>
          <w:szCs w:val="28"/>
        </w:rPr>
        <w:t>борудова</w:t>
      </w:r>
      <w:r>
        <w:rPr>
          <w:rFonts w:ascii="Times New Roman" w:hAnsi="Times New Roman" w:cs="Times New Roman"/>
          <w:sz w:val="28"/>
          <w:szCs w:val="28"/>
        </w:rPr>
        <w:t xml:space="preserve">ние </w:t>
      </w:r>
      <w:r w:rsidRPr="00260943">
        <w:rPr>
          <w:rFonts w:ascii="Times New Roman" w:hAnsi="Times New Roman" w:cs="Times New Roman"/>
          <w:sz w:val="28"/>
          <w:szCs w:val="28"/>
        </w:rPr>
        <w:t>с</w:t>
      </w:r>
      <w:r>
        <w:rPr>
          <w:rFonts w:ascii="Times New Roman" w:hAnsi="Times New Roman" w:cs="Times New Roman"/>
          <w:sz w:val="28"/>
          <w:szCs w:val="28"/>
        </w:rPr>
        <w:t xml:space="preserve">анитарно-гигиенической комнаты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ЛОВ</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в туалетных и других местах общего пользования, где установлены раковины умывальников, следует предусматривать поручни для опоры инвалидов при пользовании умывальников;</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 xml:space="preserve">универсальная кабина туалета  общего пользования должна иметь размеры не менее, </w:t>
      </w:r>
      <w:proofErr w:type="gramStart"/>
      <w:r w:rsidRPr="008B1CEC">
        <w:rPr>
          <w:rFonts w:ascii="Times New Roman" w:hAnsi="Times New Roman" w:cs="Times New Roman"/>
          <w:sz w:val="28"/>
          <w:szCs w:val="28"/>
        </w:rPr>
        <w:t>м</w:t>
      </w:r>
      <w:proofErr w:type="gramEnd"/>
      <w:r w:rsidRPr="008B1CEC">
        <w:rPr>
          <w:rFonts w:ascii="Times New Roman" w:hAnsi="Times New Roman" w:cs="Times New Roman"/>
          <w:sz w:val="28"/>
          <w:szCs w:val="28"/>
        </w:rPr>
        <w:t>: ширина - 1,65; глубина - 1,8;</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 xml:space="preserve">для </w:t>
      </w:r>
      <w:proofErr w:type="spellStart"/>
      <w:r w:rsidRPr="008B1CEC">
        <w:rPr>
          <w:rFonts w:ascii="Times New Roman" w:hAnsi="Times New Roman" w:cs="Times New Roman"/>
          <w:sz w:val="28"/>
          <w:szCs w:val="28"/>
        </w:rPr>
        <w:t>маломобильных</w:t>
      </w:r>
      <w:proofErr w:type="spellEnd"/>
      <w:r w:rsidRPr="008B1CEC">
        <w:rPr>
          <w:rFonts w:ascii="Times New Roman" w:hAnsi="Times New Roman" w:cs="Times New Roman"/>
          <w:sz w:val="28"/>
          <w:szCs w:val="28"/>
        </w:rPr>
        <w:t xml:space="preserve"> посетителей следует применять унитазы с высотой от уровня пола до верха сидения не ниже </w:t>
      </w:r>
      <w:smartTag w:uri="urn:schemas-microsoft-com:office:smarttags" w:element="metricconverter">
        <w:smartTagPr>
          <w:attr w:name="ProductID" w:val="450 мм"/>
        </w:smartTagPr>
        <w:r w:rsidRPr="008B1CEC">
          <w:rPr>
            <w:rFonts w:ascii="Times New Roman" w:hAnsi="Times New Roman" w:cs="Times New Roman"/>
            <w:sz w:val="28"/>
            <w:szCs w:val="28"/>
          </w:rPr>
          <w:t>450 мм</w:t>
        </w:r>
      </w:smartTag>
      <w:r w:rsidRPr="008B1CEC">
        <w:rPr>
          <w:rFonts w:ascii="Times New Roman" w:hAnsi="Times New Roman" w:cs="Times New Roman"/>
          <w:sz w:val="28"/>
          <w:szCs w:val="28"/>
        </w:rPr>
        <w:t xml:space="preserve"> и не выше </w:t>
      </w:r>
      <w:smartTag w:uri="urn:schemas-microsoft-com:office:smarttags" w:element="metricconverter">
        <w:smartTagPr>
          <w:attr w:name="ProductID" w:val="600 мм"/>
        </w:smartTagPr>
        <w:r w:rsidRPr="008B1CEC">
          <w:rPr>
            <w:rFonts w:ascii="Times New Roman" w:hAnsi="Times New Roman" w:cs="Times New Roman"/>
            <w:sz w:val="28"/>
            <w:szCs w:val="28"/>
          </w:rPr>
          <w:t>600 мм</w:t>
        </w:r>
      </w:smartTag>
      <w:r w:rsidRPr="008B1CEC">
        <w:rPr>
          <w:rFonts w:ascii="Times New Roman" w:hAnsi="Times New Roman" w:cs="Times New Roman"/>
          <w:sz w:val="28"/>
          <w:szCs w:val="28"/>
        </w:rPr>
        <w:t>;</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возле унитаза следует предусмотреть пространство для размещения кресла-коляски;</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возле унитаза должны присутствовать поручни (один стационарный, один откидывающийся);</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кабина туалета должна быть оборудована поручнями, которые следует располагать на высоте 0,75 м, а также крючками для одежды, костылей и т.п.;</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в кабине туалета должно быть предусмотрено наличие кнопки вызова экстренной помощи;</w:t>
      </w:r>
    </w:p>
    <w:p w:rsid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дверь санитарно-гигиенической комнаты должна открываться наружу;</w:t>
      </w:r>
    </w:p>
    <w:p w:rsidR="00FB05F4" w:rsidRPr="008B1CEC" w:rsidRDefault="00FB05F4" w:rsidP="0029108F">
      <w:pPr>
        <w:pStyle w:val="ab"/>
        <w:numPr>
          <w:ilvl w:val="0"/>
          <w:numId w:val="23"/>
        </w:numPr>
        <w:shd w:val="clear" w:color="auto" w:fill="FFFFFF"/>
        <w:spacing w:after="0" w:line="360" w:lineRule="auto"/>
        <w:ind w:right="283"/>
        <w:jc w:val="both"/>
        <w:rPr>
          <w:rFonts w:ascii="Times New Roman" w:hAnsi="Times New Roman" w:cs="Times New Roman"/>
          <w:sz w:val="28"/>
          <w:szCs w:val="28"/>
        </w:rPr>
      </w:pPr>
      <w:r w:rsidRPr="008B1CEC">
        <w:rPr>
          <w:rFonts w:ascii="Times New Roman" w:hAnsi="Times New Roman" w:cs="Times New Roman"/>
          <w:sz w:val="28"/>
          <w:szCs w:val="28"/>
        </w:rPr>
        <w:t>замок двери санитарно-гигиенической комнаты должен предусматривать возможность открытия снаружи при</w:t>
      </w:r>
      <w:r w:rsidR="008B1CEC">
        <w:rPr>
          <w:rFonts w:ascii="Times New Roman" w:hAnsi="Times New Roman" w:cs="Times New Roman"/>
          <w:sz w:val="28"/>
          <w:szCs w:val="28"/>
        </w:rPr>
        <w:t xml:space="preserve"> наступлении экстренного случая.</w:t>
      </w:r>
    </w:p>
    <w:p w:rsidR="001A302D" w:rsidRDefault="006E0544" w:rsidP="001A302D">
      <w:pPr>
        <w:shd w:val="clear" w:color="auto" w:fill="FFFFFB"/>
        <w:spacing w:after="0" w:line="360" w:lineRule="auto"/>
        <w:ind w:left="-426" w:right="283"/>
        <w:jc w:val="center"/>
        <w:rPr>
          <w:rFonts w:ascii="Times New Roman" w:hAnsi="Times New Roman" w:cs="Times New Roman"/>
          <w:b/>
          <w:sz w:val="36"/>
          <w:szCs w:val="36"/>
        </w:rPr>
      </w:pPr>
      <w:r>
        <w:rPr>
          <w:rFonts w:ascii="Times New Roman" w:hAnsi="Times New Roman" w:cs="Times New Roman"/>
          <w:sz w:val="28"/>
          <w:szCs w:val="28"/>
        </w:rPr>
        <w:lastRenderedPageBreak/>
        <w:t xml:space="preserve"> </w:t>
      </w:r>
      <w:r w:rsidRPr="006E0544">
        <w:rPr>
          <w:rFonts w:ascii="Times New Roman" w:hAnsi="Times New Roman" w:cs="Times New Roman"/>
          <w:b/>
          <w:sz w:val="36"/>
          <w:szCs w:val="36"/>
        </w:rPr>
        <w:t xml:space="preserve">Лекция 6. Организация воздушной перевозки пассажиров из  числа инвалидов и </w:t>
      </w:r>
      <w:r w:rsidRPr="006E0544">
        <w:rPr>
          <w:rFonts w:ascii="Times New Roman" w:hAnsi="Times New Roman" w:cs="Times New Roman"/>
          <w:b/>
          <w:bCs/>
          <w:sz w:val="36"/>
          <w:szCs w:val="36"/>
        </w:rPr>
        <w:t>других лиц с ограничениями  жизнедеятельности</w:t>
      </w:r>
      <w:r w:rsidRPr="006E0544">
        <w:rPr>
          <w:rFonts w:ascii="Times New Roman" w:hAnsi="Times New Roman" w:cs="Times New Roman"/>
          <w:b/>
          <w:sz w:val="36"/>
          <w:szCs w:val="36"/>
        </w:rPr>
        <w:t xml:space="preserve">  </w:t>
      </w:r>
      <w:r w:rsidR="001A302D">
        <w:rPr>
          <w:rFonts w:ascii="Times New Roman" w:hAnsi="Times New Roman" w:cs="Times New Roman"/>
          <w:b/>
          <w:sz w:val="36"/>
          <w:szCs w:val="36"/>
        </w:rPr>
        <w:t xml:space="preserve">          </w:t>
      </w:r>
    </w:p>
    <w:p w:rsidR="001A302D" w:rsidRPr="001A302D" w:rsidRDefault="001A302D" w:rsidP="007D6AC1">
      <w:pPr>
        <w:shd w:val="clear" w:color="auto" w:fill="FFFFFB"/>
        <w:spacing w:after="0" w:line="360" w:lineRule="auto"/>
        <w:ind w:left="-426" w:right="283" w:firstLine="568"/>
        <w:jc w:val="both"/>
        <w:rPr>
          <w:rFonts w:ascii="Times New Roman" w:hAnsi="Times New Roman" w:cs="Times New Roman"/>
          <w:sz w:val="36"/>
          <w:szCs w:val="36"/>
        </w:rPr>
      </w:pPr>
      <w:r w:rsidRPr="00260943">
        <w:rPr>
          <w:rFonts w:ascii="Times New Roman" w:hAnsi="Times New Roman" w:cs="Times New Roman"/>
          <w:b/>
          <w:sz w:val="28"/>
          <w:szCs w:val="28"/>
        </w:rPr>
        <w:t>Организа</w:t>
      </w:r>
      <w:r w:rsidR="007D6AC1">
        <w:rPr>
          <w:rFonts w:ascii="Times New Roman" w:hAnsi="Times New Roman" w:cs="Times New Roman"/>
          <w:b/>
          <w:sz w:val="28"/>
          <w:szCs w:val="28"/>
        </w:rPr>
        <w:t>ция  бронирования  авиаперевозок  пассажирам  из</w:t>
      </w:r>
      <w:r w:rsidR="007D6AC1" w:rsidRPr="007D6AC1">
        <w:rPr>
          <w:rFonts w:ascii="Times New Roman" w:hAnsi="Times New Roman" w:cs="Times New Roman"/>
          <w:b/>
          <w:sz w:val="28"/>
          <w:szCs w:val="28"/>
        </w:rPr>
        <w:t xml:space="preserve"> </w:t>
      </w:r>
      <w:r w:rsidR="007D6AC1">
        <w:rPr>
          <w:rFonts w:ascii="Times New Roman" w:hAnsi="Times New Roman" w:cs="Times New Roman"/>
          <w:b/>
          <w:sz w:val="28"/>
          <w:szCs w:val="28"/>
        </w:rPr>
        <w:t>числа</w:t>
      </w:r>
      <w:r w:rsidR="007D6AC1" w:rsidRPr="007D6AC1">
        <w:rPr>
          <w:rFonts w:ascii="Times New Roman" w:hAnsi="Times New Roman" w:cs="Times New Roman"/>
          <w:b/>
          <w:sz w:val="28"/>
          <w:szCs w:val="28"/>
        </w:rPr>
        <w:t xml:space="preserve"> </w:t>
      </w:r>
      <w:r w:rsidR="007D6AC1">
        <w:rPr>
          <w:rFonts w:ascii="Times New Roman" w:hAnsi="Times New Roman" w:cs="Times New Roman"/>
          <w:b/>
          <w:sz w:val="28"/>
          <w:szCs w:val="28"/>
        </w:rPr>
        <w:t xml:space="preserve">инвалидов </w:t>
      </w:r>
      <w:r w:rsidRPr="00260943">
        <w:rPr>
          <w:rFonts w:ascii="Times New Roman" w:hAnsi="Times New Roman" w:cs="Times New Roman"/>
          <w:b/>
          <w:sz w:val="28"/>
          <w:szCs w:val="28"/>
        </w:rPr>
        <w:t>и  других  лиц  с  ограничениями  жизнедеятельности</w:t>
      </w:r>
    </w:p>
    <w:p w:rsidR="001A302D" w:rsidRDefault="001A302D" w:rsidP="001A302D">
      <w:pPr>
        <w:pStyle w:val="ConsPlusTitle"/>
        <w:spacing w:line="360" w:lineRule="auto"/>
        <w:ind w:left="-426" w:right="283" w:firstLine="568"/>
        <w:jc w:val="both"/>
        <w:outlineLvl w:val="1"/>
        <w:rPr>
          <w:rFonts w:ascii="Times New Roman" w:hAnsi="Times New Roman" w:cs="Times New Roman"/>
          <w:b w:val="0"/>
          <w:sz w:val="28"/>
          <w:szCs w:val="28"/>
        </w:rPr>
      </w:pPr>
      <w:r w:rsidRPr="001A302D">
        <w:rPr>
          <w:rFonts w:ascii="Times New Roman" w:hAnsi="Times New Roman" w:cs="Times New Roman"/>
          <w:b w:val="0"/>
          <w:sz w:val="28"/>
          <w:szCs w:val="28"/>
        </w:rPr>
        <w:t>Бронирование перевозки пассажира</w:t>
      </w:r>
      <w:r w:rsidR="007C2839">
        <w:rPr>
          <w:rFonts w:ascii="Times New Roman" w:hAnsi="Times New Roman" w:cs="Times New Roman"/>
          <w:b w:val="0"/>
          <w:sz w:val="28"/>
          <w:szCs w:val="28"/>
        </w:rPr>
        <w:t xml:space="preserve"> </w:t>
      </w:r>
      <w:r>
        <w:rPr>
          <w:rFonts w:ascii="Times New Roman" w:hAnsi="Times New Roman" w:cs="Times New Roman"/>
          <w:b w:val="0"/>
          <w:sz w:val="28"/>
          <w:szCs w:val="28"/>
        </w:rPr>
        <w:t xml:space="preserve">и </w:t>
      </w:r>
      <w:r w:rsidRPr="001A302D">
        <w:rPr>
          <w:rFonts w:ascii="Times New Roman" w:hAnsi="Times New Roman" w:cs="Times New Roman"/>
          <w:b w:val="0"/>
          <w:sz w:val="28"/>
          <w:szCs w:val="28"/>
        </w:rPr>
        <w:t>его</w:t>
      </w:r>
      <w:r>
        <w:rPr>
          <w:rFonts w:ascii="Times New Roman" w:hAnsi="Times New Roman" w:cs="Times New Roman"/>
          <w:b w:val="0"/>
          <w:sz w:val="28"/>
          <w:szCs w:val="28"/>
        </w:rPr>
        <w:t xml:space="preserve"> багажа - </w:t>
      </w:r>
      <w:r w:rsidRPr="001A302D">
        <w:rPr>
          <w:rFonts w:ascii="Times New Roman" w:hAnsi="Times New Roman" w:cs="Times New Roman"/>
          <w:b w:val="0"/>
          <w:sz w:val="28"/>
          <w:szCs w:val="28"/>
        </w:rPr>
        <w:t xml:space="preserve">это </w:t>
      </w:r>
      <w:r>
        <w:rPr>
          <w:rFonts w:ascii="Times New Roman" w:hAnsi="Times New Roman" w:cs="Times New Roman"/>
          <w:b w:val="0"/>
          <w:sz w:val="28"/>
          <w:szCs w:val="28"/>
        </w:rPr>
        <w:t xml:space="preserve">закрепление на воздушном судне </w:t>
      </w:r>
      <w:r w:rsidRPr="001A302D">
        <w:rPr>
          <w:rFonts w:ascii="Times New Roman" w:hAnsi="Times New Roman" w:cs="Times New Roman"/>
          <w:b w:val="0"/>
          <w:sz w:val="28"/>
          <w:szCs w:val="28"/>
        </w:rPr>
        <w:t xml:space="preserve">места для перевозки пассажира и провозной емкости для </w:t>
      </w:r>
      <w:r>
        <w:rPr>
          <w:rFonts w:ascii="Times New Roman" w:hAnsi="Times New Roman" w:cs="Times New Roman"/>
          <w:b w:val="0"/>
          <w:sz w:val="28"/>
          <w:szCs w:val="28"/>
        </w:rPr>
        <w:t xml:space="preserve"> багажа на определенном</w:t>
      </w:r>
      <w:r w:rsidRPr="001A302D">
        <w:rPr>
          <w:rFonts w:ascii="Times New Roman" w:hAnsi="Times New Roman" w:cs="Times New Roman"/>
          <w:b w:val="0"/>
          <w:sz w:val="28"/>
          <w:szCs w:val="28"/>
        </w:rPr>
        <w:t xml:space="preserve"> рейс</w:t>
      </w:r>
      <w:r>
        <w:rPr>
          <w:rFonts w:ascii="Times New Roman" w:hAnsi="Times New Roman" w:cs="Times New Roman"/>
          <w:b w:val="0"/>
          <w:sz w:val="28"/>
          <w:szCs w:val="28"/>
        </w:rPr>
        <w:t xml:space="preserve">е в указанную </w:t>
      </w:r>
      <w:r w:rsidRPr="001A302D">
        <w:rPr>
          <w:rFonts w:ascii="Times New Roman" w:hAnsi="Times New Roman" w:cs="Times New Roman"/>
          <w:b w:val="0"/>
          <w:sz w:val="28"/>
          <w:szCs w:val="28"/>
        </w:rPr>
        <w:t>дату</w:t>
      </w:r>
      <w:r>
        <w:rPr>
          <w:rFonts w:ascii="Times New Roman" w:hAnsi="Times New Roman" w:cs="Times New Roman"/>
          <w:b w:val="0"/>
          <w:sz w:val="28"/>
          <w:szCs w:val="28"/>
        </w:rPr>
        <w:t>,</w:t>
      </w:r>
      <w:r w:rsidRPr="001A302D">
        <w:rPr>
          <w:rFonts w:ascii="Times New Roman" w:hAnsi="Times New Roman" w:cs="Times New Roman"/>
          <w:b w:val="0"/>
          <w:sz w:val="28"/>
          <w:szCs w:val="28"/>
        </w:rPr>
        <w:t xml:space="preserve"> и является обязательным условием перевозки воздушным транспортом</w:t>
      </w:r>
      <w:r>
        <w:rPr>
          <w:rFonts w:ascii="Times New Roman" w:hAnsi="Times New Roman" w:cs="Times New Roman"/>
          <w:b w:val="0"/>
          <w:sz w:val="28"/>
          <w:szCs w:val="28"/>
        </w:rPr>
        <w:t>.</w:t>
      </w:r>
      <w:r w:rsidRPr="001A302D">
        <w:rPr>
          <w:rFonts w:ascii="Times New Roman" w:hAnsi="Times New Roman" w:cs="Times New Roman"/>
          <w:b w:val="0"/>
          <w:sz w:val="28"/>
          <w:szCs w:val="28"/>
        </w:rPr>
        <w:t xml:space="preserve"> </w:t>
      </w:r>
    </w:p>
    <w:p w:rsidR="001A302D" w:rsidRPr="001A302D" w:rsidRDefault="001A302D" w:rsidP="001A302D">
      <w:pPr>
        <w:pStyle w:val="ConsPlusTitle"/>
        <w:spacing w:line="360" w:lineRule="auto"/>
        <w:ind w:left="-426" w:right="283" w:firstLine="568"/>
        <w:jc w:val="both"/>
        <w:outlineLvl w:val="1"/>
        <w:rPr>
          <w:rFonts w:ascii="Times New Roman" w:hAnsi="Times New Roman" w:cs="Times New Roman"/>
          <w:b w:val="0"/>
          <w:sz w:val="28"/>
          <w:szCs w:val="28"/>
        </w:rPr>
      </w:pPr>
      <w:r w:rsidRPr="001A302D">
        <w:rPr>
          <w:rFonts w:ascii="Times New Roman" w:hAnsi="Times New Roman" w:cs="Times New Roman"/>
          <w:b w:val="0"/>
          <w:sz w:val="28"/>
          <w:szCs w:val="28"/>
        </w:rPr>
        <w:t>Пассажир для осуществления бронирования может обратиться к перевозчику или уполномоченному агенту авиаперевозчика  непосредственно в пункты продажи перевозок, либо по телефону, электронной почте, либо забронировать пассажирское место самостоятельно через информационные системы.  Пассажир при бронировании сообщает необходимую информацию о своих персональных данных и, при наличии, - об особых условиях перевозки пассажира, багажа.</w:t>
      </w:r>
    </w:p>
    <w:p w:rsidR="001A302D" w:rsidRDefault="001A302D" w:rsidP="001A302D">
      <w:pPr>
        <w:spacing w:after="0" w:line="360" w:lineRule="auto"/>
        <w:ind w:left="-426" w:right="283" w:firstLine="568"/>
        <w:jc w:val="both"/>
        <w:textAlignment w:val="top"/>
        <w:rPr>
          <w:rFonts w:ascii="Times New Roman" w:hAnsi="Times New Roman" w:cs="Times New Roman"/>
          <w:sz w:val="28"/>
          <w:szCs w:val="28"/>
        </w:rPr>
      </w:pPr>
      <w:r w:rsidRPr="00260943">
        <w:rPr>
          <w:rFonts w:ascii="Times New Roman" w:eastAsia="Times New Roman" w:hAnsi="Times New Roman" w:cs="Times New Roman"/>
          <w:color w:val="000000"/>
          <w:spacing w:val="3"/>
          <w:sz w:val="28"/>
          <w:szCs w:val="28"/>
        </w:rPr>
        <w:t>Пассажиры из числа инвалидов и других лиц с ограничениями жизнедеятельности для бронирования и заключения договора воздушной перевозки могут обратиться к перевозчику или агенту перевозчика непосредственно в пункты продажи воздушных перевозок либо по телефону или электронной почте, либо забронировать пассажирское место и провозную емкость самостоятельно через информационные системы.</w:t>
      </w:r>
      <w:r>
        <w:rPr>
          <w:rFonts w:ascii="Times New Roman" w:eastAsia="Times New Roman" w:hAnsi="Times New Roman" w:cs="Times New Roman"/>
          <w:color w:val="000000"/>
          <w:spacing w:val="3"/>
          <w:sz w:val="28"/>
          <w:szCs w:val="28"/>
        </w:rPr>
        <w:t xml:space="preserve"> </w:t>
      </w:r>
    </w:p>
    <w:p w:rsidR="001A302D" w:rsidRDefault="001A302D" w:rsidP="001A302D">
      <w:pPr>
        <w:spacing w:after="0" w:line="360" w:lineRule="auto"/>
        <w:ind w:left="-426" w:right="283" w:firstLine="568"/>
        <w:jc w:val="both"/>
        <w:textAlignment w:val="top"/>
        <w:rPr>
          <w:rFonts w:ascii="Times New Roman" w:hAnsi="Times New Roman" w:cs="Times New Roman"/>
          <w:sz w:val="28"/>
          <w:szCs w:val="28"/>
        </w:rPr>
      </w:pPr>
      <w:r w:rsidRPr="00260943">
        <w:rPr>
          <w:rFonts w:ascii="Times New Roman" w:hAnsi="Times New Roman" w:cs="Times New Roman"/>
          <w:sz w:val="28"/>
          <w:szCs w:val="28"/>
        </w:rPr>
        <w:t>В  соответствии  с  документом  9984 ИКАО  «Руководство  по  обеспечению  доступности  воздушного  транспорта  для  инвалидов»</w:t>
      </w:r>
      <w:r>
        <w:rPr>
          <w:rFonts w:ascii="Times New Roman" w:hAnsi="Times New Roman" w:cs="Times New Roman"/>
          <w:sz w:val="28"/>
          <w:szCs w:val="28"/>
        </w:rPr>
        <w:t xml:space="preserve"> указано об оказании</w:t>
      </w:r>
      <w:r w:rsidRPr="00260943">
        <w:rPr>
          <w:rFonts w:ascii="Times New Roman" w:hAnsi="Times New Roman" w:cs="Times New Roman"/>
          <w:sz w:val="28"/>
          <w:szCs w:val="28"/>
        </w:rPr>
        <w:t xml:space="preserve"> </w:t>
      </w:r>
      <w:r>
        <w:rPr>
          <w:rFonts w:ascii="Times New Roman" w:hAnsi="Times New Roman" w:cs="Times New Roman"/>
          <w:sz w:val="28"/>
          <w:szCs w:val="28"/>
        </w:rPr>
        <w:t xml:space="preserve"> повышенного  внимания</w:t>
      </w:r>
      <w:r w:rsidRPr="00260943">
        <w:rPr>
          <w:rFonts w:ascii="Times New Roman" w:hAnsi="Times New Roman" w:cs="Times New Roman"/>
          <w:sz w:val="28"/>
          <w:szCs w:val="28"/>
        </w:rPr>
        <w:t xml:space="preserve">  к  запросам  пассажиров  </w:t>
      </w:r>
      <w:r>
        <w:rPr>
          <w:rFonts w:ascii="Times New Roman" w:hAnsi="Times New Roman" w:cs="Times New Roman"/>
          <w:sz w:val="28"/>
          <w:szCs w:val="28"/>
        </w:rPr>
        <w:t xml:space="preserve">- </w:t>
      </w:r>
      <w:r w:rsidRPr="00260943">
        <w:rPr>
          <w:rFonts w:ascii="Times New Roman" w:hAnsi="Times New Roman" w:cs="Times New Roman"/>
          <w:sz w:val="28"/>
          <w:szCs w:val="28"/>
        </w:rPr>
        <w:t>инвалидов</w:t>
      </w:r>
      <w:r>
        <w:rPr>
          <w:rFonts w:ascii="Times New Roman" w:hAnsi="Times New Roman" w:cs="Times New Roman"/>
          <w:sz w:val="28"/>
          <w:szCs w:val="28"/>
        </w:rPr>
        <w:t>,</w:t>
      </w:r>
      <w:r w:rsidRPr="00260943">
        <w:rPr>
          <w:rFonts w:ascii="Times New Roman" w:hAnsi="Times New Roman" w:cs="Times New Roman"/>
          <w:sz w:val="28"/>
          <w:szCs w:val="28"/>
        </w:rPr>
        <w:t xml:space="preserve">  о  </w:t>
      </w:r>
      <w:r>
        <w:rPr>
          <w:rFonts w:ascii="Times New Roman" w:hAnsi="Times New Roman" w:cs="Times New Roman"/>
          <w:sz w:val="28"/>
          <w:szCs w:val="28"/>
        </w:rPr>
        <w:t>н</w:t>
      </w:r>
      <w:r w:rsidRPr="00260943">
        <w:rPr>
          <w:rFonts w:ascii="Times New Roman" w:hAnsi="Times New Roman" w:cs="Times New Roman"/>
          <w:sz w:val="28"/>
          <w:szCs w:val="28"/>
        </w:rPr>
        <w:t>еобходимо</w:t>
      </w:r>
      <w:r>
        <w:rPr>
          <w:rFonts w:ascii="Times New Roman" w:hAnsi="Times New Roman" w:cs="Times New Roman"/>
          <w:sz w:val="28"/>
          <w:szCs w:val="28"/>
        </w:rPr>
        <w:t xml:space="preserve">й помощи  по всем этапам обслуживания. </w:t>
      </w:r>
      <w:r w:rsidRPr="00260943">
        <w:rPr>
          <w:rFonts w:ascii="Times New Roman" w:hAnsi="Times New Roman" w:cs="Times New Roman"/>
          <w:sz w:val="28"/>
          <w:szCs w:val="28"/>
        </w:rPr>
        <w:t>Когда при осуществлении бронирования для инвалида  авиаперевозчику  сообщается о</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наличии инвалидности и требующейся помощи,   авиаперевозчик   должен предоставить инвалиду информацию о предоставляемой  помощи, которая </w:t>
      </w:r>
      <w:r w:rsidRPr="00260943">
        <w:rPr>
          <w:rFonts w:ascii="Times New Roman" w:hAnsi="Times New Roman" w:cs="Times New Roman"/>
          <w:sz w:val="28"/>
          <w:szCs w:val="28"/>
        </w:rPr>
        <w:lastRenderedPageBreak/>
        <w:t>должна ему оказываться и о характеристиках доступности воздушного судна или ограниченном</w:t>
      </w:r>
      <w:r>
        <w:rPr>
          <w:rFonts w:ascii="Times New Roman" w:hAnsi="Times New Roman" w:cs="Times New Roman"/>
          <w:sz w:val="28"/>
          <w:szCs w:val="28"/>
        </w:rPr>
        <w:t xml:space="preserve"> </w:t>
      </w:r>
      <w:r w:rsidRPr="00260943">
        <w:rPr>
          <w:rFonts w:ascii="Times New Roman" w:hAnsi="Times New Roman" w:cs="Times New Roman"/>
          <w:sz w:val="28"/>
          <w:szCs w:val="28"/>
        </w:rPr>
        <w:t>обслуживании вне зависимости от наличия конкретной просьбы о предоставлении такой информации».</w:t>
      </w:r>
    </w:p>
    <w:p w:rsidR="001A302D" w:rsidRPr="00260943" w:rsidRDefault="001A302D" w:rsidP="001A302D">
      <w:pPr>
        <w:spacing w:after="0" w:line="360" w:lineRule="auto"/>
        <w:ind w:left="-426" w:right="283" w:firstLine="568"/>
        <w:jc w:val="both"/>
        <w:textAlignment w:val="top"/>
        <w:rPr>
          <w:rFonts w:ascii="Times New Roman" w:hAnsi="Times New Roman" w:cs="Times New Roman"/>
          <w:sz w:val="28"/>
          <w:szCs w:val="28"/>
        </w:rPr>
      </w:pPr>
      <w:r w:rsidRPr="00260943">
        <w:rPr>
          <w:rFonts w:ascii="Times New Roman" w:hAnsi="Times New Roman" w:cs="Times New Roman"/>
          <w:sz w:val="28"/>
          <w:szCs w:val="28"/>
        </w:rPr>
        <w:t xml:space="preserve">При осуществлении бронирования </w:t>
      </w:r>
      <w:r>
        <w:rPr>
          <w:rFonts w:ascii="Times New Roman" w:hAnsi="Times New Roman" w:cs="Times New Roman"/>
          <w:sz w:val="28"/>
          <w:szCs w:val="28"/>
        </w:rPr>
        <w:t xml:space="preserve">авиаперевозчикам </w:t>
      </w:r>
      <w:r w:rsidRPr="00260943">
        <w:rPr>
          <w:rFonts w:ascii="Times New Roman" w:hAnsi="Times New Roman" w:cs="Times New Roman"/>
          <w:sz w:val="28"/>
          <w:szCs w:val="28"/>
        </w:rPr>
        <w:t>следует запрашивать размеры</w:t>
      </w:r>
      <w:r>
        <w:rPr>
          <w:rFonts w:ascii="Times New Roman" w:hAnsi="Times New Roman" w:cs="Times New Roman"/>
          <w:sz w:val="28"/>
          <w:szCs w:val="28"/>
        </w:rPr>
        <w:t xml:space="preserve"> </w:t>
      </w:r>
      <w:r w:rsidRPr="00260943">
        <w:rPr>
          <w:rFonts w:ascii="Times New Roman" w:hAnsi="Times New Roman" w:cs="Times New Roman"/>
          <w:sz w:val="28"/>
          <w:szCs w:val="28"/>
        </w:rPr>
        <w:t>любых индивидуальных средств передвижения для того, чтобы в случае невозможности перевозки ими какого-либо такого средства  передвижения в багажных  отсеках воздушного судна   или в том случае, если оборудование индивидуальной мобильности</w:t>
      </w:r>
      <w:r>
        <w:rPr>
          <w:rFonts w:ascii="Times New Roman" w:hAnsi="Times New Roman" w:cs="Times New Roman"/>
          <w:sz w:val="28"/>
          <w:szCs w:val="28"/>
        </w:rPr>
        <w:t xml:space="preserve"> </w:t>
      </w:r>
      <w:r w:rsidRPr="00260943">
        <w:rPr>
          <w:rFonts w:ascii="Times New Roman" w:hAnsi="Times New Roman" w:cs="Times New Roman"/>
          <w:sz w:val="28"/>
          <w:szCs w:val="28"/>
        </w:rPr>
        <w:t>требует принятия специальных мер (например, снятия аккумулятора с кресла-коляски с электроприводом), такая</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информация </w:t>
      </w:r>
      <w:proofErr w:type="gramStart"/>
      <w:r w:rsidRPr="00260943">
        <w:rPr>
          <w:rFonts w:ascii="Times New Roman" w:hAnsi="Times New Roman" w:cs="Times New Roman"/>
          <w:sz w:val="28"/>
          <w:szCs w:val="28"/>
        </w:rPr>
        <w:t>была</w:t>
      </w:r>
      <w:proofErr w:type="gramEnd"/>
      <w:r w:rsidRPr="00260943">
        <w:rPr>
          <w:rFonts w:ascii="Times New Roman" w:hAnsi="Times New Roman" w:cs="Times New Roman"/>
          <w:sz w:val="28"/>
          <w:szCs w:val="28"/>
        </w:rPr>
        <w:t xml:space="preserve"> как можно быстрее доведена до сведения пассажиров  инвалидов  для того, чтобы они могли при</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необходимости принять  меры либо  по  изменению  вида  транспорта  для  путешествия  либо  подготовки   оборудования  индивидуальной мобильности  </w:t>
      </w:r>
      <w:proofErr w:type="gramStart"/>
      <w:r w:rsidRPr="00260943">
        <w:rPr>
          <w:rFonts w:ascii="Times New Roman" w:hAnsi="Times New Roman" w:cs="Times New Roman"/>
          <w:sz w:val="28"/>
          <w:szCs w:val="28"/>
        </w:rPr>
        <w:t>к</w:t>
      </w:r>
      <w:proofErr w:type="gramEnd"/>
      <w:r w:rsidRPr="00260943">
        <w:rPr>
          <w:rFonts w:ascii="Times New Roman" w:hAnsi="Times New Roman" w:cs="Times New Roman"/>
          <w:sz w:val="28"/>
          <w:szCs w:val="28"/>
        </w:rPr>
        <w:t xml:space="preserve">  транспортировки на  воздушном  транспорте.</w:t>
      </w:r>
    </w:p>
    <w:p w:rsidR="001A302D" w:rsidRPr="00260943" w:rsidRDefault="001A302D" w:rsidP="001A302D">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 В том случае, если в связи со сменой воздушного судна до отправления рейса  авиаперевозчик</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не имеет возможности </w:t>
      </w:r>
      <w:proofErr w:type="gramStart"/>
      <w:r w:rsidRPr="00260943">
        <w:rPr>
          <w:rFonts w:ascii="Times New Roman" w:hAnsi="Times New Roman" w:cs="Times New Roman"/>
          <w:sz w:val="28"/>
          <w:szCs w:val="28"/>
        </w:rPr>
        <w:t>разместить кресло-коляску</w:t>
      </w:r>
      <w:proofErr w:type="gramEnd"/>
      <w:r w:rsidRPr="00260943">
        <w:rPr>
          <w:rFonts w:ascii="Times New Roman" w:hAnsi="Times New Roman" w:cs="Times New Roman"/>
          <w:sz w:val="28"/>
          <w:szCs w:val="28"/>
        </w:rPr>
        <w:t xml:space="preserve"> пассажира в грузовом отсеке, он должен</w:t>
      </w:r>
      <w:r>
        <w:rPr>
          <w:rFonts w:ascii="Times New Roman" w:hAnsi="Times New Roman" w:cs="Times New Roman"/>
          <w:sz w:val="28"/>
          <w:szCs w:val="28"/>
        </w:rPr>
        <w:t xml:space="preserve"> </w:t>
      </w:r>
      <w:r w:rsidRPr="00260943">
        <w:rPr>
          <w:rFonts w:ascii="Times New Roman" w:hAnsi="Times New Roman" w:cs="Times New Roman"/>
          <w:sz w:val="28"/>
          <w:szCs w:val="28"/>
        </w:rPr>
        <w:t>предложить пассажиру альтернативный вариант поездки в другое время или компенсировать стоимость билета</w:t>
      </w:r>
      <w:r>
        <w:rPr>
          <w:rFonts w:ascii="Times New Roman" w:hAnsi="Times New Roman" w:cs="Times New Roman"/>
          <w:sz w:val="28"/>
          <w:szCs w:val="28"/>
        </w:rPr>
        <w:t xml:space="preserve"> </w:t>
      </w:r>
      <w:r w:rsidRPr="00260943">
        <w:rPr>
          <w:rFonts w:ascii="Times New Roman" w:hAnsi="Times New Roman" w:cs="Times New Roman"/>
          <w:sz w:val="28"/>
          <w:szCs w:val="28"/>
        </w:rPr>
        <w:t>при отсутствии такого альтернативного варианта.</w:t>
      </w:r>
    </w:p>
    <w:p w:rsidR="001A302D" w:rsidRPr="00260943" w:rsidRDefault="001A302D" w:rsidP="001A302D">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Агентам  по  продаже  авиаперевозок  следует информировать пассажиров о пределах ответственности   авиаперевозчика  применительно к перевозке индивидуальных средств передвижения, с тем,   чтобы инвалиды могли</w:t>
      </w:r>
      <w:r>
        <w:rPr>
          <w:rFonts w:ascii="Times New Roman" w:hAnsi="Times New Roman" w:cs="Times New Roman"/>
          <w:sz w:val="28"/>
          <w:szCs w:val="28"/>
        </w:rPr>
        <w:t xml:space="preserve"> </w:t>
      </w:r>
      <w:r w:rsidRPr="00260943">
        <w:rPr>
          <w:rFonts w:ascii="Times New Roman" w:hAnsi="Times New Roman" w:cs="Times New Roman"/>
          <w:sz w:val="28"/>
          <w:szCs w:val="28"/>
        </w:rPr>
        <w:t>рассмотреть вопрос оформления собственной страховки. Агентам по  продаже  авиаперевозок   следует информировать пассажиров также о</w:t>
      </w:r>
      <w:r>
        <w:rPr>
          <w:rFonts w:ascii="Times New Roman" w:hAnsi="Times New Roman" w:cs="Times New Roman"/>
          <w:sz w:val="28"/>
          <w:szCs w:val="28"/>
        </w:rPr>
        <w:t xml:space="preserve"> </w:t>
      </w:r>
      <w:r w:rsidRPr="00260943">
        <w:rPr>
          <w:rFonts w:ascii="Times New Roman" w:hAnsi="Times New Roman" w:cs="Times New Roman"/>
          <w:sz w:val="28"/>
          <w:szCs w:val="28"/>
        </w:rPr>
        <w:t>существующих ограничениях в сфере безопасности полетов, авиационной безопасности и перевозки опасных</w:t>
      </w:r>
      <w:r>
        <w:rPr>
          <w:rFonts w:ascii="Times New Roman" w:hAnsi="Times New Roman" w:cs="Times New Roman"/>
          <w:sz w:val="28"/>
          <w:szCs w:val="28"/>
        </w:rPr>
        <w:t xml:space="preserve"> </w:t>
      </w:r>
      <w:r w:rsidRPr="00260943">
        <w:rPr>
          <w:rFonts w:ascii="Times New Roman" w:hAnsi="Times New Roman" w:cs="Times New Roman"/>
          <w:sz w:val="28"/>
          <w:szCs w:val="28"/>
        </w:rPr>
        <w:t>материалов, поскольку они могут затрагивать перевозку медицинских устройств или средств передвижения.</w:t>
      </w:r>
    </w:p>
    <w:p w:rsidR="001A302D" w:rsidRPr="00260943" w:rsidRDefault="001A302D" w:rsidP="001A302D">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260943">
        <w:rPr>
          <w:rFonts w:ascii="Times New Roman" w:hAnsi="Times New Roman" w:cs="Times New Roman"/>
          <w:sz w:val="28"/>
          <w:szCs w:val="28"/>
        </w:rPr>
        <w:t>Пассажиров инвалидов, запрашивающих специальную помощь, следует поощрять к тому, чтобы они</w:t>
      </w:r>
      <w:r>
        <w:rPr>
          <w:rFonts w:ascii="Times New Roman" w:hAnsi="Times New Roman" w:cs="Times New Roman"/>
          <w:sz w:val="28"/>
          <w:szCs w:val="28"/>
        </w:rPr>
        <w:t xml:space="preserve"> </w:t>
      </w:r>
      <w:r w:rsidRPr="00260943">
        <w:rPr>
          <w:rFonts w:ascii="Times New Roman" w:hAnsi="Times New Roman" w:cs="Times New Roman"/>
          <w:sz w:val="28"/>
          <w:szCs w:val="28"/>
        </w:rPr>
        <w:t>информировали ави</w:t>
      </w:r>
      <w:r>
        <w:rPr>
          <w:rFonts w:ascii="Times New Roman" w:hAnsi="Times New Roman" w:cs="Times New Roman"/>
          <w:sz w:val="28"/>
          <w:szCs w:val="28"/>
        </w:rPr>
        <w:t xml:space="preserve">аперевозчиков </w:t>
      </w:r>
      <w:r w:rsidRPr="00260943">
        <w:rPr>
          <w:rFonts w:ascii="Times New Roman" w:hAnsi="Times New Roman" w:cs="Times New Roman"/>
          <w:sz w:val="28"/>
          <w:szCs w:val="28"/>
        </w:rPr>
        <w:t xml:space="preserve">о своих </w:t>
      </w:r>
      <w:r w:rsidRPr="00260943">
        <w:rPr>
          <w:rFonts w:ascii="Times New Roman" w:hAnsi="Times New Roman" w:cs="Times New Roman"/>
          <w:sz w:val="28"/>
          <w:szCs w:val="28"/>
        </w:rPr>
        <w:lastRenderedPageBreak/>
        <w:t>потребностях при</w:t>
      </w:r>
      <w:r>
        <w:rPr>
          <w:rFonts w:ascii="Times New Roman" w:hAnsi="Times New Roman" w:cs="Times New Roman"/>
          <w:sz w:val="28"/>
          <w:szCs w:val="28"/>
        </w:rPr>
        <w:t xml:space="preserve"> </w:t>
      </w:r>
      <w:r w:rsidRPr="00260943">
        <w:rPr>
          <w:rFonts w:ascii="Times New Roman" w:hAnsi="Times New Roman" w:cs="Times New Roman"/>
          <w:sz w:val="28"/>
          <w:szCs w:val="28"/>
        </w:rPr>
        <w:t>бронировании рейса или как можно раньше до отправления рейса.</w:t>
      </w:r>
    </w:p>
    <w:p w:rsidR="001A302D" w:rsidRPr="00260943" w:rsidRDefault="001A302D" w:rsidP="001A302D">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Авиаперевозчикам   следует обеспечивать, чтобы</w:t>
      </w:r>
      <w:r>
        <w:rPr>
          <w:rFonts w:ascii="Times New Roman" w:hAnsi="Times New Roman" w:cs="Times New Roman"/>
          <w:sz w:val="28"/>
          <w:szCs w:val="28"/>
        </w:rPr>
        <w:t xml:space="preserve"> </w:t>
      </w:r>
      <w:r w:rsidRPr="00260943">
        <w:rPr>
          <w:rFonts w:ascii="Times New Roman" w:hAnsi="Times New Roman" w:cs="Times New Roman"/>
          <w:sz w:val="28"/>
          <w:szCs w:val="28"/>
        </w:rPr>
        <w:t>получаемая ими от пассажиров-инвалидов информация об их особых потребностях доводилась до</w:t>
      </w:r>
      <w:r>
        <w:rPr>
          <w:rFonts w:ascii="Times New Roman" w:hAnsi="Times New Roman" w:cs="Times New Roman"/>
          <w:sz w:val="28"/>
          <w:szCs w:val="28"/>
        </w:rPr>
        <w:t xml:space="preserve"> </w:t>
      </w:r>
      <w:r w:rsidRPr="00260943">
        <w:rPr>
          <w:rFonts w:ascii="Times New Roman" w:hAnsi="Times New Roman" w:cs="Times New Roman"/>
          <w:sz w:val="28"/>
          <w:szCs w:val="28"/>
        </w:rPr>
        <w:t>подразделений, и организаций, которые будут оказывать соответствующую помощь, таких как операторы аэропортов и компании по наземному обслуживанию.</w:t>
      </w:r>
    </w:p>
    <w:p w:rsidR="001A302D" w:rsidRPr="00260943" w:rsidRDefault="001A302D" w:rsidP="001A302D">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При</w:t>
      </w:r>
      <w:r w:rsidR="00CB00FC">
        <w:rPr>
          <w:rFonts w:ascii="Times New Roman" w:eastAsia="Times New Roman" w:hAnsi="Times New Roman" w:cs="Times New Roman"/>
          <w:color w:val="000000"/>
          <w:spacing w:val="3"/>
          <w:sz w:val="28"/>
          <w:szCs w:val="28"/>
        </w:rPr>
        <w:t xml:space="preserve">  бронировании авиаперевозки в разделе </w:t>
      </w:r>
      <w:r w:rsidRPr="00260943">
        <w:rPr>
          <w:rFonts w:ascii="Times New Roman" w:eastAsia="Times New Roman" w:hAnsi="Times New Roman" w:cs="Times New Roman"/>
          <w:color w:val="000000"/>
          <w:spacing w:val="3"/>
          <w:sz w:val="28"/>
          <w:szCs w:val="28"/>
          <w:lang w:val="en-US"/>
        </w:rPr>
        <w:t>SSR</w:t>
      </w:r>
      <w:r w:rsidRPr="00260943">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Special</w:t>
      </w:r>
      <w:r w:rsidR="00CB00FC">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service</w:t>
      </w:r>
      <w:r w:rsidR="00CB00FC">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request</w:t>
      </w:r>
      <w:r w:rsidRPr="00260943">
        <w:rPr>
          <w:rFonts w:ascii="Times New Roman" w:eastAsia="Times New Roman" w:hAnsi="Times New Roman" w:cs="Times New Roman"/>
          <w:color w:val="000000"/>
          <w:spacing w:val="3"/>
          <w:sz w:val="28"/>
          <w:szCs w:val="28"/>
        </w:rPr>
        <w:t xml:space="preserve">)  указывается  специальный  код в  соответствии  с  определенным  ограничением  жизнедеятельности  пассажира. Эта  информация по  запросу  необходимого  вида  обслуживания пассажира  в  бронировании передается  от  авиаперевозчика  в </w:t>
      </w:r>
      <w:r w:rsidRPr="00260943">
        <w:rPr>
          <w:rFonts w:ascii="Times New Roman" w:eastAsia="Times New Roman" w:hAnsi="Times New Roman" w:cs="Times New Roman"/>
          <w:color w:val="000000"/>
          <w:spacing w:val="3"/>
          <w:sz w:val="28"/>
          <w:szCs w:val="28"/>
          <w:lang w:val="en-US"/>
        </w:rPr>
        <w:t>PNL</w:t>
      </w:r>
      <w:r w:rsidRPr="00260943">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passenger</w:t>
      </w:r>
      <w:r w:rsidR="00CB00FC">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name</w:t>
      </w:r>
      <w:r w:rsidR="00CB00FC">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list</w:t>
      </w:r>
      <w:r w:rsidRPr="00260943">
        <w:rPr>
          <w:rFonts w:ascii="Times New Roman" w:eastAsia="Times New Roman" w:hAnsi="Times New Roman" w:cs="Times New Roman"/>
          <w:color w:val="000000"/>
          <w:spacing w:val="3"/>
          <w:sz w:val="28"/>
          <w:szCs w:val="28"/>
        </w:rPr>
        <w:t>)  за  48  часов  в  систему  регистрац</w:t>
      </w:r>
      <w:proofErr w:type="gramStart"/>
      <w:r w:rsidRPr="00260943">
        <w:rPr>
          <w:rFonts w:ascii="Times New Roman" w:eastAsia="Times New Roman" w:hAnsi="Times New Roman" w:cs="Times New Roman"/>
          <w:color w:val="000000"/>
          <w:spacing w:val="3"/>
          <w:sz w:val="28"/>
          <w:szCs w:val="28"/>
        </w:rPr>
        <w:t>ии  аэ</w:t>
      </w:r>
      <w:proofErr w:type="gramEnd"/>
      <w:r w:rsidRPr="00260943">
        <w:rPr>
          <w:rFonts w:ascii="Times New Roman" w:eastAsia="Times New Roman" w:hAnsi="Times New Roman" w:cs="Times New Roman"/>
          <w:color w:val="000000"/>
          <w:spacing w:val="3"/>
          <w:sz w:val="28"/>
          <w:szCs w:val="28"/>
        </w:rPr>
        <w:t xml:space="preserve">ропорта  вылета.  При  бронировании  менее  чем  за  48  часов  подобная  информация  передается  в  формате </w:t>
      </w:r>
      <w:r w:rsidRPr="00260943">
        <w:rPr>
          <w:rFonts w:ascii="Times New Roman" w:eastAsia="Times New Roman" w:hAnsi="Times New Roman" w:cs="Times New Roman"/>
          <w:color w:val="000000"/>
          <w:spacing w:val="3"/>
          <w:sz w:val="28"/>
          <w:szCs w:val="28"/>
          <w:lang w:val="en-US"/>
        </w:rPr>
        <w:t>ADL</w:t>
      </w:r>
      <w:r w:rsidRPr="00260943">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additional</w:t>
      </w:r>
      <w:r w:rsidR="00CB00FC">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lang w:val="en-US"/>
        </w:rPr>
        <w:t>list</w:t>
      </w:r>
      <w:r w:rsidRPr="00260943">
        <w:rPr>
          <w:rFonts w:ascii="Times New Roman" w:eastAsia="Times New Roman" w:hAnsi="Times New Roman" w:cs="Times New Roman"/>
          <w:color w:val="000000"/>
          <w:spacing w:val="3"/>
          <w:sz w:val="28"/>
          <w:szCs w:val="28"/>
        </w:rPr>
        <w:t>)  в  систему  регистрац</w:t>
      </w:r>
      <w:proofErr w:type="gramStart"/>
      <w:r w:rsidRPr="00260943">
        <w:rPr>
          <w:rFonts w:ascii="Times New Roman" w:eastAsia="Times New Roman" w:hAnsi="Times New Roman" w:cs="Times New Roman"/>
          <w:color w:val="000000"/>
          <w:spacing w:val="3"/>
          <w:sz w:val="28"/>
          <w:szCs w:val="28"/>
        </w:rPr>
        <w:t>ии  аэ</w:t>
      </w:r>
      <w:proofErr w:type="gramEnd"/>
      <w:r w:rsidRPr="00260943">
        <w:rPr>
          <w:rFonts w:ascii="Times New Roman" w:eastAsia="Times New Roman" w:hAnsi="Times New Roman" w:cs="Times New Roman"/>
          <w:color w:val="000000"/>
          <w:spacing w:val="3"/>
          <w:sz w:val="28"/>
          <w:szCs w:val="28"/>
        </w:rPr>
        <w:t>ропорта.</w:t>
      </w:r>
    </w:p>
    <w:p w:rsidR="00CB00FC" w:rsidRDefault="001A302D" w:rsidP="00CB00FC">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Пассажиры с инвалидностью</w:t>
      </w:r>
      <w:r>
        <w:rPr>
          <w:rFonts w:ascii="Times New Roman" w:hAnsi="Times New Roman" w:cs="Times New Roman"/>
          <w:bCs/>
          <w:sz w:val="28"/>
          <w:szCs w:val="28"/>
        </w:rPr>
        <w:t xml:space="preserve"> </w:t>
      </w:r>
      <w:r w:rsidRPr="00260943">
        <w:rPr>
          <w:rFonts w:ascii="Times New Roman" w:hAnsi="Times New Roman" w:cs="Times New Roman"/>
          <w:sz w:val="28"/>
          <w:szCs w:val="28"/>
        </w:rPr>
        <w:t xml:space="preserve">(пассажиры, признанные инвалидами согласно заключению медико-социальной экспертизы) в том числе, </w:t>
      </w:r>
      <w:proofErr w:type="gramStart"/>
      <w:r w:rsidRPr="00260943">
        <w:rPr>
          <w:rFonts w:ascii="Times New Roman" w:hAnsi="Times New Roman" w:cs="Times New Roman"/>
          <w:sz w:val="28"/>
          <w:szCs w:val="28"/>
        </w:rPr>
        <w:t>но</w:t>
      </w:r>
      <w:proofErr w:type="gramEnd"/>
      <w:r w:rsidRPr="00260943">
        <w:rPr>
          <w:rFonts w:ascii="Times New Roman" w:hAnsi="Times New Roman" w:cs="Times New Roman"/>
          <w:sz w:val="28"/>
          <w:szCs w:val="28"/>
        </w:rPr>
        <w:t xml:space="preserve"> не ограничиваясь таковыми: </w:t>
      </w:r>
    </w:p>
    <w:p w:rsidR="00CB00FC" w:rsidRDefault="001A302D" w:rsidP="0029108F">
      <w:pPr>
        <w:pStyle w:val="ab"/>
        <w:numPr>
          <w:ilvl w:val="0"/>
          <w:numId w:val="24"/>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Слабовидящие или незрячие пассажиры;</w:t>
      </w:r>
    </w:p>
    <w:p w:rsidR="00CB00FC" w:rsidRDefault="001A302D" w:rsidP="0029108F">
      <w:pPr>
        <w:pStyle w:val="ab"/>
        <w:numPr>
          <w:ilvl w:val="0"/>
          <w:numId w:val="24"/>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Слабослышащие или глухие пассажиры;</w:t>
      </w:r>
    </w:p>
    <w:p w:rsidR="00CB00FC" w:rsidRDefault="001A302D" w:rsidP="0029108F">
      <w:pPr>
        <w:pStyle w:val="ab"/>
        <w:numPr>
          <w:ilvl w:val="0"/>
          <w:numId w:val="24"/>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Пассажиры с ограниченной подвижностью (пассажиры на инвалидном кресле);</w:t>
      </w:r>
    </w:p>
    <w:p w:rsidR="00CB00FC" w:rsidRDefault="001A302D" w:rsidP="0029108F">
      <w:pPr>
        <w:pStyle w:val="ab"/>
        <w:numPr>
          <w:ilvl w:val="0"/>
          <w:numId w:val="24"/>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Пассажиры  с  временным  ограничение</w:t>
      </w:r>
      <w:r w:rsidR="00CB00FC" w:rsidRPr="00CB00FC">
        <w:rPr>
          <w:rFonts w:ascii="Times New Roman" w:hAnsi="Times New Roman" w:cs="Times New Roman"/>
          <w:sz w:val="28"/>
          <w:szCs w:val="28"/>
        </w:rPr>
        <w:t>м</w:t>
      </w:r>
      <w:r w:rsidRPr="00CB00FC">
        <w:rPr>
          <w:rFonts w:ascii="Times New Roman" w:hAnsi="Times New Roman" w:cs="Times New Roman"/>
          <w:sz w:val="28"/>
          <w:szCs w:val="28"/>
        </w:rPr>
        <w:t xml:space="preserve"> жизнедеятельности (повреждены  конечности,  глазные  операции  и т д.);</w:t>
      </w:r>
    </w:p>
    <w:p w:rsidR="001A302D" w:rsidRPr="00CB00FC" w:rsidRDefault="001A302D" w:rsidP="0029108F">
      <w:pPr>
        <w:pStyle w:val="ab"/>
        <w:numPr>
          <w:ilvl w:val="0"/>
          <w:numId w:val="24"/>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Пожилые  пассажиры,  несопровождаемые  дети.</w:t>
      </w:r>
    </w:p>
    <w:p w:rsidR="001A302D" w:rsidRPr="00260943" w:rsidRDefault="001A302D" w:rsidP="001A302D">
      <w:pPr>
        <w:pStyle w:val="ab"/>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Данные категории пассажиров определены в системе бронирования стандартными кодами специального  обслуживания в </w:t>
      </w:r>
      <w:r w:rsidR="00CB00FC">
        <w:rPr>
          <w:rFonts w:ascii="Times New Roman" w:hAnsi="Times New Roman" w:cs="Times New Roman"/>
          <w:sz w:val="28"/>
          <w:szCs w:val="28"/>
        </w:rPr>
        <w:t>соответствии с IATA AIRMP (таблица 5</w:t>
      </w:r>
      <w:r w:rsidRPr="00260943">
        <w:rPr>
          <w:rFonts w:ascii="Times New Roman" w:hAnsi="Times New Roman" w:cs="Times New Roman"/>
          <w:sz w:val="28"/>
          <w:szCs w:val="28"/>
        </w:rPr>
        <w:t>).</w:t>
      </w:r>
    </w:p>
    <w:p w:rsidR="00CB00FC" w:rsidRDefault="00CB00FC" w:rsidP="001A302D">
      <w:pPr>
        <w:pStyle w:val="af0"/>
        <w:ind w:left="-426" w:right="283" w:firstLine="568"/>
        <w:jc w:val="right"/>
        <w:rPr>
          <w:rFonts w:cs="Times New Roman"/>
          <w:szCs w:val="28"/>
        </w:rPr>
      </w:pPr>
    </w:p>
    <w:p w:rsidR="00CB00FC" w:rsidRDefault="00CB00FC" w:rsidP="001A302D">
      <w:pPr>
        <w:pStyle w:val="af0"/>
        <w:ind w:left="-426" w:right="283" w:firstLine="568"/>
        <w:jc w:val="right"/>
        <w:rPr>
          <w:rFonts w:cs="Times New Roman"/>
          <w:szCs w:val="28"/>
        </w:rPr>
      </w:pPr>
    </w:p>
    <w:p w:rsidR="001A302D" w:rsidRPr="00CB00FC" w:rsidRDefault="001A302D" w:rsidP="00CB00FC">
      <w:pPr>
        <w:pStyle w:val="af0"/>
        <w:ind w:left="-426" w:right="283" w:firstLine="568"/>
        <w:rPr>
          <w:rFonts w:cs="Times New Roman"/>
          <w:bCs/>
          <w:color w:val="000000"/>
          <w:szCs w:val="28"/>
        </w:rPr>
      </w:pPr>
      <w:r w:rsidRPr="00260943">
        <w:rPr>
          <w:rFonts w:cs="Times New Roman"/>
          <w:szCs w:val="28"/>
        </w:rPr>
        <w:lastRenderedPageBreak/>
        <w:t xml:space="preserve">Таблица </w:t>
      </w:r>
      <w:r w:rsidR="00CB00FC">
        <w:rPr>
          <w:rFonts w:cs="Times New Roman"/>
          <w:szCs w:val="28"/>
        </w:rPr>
        <w:t xml:space="preserve">5 - </w:t>
      </w:r>
      <w:r w:rsidRPr="00260943">
        <w:rPr>
          <w:rFonts w:cs="Times New Roman"/>
          <w:bCs/>
          <w:color w:val="000000"/>
          <w:szCs w:val="28"/>
        </w:rPr>
        <w:t xml:space="preserve">Перечень кодов инвалидов и </w:t>
      </w:r>
      <w:r w:rsidR="00CB00FC">
        <w:rPr>
          <w:rFonts w:cs="Times New Roman"/>
          <w:bCs/>
          <w:color w:val="000000"/>
          <w:szCs w:val="28"/>
        </w:rPr>
        <w:t>ЛОВ</w:t>
      </w:r>
    </w:p>
    <w:tbl>
      <w:tblPr>
        <w:tblW w:w="0" w:type="auto"/>
        <w:jc w:val="center"/>
        <w:tblInd w:w="-2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89"/>
        <w:gridCol w:w="6973"/>
      </w:tblGrid>
      <w:tr w:rsidR="00CB00FC" w:rsidRPr="00260943" w:rsidTr="00CB00FC">
        <w:trPr>
          <w:trHeight w:val="107"/>
          <w:jc w:val="center"/>
        </w:trPr>
        <w:tc>
          <w:tcPr>
            <w:tcW w:w="1589" w:type="dxa"/>
          </w:tcPr>
          <w:p w:rsidR="00CB00FC" w:rsidRPr="00CB00FC" w:rsidRDefault="00CB00FC" w:rsidP="00CB00FC">
            <w:pPr>
              <w:autoSpaceDE w:val="0"/>
              <w:autoSpaceDN w:val="0"/>
              <w:adjustRightInd w:val="0"/>
              <w:spacing w:line="240" w:lineRule="auto"/>
              <w:ind w:left="-426" w:right="283" w:firstLine="408"/>
              <w:jc w:val="center"/>
              <w:rPr>
                <w:rFonts w:ascii="Bookman Old Style" w:hAnsi="Bookman Old Style" w:cs="Times New Roman"/>
                <w:b/>
                <w:color w:val="000000"/>
                <w:sz w:val="24"/>
                <w:szCs w:val="24"/>
              </w:rPr>
            </w:pPr>
            <w:r w:rsidRPr="00CB00FC">
              <w:rPr>
                <w:rFonts w:ascii="Bookman Old Style" w:hAnsi="Bookman Old Style" w:cs="Times New Roman"/>
                <w:b/>
                <w:bCs/>
                <w:color w:val="000000"/>
                <w:sz w:val="24"/>
                <w:szCs w:val="24"/>
              </w:rPr>
              <w:t xml:space="preserve">Код </w:t>
            </w:r>
          </w:p>
        </w:tc>
        <w:tc>
          <w:tcPr>
            <w:tcW w:w="6973" w:type="dxa"/>
          </w:tcPr>
          <w:p w:rsidR="00CB00FC" w:rsidRPr="00CB00FC" w:rsidRDefault="006C354A" w:rsidP="001A302D">
            <w:pPr>
              <w:autoSpaceDE w:val="0"/>
              <w:autoSpaceDN w:val="0"/>
              <w:adjustRightInd w:val="0"/>
              <w:spacing w:line="240" w:lineRule="auto"/>
              <w:ind w:left="-426" w:right="283" w:firstLine="568"/>
              <w:jc w:val="center"/>
              <w:rPr>
                <w:rFonts w:ascii="Bookman Old Style" w:hAnsi="Bookman Old Style" w:cs="Times New Roman"/>
                <w:b/>
                <w:color w:val="000000"/>
                <w:sz w:val="24"/>
                <w:szCs w:val="24"/>
              </w:rPr>
            </w:pPr>
            <w:r>
              <w:rPr>
                <w:rFonts w:ascii="Bookman Old Style" w:hAnsi="Bookman Old Style" w:cs="Times New Roman"/>
                <w:b/>
                <w:bCs/>
                <w:color w:val="000000"/>
                <w:sz w:val="24"/>
                <w:szCs w:val="24"/>
              </w:rPr>
              <w:t>Характеристика</w:t>
            </w:r>
          </w:p>
        </w:tc>
      </w:tr>
      <w:tr w:rsidR="00CB00FC" w:rsidRPr="00260943" w:rsidTr="00CB00FC">
        <w:trPr>
          <w:trHeight w:val="797"/>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BLND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Пассажир слабовидящий/незрячий (дополнительно указывается, сопровождается ли собакой-поводырем), </w:t>
            </w:r>
            <w:proofErr w:type="spellStart"/>
            <w:r w:rsidRPr="00CB00FC">
              <w:rPr>
                <w:rFonts w:ascii="Bookman Old Style" w:hAnsi="Bookman Old Style" w:cs="Times New Roman"/>
                <w:bCs/>
                <w:color w:val="000000"/>
                <w:sz w:val="24"/>
                <w:szCs w:val="24"/>
              </w:rPr>
              <w:t>Blind</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Passenger</w:t>
            </w:r>
            <w:proofErr w:type="spellEnd"/>
          </w:p>
        </w:tc>
      </w:tr>
      <w:tr w:rsidR="00CB00FC" w:rsidRPr="00260943" w:rsidTr="00CB00FC">
        <w:trPr>
          <w:trHeight w:val="797"/>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DEAF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Пассажир слабослышащий/глухой (дополнительно указывается, сопровождается ли собакой-поводырем), </w:t>
            </w:r>
            <w:proofErr w:type="spellStart"/>
            <w:r w:rsidRPr="00CB00FC">
              <w:rPr>
                <w:rFonts w:ascii="Bookman Old Style" w:hAnsi="Bookman Old Style" w:cs="Times New Roman"/>
                <w:bCs/>
                <w:color w:val="000000"/>
                <w:sz w:val="24"/>
                <w:szCs w:val="24"/>
              </w:rPr>
              <w:t>Deaf</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Passenger</w:t>
            </w:r>
            <w:proofErr w:type="spellEnd"/>
            <w:r w:rsidRPr="00CB00FC">
              <w:rPr>
                <w:rFonts w:ascii="Bookman Old Style" w:hAnsi="Bookman Old Style" w:cs="Times New Roman"/>
                <w:bCs/>
                <w:color w:val="000000"/>
                <w:sz w:val="24"/>
                <w:szCs w:val="24"/>
              </w:rPr>
              <w:t xml:space="preserve"> </w:t>
            </w:r>
          </w:p>
        </w:tc>
      </w:tr>
      <w:tr w:rsidR="00CB00FC" w:rsidRPr="00E212E1" w:rsidTr="007D6AC1">
        <w:trPr>
          <w:trHeight w:val="819"/>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DPNA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lang w:val="en-US"/>
              </w:rPr>
            </w:pPr>
            <w:r w:rsidRPr="00CB00FC">
              <w:rPr>
                <w:rFonts w:ascii="Bookman Old Style" w:hAnsi="Bookman Old Style" w:cs="Times New Roman"/>
                <w:bCs/>
                <w:color w:val="000000"/>
                <w:sz w:val="24"/>
                <w:szCs w:val="24"/>
              </w:rPr>
              <w:t>Пассажир</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с</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нарушением</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умственного</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и</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психического</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развития</w:t>
            </w:r>
            <w:r w:rsidRPr="00CB00FC">
              <w:rPr>
                <w:rFonts w:ascii="Bookman Old Style" w:hAnsi="Bookman Old Style" w:cs="Times New Roman"/>
                <w:bCs/>
                <w:color w:val="000000"/>
                <w:sz w:val="24"/>
                <w:szCs w:val="24"/>
                <w:lang w:val="en-US"/>
              </w:rPr>
              <w:t>, Disabled passengers with intellectual or development disability</w:t>
            </w:r>
          </w:p>
        </w:tc>
      </w:tr>
      <w:tr w:rsidR="00CB00FC" w:rsidRPr="00260943" w:rsidTr="00CB00FC">
        <w:trPr>
          <w:trHeight w:val="627"/>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MAAS </w:t>
            </w:r>
          </w:p>
        </w:tc>
        <w:tc>
          <w:tcPr>
            <w:tcW w:w="6973" w:type="dxa"/>
          </w:tcPr>
          <w:p w:rsidR="00CB00FC" w:rsidRPr="00CB00FC" w:rsidRDefault="00CB00FC" w:rsidP="00CB00FC">
            <w:pPr>
              <w:autoSpaceDE w:val="0"/>
              <w:autoSpaceDN w:val="0"/>
              <w:adjustRightInd w:val="0"/>
              <w:spacing w:after="0" w:line="240" w:lineRule="auto"/>
              <w:ind w:left="34"/>
              <w:jc w:val="both"/>
              <w:rPr>
                <w:rFonts w:ascii="Bookman Old Style" w:hAnsi="Bookman Old Style" w:cs="Times New Roman"/>
                <w:bCs/>
                <w:color w:val="000000"/>
                <w:sz w:val="24"/>
                <w:szCs w:val="24"/>
              </w:rPr>
            </w:pPr>
            <w:r w:rsidRPr="00CB00FC">
              <w:rPr>
                <w:rFonts w:ascii="Bookman Old Style" w:hAnsi="Bookman Old Style" w:cs="Times New Roman"/>
                <w:bCs/>
                <w:color w:val="000000"/>
                <w:sz w:val="24"/>
                <w:szCs w:val="24"/>
              </w:rPr>
              <w:t xml:space="preserve">Пассажир нуждается во встречи по прилету и </w:t>
            </w:r>
            <w:proofErr w:type="spellStart"/>
            <w:r w:rsidRPr="00CB00FC">
              <w:rPr>
                <w:rFonts w:ascii="Bookman Old Style" w:hAnsi="Bookman Old Style" w:cs="Times New Roman"/>
                <w:bCs/>
                <w:color w:val="000000"/>
                <w:sz w:val="24"/>
                <w:szCs w:val="24"/>
              </w:rPr>
              <w:t>ассистировании</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Meetandassist</w:t>
            </w:r>
            <w:proofErr w:type="spellEnd"/>
          </w:p>
        </w:tc>
      </w:tr>
      <w:tr w:rsidR="00CB00FC" w:rsidRPr="00E212E1" w:rsidTr="00CB00FC">
        <w:trPr>
          <w:trHeight w:val="383"/>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MEDA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lang w:val="en-US"/>
              </w:rPr>
            </w:pPr>
            <w:r w:rsidRPr="00CB00FC">
              <w:rPr>
                <w:rFonts w:ascii="Bookman Old Style" w:hAnsi="Bookman Old Style" w:cs="Times New Roman"/>
                <w:bCs/>
                <w:color w:val="000000"/>
                <w:sz w:val="24"/>
                <w:szCs w:val="24"/>
              </w:rPr>
              <w:t>Медицинский</w:t>
            </w:r>
            <w:r w:rsidRPr="00CB00FC">
              <w:rPr>
                <w:rFonts w:ascii="Bookman Old Style" w:hAnsi="Bookman Old Style" w:cs="Times New Roman"/>
                <w:bCs/>
                <w:color w:val="000000"/>
                <w:sz w:val="24"/>
                <w:szCs w:val="24"/>
                <w:lang w:val="en-US"/>
              </w:rPr>
              <w:t xml:space="preserve"> </w:t>
            </w:r>
            <w:r w:rsidRPr="00CB00FC">
              <w:rPr>
                <w:rFonts w:ascii="Bookman Old Style" w:hAnsi="Bookman Old Style" w:cs="Times New Roman"/>
                <w:bCs/>
                <w:color w:val="000000"/>
                <w:sz w:val="24"/>
                <w:szCs w:val="24"/>
              </w:rPr>
              <w:t>случай</w:t>
            </w:r>
            <w:r w:rsidRPr="00CB00FC">
              <w:rPr>
                <w:rFonts w:ascii="Bookman Old Style" w:hAnsi="Bookman Old Style" w:cs="Times New Roman"/>
                <w:bCs/>
                <w:color w:val="000000"/>
                <w:sz w:val="24"/>
                <w:szCs w:val="24"/>
                <w:lang w:val="en-US"/>
              </w:rPr>
              <w:t>, Company medical clearance may be required</w:t>
            </w:r>
          </w:p>
        </w:tc>
      </w:tr>
      <w:tr w:rsidR="00CB00FC" w:rsidRPr="00260943" w:rsidTr="00CB00FC">
        <w:trPr>
          <w:trHeight w:val="107"/>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STCR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Больной на носилках, </w:t>
            </w:r>
            <w:proofErr w:type="spellStart"/>
            <w:r w:rsidRPr="00CB00FC">
              <w:rPr>
                <w:rFonts w:ascii="Bookman Old Style" w:hAnsi="Bookman Old Style" w:cs="Times New Roman"/>
                <w:bCs/>
                <w:color w:val="000000"/>
                <w:sz w:val="24"/>
                <w:szCs w:val="24"/>
              </w:rPr>
              <w:t>Stretcher</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Passenger</w:t>
            </w:r>
            <w:proofErr w:type="spellEnd"/>
          </w:p>
        </w:tc>
      </w:tr>
      <w:tr w:rsidR="00CB00FC" w:rsidRPr="00260943" w:rsidTr="00CB00FC">
        <w:trPr>
          <w:trHeight w:val="521"/>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WCHC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Пассажир в кресле-коляске. Не может передвигаться самостоятельно. </w:t>
            </w:r>
            <w:r w:rsidRPr="00CB00FC">
              <w:rPr>
                <w:rFonts w:ascii="Bookman Old Style" w:hAnsi="Bookman Old Style" w:cs="Times New Roman"/>
                <w:bCs/>
                <w:color w:val="000000"/>
                <w:sz w:val="24"/>
                <w:szCs w:val="24"/>
                <w:lang w:val="en-US"/>
              </w:rPr>
              <w:t>Wheelchair for Cabin Seat. Passenger completely immobile.</w:t>
            </w:r>
          </w:p>
        </w:tc>
      </w:tr>
      <w:tr w:rsidR="00CB00FC" w:rsidRPr="00260943" w:rsidTr="00CB00FC">
        <w:trPr>
          <w:trHeight w:val="1073"/>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WCHR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Пассажир в кресле-коляске. Пассажир может подняться в самолет и дойти до своего места, но требуется кресло-коляска на участке </w:t>
            </w:r>
            <w:proofErr w:type="gramStart"/>
            <w:r w:rsidRPr="00CB00FC">
              <w:rPr>
                <w:rFonts w:ascii="Bookman Old Style" w:hAnsi="Bookman Old Style" w:cs="Times New Roman"/>
                <w:bCs/>
                <w:color w:val="000000"/>
                <w:sz w:val="24"/>
                <w:szCs w:val="24"/>
              </w:rPr>
              <w:t>от</w:t>
            </w:r>
            <w:proofErr w:type="gramEnd"/>
            <w:r w:rsidRPr="00CB00FC">
              <w:rPr>
                <w:rFonts w:ascii="Bookman Old Style" w:hAnsi="Bookman Old Style" w:cs="Times New Roman"/>
                <w:bCs/>
                <w:color w:val="000000"/>
                <w:sz w:val="24"/>
                <w:szCs w:val="24"/>
              </w:rPr>
              <w:t xml:space="preserve">/до самолета </w:t>
            </w:r>
            <w:proofErr w:type="spellStart"/>
            <w:r w:rsidRPr="00CB00FC">
              <w:rPr>
                <w:rFonts w:ascii="Bookman Old Style" w:hAnsi="Bookman Old Style" w:cs="Times New Roman"/>
                <w:bCs/>
                <w:color w:val="000000"/>
                <w:sz w:val="24"/>
                <w:szCs w:val="24"/>
              </w:rPr>
              <w:t>Wheelchair</w:t>
            </w:r>
            <w:proofErr w:type="spellEnd"/>
            <w:r w:rsidRPr="00CB00FC">
              <w:rPr>
                <w:rFonts w:ascii="Bookman Old Style" w:hAnsi="Bookman Old Style" w:cs="Times New Roman"/>
                <w:bCs/>
                <w:color w:val="000000"/>
                <w:sz w:val="24"/>
                <w:szCs w:val="24"/>
              </w:rPr>
              <w:t xml:space="preserve"> – </w:t>
            </w:r>
            <w:proofErr w:type="spellStart"/>
            <w:r w:rsidRPr="00CB00FC">
              <w:rPr>
                <w:rFonts w:ascii="Bookman Old Style" w:hAnsi="Bookman Old Style" w:cs="Times New Roman"/>
                <w:bCs/>
                <w:color w:val="000000"/>
                <w:sz w:val="24"/>
                <w:szCs w:val="24"/>
              </w:rPr>
              <w:t>for</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Ramp</w:t>
            </w:r>
            <w:proofErr w:type="spellEnd"/>
          </w:p>
        </w:tc>
      </w:tr>
      <w:tr w:rsidR="00CB00FC" w:rsidRPr="00260943" w:rsidTr="00CB00FC">
        <w:trPr>
          <w:trHeight w:val="521"/>
          <w:jc w:val="center"/>
        </w:trPr>
        <w:tc>
          <w:tcPr>
            <w:tcW w:w="1589" w:type="dxa"/>
          </w:tcPr>
          <w:p w:rsidR="00CB00FC" w:rsidRPr="00CB00FC" w:rsidRDefault="00CB00FC" w:rsidP="001A302D">
            <w:pPr>
              <w:autoSpaceDE w:val="0"/>
              <w:autoSpaceDN w:val="0"/>
              <w:adjustRightInd w:val="0"/>
              <w:spacing w:line="240" w:lineRule="auto"/>
              <w:ind w:left="-426" w:right="283" w:firstLine="568"/>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WCHS </w:t>
            </w:r>
          </w:p>
        </w:tc>
        <w:tc>
          <w:tcPr>
            <w:tcW w:w="6973" w:type="dxa"/>
          </w:tcPr>
          <w:p w:rsidR="00CB00FC" w:rsidRPr="00CB00FC" w:rsidRDefault="00CB00FC" w:rsidP="00CB00FC">
            <w:pPr>
              <w:autoSpaceDE w:val="0"/>
              <w:autoSpaceDN w:val="0"/>
              <w:adjustRightInd w:val="0"/>
              <w:spacing w:line="240" w:lineRule="auto"/>
              <w:ind w:left="34"/>
              <w:jc w:val="both"/>
              <w:rPr>
                <w:rFonts w:ascii="Bookman Old Style" w:hAnsi="Bookman Old Style" w:cs="Times New Roman"/>
                <w:color w:val="000000"/>
                <w:sz w:val="24"/>
                <w:szCs w:val="24"/>
              </w:rPr>
            </w:pPr>
            <w:r w:rsidRPr="00CB00FC">
              <w:rPr>
                <w:rFonts w:ascii="Bookman Old Style" w:hAnsi="Bookman Old Style" w:cs="Times New Roman"/>
                <w:bCs/>
                <w:color w:val="000000"/>
                <w:sz w:val="24"/>
                <w:szCs w:val="24"/>
              </w:rPr>
              <w:t xml:space="preserve">Больной пассажир не может подняться по ступенькам. Пассажиру необходимо кресло-коляска </w:t>
            </w:r>
            <w:proofErr w:type="spellStart"/>
            <w:r w:rsidRPr="00CB00FC">
              <w:rPr>
                <w:rFonts w:ascii="Bookman Old Style" w:hAnsi="Bookman Old Style" w:cs="Times New Roman"/>
                <w:bCs/>
                <w:color w:val="000000"/>
                <w:sz w:val="24"/>
                <w:szCs w:val="24"/>
              </w:rPr>
              <w:t>Wheelchair</w:t>
            </w:r>
            <w:proofErr w:type="spellEnd"/>
            <w:r w:rsidRPr="00CB00FC">
              <w:rPr>
                <w:rFonts w:ascii="Bookman Old Style" w:hAnsi="Bookman Old Style" w:cs="Times New Roman"/>
                <w:bCs/>
                <w:color w:val="000000"/>
                <w:sz w:val="24"/>
                <w:szCs w:val="24"/>
              </w:rPr>
              <w:t xml:space="preserve"> – </w:t>
            </w:r>
            <w:proofErr w:type="spellStart"/>
            <w:r w:rsidRPr="00CB00FC">
              <w:rPr>
                <w:rFonts w:ascii="Bookman Old Style" w:hAnsi="Bookman Old Style" w:cs="Times New Roman"/>
                <w:bCs/>
                <w:color w:val="000000"/>
                <w:sz w:val="24"/>
                <w:szCs w:val="24"/>
              </w:rPr>
              <w:t>for</w:t>
            </w:r>
            <w:proofErr w:type="spellEnd"/>
            <w:r w:rsidRPr="00CB00FC">
              <w:rPr>
                <w:rFonts w:ascii="Bookman Old Style" w:hAnsi="Bookman Old Style" w:cs="Times New Roman"/>
                <w:bCs/>
                <w:color w:val="000000"/>
                <w:sz w:val="24"/>
                <w:szCs w:val="24"/>
              </w:rPr>
              <w:t xml:space="preserve"> </w:t>
            </w:r>
            <w:proofErr w:type="spellStart"/>
            <w:r w:rsidRPr="00CB00FC">
              <w:rPr>
                <w:rFonts w:ascii="Bookman Old Style" w:hAnsi="Bookman Old Style" w:cs="Times New Roman"/>
                <w:bCs/>
                <w:color w:val="000000"/>
                <w:sz w:val="24"/>
                <w:szCs w:val="24"/>
              </w:rPr>
              <w:t>Steps</w:t>
            </w:r>
            <w:proofErr w:type="spellEnd"/>
          </w:p>
        </w:tc>
      </w:tr>
    </w:tbl>
    <w:p w:rsidR="00CB00FC" w:rsidRDefault="00CB00FC" w:rsidP="00CB00FC">
      <w:pPr>
        <w:spacing w:after="0" w:line="360" w:lineRule="auto"/>
        <w:ind w:right="283"/>
        <w:jc w:val="both"/>
        <w:rPr>
          <w:rFonts w:ascii="Times New Roman" w:hAnsi="Times New Roman" w:cs="Times New Roman"/>
          <w:sz w:val="28"/>
          <w:szCs w:val="28"/>
        </w:rPr>
      </w:pPr>
    </w:p>
    <w:p w:rsidR="00CB00FC" w:rsidRDefault="001A302D" w:rsidP="00CB00FC">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Бронирование и оформление перевозки тяжелобольным пассажирам и пассажирам, нуждающимся в специальных услугах, таких как носилки, кислородное питание, медицинский уход или лечение во время полета осуществляется одновременно с бронированием и оформлением перевозки по тому же маршруту сопровождающему лицу, обеспечивающему уход за больным в полете. Сопровождающее лицо должно иметь при себе всё необходимое для надлежащего ухода за пассажиром и обеспечить полный уход за ним, включая физиологические потребности. Сопровождающим имеет право быть совершеннолетний пассажир или пассажир, который в </w:t>
      </w:r>
      <w:r w:rsidRPr="00260943">
        <w:rPr>
          <w:rFonts w:ascii="Times New Roman" w:hAnsi="Times New Roman" w:cs="Times New Roman"/>
          <w:sz w:val="28"/>
          <w:szCs w:val="28"/>
        </w:rPr>
        <w:lastRenderedPageBreak/>
        <w:t>соответствии с гражданским законодательством Российской Федерации п</w:t>
      </w:r>
      <w:r w:rsidR="00CB00FC">
        <w:rPr>
          <w:rFonts w:ascii="Times New Roman" w:hAnsi="Times New Roman" w:cs="Times New Roman"/>
          <w:sz w:val="28"/>
          <w:szCs w:val="28"/>
        </w:rPr>
        <w:t xml:space="preserve">риобрел дееспособность в полном </w:t>
      </w:r>
      <w:r w:rsidRPr="00260943">
        <w:rPr>
          <w:rFonts w:ascii="Times New Roman" w:hAnsi="Times New Roman" w:cs="Times New Roman"/>
          <w:sz w:val="28"/>
          <w:szCs w:val="28"/>
        </w:rPr>
        <w:t>объеме до достижения им восемнадцатилетнего возраста (что должно подтверждаться предъявлением соответствующего документа, выданного компетентным государственным органом – свидетельство о регистрации брака, решение суда).</w:t>
      </w:r>
    </w:p>
    <w:p w:rsidR="001A302D" w:rsidRPr="00260943" w:rsidRDefault="001A302D" w:rsidP="00CB00FC">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При условии заполнения формы </w:t>
      </w:r>
      <w:r w:rsidRPr="00260943">
        <w:rPr>
          <w:rFonts w:ascii="Times New Roman" w:hAnsi="Times New Roman" w:cs="Times New Roman"/>
          <w:b/>
          <w:bCs/>
          <w:sz w:val="28"/>
          <w:szCs w:val="28"/>
        </w:rPr>
        <w:t>«</w:t>
      </w:r>
      <w:r w:rsidRPr="00260943">
        <w:rPr>
          <w:rFonts w:ascii="Times New Roman" w:hAnsi="Times New Roman" w:cs="Times New Roman"/>
          <w:bCs/>
          <w:sz w:val="28"/>
          <w:szCs w:val="28"/>
        </w:rPr>
        <w:t>Медицинская информация о состоянии пассажира</w:t>
      </w:r>
      <w:r w:rsidRPr="00260943">
        <w:rPr>
          <w:rFonts w:ascii="Times New Roman" w:hAnsi="Times New Roman" w:cs="Times New Roman"/>
          <w:b/>
          <w:bCs/>
          <w:sz w:val="28"/>
          <w:szCs w:val="28"/>
        </w:rPr>
        <w:t xml:space="preserve">» </w:t>
      </w:r>
      <w:r w:rsidRPr="00260943">
        <w:rPr>
          <w:rFonts w:ascii="Times New Roman" w:hAnsi="Times New Roman" w:cs="Times New Roman"/>
          <w:sz w:val="28"/>
          <w:szCs w:val="28"/>
        </w:rPr>
        <w:t>(далее MEDIF) пассажиром и лечащ</w:t>
      </w:r>
      <w:r w:rsidR="00CB00FC">
        <w:rPr>
          <w:rFonts w:ascii="Times New Roman" w:hAnsi="Times New Roman" w:cs="Times New Roman"/>
          <w:sz w:val="28"/>
          <w:szCs w:val="28"/>
        </w:rPr>
        <w:t>им врачом, и предоставления её п</w:t>
      </w:r>
      <w:r w:rsidRPr="00260943">
        <w:rPr>
          <w:rFonts w:ascii="Times New Roman" w:hAnsi="Times New Roman" w:cs="Times New Roman"/>
          <w:sz w:val="28"/>
          <w:szCs w:val="28"/>
        </w:rPr>
        <w:t>еревозчику необходимо не позднее, чем за 48 часов до вылета рейса.</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Заполненная форма MEDIF должна быть отправлена пассажиром или Агентом Перевозчику по факсу, по электронной почте для принятия решения о перевозке пассажира. Оформление билетов производится только после положительного ответа Перевозчика. </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В целях организации перевозки больного пассажира или пассажира с инвалидностью, подготовки необходимого оборудования и средств помощи, элемент запроса на перевозку такого пассажира Агенту рекомендуется вносить в бронирование не позднее, чем за 48 часов до времени вылета рейса. Коды обслуживания в соответствии с IATA AIRIMP. </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Оформление билетов пассажирам с особыми условиями перевозки и сопровождающим их лицам производится по любым доступным тарифам. Исключение составляют больные на носилках и пассажиры, лишенные зрения в сопровождении собаки-поводыря, оформление и осуществление перевозки которым производится в салоне экономического класса обслуживания по любым доступным тарифам. </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Если больному пассажиру требуется наличие на борту кислорода в медицинских целях, Агент должен согласовать с Перевозчиком подобную перевозку небольших баллонов с газообразным кислородом.</w:t>
      </w:r>
    </w:p>
    <w:p w:rsidR="001A302D" w:rsidRPr="00260943" w:rsidRDefault="001A302D" w:rsidP="001A302D">
      <w:pPr>
        <w:spacing w:after="0" w:line="360" w:lineRule="auto"/>
        <w:ind w:left="-426" w:right="283" w:firstLine="568"/>
        <w:jc w:val="both"/>
        <w:rPr>
          <w:rFonts w:ascii="Times New Roman" w:hAnsi="Times New Roman" w:cs="Times New Roman"/>
          <w:b/>
          <w:bCs/>
          <w:sz w:val="28"/>
          <w:szCs w:val="28"/>
        </w:rPr>
      </w:pPr>
      <w:r w:rsidRPr="00260943">
        <w:rPr>
          <w:rFonts w:ascii="Times New Roman" w:hAnsi="Times New Roman" w:cs="Times New Roman"/>
          <w:sz w:val="28"/>
          <w:szCs w:val="28"/>
        </w:rPr>
        <w:t xml:space="preserve">Бронирование и оформление перевозки пассажиру, лишенному зрения осуществляется при одновременном оформлении перевозки сопровождающему лицу, либо при условии, что перевозка такого пассажира будет осуществляться в сопровождении собаки-поводыря или под </w:t>
      </w:r>
      <w:r w:rsidRPr="00260943">
        <w:rPr>
          <w:rFonts w:ascii="Times New Roman" w:hAnsi="Times New Roman" w:cs="Times New Roman"/>
          <w:sz w:val="28"/>
          <w:szCs w:val="28"/>
        </w:rPr>
        <w:lastRenderedPageBreak/>
        <w:t>наблюдением Перевозчика, о чем агент  по  продаже  авиаперевозок   обязан уведомить пассажира.</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сопровождении лишенного зрения пассажира собакой-поводырем   агент по  продаже  авиаперевозок создает бронирование только на пассажира и согласовывает с Перевозчиком такую перевозку. Собака-поводырь перевозится на воздушном судне бесплатно в пассажирском салоне экономического класса сверх установленной нормы бесплатного провоза багажа. Перевозка в сопровождении собаки-поводыря оформляется при предъявлении документа, подтверждающего инвалидность этого пассажира, и документа, подтверждающего специальное обучение собаки-поводыря. Агент обязан предупредить пассажира, что при перевозке собака должна иметь ошейник и намордник и быть привязана к креслу у ног пассажира, которого она сопровождает.</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5284A">
        <w:rPr>
          <w:rFonts w:ascii="Times New Roman" w:hAnsi="Times New Roman" w:cs="Times New Roman"/>
          <w:b/>
          <w:i/>
          <w:sz w:val="28"/>
          <w:szCs w:val="28"/>
        </w:rPr>
        <w:t>Категория WCHC</w:t>
      </w:r>
      <w:r w:rsidR="007C2839" w:rsidRPr="007C2839">
        <w:rPr>
          <w:rFonts w:ascii="Times New Roman" w:hAnsi="Times New Roman" w:cs="Times New Roman"/>
          <w:b/>
          <w:i/>
          <w:sz w:val="28"/>
          <w:szCs w:val="28"/>
        </w:rPr>
        <w:t xml:space="preserve"> </w:t>
      </w:r>
      <w:r w:rsidRPr="00260943">
        <w:rPr>
          <w:rFonts w:ascii="Times New Roman" w:hAnsi="Times New Roman" w:cs="Times New Roman"/>
          <w:sz w:val="28"/>
          <w:szCs w:val="28"/>
        </w:rPr>
        <w:t xml:space="preserve">– пассажир на инвалидном кресле, не способный самостоятельно передвигаться по салону ВС. Пассажир может перемещаться только с помощью инвалидного кресла. </w:t>
      </w:r>
      <w:proofErr w:type="gramStart"/>
      <w:r w:rsidRPr="00260943">
        <w:rPr>
          <w:rFonts w:ascii="Times New Roman" w:hAnsi="Times New Roman" w:cs="Times New Roman"/>
          <w:sz w:val="28"/>
          <w:szCs w:val="28"/>
        </w:rPr>
        <w:t>Инвалидное кресло требуется до/от самолета, пассажир должен быть поднят вверх, спущен вниз по трапу, доставлен до кресла в самолете.</w:t>
      </w:r>
      <w:proofErr w:type="gramEnd"/>
      <w:r w:rsidRPr="00260943">
        <w:rPr>
          <w:rFonts w:ascii="Times New Roman" w:hAnsi="Times New Roman" w:cs="Times New Roman"/>
          <w:sz w:val="28"/>
          <w:szCs w:val="28"/>
        </w:rPr>
        <w:t xml:space="preserve"> Агент может оформлять перевозку пассажиров данной категории в случае, если данный пассажир будет перевозиться с сопровождающим лицом или под наблюдением Перевозчика. </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5284A">
        <w:rPr>
          <w:rFonts w:ascii="Times New Roman" w:hAnsi="Times New Roman" w:cs="Times New Roman"/>
          <w:b/>
          <w:i/>
          <w:sz w:val="28"/>
          <w:szCs w:val="28"/>
        </w:rPr>
        <w:t>Категория WCHS</w:t>
      </w:r>
      <w:r w:rsidR="007C2839" w:rsidRPr="007C2839">
        <w:rPr>
          <w:rFonts w:ascii="Times New Roman" w:hAnsi="Times New Roman" w:cs="Times New Roman"/>
          <w:b/>
          <w:i/>
          <w:sz w:val="28"/>
          <w:szCs w:val="28"/>
        </w:rPr>
        <w:t xml:space="preserve"> </w:t>
      </w:r>
      <w:r w:rsidRPr="00260943">
        <w:rPr>
          <w:rFonts w:ascii="Times New Roman" w:hAnsi="Times New Roman" w:cs="Times New Roman"/>
          <w:sz w:val="28"/>
          <w:szCs w:val="28"/>
        </w:rPr>
        <w:t xml:space="preserve">– пассажиру необходимо кресло-коляска на пути </w:t>
      </w:r>
      <w:proofErr w:type="gramStart"/>
      <w:r w:rsidRPr="00260943">
        <w:rPr>
          <w:rFonts w:ascii="Times New Roman" w:hAnsi="Times New Roman" w:cs="Times New Roman"/>
          <w:sz w:val="28"/>
          <w:szCs w:val="28"/>
        </w:rPr>
        <w:t>от</w:t>
      </w:r>
      <w:proofErr w:type="gramEnd"/>
      <w:r w:rsidRPr="00260943">
        <w:rPr>
          <w:rFonts w:ascii="Times New Roman" w:hAnsi="Times New Roman" w:cs="Times New Roman"/>
          <w:sz w:val="28"/>
          <w:szCs w:val="28"/>
        </w:rPr>
        <w:t>/</w:t>
      </w:r>
      <w:proofErr w:type="gramStart"/>
      <w:r w:rsidRPr="00260943">
        <w:rPr>
          <w:rFonts w:ascii="Times New Roman" w:hAnsi="Times New Roman" w:cs="Times New Roman"/>
          <w:sz w:val="28"/>
          <w:szCs w:val="28"/>
        </w:rPr>
        <w:t>до</w:t>
      </w:r>
      <w:proofErr w:type="gramEnd"/>
      <w:r w:rsidRPr="00260943">
        <w:rPr>
          <w:rFonts w:ascii="Times New Roman" w:hAnsi="Times New Roman" w:cs="Times New Roman"/>
          <w:sz w:val="28"/>
          <w:szCs w:val="28"/>
        </w:rPr>
        <w:t xml:space="preserve"> самолета, пассажира необходимо поднять/спустить по трапу, но пассажир может самостоятельно дойти до своего кресла в салоне. Агент по  продаже  авиаперевозок  вправе оформлять перевозку пассажира данной категории, как с сопровождающим, так и без сопровождения. </w:t>
      </w:r>
    </w:p>
    <w:p w:rsidR="00CB00FC" w:rsidRDefault="001A302D" w:rsidP="00CB00FC">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При оформлении перевозки пассажиру с гипсом на двух ногах либо на одной ноге, Агент должен учитывать следующее: в салоне самолета невозможно предоставить дополнительное пространство для подъема ноги, но Агент может забронировать у Перевозчика место у прохода. Агент на этапе бронирования должен указать, какая нога, левая или правая повреждена у </w:t>
      </w:r>
      <w:r w:rsidRPr="00260943">
        <w:rPr>
          <w:rFonts w:ascii="Times New Roman" w:hAnsi="Times New Roman" w:cs="Times New Roman"/>
          <w:sz w:val="28"/>
          <w:szCs w:val="28"/>
        </w:rPr>
        <w:lastRenderedPageBreak/>
        <w:t>пассажира, так как  от этого зависит размещение пассажира в салоне ВС. Агент обязан уведомить пассажира данной категории, что при свежих травмах (менее 48 часов) гипс должен иметь прорези на случай развития отека конечностей в течение длительного рейса. В бронирование вносится элемент:</w:t>
      </w:r>
    </w:p>
    <w:p w:rsidR="00CB00FC" w:rsidRDefault="001A302D" w:rsidP="0029108F">
      <w:pPr>
        <w:pStyle w:val="ab"/>
        <w:numPr>
          <w:ilvl w:val="0"/>
          <w:numId w:val="25"/>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LEGB – обе ноги в гипсе;</w:t>
      </w:r>
    </w:p>
    <w:p w:rsidR="00CB00FC" w:rsidRDefault="001A302D" w:rsidP="0029108F">
      <w:pPr>
        <w:pStyle w:val="ab"/>
        <w:numPr>
          <w:ilvl w:val="0"/>
          <w:numId w:val="25"/>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LEGR – правая нога в гипсе;</w:t>
      </w:r>
    </w:p>
    <w:p w:rsidR="001A302D" w:rsidRPr="00CB00FC" w:rsidRDefault="001A302D" w:rsidP="0029108F">
      <w:pPr>
        <w:pStyle w:val="ab"/>
        <w:numPr>
          <w:ilvl w:val="0"/>
          <w:numId w:val="25"/>
        </w:numPr>
        <w:spacing w:after="0" w:line="360" w:lineRule="auto"/>
        <w:ind w:right="283"/>
        <w:jc w:val="both"/>
        <w:rPr>
          <w:rFonts w:ascii="Times New Roman" w:hAnsi="Times New Roman" w:cs="Times New Roman"/>
          <w:sz w:val="28"/>
          <w:szCs w:val="28"/>
        </w:rPr>
      </w:pPr>
      <w:r w:rsidRPr="00CB00FC">
        <w:rPr>
          <w:rFonts w:ascii="Times New Roman" w:hAnsi="Times New Roman" w:cs="Times New Roman"/>
          <w:sz w:val="28"/>
          <w:szCs w:val="28"/>
        </w:rPr>
        <w:t>LEGL – левая нога в гипсе.</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Как правило</w:t>
      </w:r>
      <w:r w:rsidR="00CB00FC">
        <w:rPr>
          <w:rFonts w:ascii="Times New Roman" w:hAnsi="Times New Roman" w:cs="Times New Roman"/>
          <w:sz w:val="28"/>
          <w:szCs w:val="28"/>
        </w:rPr>
        <w:t xml:space="preserve">, </w:t>
      </w:r>
      <w:r w:rsidRPr="00260943">
        <w:rPr>
          <w:rFonts w:ascii="Times New Roman" w:hAnsi="Times New Roman" w:cs="Times New Roman"/>
          <w:sz w:val="28"/>
          <w:szCs w:val="28"/>
        </w:rPr>
        <w:t>для пассажиров медицинские препараты, костыли перевозятся бесплатно и не включаются в норму бесплатного багажа.</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Оформление перевозки больных на носилках производится Агентом с оформлением и последующим предоставлением Перевозчиком дополнительных мест на воздушном судне с оплатой доступного тарифа и только с сопровождающим совершеннолетним лицом. Доплата за дополнительные места при перевозке носилочного больного, в случае если перевозка уже началась, осуществляется по доступному тарифу.  Следует  отметить, существуют  определенные</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требования  при  перевозке  носилочных  </w:t>
      </w:r>
      <w:proofErr w:type="gramStart"/>
      <w:r w:rsidRPr="00260943">
        <w:rPr>
          <w:rFonts w:ascii="Times New Roman" w:hAnsi="Times New Roman" w:cs="Times New Roman"/>
          <w:sz w:val="28"/>
          <w:szCs w:val="28"/>
        </w:rPr>
        <w:t>больных</w:t>
      </w:r>
      <w:proofErr w:type="gramEnd"/>
      <w:r w:rsidRPr="00260943">
        <w:rPr>
          <w:rFonts w:ascii="Times New Roman" w:hAnsi="Times New Roman" w:cs="Times New Roman"/>
          <w:sz w:val="28"/>
          <w:szCs w:val="28"/>
        </w:rPr>
        <w:t xml:space="preserve">  и  они  могут  быть различны  у  авиаперевозчиков.  Это  касается  размещения  в  салоне  воздушного  судна  (зависит  от  типа  воздушного  судна),  оплаты  перевозки,  как  для  больного,   так  и  для  сопровождающего,  Все  это  должно  быть  размещено  на  официальном  сайте  авиаперевозчика.</w:t>
      </w:r>
    </w:p>
    <w:p w:rsidR="001A302D" w:rsidRPr="00260943" w:rsidRDefault="001A302D" w:rsidP="001A302D">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Как правило,  для пассажиров на носилках медицинские препараты и необходимое в полёте оборудование не включаются в норму бесплатного провоза багажа.</w:t>
      </w:r>
    </w:p>
    <w:p w:rsidR="006E0544" w:rsidRDefault="001A302D" w:rsidP="006C354A">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Оформление перевозки пассажира с нарушением умственного и психического развития может быть произведено только одновременно с оформлением перевозки сопровождающему совершеннолетнему лицу.</w:t>
      </w:r>
    </w:p>
    <w:p w:rsidR="001200BF" w:rsidRPr="007C2839" w:rsidRDefault="007C2839" w:rsidP="007C2839">
      <w:pPr>
        <w:widowControl w:val="0"/>
        <w:autoSpaceDE w:val="0"/>
        <w:autoSpaceDN w:val="0"/>
        <w:adjustRightInd w:val="0"/>
        <w:spacing w:after="0" w:line="360" w:lineRule="auto"/>
        <w:ind w:left="-426" w:right="283" w:firstLine="568"/>
        <w:jc w:val="both"/>
        <w:rPr>
          <w:rFonts w:ascii="Times New Roman" w:hAnsi="Times New Roman"/>
          <w:b/>
          <w:bCs/>
          <w:sz w:val="28"/>
          <w:szCs w:val="28"/>
        </w:rPr>
      </w:pPr>
      <w:r>
        <w:rPr>
          <w:rFonts w:ascii="Times New Roman" w:hAnsi="Times New Roman"/>
          <w:b/>
          <w:sz w:val="28"/>
          <w:szCs w:val="28"/>
        </w:rPr>
        <w:t>Обслуживание пассажиров из числа инвалидов и</w:t>
      </w:r>
      <w:r w:rsidRPr="007C2839">
        <w:rPr>
          <w:rFonts w:ascii="Times New Roman" w:hAnsi="Times New Roman"/>
          <w:b/>
          <w:sz w:val="28"/>
          <w:szCs w:val="28"/>
        </w:rPr>
        <w:t xml:space="preserve"> </w:t>
      </w:r>
      <w:r w:rsidR="001200BF" w:rsidRPr="00260943">
        <w:rPr>
          <w:rFonts w:ascii="Times New Roman" w:hAnsi="Times New Roman"/>
          <w:b/>
          <w:bCs/>
          <w:sz w:val="28"/>
          <w:szCs w:val="28"/>
        </w:rPr>
        <w:t>других лиц с ограничениями  ж</w:t>
      </w:r>
      <w:r>
        <w:rPr>
          <w:rFonts w:ascii="Times New Roman" w:hAnsi="Times New Roman"/>
          <w:b/>
          <w:bCs/>
          <w:sz w:val="28"/>
          <w:szCs w:val="28"/>
        </w:rPr>
        <w:t>изнедеятельности   в  аэропорту</w:t>
      </w:r>
    </w:p>
    <w:p w:rsidR="001200BF" w:rsidRPr="00260943" w:rsidRDefault="001200BF" w:rsidP="007C2839">
      <w:pPr>
        <w:widowControl w:val="0"/>
        <w:autoSpaceDE w:val="0"/>
        <w:autoSpaceDN w:val="0"/>
        <w:adjustRightInd w:val="0"/>
        <w:spacing w:after="0" w:line="360" w:lineRule="auto"/>
        <w:ind w:left="-426" w:right="283" w:firstLine="568"/>
        <w:jc w:val="both"/>
        <w:rPr>
          <w:rFonts w:ascii="Times New Roman" w:hAnsi="Times New Roman"/>
          <w:bCs/>
          <w:sz w:val="28"/>
          <w:szCs w:val="28"/>
        </w:rPr>
      </w:pPr>
      <w:r w:rsidRPr="00260943">
        <w:rPr>
          <w:rFonts w:ascii="Times New Roman" w:hAnsi="Times New Roman"/>
          <w:sz w:val="28"/>
          <w:szCs w:val="28"/>
        </w:rPr>
        <w:t xml:space="preserve">    При  обслуживании  пассажиров из  числа инвалидов и  </w:t>
      </w:r>
      <w:r w:rsidRPr="00260943">
        <w:rPr>
          <w:rFonts w:ascii="Times New Roman" w:hAnsi="Times New Roman"/>
          <w:bCs/>
          <w:sz w:val="28"/>
          <w:szCs w:val="28"/>
        </w:rPr>
        <w:t xml:space="preserve">других лиц с </w:t>
      </w:r>
      <w:r w:rsidRPr="00260943">
        <w:rPr>
          <w:rFonts w:ascii="Times New Roman" w:hAnsi="Times New Roman"/>
          <w:bCs/>
          <w:sz w:val="28"/>
          <w:szCs w:val="28"/>
        </w:rPr>
        <w:lastRenderedPageBreak/>
        <w:t>огр</w:t>
      </w:r>
      <w:r w:rsidR="006257A5">
        <w:rPr>
          <w:rFonts w:ascii="Times New Roman" w:hAnsi="Times New Roman"/>
          <w:bCs/>
          <w:sz w:val="28"/>
          <w:szCs w:val="28"/>
        </w:rPr>
        <w:t>аничениями</w:t>
      </w:r>
      <w:r w:rsidR="006257A5" w:rsidRPr="006257A5">
        <w:rPr>
          <w:rFonts w:ascii="Times New Roman" w:hAnsi="Times New Roman"/>
          <w:bCs/>
          <w:sz w:val="28"/>
          <w:szCs w:val="28"/>
        </w:rPr>
        <w:t xml:space="preserve"> </w:t>
      </w:r>
      <w:r w:rsidR="006257A5">
        <w:rPr>
          <w:rFonts w:ascii="Times New Roman" w:hAnsi="Times New Roman"/>
          <w:bCs/>
          <w:sz w:val="28"/>
          <w:szCs w:val="28"/>
        </w:rPr>
        <w:t>жизнедеятельности</w:t>
      </w:r>
      <w:r w:rsidR="006257A5" w:rsidRPr="006257A5">
        <w:rPr>
          <w:rFonts w:ascii="Times New Roman" w:hAnsi="Times New Roman"/>
          <w:bCs/>
          <w:sz w:val="28"/>
          <w:szCs w:val="28"/>
        </w:rPr>
        <w:t xml:space="preserve"> </w:t>
      </w:r>
      <w:r w:rsidR="006257A5">
        <w:rPr>
          <w:rFonts w:ascii="Times New Roman" w:hAnsi="Times New Roman"/>
          <w:bCs/>
          <w:sz w:val="28"/>
          <w:szCs w:val="28"/>
        </w:rPr>
        <w:t>в</w:t>
      </w:r>
      <w:r w:rsidR="006257A5" w:rsidRPr="006257A5">
        <w:rPr>
          <w:rFonts w:ascii="Times New Roman" w:hAnsi="Times New Roman"/>
          <w:bCs/>
          <w:sz w:val="28"/>
          <w:szCs w:val="28"/>
        </w:rPr>
        <w:t xml:space="preserve"> </w:t>
      </w:r>
      <w:r w:rsidR="006257A5">
        <w:rPr>
          <w:rFonts w:ascii="Times New Roman" w:hAnsi="Times New Roman"/>
          <w:bCs/>
          <w:sz w:val="28"/>
          <w:szCs w:val="28"/>
        </w:rPr>
        <w:t xml:space="preserve">аэропорту </w:t>
      </w:r>
      <w:r w:rsidRPr="00260943">
        <w:rPr>
          <w:rFonts w:ascii="Times New Roman" w:hAnsi="Times New Roman"/>
          <w:bCs/>
          <w:sz w:val="28"/>
          <w:szCs w:val="28"/>
        </w:rPr>
        <w:t>существует  ряд  особенностей  и  дополнительных  требований.</w:t>
      </w:r>
      <w:r>
        <w:rPr>
          <w:rFonts w:ascii="Times New Roman" w:hAnsi="Times New Roman"/>
          <w:bCs/>
          <w:sz w:val="28"/>
          <w:szCs w:val="28"/>
        </w:rPr>
        <w:t xml:space="preserve"> </w:t>
      </w:r>
      <w:r w:rsidR="006257A5">
        <w:rPr>
          <w:rFonts w:ascii="Times New Roman" w:hAnsi="Times New Roman"/>
          <w:bCs/>
          <w:sz w:val="28"/>
          <w:szCs w:val="28"/>
        </w:rPr>
        <w:t xml:space="preserve">Для </w:t>
      </w:r>
      <w:r w:rsidRPr="00260943">
        <w:rPr>
          <w:rFonts w:ascii="Times New Roman" w:hAnsi="Times New Roman"/>
          <w:bCs/>
          <w:sz w:val="28"/>
          <w:szCs w:val="28"/>
        </w:rPr>
        <w:t xml:space="preserve">пассажира </w:t>
      </w:r>
      <w:r w:rsidRPr="00260943">
        <w:rPr>
          <w:rFonts w:ascii="Times New Roman" w:hAnsi="Times New Roman"/>
          <w:sz w:val="28"/>
          <w:szCs w:val="28"/>
        </w:rPr>
        <w:t xml:space="preserve">из  числа инвалидов и  </w:t>
      </w:r>
      <w:r w:rsidRPr="00260943">
        <w:rPr>
          <w:rFonts w:ascii="Times New Roman" w:hAnsi="Times New Roman"/>
          <w:bCs/>
          <w:sz w:val="28"/>
          <w:szCs w:val="28"/>
        </w:rPr>
        <w:t xml:space="preserve"> лиц с огр</w:t>
      </w:r>
      <w:r w:rsidR="006257A5">
        <w:rPr>
          <w:rFonts w:ascii="Times New Roman" w:hAnsi="Times New Roman"/>
          <w:bCs/>
          <w:sz w:val="28"/>
          <w:szCs w:val="28"/>
        </w:rPr>
        <w:t xml:space="preserve">аничениями  жизнедеятельности  </w:t>
      </w:r>
      <w:r w:rsidRPr="00260943">
        <w:rPr>
          <w:rFonts w:ascii="Times New Roman" w:hAnsi="Times New Roman"/>
          <w:bCs/>
          <w:sz w:val="28"/>
          <w:szCs w:val="28"/>
        </w:rPr>
        <w:t>необходимо:</w:t>
      </w:r>
    </w:p>
    <w:p w:rsidR="006257A5" w:rsidRPr="006257A5" w:rsidRDefault="001200BF" w:rsidP="0029108F">
      <w:pPr>
        <w:pStyle w:val="ab"/>
        <w:widowControl w:val="0"/>
        <w:numPr>
          <w:ilvl w:val="0"/>
          <w:numId w:val="32"/>
        </w:numPr>
        <w:autoSpaceDE w:val="0"/>
        <w:autoSpaceDN w:val="0"/>
        <w:adjustRightInd w:val="0"/>
        <w:spacing w:after="0" w:line="360" w:lineRule="auto"/>
        <w:ind w:right="283"/>
        <w:jc w:val="both"/>
        <w:rPr>
          <w:rFonts w:ascii="Times New Roman" w:hAnsi="Times New Roman"/>
          <w:bCs/>
          <w:sz w:val="28"/>
          <w:szCs w:val="28"/>
        </w:rPr>
      </w:pPr>
      <w:r w:rsidRPr="006257A5">
        <w:rPr>
          <w:rFonts w:ascii="Times New Roman" w:hAnsi="Times New Roman"/>
          <w:bCs/>
          <w:sz w:val="28"/>
          <w:szCs w:val="28"/>
        </w:rPr>
        <w:t>сопровождение  на  всех  этапах  авиаперевозки,  в  том  числе  в  аэропортах;</w:t>
      </w:r>
    </w:p>
    <w:p w:rsidR="006257A5" w:rsidRPr="006257A5" w:rsidRDefault="001200BF" w:rsidP="0029108F">
      <w:pPr>
        <w:pStyle w:val="ab"/>
        <w:widowControl w:val="0"/>
        <w:numPr>
          <w:ilvl w:val="0"/>
          <w:numId w:val="32"/>
        </w:numPr>
        <w:autoSpaceDE w:val="0"/>
        <w:autoSpaceDN w:val="0"/>
        <w:adjustRightInd w:val="0"/>
        <w:spacing w:after="0" w:line="360" w:lineRule="auto"/>
        <w:ind w:right="283"/>
        <w:jc w:val="both"/>
        <w:rPr>
          <w:rFonts w:ascii="Times New Roman" w:hAnsi="Times New Roman"/>
          <w:bCs/>
          <w:sz w:val="28"/>
          <w:szCs w:val="28"/>
        </w:rPr>
      </w:pPr>
      <w:r w:rsidRPr="006257A5">
        <w:rPr>
          <w:rFonts w:ascii="Times New Roman" w:hAnsi="Times New Roman"/>
          <w:bCs/>
          <w:sz w:val="28"/>
          <w:szCs w:val="28"/>
        </w:rPr>
        <w:t>оборудование и наземная  авиационная  техника  для его  транспортировки по</w:t>
      </w:r>
      <w:r w:rsidR="006257A5" w:rsidRPr="006257A5">
        <w:rPr>
          <w:rFonts w:ascii="Times New Roman" w:hAnsi="Times New Roman"/>
          <w:bCs/>
          <w:sz w:val="28"/>
          <w:szCs w:val="28"/>
        </w:rPr>
        <w:t xml:space="preserve"> </w:t>
      </w:r>
      <w:r w:rsidRPr="006257A5">
        <w:rPr>
          <w:rFonts w:ascii="Times New Roman" w:hAnsi="Times New Roman"/>
          <w:bCs/>
          <w:sz w:val="28"/>
          <w:szCs w:val="28"/>
        </w:rPr>
        <w:t>аэр</w:t>
      </w:r>
      <w:r w:rsidR="006257A5">
        <w:rPr>
          <w:rFonts w:ascii="Times New Roman" w:hAnsi="Times New Roman"/>
          <w:bCs/>
          <w:sz w:val="28"/>
          <w:szCs w:val="28"/>
        </w:rPr>
        <w:t xml:space="preserve">опорту/аэровокзалу  и  посадки на </w:t>
      </w:r>
      <w:r w:rsidRPr="006257A5">
        <w:rPr>
          <w:rFonts w:ascii="Times New Roman" w:hAnsi="Times New Roman"/>
          <w:bCs/>
          <w:sz w:val="28"/>
          <w:szCs w:val="28"/>
        </w:rPr>
        <w:t>борт</w:t>
      </w:r>
      <w:r w:rsidR="006257A5">
        <w:rPr>
          <w:rFonts w:ascii="Times New Roman" w:hAnsi="Times New Roman"/>
          <w:bCs/>
          <w:sz w:val="28"/>
          <w:szCs w:val="28"/>
        </w:rPr>
        <w:t xml:space="preserve"> </w:t>
      </w:r>
      <w:proofErr w:type="gramStart"/>
      <w:r w:rsidR="006257A5" w:rsidRPr="006257A5">
        <w:rPr>
          <w:rFonts w:ascii="Times New Roman" w:hAnsi="Times New Roman"/>
          <w:bCs/>
          <w:sz w:val="28"/>
          <w:szCs w:val="28"/>
        </w:rPr>
        <w:t>ВС</w:t>
      </w:r>
      <w:proofErr w:type="gramEnd"/>
      <w:r w:rsidR="006257A5" w:rsidRPr="006257A5">
        <w:rPr>
          <w:rFonts w:ascii="Times New Roman" w:hAnsi="Times New Roman"/>
          <w:bCs/>
          <w:sz w:val="28"/>
          <w:szCs w:val="28"/>
        </w:rPr>
        <w:t xml:space="preserve"> </w:t>
      </w:r>
      <w:r w:rsidRPr="006257A5">
        <w:rPr>
          <w:rFonts w:ascii="Times New Roman" w:hAnsi="Times New Roman"/>
          <w:bCs/>
          <w:sz w:val="28"/>
          <w:szCs w:val="28"/>
        </w:rPr>
        <w:t xml:space="preserve">/высадки  </w:t>
      </w:r>
      <w:r w:rsidR="006257A5">
        <w:rPr>
          <w:rFonts w:ascii="Times New Roman" w:hAnsi="Times New Roman"/>
          <w:bCs/>
          <w:sz w:val="28"/>
          <w:szCs w:val="28"/>
        </w:rPr>
        <w:t>с борта ВС</w:t>
      </w:r>
      <w:r w:rsidRPr="006257A5">
        <w:rPr>
          <w:rFonts w:ascii="Times New Roman" w:hAnsi="Times New Roman"/>
          <w:bCs/>
          <w:sz w:val="28"/>
          <w:szCs w:val="28"/>
        </w:rPr>
        <w:t>;</w:t>
      </w:r>
    </w:p>
    <w:p w:rsidR="001200BF" w:rsidRPr="006257A5" w:rsidRDefault="001200BF" w:rsidP="0029108F">
      <w:pPr>
        <w:pStyle w:val="ab"/>
        <w:widowControl w:val="0"/>
        <w:numPr>
          <w:ilvl w:val="0"/>
          <w:numId w:val="32"/>
        </w:numPr>
        <w:autoSpaceDE w:val="0"/>
        <w:autoSpaceDN w:val="0"/>
        <w:adjustRightInd w:val="0"/>
        <w:spacing w:after="0" w:line="360" w:lineRule="auto"/>
        <w:ind w:right="283"/>
        <w:jc w:val="both"/>
        <w:rPr>
          <w:rFonts w:ascii="Times New Roman" w:hAnsi="Times New Roman"/>
          <w:bCs/>
          <w:sz w:val="28"/>
          <w:szCs w:val="28"/>
        </w:rPr>
      </w:pPr>
      <w:r w:rsidRPr="006257A5">
        <w:rPr>
          <w:rFonts w:ascii="Times New Roman" w:hAnsi="Times New Roman"/>
          <w:bCs/>
          <w:sz w:val="28"/>
          <w:szCs w:val="28"/>
        </w:rPr>
        <w:t>информационное  обеспечение  для  слепых/слабовидящих,  глухих/слабослышащих.</w:t>
      </w:r>
    </w:p>
    <w:p w:rsidR="00C104AB" w:rsidRPr="00440A00" w:rsidRDefault="001200BF" w:rsidP="00C104AB">
      <w:pPr>
        <w:widowControl w:val="0"/>
        <w:autoSpaceDE w:val="0"/>
        <w:autoSpaceDN w:val="0"/>
        <w:adjustRightInd w:val="0"/>
        <w:spacing w:after="0" w:line="360" w:lineRule="auto"/>
        <w:ind w:left="-426" w:right="283" w:firstLine="568"/>
        <w:jc w:val="both"/>
        <w:rPr>
          <w:rFonts w:ascii="Times New Roman" w:hAnsi="Times New Roman"/>
          <w:bCs/>
          <w:sz w:val="28"/>
          <w:szCs w:val="28"/>
        </w:rPr>
      </w:pPr>
      <w:r w:rsidRPr="00260943">
        <w:rPr>
          <w:rFonts w:ascii="Times New Roman" w:hAnsi="Times New Roman"/>
          <w:bCs/>
          <w:sz w:val="28"/>
          <w:szCs w:val="28"/>
        </w:rPr>
        <w:t xml:space="preserve">   </w:t>
      </w:r>
      <w:r w:rsidRPr="00440A00">
        <w:rPr>
          <w:rFonts w:ascii="Times New Roman" w:hAnsi="Times New Roman"/>
          <w:bCs/>
          <w:sz w:val="28"/>
          <w:szCs w:val="28"/>
        </w:rPr>
        <w:t>Обслуживание  пассажиров  инвалидов  в  аэропорту  вылета  начинается  со  встречи  н</w:t>
      </w:r>
      <w:r w:rsidR="00C104AB" w:rsidRPr="00440A00">
        <w:rPr>
          <w:rFonts w:ascii="Times New Roman" w:hAnsi="Times New Roman"/>
          <w:bCs/>
          <w:sz w:val="28"/>
          <w:szCs w:val="28"/>
        </w:rPr>
        <w:t xml:space="preserve">а  входе в </w:t>
      </w:r>
      <w:r w:rsidRPr="00440A00">
        <w:rPr>
          <w:rFonts w:ascii="Times New Roman" w:hAnsi="Times New Roman"/>
          <w:bCs/>
          <w:sz w:val="28"/>
          <w:szCs w:val="28"/>
        </w:rPr>
        <w:t>аэровокзал (в идеальном  варианте  на  стоянке  личного или  общественного транспорта).</w:t>
      </w:r>
    </w:p>
    <w:p w:rsidR="001200BF" w:rsidRPr="00C104AB" w:rsidRDefault="00C104AB" w:rsidP="00C104AB">
      <w:pPr>
        <w:widowControl w:val="0"/>
        <w:autoSpaceDE w:val="0"/>
        <w:autoSpaceDN w:val="0"/>
        <w:adjustRightInd w:val="0"/>
        <w:spacing w:after="0" w:line="360" w:lineRule="auto"/>
        <w:ind w:left="-426" w:right="283" w:firstLine="568"/>
        <w:jc w:val="both"/>
        <w:rPr>
          <w:rFonts w:ascii="Times New Roman" w:hAnsi="Times New Roman"/>
          <w:bCs/>
          <w:sz w:val="28"/>
          <w:szCs w:val="28"/>
        </w:rPr>
      </w:pPr>
      <w:r>
        <w:rPr>
          <w:rFonts w:ascii="Times New Roman" w:hAnsi="Times New Roman"/>
          <w:bCs/>
          <w:sz w:val="28"/>
          <w:szCs w:val="28"/>
        </w:rPr>
        <w:t xml:space="preserve">Для </w:t>
      </w:r>
      <w:r w:rsidR="001200BF" w:rsidRPr="00260943">
        <w:rPr>
          <w:rFonts w:ascii="Times New Roman" w:hAnsi="Times New Roman"/>
          <w:bCs/>
          <w:sz w:val="28"/>
          <w:szCs w:val="28"/>
        </w:rPr>
        <w:t>этого о</w:t>
      </w:r>
      <w:r>
        <w:rPr>
          <w:rFonts w:ascii="Times New Roman" w:eastAsia="Times New Roman" w:hAnsi="Times New Roman" w:cs="Times New Roman"/>
          <w:color w:val="000000"/>
          <w:spacing w:val="3"/>
          <w:sz w:val="28"/>
          <w:szCs w:val="28"/>
        </w:rPr>
        <w:t xml:space="preserve">бслуживающая организация в </w:t>
      </w:r>
      <w:r w:rsidR="001200BF" w:rsidRPr="00260943">
        <w:rPr>
          <w:rFonts w:ascii="Times New Roman" w:eastAsia="Times New Roman" w:hAnsi="Times New Roman" w:cs="Times New Roman"/>
          <w:color w:val="000000"/>
          <w:spacing w:val="3"/>
          <w:sz w:val="28"/>
          <w:szCs w:val="28"/>
        </w:rPr>
        <w:t xml:space="preserve">аэропорту обязана </w:t>
      </w:r>
      <w:r>
        <w:rPr>
          <w:rFonts w:ascii="Times New Roman" w:eastAsia="Times New Roman" w:hAnsi="Times New Roman" w:cs="Times New Roman"/>
          <w:color w:val="000000"/>
          <w:spacing w:val="3"/>
          <w:sz w:val="28"/>
          <w:szCs w:val="28"/>
        </w:rPr>
        <w:t xml:space="preserve">оборудовать </w:t>
      </w:r>
      <w:r w:rsidR="001200BF" w:rsidRPr="00260943">
        <w:rPr>
          <w:rFonts w:ascii="Times New Roman" w:eastAsia="Times New Roman" w:hAnsi="Times New Roman" w:cs="Times New Roman"/>
          <w:color w:val="000000"/>
          <w:spacing w:val="3"/>
          <w:sz w:val="28"/>
          <w:szCs w:val="28"/>
        </w:rPr>
        <w:t xml:space="preserve">на входах в аэровокзальный комплекс и в иных местах, </w:t>
      </w:r>
      <w:r>
        <w:rPr>
          <w:rFonts w:ascii="Times New Roman" w:eastAsia="Times New Roman" w:hAnsi="Times New Roman" w:cs="Times New Roman"/>
          <w:color w:val="000000"/>
          <w:spacing w:val="3"/>
          <w:sz w:val="28"/>
          <w:szCs w:val="28"/>
        </w:rPr>
        <w:t>кнопку вызова оповещающую о прибытии пассажира</w:t>
      </w:r>
      <w:r w:rsidR="001200BF" w:rsidRPr="00260943">
        <w:rPr>
          <w:rFonts w:ascii="Times New Roman" w:eastAsia="Times New Roman" w:hAnsi="Times New Roman" w:cs="Times New Roman"/>
          <w:color w:val="000000"/>
          <w:spacing w:val="3"/>
          <w:sz w:val="28"/>
          <w:szCs w:val="28"/>
        </w:rPr>
        <w:t xml:space="preserve"> из числа инвалидов и других лиц с ограничениями жизнедеятельности, иными средствами  связи,</w:t>
      </w:r>
      <w:r w:rsidR="001200BF">
        <w:rPr>
          <w:rFonts w:ascii="Times New Roman" w:eastAsia="Times New Roman" w:hAnsi="Times New Roman" w:cs="Times New Roman"/>
          <w:color w:val="000000"/>
          <w:spacing w:val="3"/>
          <w:sz w:val="28"/>
          <w:szCs w:val="28"/>
        </w:rPr>
        <w:t xml:space="preserve"> </w:t>
      </w:r>
      <w:r w:rsidR="001200BF" w:rsidRPr="00260943">
        <w:rPr>
          <w:rFonts w:ascii="Times New Roman" w:eastAsia="Times New Roman" w:hAnsi="Times New Roman" w:cs="Times New Roman"/>
          <w:color w:val="000000"/>
          <w:spacing w:val="3"/>
          <w:sz w:val="28"/>
          <w:szCs w:val="28"/>
        </w:rPr>
        <w:t xml:space="preserve">обеспечивающими вызов сотрудников  </w:t>
      </w:r>
      <w:r>
        <w:rPr>
          <w:rFonts w:ascii="Times New Roman" w:eastAsia="Times New Roman" w:hAnsi="Times New Roman" w:cs="Times New Roman"/>
          <w:color w:val="000000"/>
          <w:spacing w:val="3"/>
          <w:sz w:val="28"/>
          <w:szCs w:val="28"/>
        </w:rPr>
        <w:t>для  оказания  обслуживания</w:t>
      </w:r>
      <w:proofErr w:type="gramStart"/>
      <w:r>
        <w:rPr>
          <w:rFonts w:ascii="Times New Roman" w:eastAsia="Times New Roman" w:hAnsi="Times New Roman" w:cs="Times New Roman"/>
          <w:color w:val="000000"/>
          <w:spacing w:val="3"/>
          <w:sz w:val="28"/>
          <w:szCs w:val="28"/>
        </w:rPr>
        <w:t>.</w:t>
      </w:r>
      <w:proofErr w:type="gramEnd"/>
      <w:r>
        <w:rPr>
          <w:rFonts w:ascii="Times New Roman" w:eastAsia="Times New Roman" w:hAnsi="Times New Roman" w:cs="Times New Roman"/>
          <w:color w:val="000000"/>
          <w:spacing w:val="3"/>
          <w:sz w:val="28"/>
          <w:szCs w:val="28"/>
        </w:rPr>
        <w:t xml:space="preserve">  (</w:t>
      </w:r>
      <w:proofErr w:type="gramStart"/>
      <w:r>
        <w:rPr>
          <w:rFonts w:ascii="Times New Roman" w:eastAsia="Times New Roman" w:hAnsi="Times New Roman" w:cs="Times New Roman"/>
          <w:color w:val="000000"/>
          <w:spacing w:val="3"/>
          <w:sz w:val="28"/>
          <w:szCs w:val="28"/>
        </w:rPr>
        <w:t>р</w:t>
      </w:r>
      <w:proofErr w:type="gramEnd"/>
      <w:r>
        <w:rPr>
          <w:rFonts w:ascii="Times New Roman" w:eastAsia="Times New Roman" w:hAnsi="Times New Roman" w:cs="Times New Roman"/>
          <w:color w:val="000000"/>
          <w:spacing w:val="3"/>
          <w:sz w:val="28"/>
          <w:szCs w:val="28"/>
        </w:rPr>
        <w:t>исунок 14</w:t>
      </w:r>
      <w:r w:rsidR="001200BF" w:rsidRPr="00260943">
        <w:rPr>
          <w:rFonts w:ascii="Times New Roman" w:eastAsia="Times New Roman" w:hAnsi="Times New Roman" w:cs="Times New Roman"/>
          <w:color w:val="000000"/>
          <w:spacing w:val="3"/>
          <w:sz w:val="28"/>
          <w:szCs w:val="28"/>
        </w:rPr>
        <w:t>).</w:t>
      </w:r>
    </w:p>
    <w:p w:rsidR="001200BF" w:rsidRPr="00260943" w:rsidRDefault="001200BF" w:rsidP="007C2839">
      <w:pPr>
        <w:widowControl w:val="0"/>
        <w:autoSpaceDE w:val="0"/>
        <w:autoSpaceDN w:val="0"/>
        <w:adjustRightInd w:val="0"/>
        <w:spacing w:after="0" w:line="360" w:lineRule="auto"/>
        <w:ind w:left="-426" w:right="283" w:firstLine="568"/>
        <w:jc w:val="center"/>
        <w:rPr>
          <w:rFonts w:ascii="Times New Roman" w:eastAsia="Times New Roman" w:hAnsi="Times New Roman" w:cs="Times New Roman"/>
          <w:color w:val="000000"/>
          <w:spacing w:val="3"/>
          <w:sz w:val="28"/>
          <w:szCs w:val="28"/>
        </w:rPr>
      </w:pPr>
      <w:r w:rsidRPr="00260943">
        <w:rPr>
          <w:noProof/>
          <w:sz w:val="28"/>
          <w:szCs w:val="28"/>
        </w:rPr>
        <w:drawing>
          <wp:inline distT="0" distB="0" distL="0" distR="0">
            <wp:extent cx="3474138" cy="1887166"/>
            <wp:effectExtent l="19050" t="0" r="0" b="0"/>
            <wp:docPr id="34" name="Рисунок 34" descr="Картинки по запросу Место встречи инвалидов в аэропорту Пулково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Место встречи инвалидов в аэропорту Пулково  фото"/>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413" cy="1886772"/>
                    </a:xfrm>
                    <a:prstGeom prst="rect">
                      <a:avLst/>
                    </a:prstGeom>
                    <a:noFill/>
                    <a:ln>
                      <a:noFill/>
                    </a:ln>
                  </pic:spPr>
                </pic:pic>
              </a:graphicData>
            </a:graphic>
          </wp:inline>
        </w:drawing>
      </w:r>
    </w:p>
    <w:p w:rsidR="001200BF" w:rsidRPr="00260943" w:rsidRDefault="00C104AB" w:rsidP="00C104AB">
      <w:pPr>
        <w:widowControl w:val="0"/>
        <w:autoSpaceDE w:val="0"/>
        <w:autoSpaceDN w:val="0"/>
        <w:adjustRightInd w:val="0"/>
        <w:spacing w:after="0" w:line="360" w:lineRule="auto"/>
        <w:ind w:left="-426" w:right="283" w:firstLine="568"/>
        <w:jc w:val="center"/>
        <w:rPr>
          <w:rFonts w:ascii="Times New Roman" w:eastAsia="Times New Roman" w:hAnsi="Times New Roman" w:cs="Times New Roman"/>
          <w:color w:val="000000"/>
          <w:spacing w:val="3"/>
          <w:sz w:val="28"/>
          <w:szCs w:val="28"/>
        </w:rPr>
      </w:pPr>
      <w:r>
        <w:rPr>
          <w:rFonts w:ascii="Times New Roman" w:eastAsia="Times New Roman" w:hAnsi="Times New Roman" w:cs="Times New Roman"/>
          <w:color w:val="000000"/>
          <w:spacing w:val="3"/>
          <w:sz w:val="28"/>
          <w:szCs w:val="28"/>
        </w:rPr>
        <w:t>Рисунок 14</w:t>
      </w:r>
      <w:r w:rsidR="001200BF" w:rsidRPr="00260943">
        <w:rPr>
          <w:rFonts w:ascii="Times New Roman" w:eastAsia="Times New Roman" w:hAnsi="Times New Roman" w:cs="Times New Roman"/>
          <w:color w:val="000000"/>
          <w:spacing w:val="3"/>
          <w:sz w:val="28"/>
          <w:szCs w:val="28"/>
        </w:rPr>
        <w:t>.</w:t>
      </w:r>
      <w:r w:rsidR="001200BF">
        <w:rPr>
          <w:rFonts w:ascii="Times New Roman" w:eastAsia="Times New Roman" w:hAnsi="Times New Roman" w:cs="Times New Roman"/>
          <w:color w:val="000000"/>
          <w:spacing w:val="3"/>
          <w:sz w:val="28"/>
          <w:szCs w:val="28"/>
        </w:rPr>
        <w:t xml:space="preserve">  </w:t>
      </w:r>
      <w:r w:rsidR="003416AC">
        <w:rPr>
          <w:rFonts w:ascii="Times New Roman" w:eastAsia="Times New Roman" w:hAnsi="Times New Roman" w:cs="Times New Roman"/>
          <w:color w:val="000000"/>
          <w:spacing w:val="3"/>
          <w:sz w:val="28"/>
          <w:szCs w:val="28"/>
        </w:rPr>
        <w:t xml:space="preserve">Вызов агента </w:t>
      </w:r>
      <w:r w:rsidR="001200BF" w:rsidRPr="00260943">
        <w:rPr>
          <w:rFonts w:ascii="Times New Roman" w:eastAsia="Times New Roman" w:hAnsi="Times New Roman" w:cs="Times New Roman"/>
          <w:color w:val="000000"/>
          <w:spacing w:val="3"/>
          <w:sz w:val="28"/>
          <w:szCs w:val="28"/>
        </w:rPr>
        <w:t>н</w:t>
      </w:r>
      <w:r w:rsidR="003416AC">
        <w:rPr>
          <w:rFonts w:ascii="Times New Roman" w:eastAsia="Times New Roman" w:hAnsi="Times New Roman" w:cs="Times New Roman"/>
          <w:color w:val="000000"/>
          <w:spacing w:val="3"/>
          <w:sz w:val="28"/>
          <w:szCs w:val="28"/>
        </w:rPr>
        <w:t xml:space="preserve">а  входе в </w:t>
      </w:r>
      <w:r w:rsidR="001200BF">
        <w:rPr>
          <w:rFonts w:ascii="Times New Roman" w:eastAsia="Times New Roman" w:hAnsi="Times New Roman" w:cs="Times New Roman"/>
          <w:color w:val="000000"/>
          <w:spacing w:val="3"/>
          <w:sz w:val="28"/>
          <w:szCs w:val="28"/>
        </w:rPr>
        <w:t>а</w:t>
      </w:r>
      <w:r w:rsidR="003416AC">
        <w:rPr>
          <w:rFonts w:ascii="Times New Roman" w:eastAsia="Times New Roman" w:hAnsi="Times New Roman" w:cs="Times New Roman"/>
          <w:color w:val="000000"/>
          <w:spacing w:val="3"/>
          <w:sz w:val="28"/>
          <w:szCs w:val="28"/>
        </w:rPr>
        <w:t xml:space="preserve">эропорту </w:t>
      </w:r>
      <w:r>
        <w:rPr>
          <w:rFonts w:ascii="Times New Roman" w:eastAsia="Times New Roman" w:hAnsi="Times New Roman" w:cs="Times New Roman"/>
          <w:color w:val="000000"/>
          <w:spacing w:val="3"/>
          <w:sz w:val="28"/>
          <w:szCs w:val="28"/>
        </w:rPr>
        <w:t>«</w:t>
      </w:r>
      <w:r w:rsidR="001200BF">
        <w:rPr>
          <w:rFonts w:ascii="Times New Roman" w:eastAsia="Times New Roman" w:hAnsi="Times New Roman" w:cs="Times New Roman"/>
          <w:color w:val="000000"/>
          <w:spacing w:val="3"/>
          <w:sz w:val="28"/>
          <w:szCs w:val="28"/>
        </w:rPr>
        <w:t>Пулково</w:t>
      </w:r>
      <w:r>
        <w:rPr>
          <w:rFonts w:ascii="Times New Roman" w:eastAsia="Times New Roman" w:hAnsi="Times New Roman" w:cs="Times New Roman"/>
          <w:color w:val="000000"/>
          <w:spacing w:val="3"/>
          <w:sz w:val="28"/>
          <w:szCs w:val="28"/>
        </w:rPr>
        <w:t>»</w:t>
      </w:r>
      <w:r w:rsidR="003416AC">
        <w:rPr>
          <w:rFonts w:ascii="Times New Roman" w:eastAsia="Times New Roman" w:hAnsi="Times New Roman" w:cs="Times New Roman"/>
          <w:color w:val="000000"/>
          <w:spacing w:val="3"/>
          <w:sz w:val="28"/>
          <w:szCs w:val="28"/>
        </w:rPr>
        <w:t xml:space="preserve"> для </w:t>
      </w:r>
      <w:proofErr w:type="spellStart"/>
      <w:r w:rsidR="003416AC">
        <w:rPr>
          <w:rFonts w:ascii="Times New Roman" w:eastAsia="Times New Roman" w:hAnsi="Times New Roman" w:cs="Times New Roman"/>
          <w:color w:val="000000"/>
          <w:spacing w:val="3"/>
          <w:sz w:val="28"/>
          <w:szCs w:val="28"/>
        </w:rPr>
        <w:t>маломобильных</w:t>
      </w:r>
      <w:proofErr w:type="spellEnd"/>
      <w:r w:rsidR="003416AC">
        <w:rPr>
          <w:rFonts w:ascii="Times New Roman" w:eastAsia="Times New Roman" w:hAnsi="Times New Roman" w:cs="Times New Roman"/>
          <w:color w:val="000000"/>
          <w:spacing w:val="3"/>
          <w:sz w:val="28"/>
          <w:szCs w:val="28"/>
        </w:rPr>
        <w:t xml:space="preserve"> пассажиров</w:t>
      </w:r>
    </w:p>
    <w:p w:rsidR="001200BF" w:rsidRPr="0025284A" w:rsidRDefault="001200BF" w:rsidP="007C2839">
      <w:pPr>
        <w:spacing w:after="0" w:line="360" w:lineRule="auto"/>
        <w:ind w:left="-426" w:right="283" w:firstLine="568"/>
        <w:jc w:val="both"/>
        <w:textAlignment w:val="top"/>
        <w:rPr>
          <w:rFonts w:ascii="Times New Roman" w:eastAsia="Times New Roman" w:hAnsi="Times New Roman" w:cs="Times New Roman"/>
          <w:spacing w:val="3"/>
          <w:sz w:val="28"/>
          <w:szCs w:val="28"/>
        </w:rPr>
      </w:pPr>
      <w:proofErr w:type="gramStart"/>
      <w:r w:rsidRPr="00260943">
        <w:rPr>
          <w:rFonts w:ascii="Times New Roman" w:eastAsia="Times New Roman" w:hAnsi="Times New Roman" w:cs="Times New Roman"/>
          <w:color w:val="000000"/>
          <w:spacing w:val="3"/>
          <w:sz w:val="28"/>
          <w:szCs w:val="28"/>
        </w:rPr>
        <w:t xml:space="preserve">В  соответствии  с  требованиями Приказа  Министерства  транспорта  Российской  Федерации  «Об  утверждении  </w:t>
      </w:r>
      <w:r w:rsidRPr="00260943">
        <w:rPr>
          <w:rFonts w:ascii="Times New Roman" w:eastAsia="Times New Roman" w:hAnsi="Times New Roman" w:cs="Times New Roman"/>
          <w:spacing w:val="3"/>
          <w:sz w:val="28"/>
          <w:szCs w:val="28"/>
        </w:rPr>
        <w:t xml:space="preserve">Порядка  предоставления пассажирам из числа инвалидов и других лиц с ограничениями </w:t>
      </w:r>
      <w:r w:rsidRPr="00260943">
        <w:rPr>
          <w:rFonts w:ascii="Times New Roman" w:eastAsia="Times New Roman" w:hAnsi="Times New Roman" w:cs="Times New Roman"/>
          <w:spacing w:val="3"/>
          <w:sz w:val="28"/>
          <w:szCs w:val="28"/>
        </w:rPr>
        <w:lastRenderedPageBreak/>
        <w:t xml:space="preserve">жизнедеятельности услуг в аэропортах и на воздушных судах»  при </w:t>
      </w:r>
      <w:r w:rsidRPr="00260943">
        <w:rPr>
          <w:rFonts w:ascii="Times New Roman" w:eastAsia="Times New Roman" w:hAnsi="Times New Roman" w:cs="Times New Roman"/>
          <w:color w:val="000000"/>
          <w:spacing w:val="3"/>
          <w:sz w:val="28"/>
          <w:szCs w:val="28"/>
        </w:rPr>
        <w:t>получение  вызова сотрудники обслуживающей организации обязаны прибыть к месту встречи пассажиров для оказания   обслуживания, в период времени, не превышающий 20 минут.</w:t>
      </w:r>
      <w:proofErr w:type="gramEnd"/>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Досмотр пассажиров и их багажа, а также досмотр сопровождающих их лиц, включая сотрудников специализированного подразделения обслуживающей организации, осуществляемый на входах в аэропорт, производится вне очереди.</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Сотрудник специализированного подразделения обслуживающей организации сопровождает (транспортирует) пассажира и его багаж до медпункта, если пассажир нуждается в медицинских услугах, или до стойки регистрации, если пассажир не нуждается в медицинских услугах и желает проходить регистрацию на рейс в установленном порядке.</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Пассажиру </w:t>
      </w:r>
      <w:r w:rsidRPr="00260943">
        <w:rPr>
          <w:rFonts w:ascii="Times New Roman" w:eastAsia="Times New Roman" w:hAnsi="Times New Roman" w:cs="Times New Roman"/>
          <w:spacing w:val="3"/>
          <w:sz w:val="28"/>
          <w:szCs w:val="28"/>
        </w:rPr>
        <w:t>инвалиду  или  лицу  с ограничениями жизнедеятельности с</w:t>
      </w:r>
      <w:r w:rsidR="00C104AB">
        <w:rPr>
          <w:rFonts w:ascii="Times New Roman" w:eastAsia="Times New Roman" w:hAnsi="Times New Roman" w:cs="Times New Roman"/>
          <w:color w:val="000000"/>
          <w:spacing w:val="3"/>
          <w:sz w:val="28"/>
          <w:szCs w:val="28"/>
        </w:rPr>
        <w:t xml:space="preserve">отрудник специализированного </w:t>
      </w:r>
      <w:r w:rsidRPr="00260943">
        <w:rPr>
          <w:rFonts w:ascii="Times New Roman" w:eastAsia="Times New Roman" w:hAnsi="Times New Roman" w:cs="Times New Roman"/>
          <w:color w:val="000000"/>
          <w:spacing w:val="3"/>
          <w:sz w:val="28"/>
          <w:szCs w:val="28"/>
        </w:rPr>
        <w:t>подраздел</w:t>
      </w:r>
      <w:r w:rsidR="00C104AB">
        <w:rPr>
          <w:rFonts w:ascii="Times New Roman" w:eastAsia="Times New Roman" w:hAnsi="Times New Roman" w:cs="Times New Roman"/>
          <w:color w:val="000000"/>
          <w:spacing w:val="3"/>
          <w:sz w:val="28"/>
          <w:szCs w:val="28"/>
        </w:rPr>
        <w:t xml:space="preserve">ения обслуживающей организации </w:t>
      </w:r>
      <w:r w:rsidRPr="00260943">
        <w:rPr>
          <w:rFonts w:ascii="Times New Roman" w:eastAsia="Times New Roman" w:hAnsi="Times New Roman" w:cs="Times New Roman"/>
          <w:color w:val="000000"/>
          <w:spacing w:val="3"/>
          <w:sz w:val="28"/>
          <w:szCs w:val="28"/>
        </w:rPr>
        <w:t>оказ</w:t>
      </w:r>
      <w:r w:rsidR="00C104AB">
        <w:rPr>
          <w:rFonts w:ascii="Times New Roman" w:eastAsia="Times New Roman" w:hAnsi="Times New Roman" w:cs="Times New Roman"/>
          <w:color w:val="000000"/>
          <w:spacing w:val="3"/>
          <w:sz w:val="28"/>
          <w:szCs w:val="28"/>
        </w:rPr>
        <w:t xml:space="preserve">ывает помощь в регистрации и </w:t>
      </w:r>
      <w:r w:rsidRPr="00260943">
        <w:rPr>
          <w:rFonts w:ascii="Times New Roman" w:eastAsia="Times New Roman" w:hAnsi="Times New Roman" w:cs="Times New Roman"/>
          <w:color w:val="000000"/>
          <w:spacing w:val="3"/>
          <w:sz w:val="28"/>
          <w:szCs w:val="28"/>
        </w:rPr>
        <w:t>оформлении зарегистрированного  багажа.   Диспетчер по регистрации осуществляет регистрацию пассажиров и оформляет багаж вне очереди.</w:t>
      </w:r>
    </w:p>
    <w:p w:rsidR="00C104AB"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При регистрации на рейс диспетчер по регистрации проверяет наличие соответствующих кодов для предоставления необходимого обслуживания в аэропорту прилета. При необходимости диспетчер линии регистрации корректирует код специального обслуживания в соответствии с потребностями пассажиров.</w:t>
      </w:r>
      <w:r>
        <w:rPr>
          <w:rFonts w:ascii="Times New Roman" w:eastAsia="Times New Roman" w:hAnsi="Times New Roman" w:cs="Times New Roman"/>
          <w:color w:val="000000"/>
          <w:spacing w:val="3"/>
          <w:sz w:val="28"/>
          <w:szCs w:val="28"/>
        </w:rPr>
        <w:t xml:space="preserve"> </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Диспетчер по регистрации производит выделение пассажирских мест, соответствующих потребностям пассажиров, при условии соблюдения требований безопасности полетов:</w:t>
      </w:r>
    </w:p>
    <w:p w:rsidR="00C104AB" w:rsidRDefault="001200BF" w:rsidP="0029108F">
      <w:pPr>
        <w:pStyle w:val="ab"/>
        <w:numPr>
          <w:ilvl w:val="0"/>
          <w:numId w:val="33"/>
        </w:numPr>
        <w:spacing w:after="0" w:line="360" w:lineRule="auto"/>
        <w:ind w:right="283"/>
        <w:jc w:val="both"/>
        <w:textAlignment w:val="top"/>
        <w:rPr>
          <w:rFonts w:ascii="Times New Roman" w:eastAsia="Times New Roman" w:hAnsi="Times New Roman" w:cs="Times New Roman"/>
          <w:color w:val="000000"/>
          <w:spacing w:val="3"/>
          <w:sz w:val="28"/>
          <w:szCs w:val="28"/>
        </w:rPr>
      </w:pPr>
      <w:r w:rsidRPr="00C104AB">
        <w:rPr>
          <w:rFonts w:ascii="Times New Roman" w:eastAsia="Times New Roman" w:hAnsi="Times New Roman" w:cs="Times New Roman"/>
          <w:color w:val="000000"/>
          <w:spacing w:val="3"/>
          <w:sz w:val="28"/>
          <w:szCs w:val="28"/>
        </w:rPr>
        <w:t>пассажирские места у эвакуационных выходов пассажирам из числа инвалидов и другим лицам с ограничениями жизнедеятельности не предоставляются;</w:t>
      </w:r>
    </w:p>
    <w:p w:rsidR="001200BF" w:rsidRPr="00C104AB" w:rsidRDefault="001200BF" w:rsidP="0029108F">
      <w:pPr>
        <w:pStyle w:val="ab"/>
        <w:numPr>
          <w:ilvl w:val="0"/>
          <w:numId w:val="33"/>
        </w:numPr>
        <w:spacing w:after="0" w:line="360" w:lineRule="auto"/>
        <w:ind w:right="283"/>
        <w:jc w:val="both"/>
        <w:textAlignment w:val="top"/>
        <w:rPr>
          <w:rFonts w:ascii="Times New Roman" w:eastAsia="Times New Roman" w:hAnsi="Times New Roman" w:cs="Times New Roman"/>
          <w:color w:val="000000"/>
          <w:spacing w:val="3"/>
          <w:sz w:val="28"/>
          <w:szCs w:val="28"/>
        </w:rPr>
      </w:pPr>
      <w:r w:rsidRPr="00C104AB">
        <w:rPr>
          <w:rFonts w:ascii="Times New Roman" w:eastAsia="Times New Roman" w:hAnsi="Times New Roman" w:cs="Times New Roman"/>
          <w:color w:val="000000"/>
          <w:spacing w:val="3"/>
          <w:sz w:val="28"/>
          <w:szCs w:val="28"/>
        </w:rPr>
        <w:lastRenderedPageBreak/>
        <w:t>для установки носилок предоставляется ряд пассажирских кресел при оплате их использования в порядке, установленном Федеральными авиационными правилами.</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В случае</w:t>
      </w:r>
      <w:proofErr w:type="gramStart"/>
      <w:r w:rsidRPr="00260943">
        <w:rPr>
          <w:rFonts w:ascii="Times New Roman" w:eastAsia="Times New Roman" w:hAnsi="Times New Roman" w:cs="Times New Roman"/>
          <w:color w:val="000000"/>
          <w:spacing w:val="3"/>
          <w:sz w:val="28"/>
          <w:szCs w:val="28"/>
        </w:rPr>
        <w:t>,</w:t>
      </w:r>
      <w:proofErr w:type="gramEnd"/>
      <w:r w:rsidRPr="00260943">
        <w:rPr>
          <w:rFonts w:ascii="Times New Roman" w:eastAsia="Times New Roman" w:hAnsi="Times New Roman" w:cs="Times New Roman"/>
          <w:color w:val="000000"/>
          <w:spacing w:val="3"/>
          <w:sz w:val="28"/>
          <w:szCs w:val="28"/>
        </w:rPr>
        <w:t xml:space="preserve"> если пассажир следует в аэропорт трансфер</w:t>
      </w:r>
      <w:r w:rsidR="00C104AB">
        <w:rPr>
          <w:rFonts w:ascii="Times New Roman" w:eastAsia="Times New Roman" w:hAnsi="Times New Roman" w:cs="Times New Roman"/>
          <w:color w:val="000000"/>
          <w:spacing w:val="3"/>
          <w:sz w:val="28"/>
          <w:szCs w:val="28"/>
        </w:rPr>
        <w:t>т</w:t>
      </w:r>
      <w:r w:rsidRPr="00260943">
        <w:rPr>
          <w:rFonts w:ascii="Times New Roman" w:eastAsia="Times New Roman" w:hAnsi="Times New Roman" w:cs="Times New Roman"/>
          <w:color w:val="000000"/>
          <w:spacing w:val="3"/>
          <w:sz w:val="28"/>
          <w:szCs w:val="28"/>
        </w:rPr>
        <w:t>а, диспетчер по  регистрации при отсутствии ограничений на выдачу кресла-коляски в аэропорту трансфер</w:t>
      </w:r>
      <w:r w:rsidR="00C104AB">
        <w:rPr>
          <w:rFonts w:ascii="Times New Roman" w:eastAsia="Times New Roman" w:hAnsi="Times New Roman" w:cs="Times New Roman"/>
          <w:color w:val="000000"/>
          <w:spacing w:val="3"/>
          <w:sz w:val="28"/>
          <w:szCs w:val="28"/>
        </w:rPr>
        <w:t>т</w:t>
      </w:r>
      <w:r w:rsidRPr="00260943">
        <w:rPr>
          <w:rFonts w:ascii="Times New Roman" w:eastAsia="Times New Roman" w:hAnsi="Times New Roman" w:cs="Times New Roman"/>
          <w:color w:val="000000"/>
          <w:spacing w:val="3"/>
          <w:sz w:val="28"/>
          <w:szCs w:val="28"/>
        </w:rPr>
        <w:t>а уточняет у пассажира на каких участках воздушной перевозки требуется выдача пассажиру используемого им кресла-коляски.</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Кресло коляску, оформленную как зар</w:t>
      </w:r>
      <w:r w:rsidR="00C104AB">
        <w:rPr>
          <w:rFonts w:ascii="Times New Roman" w:eastAsia="Times New Roman" w:hAnsi="Times New Roman" w:cs="Times New Roman"/>
          <w:color w:val="000000"/>
          <w:spacing w:val="3"/>
          <w:sz w:val="28"/>
          <w:szCs w:val="28"/>
        </w:rPr>
        <w:t>егистрированный багаж, доставляю</w:t>
      </w:r>
      <w:r w:rsidRPr="00260943">
        <w:rPr>
          <w:rFonts w:ascii="Times New Roman" w:eastAsia="Times New Roman" w:hAnsi="Times New Roman" w:cs="Times New Roman"/>
          <w:color w:val="000000"/>
          <w:spacing w:val="3"/>
          <w:sz w:val="28"/>
          <w:szCs w:val="28"/>
        </w:rPr>
        <w:t>т в комплектовочное помещение для последующей транспортировки и размещения на борту воздушного судна.</w:t>
      </w:r>
      <w:r>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 xml:space="preserve">Досмотр инвалидной коляски осуществляется в пункте досмотра багажа.  Вместо сданной  в  багаж  кресла </w:t>
      </w:r>
      <w:r w:rsidR="00440A00">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 xml:space="preserve">коляски   </w:t>
      </w:r>
      <w:r w:rsidR="00440A00">
        <w:rPr>
          <w:rFonts w:ascii="Times New Roman" w:eastAsia="Times New Roman" w:hAnsi="Times New Roman" w:cs="Times New Roman"/>
          <w:color w:val="000000"/>
          <w:spacing w:val="3"/>
          <w:sz w:val="28"/>
          <w:szCs w:val="28"/>
        </w:rPr>
        <w:t xml:space="preserve">пассажиру </w:t>
      </w:r>
      <w:r w:rsidRPr="00260943">
        <w:rPr>
          <w:rFonts w:ascii="Times New Roman" w:eastAsia="Times New Roman" w:hAnsi="Times New Roman" w:cs="Times New Roman"/>
          <w:color w:val="000000"/>
          <w:spacing w:val="3"/>
          <w:sz w:val="28"/>
          <w:szCs w:val="28"/>
        </w:rPr>
        <w:t>предоставляется  для  перем</w:t>
      </w:r>
      <w:r w:rsidR="00440A00">
        <w:rPr>
          <w:rFonts w:ascii="Times New Roman" w:eastAsia="Times New Roman" w:hAnsi="Times New Roman" w:cs="Times New Roman"/>
          <w:color w:val="000000"/>
          <w:spacing w:val="3"/>
          <w:sz w:val="28"/>
          <w:szCs w:val="28"/>
        </w:rPr>
        <w:t>ещения  по  аэровокзалу  кресло-</w:t>
      </w:r>
      <w:r w:rsidRPr="00260943">
        <w:rPr>
          <w:rFonts w:ascii="Times New Roman" w:eastAsia="Times New Roman" w:hAnsi="Times New Roman" w:cs="Times New Roman"/>
          <w:color w:val="000000"/>
          <w:spacing w:val="3"/>
          <w:sz w:val="28"/>
          <w:szCs w:val="28"/>
        </w:rPr>
        <w:t>коляска  во  временное  пользование</w:t>
      </w:r>
      <w:r w:rsidR="00440A00">
        <w:rPr>
          <w:rFonts w:ascii="Times New Roman" w:eastAsia="Times New Roman" w:hAnsi="Times New Roman" w:cs="Times New Roman"/>
          <w:color w:val="000000"/>
          <w:spacing w:val="3"/>
          <w:sz w:val="28"/>
          <w:szCs w:val="28"/>
        </w:rPr>
        <w:t>.</w:t>
      </w:r>
      <w:r w:rsidRPr="00260943">
        <w:rPr>
          <w:rFonts w:ascii="Times New Roman" w:eastAsia="Times New Roman" w:hAnsi="Times New Roman" w:cs="Times New Roman"/>
          <w:color w:val="000000"/>
          <w:spacing w:val="3"/>
          <w:sz w:val="28"/>
          <w:szCs w:val="28"/>
        </w:rPr>
        <w:t xml:space="preserve">  В  тоже  время пассажирам из числа инвалидов и других лиц с ограничениями жизнедеятельности должна быть обеспечена возможность оставаться в своем собственном кресле-коляске (за исключением коляски с электрическим приводом) до выхода на посадку на борт воздушного судна.</w:t>
      </w:r>
      <w:r>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Кресло-коляска с электрическим приводом, используемое пассажиром, сдается в зарегистрированный багаж при регистрации на рейс.</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После оформления пассажиров на рейс при международных воздушных перевозках сотрудник специализированного подразделения обслуживающей организации доставляет пассажиров в зону таможенного контроля для прохождения таможенного оформления и таможенного контроля, далее к кабине паспортного контроля для прохождения пассажирами процедуры пограничного контроля вне очереди.</w:t>
      </w:r>
      <w:r>
        <w:rPr>
          <w:rFonts w:ascii="Times New Roman" w:eastAsia="Times New Roman" w:hAnsi="Times New Roman" w:cs="Times New Roman"/>
          <w:color w:val="000000"/>
          <w:spacing w:val="3"/>
          <w:sz w:val="28"/>
          <w:szCs w:val="28"/>
        </w:rPr>
        <w:t xml:space="preserve"> </w:t>
      </w:r>
      <w:proofErr w:type="gramStart"/>
      <w:r w:rsidRPr="00260943">
        <w:rPr>
          <w:rFonts w:ascii="Times New Roman" w:eastAsia="Times New Roman" w:hAnsi="Times New Roman" w:cs="Times New Roman"/>
          <w:color w:val="000000"/>
          <w:spacing w:val="3"/>
          <w:sz w:val="28"/>
          <w:szCs w:val="28"/>
        </w:rPr>
        <w:t xml:space="preserve">После прохождения пассажирами пограничного контроля сотрудник специализированного подразделения обслуживающей организации доставляет пассажиров в зону контроля (пункт предполетного досмотра), где пассажиры проходят предполетный досмотр пассажиров и вещей, находящихся при них, и далее доставляет пассажиров в зону ожидания посадки к соответствующему выходу не позднее времени </w:t>
      </w:r>
      <w:r w:rsidRPr="00260943">
        <w:rPr>
          <w:rFonts w:ascii="Times New Roman" w:eastAsia="Times New Roman" w:hAnsi="Times New Roman" w:cs="Times New Roman"/>
          <w:color w:val="000000"/>
          <w:spacing w:val="3"/>
          <w:sz w:val="28"/>
          <w:szCs w:val="28"/>
        </w:rPr>
        <w:lastRenderedPageBreak/>
        <w:t>начала посадки по технологическому графику обслуживания воздушных судов.</w:t>
      </w:r>
      <w:proofErr w:type="gramEnd"/>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Если воздушное судно установлено на месте стоянки</w:t>
      </w:r>
      <w:r w:rsidR="00440A00">
        <w:rPr>
          <w:rFonts w:ascii="Times New Roman" w:eastAsia="Times New Roman" w:hAnsi="Times New Roman" w:cs="Times New Roman"/>
          <w:color w:val="000000"/>
          <w:spacing w:val="3"/>
          <w:sz w:val="28"/>
          <w:szCs w:val="28"/>
        </w:rPr>
        <w:t xml:space="preserve"> с</w:t>
      </w:r>
      <w:r w:rsidRPr="00260943">
        <w:rPr>
          <w:rFonts w:ascii="Times New Roman" w:eastAsia="Times New Roman" w:hAnsi="Times New Roman" w:cs="Times New Roman"/>
          <w:color w:val="000000"/>
          <w:spacing w:val="3"/>
          <w:sz w:val="28"/>
          <w:szCs w:val="28"/>
        </w:rPr>
        <w:t xml:space="preserve"> теле</w:t>
      </w:r>
      <w:r w:rsidR="00440A00">
        <w:rPr>
          <w:rFonts w:ascii="Times New Roman" w:eastAsia="Times New Roman" w:hAnsi="Times New Roman" w:cs="Times New Roman"/>
          <w:color w:val="000000"/>
          <w:spacing w:val="3"/>
          <w:sz w:val="28"/>
          <w:szCs w:val="28"/>
        </w:rPr>
        <w:t xml:space="preserve">скопическим </w:t>
      </w:r>
      <w:r w:rsidRPr="00260943">
        <w:rPr>
          <w:rFonts w:ascii="Times New Roman" w:eastAsia="Times New Roman" w:hAnsi="Times New Roman" w:cs="Times New Roman"/>
          <w:color w:val="000000"/>
          <w:spacing w:val="3"/>
          <w:sz w:val="28"/>
          <w:szCs w:val="28"/>
        </w:rPr>
        <w:t xml:space="preserve">трапом, диспетчер на стойке контроля посадки по готовности воздушного судна приглашает пассажиров из числа инвалидов и других лиц с ограничениями жизнедеятельности пройти на борт воздушного судна вне очереди, до посадки остальных пассажиров. В случае если на момент начала </w:t>
      </w:r>
      <w:proofErr w:type="gramStart"/>
      <w:r w:rsidRPr="00260943">
        <w:rPr>
          <w:rFonts w:ascii="Times New Roman" w:eastAsia="Times New Roman" w:hAnsi="Times New Roman" w:cs="Times New Roman"/>
          <w:color w:val="000000"/>
          <w:spacing w:val="3"/>
          <w:sz w:val="28"/>
          <w:szCs w:val="28"/>
        </w:rPr>
        <w:t>посадки</w:t>
      </w:r>
      <w:proofErr w:type="gramEnd"/>
      <w:r w:rsidRPr="00260943">
        <w:rPr>
          <w:rFonts w:ascii="Times New Roman" w:eastAsia="Times New Roman" w:hAnsi="Times New Roman" w:cs="Times New Roman"/>
          <w:color w:val="000000"/>
          <w:spacing w:val="3"/>
          <w:sz w:val="28"/>
          <w:szCs w:val="28"/>
        </w:rPr>
        <w:t xml:space="preserve"> на рейс пассажиров из числа инвалидов и других лиц с ограничениями жизнедеятельности нет на выходе на посадку, диспетчер на стойке контроля посадки обеспечивает приоритетное обслуживание по факту их прибытия.</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Если воздушное судно установлено на месте стоянки, не оборудованном </w:t>
      </w:r>
      <w:proofErr w:type="spellStart"/>
      <w:r w:rsidRPr="00260943">
        <w:rPr>
          <w:rFonts w:ascii="Times New Roman" w:eastAsia="Times New Roman" w:hAnsi="Times New Roman" w:cs="Times New Roman"/>
          <w:color w:val="000000"/>
          <w:spacing w:val="3"/>
          <w:sz w:val="28"/>
          <w:szCs w:val="28"/>
        </w:rPr>
        <w:t>телетрапом</w:t>
      </w:r>
      <w:proofErr w:type="spellEnd"/>
      <w:r w:rsidRPr="00260943">
        <w:rPr>
          <w:rFonts w:ascii="Times New Roman" w:eastAsia="Times New Roman" w:hAnsi="Times New Roman" w:cs="Times New Roman"/>
          <w:color w:val="000000"/>
          <w:spacing w:val="3"/>
          <w:sz w:val="28"/>
          <w:szCs w:val="28"/>
        </w:rPr>
        <w:t xml:space="preserve">, транспортировка пассажиров производится с использованием спецмашины, </w:t>
      </w:r>
      <w:proofErr w:type="spellStart"/>
      <w:r w:rsidRPr="00260943">
        <w:rPr>
          <w:rFonts w:ascii="Times New Roman" w:eastAsia="Times New Roman" w:hAnsi="Times New Roman" w:cs="Times New Roman"/>
          <w:color w:val="000000"/>
          <w:spacing w:val="3"/>
          <w:sz w:val="28"/>
          <w:szCs w:val="28"/>
        </w:rPr>
        <w:t>амбулифта</w:t>
      </w:r>
      <w:proofErr w:type="spellEnd"/>
      <w:r w:rsidRPr="00260943">
        <w:rPr>
          <w:rFonts w:ascii="Times New Roman" w:eastAsia="Times New Roman" w:hAnsi="Times New Roman" w:cs="Times New Roman"/>
          <w:color w:val="000000"/>
          <w:spacing w:val="3"/>
          <w:sz w:val="28"/>
          <w:szCs w:val="28"/>
        </w:rPr>
        <w:t xml:space="preserve"> или перронного автобуса.</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В случае задержки отправления воздушного судна сотрудник обслуживающей организации регулярно согласно технологии, утвержденной обслуживающей организацией, либо по вызову пассажира из числа инвалидов и других лиц с ограничениями жизнедеятельности оказывает ему помощь в предоставлении информации об отправлении воздушного судна.</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Высадка пассажиров из воздушного судна производится в последнюю очередь, сразу после выхода всех пассажиров, при этом сотрудник специализированного подразделения обслуживающей организации оказывает помощь пассажирам по пересадке из пассажирского места в инвалидное кресло, предоставляемое аэропортом.</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По прилету  в  аэропорт  назначения необходимо  иметь  информацию о наличии на борту воздушного судна пассажиров из числа инвалидов и других лиц с ограничениями жизнедеятельности.</w:t>
      </w:r>
      <w:r>
        <w:rPr>
          <w:rFonts w:ascii="Times New Roman" w:eastAsia="Times New Roman" w:hAnsi="Times New Roman" w:cs="Times New Roman"/>
          <w:color w:val="000000"/>
          <w:spacing w:val="3"/>
          <w:sz w:val="28"/>
          <w:szCs w:val="28"/>
        </w:rPr>
        <w:t xml:space="preserve"> </w:t>
      </w:r>
      <w:r w:rsidRPr="00260943">
        <w:rPr>
          <w:rFonts w:ascii="Times New Roman" w:eastAsia="Times New Roman" w:hAnsi="Times New Roman" w:cs="Times New Roman"/>
          <w:color w:val="000000"/>
          <w:spacing w:val="3"/>
          <w:sz w:val="28"/>
          <w:szCs w:val="28"/>
        </w:rPr>
        <w:t>При постановке воздушного судна на место стоян</w:t>
      </w:r>
      <w:r w:rsidR="00440A00">
        <w:rPr>
          <w:rFonts w:ascii="Times New Roman" w:eastAsia="Times New Roman" w:hAnsi="Times New Roman" w:cs="Times New Roman"/>
          <w:color w:val="000000"/>
          <w:spacing w:val="3"/>
          <w:sz w:val="28"/>
          <w:szCs w:val="28"/>
        </w:rPr>
        <w:t xml:space="preserve">ки, не оборудованное </w:t>
      </w:r>
      <w:proofErr w:type="spellStart"/>
      <w:r w:rsidR="00440A00">
        <w:rPr>
          <w:rFonts w:ascii="Times New Roman" w:eastAsia="Times New Roman" w:hAnsi="Times New Roman" w:cs="Times New Roman"/>
          <w:color w:val="000000"/>
          <w:spacing w:val="3"/>
          <w:sz w:val="28"/>
          <w:szCs w:val="28"/>
        </w:rPr>
        <w:t>телетрапом</w:t>
      </w:r>
      <w:proofErr w:type="spellEnd"/>
      <w:r w:rsidR="00440A00">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3"/>
          <w:sz w:val="28"/>
          <w:szCs w:val="28"/>
        </w:rPr>
        <w:t xml:space="preserve"> </w:t>
      </w:r>
      <w:r w:rsidR="00440A00">
        <w:rPr>
          <w:rFonts w:ascii="Times New Roman" w:eastAsia="Times New Roman" w:hAnsi="Times New Roman" w:cs="Times New Roman"/>
          <w:color w:val="000000"/>
          <w:spacing w:val="3"/>
          <w:sz w:val="28"/>
          <w:szCs w:val="28"/>
        </w:rPr>
        <w:t>н</w:t>
      </w:r>
      <w:r w:rsidRPr="00260943">
        <w:rPr>
          <w:rFonts w:ascii="Times New Roman" w:eastAsia="Times New Roman" w:hAnsi="Times New Roman" w:cs="Times New Roman"/>
          <w:color w:val="000000"/>
          <w:spacing w:val="3"/>
          <w:sz w:val="28"/>
          <w:szCs w:val="28"/>
        </w:rPr>
        <w:t>еобходимо организовать  вызов спецмашины/</w:t>
      </w:r>
      <w:proofErr w:type="spellStart"/>
      <w:r w:rsidRPr="00260943">
        <w:rPr>
          <w:rFonts w:ascii="Times New Roman" w:eastAsia="Times New Roman" w:hAnsi="Times New Roman" w:cs="Times New Roman"/>
          <w:color w:val="000000"/>
          <w:spacing w:val="3"/>
          <w:sz w:val="28"/>
          <w:szCs w:val="28"/>
        </w:rPr>
        <w:t>амбулифта</w:t>
      </w:r>
      <w:proofErr w:type="spellEnd"/>
      <w:r w:rsidRPr="00260943">
        <w:rPr>
          <w:rFonts w:ascii="Times New Roman" w:eastAsia="Times New Roman" w:hAnsi="Times New Roman" w:cs="Times New Roman"/>
          <w:color w:val="000000"/>
          <w:spacing w:val="3"/>
          <w:sz w:val="28"/>
          <w:szCs w:val="28"/>
        </w:rPr>
        <w:t xml:space="preserve"> (для пассажиров с услугой сопровождения до пассажирского места на борту воздушного судна, </w:t>
      </w:r>
      <w:r w:rsidRPr="00260943">
        <w:rPr>
          <w:rFonts w:ascii="Times New Roman" w:eastAsia="Times New Roman" w:hAnsi="Times New Roman" w:cs="Times New Roman"/>
          <w:color w:val="000000"/>
          <w:spacing w:val="3"/>
          <w:sz w:val="28"/>
          <w:szCs w:val="28"/>
        </w:rPr>
        <w:lastRenderedPageBreak/>
        <w:t>пассажиров на носилках, пассажиров, которым по медицинским показаниям требуется использование кислородного баллона) и сделать  запрос о потребности в услуге сопровождения.</w:t>
      </w:r>
      <w:r>
        <w:rPr>
          <w:rFonts w:ascii="Times New Roman" w:eastAsia="Times New Roman" w:hAnsi="Times New Roman" w:cs="Times New Roman"/>
          <w:color w:val="000000"/>
          <w:spacing w:val="3"/>
          <w:sz w:val="28"/>
          <w:szCs w:val="28"/>
        </w:rPr>
        <w:t xml:space="preserve"> </w:t>
      </w:r>
      <w:r w:rsidR="00440A00">
        <w:rPr>
          <w:rFonts w:ascii="Times New Roman" w:eastAsia="Times New Roman" w:hAnsi="Times New Roman" w:cs="Times New Roman"/>
          <w:color w:val="000000"/>
          <w:spacing w:val="3"/>
          <w:sz w:val="28"/>
          <w:szCs w:val="28"/>
        </w:rPr>
        <w:t xml:space="preserve">Обеспечить выход </w:t>
      </w:r>
      <w:r w:rsidRPr="00260943">
        <w:rPr>
          <w:rFonts w:ascii="Times New Roman" w:eastAsia="Times New Roman" w:hAnsi="Times New Roman" w:cs="Times New Roman"/>
          <w:color w:val="000000"/>
          <w:spacing w:val="3"/>
          <w:sz w:val="28"/>
          <w:szCs w:val="28"/>
        </w:rPr>
        <w:t xml:space="preserve">пассажиров </w:t>
      </w:r>
      <w:r w:rsidR="00440A00">
        <w:rPr>
          <w:rFonts w:ascii="Times New Roman" w:eastAsia="Times New Roman" w:hAnsi="Times New Roman" w:cs="Times New Roman"/>
          <w:color w:val="000000"/>
          <w:spacing w:val="3"/>
          <w:sz w:val="28"/>
          <w:szCs w:val="28"/>
        </w:rPr>
        <w:t>с борта воздушного судна, доставку</w:t>
      </w:r>
      <w:r w:rsidRPr="00260943">
        <w:rPr>
          <w:rFonts w:ascii="Times New Roman" w:eastAsia="Times New Roman" w:hAnsi="Times New Roman" w:cs="Times New Roman"/>
          <w:color w:val="000000"/>
          <w:spacing w:val="3"/>
          <w:sz w:val="28"/>
          <w:szCs w:val="28"/>
        </w:rPr>
        <w:t xml:space="preserve"> в зал прилета, получение багажа.</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Сотрудник специализированного подразделения обслуживающей организации транспортирует пассажиров для прохождения пограничного контроля (при осуществлении международной воздушной перевозки). После прохождения пограничного контроля сотрудник специализированного подразделения обслуживающей организации сопровождает пассажиров в зал прилета.</w:t>
      </w:r>
    </w:p>
    <w:p w:rsidR="001200BF"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Сотрудник специализированного подразделения обслуживающей организации помогает пассажирам получить багаж. Если пассажир сдал инвалидную коляску в качестве зарегистрированного багажа, сотрудник специализированного подразделения обслуживающей организации получает багаж пассажира, распаковывает коляску, приводит ее в рабочее положение, пересаживает пассажира в его инвалидную коляску и сопровождает пассажира и его багаж к месту прохождения таможенного контроля (при осуществлении международной воздушной перевозки).</w:t>
      </w:r>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proofErr w:type="gramStart"/>
      <w:r w:rsidRPr="00260943">
        <w:rPr>
          <w:rFonts w:ascii="Times New Roman" w:eastAsia="Times New Roman" w:hAnsi="Times New Roman" w:cs="Times New Roman"/>
          <w:color w:val="000000"/>
          <w:spacing w:val="3"/>
          <w:sz w:val="28"/>
          <w:szCs w:val="28"/>
        </w:rPr>
        <w:t>При утере багажа пассажира из числа инвалидов и других лиц с ограничениями жизнедеятельности, а также повреждения багажа или утраты части его содержимого, сотрудник специализированного подразделения обслуживающей организации доставляет пассажира к стойке розыска багажа, где пассажиром оформляются документы на неполученный (поврежденный или с утратой части содержимого) багаж и пассажирская таможенная декларация (при осуществлении международной воздушной перевозки) в установленном порядке.</w:t>
      </w:r>
      <w:proofErr w:type="gramEnd"/>
    </w:p>
    <w:p w:rsidR="001200BF" w:rsidRPr="00260943" w:rsidRDefault="001200BF" w:rsidP="007C2839">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После получения багажа сотрудник специализированного подразделения обслуживающей организации сопровождает пассажира из числа инвалидов и других лиц с ограничениями жизнедеятельности до </w:t>
      </w:r>
      <w:r w:rsidRPr="00260943">
        <w:rPr>
          <w:rFonts w:ascii="Times New Roman" w:eastAsia="Times New Roman" w:hAnsi="Times New Roman" w:cs="Times New Roman"/>
          <w:color w:val="000000"/>
          <w:spacing w:val="3"/>
          <w:sz w:val="28"/>
          <w:szCs w:val="28"/>
        </w:rPr>
        <w:lastRenderedPageBreak/>
        <w:t>автотранспорта на привокзальной площади и осуществляет помощь в посадке в автотранспорт и погрузке его багажа.</w:t>
      </w:r>
    </w:p>
    <w:p w:rsidR="00440A00" w:rsidRDefault="001200BF" w:rsidP="00440A00">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eastAsia="Times New Roman" w:hAnsi="Times New Roman" w:cs="Times New Roman"/>
          <w:color w:val="000000"/>
          <w:spacing w:val="3"/>
          <w:sz w:val="28"/>
          <w:szCs w:val="28"/>
        </w:rPr>
        <w:t xml:space="preserve">   Необходимо  обеспечить  предоставление во временное пользование кресел-колясок не способным передвигаться самостоятельно пассажирам в случае задержки доставки в аэропорт назначения или аэропорт промежуточной посадки специального средства для передвижения, принадлежащего пассажиру, либо утраты или повреждения (порчи) этого средства при воздушной </w:t>
      </w:r>
      <w:r>
        <w:rPr>
          <w:rFonts w:ascii="Times New Roman" w:eastAsia="Times New Roman" w:hAnsi="Times New Roman" w:cs="Times New Roman"/>
          <w:color w:val="000000"/>
          <w:spacing w:val="3"/>
          <w:sz w:val="28"/>
          <w:szCs w:val="28"/>
        </w:rPr>
        <w:t>перевозке.</w:t>
      </w:r>
    </w:p>
    <w:p w:rsidR="001200BF" w:rsidRPr="00440A00" w:rsidRDefault="001200BF" w:rsidP="00440A00">
      <w:pPr>
        <w:spacing w:after="0" w:line="360" w:lineRule="auto"/>
        <w:ind w:left="-426" w:right="283" w:firstLine="568"/>
        <w:jc w:val="both"/>
        <w:textAlignment w:val="top"/>
        <w:rPr>
          <w:rFonts w:ascii="Times New Roman" w:eastAsia="Times New Roman" w:hAnsi="Times New Roman" w:cs="Times New Roman"/>
          <w:color w:val="000000"/>
          <w:spacing w:val="3"/>
          <w:sz w:val="28"/>
          <w:szCs w:val="28"/>
        </w:rPr>
      </w:pPr>
      <w:r w:rsidRPr="00260943">
        <w:rPr>
          <w:rFonts w:ascii="Times New Roman" w:hAnsi="Times New Roman"/>
          <w:b/>
          <w:sz w:val="28"/>
          <w:szCs w:val="28"/>
        </w:rPr>
        <w:t xml:space="preserve">Обслуживание пассажиров из  числа инвалидов и  </w:t>
      </w:r>
      <w:r w:rsidRPr="00260943">
        <w:rPr>
          <w:rFonts w:ascii="Times New Roman" w:hAnsi="Times New Roman"/>
          <w:b/>
          <w:bCs/>
          <w:sz w:val="28"/>
          <w:szCs w:val="28"/>
        </w:rPr>
        <w:t>других лиц</w:t>
      </w:r>
      <w:r>
        <w:rPr>
          <w:rFonts w:ascii="Times New Roman" w:hAnsi="Times New Roman"/>
          <w:b/>
          <w:bCs/>
          <w:sz w:val="28"/>
          <w:szCs w:val="28"/>
        </w:rPr>
        <w:t xml:space="preserve"> </w:t>
      </w:r>
      <w:r w:rsidRPr="00260943">
        <w:rPr>
          <w:rFonts w:ascii="Times New Roman" w:hAnsi="Times New Roman"/>
          <w:b/>
          <w:bCs/>
          <w:sz w:val="28"/>
          <w:szCs w:val="28"/>
          <w:lang w:val="en-US"/>
        </w:rPr>
        <w:t>c</w:t>
      </w:r>
      <w:r>
        <w:rPr>
          <w:rFonts w:ascii="Times New Roman" w:hAnsi="Times New Roman"/>
          <w:b/>
          <w:bCs/>
          <w:sz w:val="28"/>
          <w:szCs w:val="28"/>
        </w:rPr>
        <w:t xml:space="preserve"> </w:t>
      </w:r>
      <w:r w:rsidRPr="00260943">
        <w:rPr>
          <w:rFonts w:ascii="Times New Roman" w:hAnsi="Times New Roman"/>
          <w:b/>
          <w:bCs/>
          <w:sz w:val="28"/>
          <w:szCs w:val="28"/>
        </w:rPr>
        <w:t>ограничениями  жизнедеятельнос</w:t>
      </w:r>
      <w:r>
        <w:rPr>
          <w:rFonts w:ascii="Times New Roman" w:hAnsi="Times New Roman"/>
          <w:b/>
          <w:bCs/>
          <w:sz w:val="28"/>
          <w:szCs w:val="28"/>
        </w:rPr>
        <w:t>ти  на борту  воздушного  судна</w:t>
      </w:r>
    </w:p>
    <w:p w:rsidR="00440A00" w:rsidRDefault="001200BF" w:rsidP="00440A00">
      <w:pPr>
        <w:widowControl w:val="0"/>
        <w:autoSpaceDE w:val="0"/>
        <w:autoSpaceDN w:val="0"/>
        <w:adjustRightInd w:val="0"/>
        <w:spacing w:after="0" w:line="360" w:lineRule="auto"/>
        <w:ind w:left="-426" w:right="283" w:firstLine="568"/>
        <w:jc w:val="both"/>
        <w:rPr>
          <w:rFonts w:ascii="Times New Roman" w:hAnsi="Times New Roman"/>
          <w:bCs/>
          <w:sz w:val="28"/>
          <w:szCs w:val="28"/>
        </w:rPr>
      </w:pPr>
      <w:r w:rsidRPr="00260943">
        <w:rPr>
          <w:rFonts w:ascii="Times New Roman" w:hAnsi="Times New Roman"/>
          <w:sz w:val="28"/>
          <w:szCs w:val="28"/>
        </w:rPr>
        <w:t xml:space="preserve">Обслуживание пассажиров из  числа инвалидов и  </w:t>
      </w:r>
      <w:r w:rsidRPr="00260943">
        <w:rPr>
          <w:rFonts w:ascii="Times New Roman" w:hAnsi="Times New Roman"/>
          <w:bCs/>
          <w:sz w:val="28"/>
          <w:szCs w:val="28"/>
        </w:rPr>
        <w:t>других лиц</w:t>
      </w:r>
      <w:r>
        <w:rPr>
          <w:rFonts w:ascii="Times New Roman" w:hAnsi="Times New Roman"/>
          <w:bCs/>
          <w:sz w:val="28"/>
          <w:szCs w:val="28"/>
        </w:rPr>
        <w:t xml:space="preserve"> </w:t>
      </w:r>
      <w:r w:rsidRPr="00260943">
        <w:rPr>
          <w:rFonts w:ascii="Times New Roman" w:hAnsi="Times New Roman"/>
          <w:bCs/>
          <w:sz w:val="28"/>
          <w:szCs w:val="28"/>
          <w:lang w:val="en-US"/>
        </w:rPr>
        <w:t>c</w:t>
      </w:r>
      <w:r w:rsidRPr="00260943">
        <w:rPr>
          <w:rFonts w:ascii="Times New Roman" w:hAnsi="Times New Roman"/>
          <w:bCs/>
          <w:sz w:val="28"/>
          <w:szCs w:val="28"/>
        </w:rPr>
        <w:t xml:space="preserve">  ограничениями  жизнедеятельности  на борту  воздушного  судна  имеет  свои  особенности и  связано  это  с различными  видами  ограничениями  жизнедеятельности:   ограничения  в  передвижении,  ограничения  по  зрению,  по  слуху,  по  другим  особенностям  организма пассажиров инвалидов.    </w:t>
      </w:r>
    </w:p>
    <w:p w:rsidR="001200BF" w:rsidRPr="00440A00" w:rsidRDefault="001200BF" w:rsidP="00440A00">
      <w:pPr>
        <w:widowControl w:val="0"/>
        <w:autoSpaceDE w:val="0"/>
        <w:autoSpaceDN w:val="0"/>
        <w:adjustRightInd w:val="0"/>
        <w:spacing w:after="0" w:line="360" w:lineRule="auto"/>
        <w:ind w:left="-426" w:right="283" w:firstLine="568"/>
        <w:jc w:val="both"/>
        <w:rPr>
          <w:rFonts w:ascii="Times New Roman" w:hAnsi="Times New Roman"/>
          <w:bCs/>
          <w:sz w:val="28"/>
          <w:szCs w:val="28"/>
        </w:rPr>
      </w:pPr>
      <w:r w:rsidRPr="00260943">
        <w:rPr>
          <w:rFonts w:ascii="Times New Roman" w:hAnsi="Times New Roman" w:cs="Times New Roman"/>
          <w:sz w:val="28"/>
          <w:szCs w:val="28"/>
        </w:rPr>
        <w:t xml:space="preserve">Так  при  перевозке  пассажиров  колясочников  средства передвижения и </w:t>
      </w:r>
      <w:proofErr w:type="spellStart"/>
      <w:r w:rsidRPr="00260943">
        <w:rPr>
          <w:rFonts w:ascii="Times New Roman" w:hAnsi="Times New Roman" w:cs="Times New Roman"/>
          <w:sz w:val="28"/>
          <w:szCs w:val="28"/>
        </w:rPr>
        <w:t>ассистивные</w:t>
      </w:r>
      <w:proofErr w:type="spellEnd"/>
      <w:r w:rsidRPr="00260943">
        <w:rPr>
          <w:rFonts w:ascii="Times New Roman" w:hAnsi="Times New Roman" w:cs="Times New Roman"/>
          <w:sz w:val="28"/>
          <w:szCs w:val="28"/>
        </w:rPr>
        <w:t xml:space="preserve"> устройства следует принимать к перевозке в дополнение к</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установленной перевозчиком норме провоза ручной клади и багажа. Средства передвижения и </w:t>
      </w:r>
      <w:proofErr w:type="spellStart"/>
      <w:r w:rsidRPr="00260943">
        <w:rPr>
          <w:rFonts w:ascii="Times New Roman" w:hAnsi="Times New Roman" w:cs="Times New Roman"/>
          <w:sz w:val="28"/>
          <w:szCs w:val="28"/>
        </w:rPr>
        <w:t>ассистивные</w:t>
      </w:r>
      <w:proofErr w:type="spellEnd"/>
      <w:r>
        <w:rPr>
          <w:rFonts w:ascii="Times New Roman" w:hAnsi="Times New Roman" w:cs="Times New Roman"/>
          <w:sz w:val="28"/>
          <w:szCs w:val="28"/>
        </w:rPr>
        <w:t xml:space="preserve"> </w:t>
      </w:r>
      <w:r w:rsidRPr="00260943">
        <w:rPr>
          <w:rFonts w:ascii="Times New Roman" w:hAnsi="Times New Roman" w:cs="Times New Roman"/>
          <w:sz w:val="28"/>
          <w:szCs w:val="28"/>
        </w:rPr>
        <w:t>устройства перевозятся бесплатно.</w:t>
      </w:r>
    </w:p>
    <w:p w:rsidR="001200BF" w:rsidRPr="00260943"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При наличии достаточного места для хранения </w:t>
      </w:r>
      <w:proofErr w:type="spellStart"/>
      <w:r w:rsidRPr="00260943">
        <w:rPr>
          <w:rFonts w:ascii="Times New Roman" w:hAnsi="Times New Roman" w:cs="Times New Roman"/>
          <w:sz w:val="28"/>
          <w:szCs w:val="28"/>
        </w:rPr>
        <w:t>эксплуатантам</w:t>
      </w:r>
      <w:proofErr w:type="spellEnd"/>
      <w:r w:rsidRPr="00260943">
        <w:rPr>
          <w:rFonts w:ascii="Times New Roman" w:hAnsi="Times New Roman" w:cs="Times New Roman"/>
          <w:sz w:val="28"/>
          <w:szCs w:val="28"/>
        </w:rPr>
        <w:t xml:space="preserve"> воздушных судов следует разрешать</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перевозку складных кресел-колясок и небольших </w:t>
      </w:r>
      <w:proofErr w:type="spellStart"/>
      <w:r w:rsidRPr="00260943">
        <w:rPr>
          <w:rFonts w:ascii="Times New Roman" w:hAnsi="Times New Roman" w:cs="Times New Roman"/>
          <w:sz w:val="28"/>
          <w:szCs w:val="28"/>
        </w:rPr>
        <w:t>ассистивных</w:t>
      </w:r>
      <w:proofErr w:type="spellEnd"/>
      <w:r w:rsidRPr="00260943">
        <w:rPr>
          <w:rFonts w:ascii="Times New Roman" w:hAnsi="Times New Roman" w:cs="Times New Roman"/>
          <w:sz w:val="28"/>
          <w:szCs w:val="28"/>
        </w:rPr>
        <w:t xml:space="preserve"> устройств в пассажирском салоне. При</w:t>
      </w:r>
      <w:r>
        <w:rPr>
          <w:rFonts w:ascii="Times New Roman" w:hAnsi="Times New Roman" w:cs="Times New Roman"/>
          <w:sz w:val="28"/>
          <w:szCs w:val="28"/>
        </w:rPr>
        <w:t xml:space="preserve"> </w:t>
      </w:r>
      <w:r w:rsidRPr="00260943">
        <w:rPr>
          <w:rFonts w:ascii="Times New Roman" w:hAnsi="Times New Roman" w:cs="Times New Roman"/>
          <w:sz w:val="28"/>
          <w:szCs w:val="28"/>
        </w:rPr>
        <w:t>размещении средств передвижения в пассажирском салоне им отдается предпочтение перед ручной кладью</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других пассажиров. Если провоз кресла-коляски в пассажирском салоне не представляется возможным, </w:t>
      </w:r>
      <w:proofErr w:type="spellStart"/>
      <w:r w:rsidRPr="00260943">
        <w:rPr>
          <w:rFonts w:ascii="Times New Roman" w:hAnsi="Times New Roman" w:cs="Times New Roman"/>
          <w:sz w:val="28"/>
          <w:szCs w:val="28"/>
        </w:rPr>
        <w:t>эксплуатантам</w:t>
      </w:r>
      <w:proofErr w:type="spellEnd"/>
      <w:r>
        <w:rPr>
          <w:rFonts w:ascii="Times New Roman" w:hAnsi="Times New Roman" w:cs="Times New Roman"/>
          <w:sz w:val="28"/>
          <w:szCs w:val="28"/>
        </w:rPr>
        <w:t xml:space="preserve"> </w:t>
      </w:r>
      <w:r w:rsidRPr="00260943">
        <w:rPr>
          <w:rFonts w:ascii="Times New Roman" w:hAnsi="Times New Roman" w:cs="Times New Roman"/>
          <w:sz w:val="28"/>
          <w:szCs w:val="28"/>
        </w:rPr>
        <w:t>воздушных судов следует принимать их к перевозке в грузовом отсеке и без промедления возвращать их</w:t>
      </w:r>
      <w:r>
        <w:rPr>
          <w:rFonts w:ascii="Times New Roman" w:hAnsi="Times New Roman" w:cs="Times New Roman"/>
          <w:sz w:val="28"/>
          <w:szCs w:val="28"/>
        </w:rPr>
        <w:t xml:space="preserve"> </w:t>
      </w:r>
      <w:r w:rsidRPr="00260943">
        <w:rPr>
          <w:rFonts w:ascii="Times New Roman" w:hAnsi="Times New Roman" w:cs="Times New Roman"/>
          <w:sz w:val="28"/>
          <w:szCs w:val="28"/>
        </w:rPr>
        <w:t>пассажиру в пункте назначения. Кресла-коляски и средства передвижения следует размещать в грузовом отсеке воздушного судна в</w:t>
      </w:r>
      <w:r>
        <w:rPr>
          <w:rFonts w:ascii="Times New Roman" w:hAnsi="Times New Roman" w:cs="Times New Roman"/>
          <w:sz w:val="28"/>
          <w:szCs w:val="28"/>
        </w:rPr>
        <w:t xml:space="preserve"> </w:t>
      </w:r>
      <w:r w:rsidRPr="00260943">
        <w:rPr>
          <w:rFonts w:ascii="Times New Roman" w:hAnsi="Times New Roman" w:cs="Times New Roman"/>
          <w:sz w:val="28"/>
          <w:szCs w:val="28"/>
        </w:rPr>
        <w:t>последнюю очередь и выгружать из него в первую очередь.</w:t>
      </w:r>
    </w:p>
    <w:p w:rsidR="001200BF"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 xml:space="preserve"> Может возникнуть необходимость в том, чтобы снять с кресел-колясок или средств передвижения,</w:t>
      </w:r>
      <w:r>
        <w:rPr>
          <w:rFonts w:ascii="Times New Roman" w:hAnsi="Times New Roman" w:cs="Times New Roman"/>
          <w:sz w:val="28"/>
          <w:szCs w:val="28"/>
        </w:rPr>
        <w:t xml:space="preserve"> </w:t>
      </w:r>
      <w:r w:rsidRPr="00260943">
        <w:rPr>
          <w:rFonts w:ascii="Times New Roman" w:hAnsi="Times New Roman" w:cs="Times New Roman"/>
          <w:sz w:val="28"/>
          <w:szCs w:val="28"/>
        </w:rPr>
        <w:t>имеющих электрический привод, аккумуляторы и упаковать их в соответствии с национальными правилами. Если необходимо разобрать и упаковать средство передвижения,   авиаперевозчикам следует распаковывать и вновь собирать его и как мож</w:t>
      </w:r>
      <w:r>
        <w:rPr>
          <w:rFonts w:ascii="Times New Roman" w:hAnsi="Times New Roman" w:cs="Times New Roman"/>
          <w:sz w:val="28"/>
          <w:szCs w:val="28"/>
        </w:rPr>
        <w:t>но быстрее возвращать инвалиду.</w:t>
      </w:r>
    </w:p>
    <w:p w:rsidR="001200BF"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Средства</w:t>
      </w:r>
      <w:r>
        <w:rPr>
          <w:rFonts w:ascii="Times New Roman" w:hAnsi="Times New Roman" w:cs="Times New Roman"/>
          <w:sz w:val="28"/>
          <w:szCs w:val="28"/>
        </w:rPr>
        <w:t xml:space="preserve"> </w:t>
      </w:r>
      <w:r w:rsidRPr="00260943">
        <w:rPr>
          <w:rFonts w:ascii="Times New Roman" w:hAnsi="Times New Roman" w:cs="Times New Roman"/>
          <w:sz w:val="28"/>
          <w:szCs w:val="28"/>
        </w:rPr>
        <w:t>передвижения следует возвращать пассажирам в том состоян</w:t>
      </w:r>
      <w:r w:rsidR="001660A0">
        <w:rPr>
          <w:rFonts w:ascii="Times New Roman" w:hAnsi="Times New Roman" w:cs="Times New Roman"/>
          <w:sz w:val="28"/>
          <w:szCs w:val="28"/>
        </w:rPr>
        <w:t xml:space="preserve">ии, в каком они были получены. Авиаперевозчикам </w:t>
      </w:r>
      <w:r w:rsidRPr="00260943">
        <w:rPr>
          <w:rFonts w:ascii="Times New Roman" w:hAnsi="Times New Roman" w:cs="Times New Roman"/>
          <w:sz w:val="28"/>
          <w:szCs w:val="28"/>
        </w:rPr>
        <w:t>следует поощрять пассажиров к тому, чтобы они давали указания, как разбирать и собирать их</w:t>
      </w:r>
      <w:r>
        <w:rPr>
          <w:rFonts w:ascii="Times New Roman" w:hAnsi="Times New Roman" w:cs="Times New Roman"/>
          <w:sz w:val="28"/>
          <w:szCs w:val="28"/>
        </w:rPr>
        <w:t xml:space="preserve"> </w:t>
      </w:r>
      <w:r w:rsidRPr="00260943">
        <w:rPr>
          <w:rFonts w:ascii="Times New Roman" w:hAnsi="Times New Roman" w:cs="Times New Roman"/>
          <w:sz w:val="28"/>
          <w:szCs w:val="28"/>
        </w:rPr>
        <w:t>средства передвижения.</w:t>
      </w:r>
    </w:p>
    <w:p w:rsidR="001200BF"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Воздушное судно, оборудованное доступными туалет</w:t>
      </w:r>
      <w:r w:rsidR="001660A0">
        <w:rPr>
          <w:rFonts w:ascii="Times New Roman" w:hAnsi="Times New Roman" w:cs="Times New Roman"/>
          <w:sz w:val="28"/>
          <w:szCs w:val="28"/>
        </w:rPr>
        <w:t>ными комнатами</w:t>
      </w:r>
      <w:r w:rsidRPr="00260943">
        <w:rPr>
          <w:rFonts w:ascii="Times New Roman" w:hAnsi="Times New Roman" w:cs="Times New Roman"/>
          <w:sz w:val="28"/>
          <w:szCs w:val="28"/>
        </w:rPr>
        <w:t>, должно иметь на борту штатное кресло-коля</w:t>
      </w:r>
      <w:r w:rsidR="001660A0">
        <w:rPr>
          <w:rFonts w:ascii="Times New Roman" w:hAnsi="Times New Roman" w:cs="Times New Roman"/>
          <w:sz w:val="28"/>
          <w:szCs w:val="28"/>
        </w:rPr>
        <w:t>ску. На борту воздушного судна</w:t>
      </w:r>
      <w:r w:rsidRPr="00260943">
        <w:rPr>
          <w:rFonts w:ascii="Times New Roman" w:hAnsi="Times New Roman" w:cs="Times New Roman"/>
          <w:sz w:val="28"/>
          <w:szCs w:val="28"/>
        </w:rPr>
        <w:t xml:space="preserve">, следует перевозить кресло-коляску, </w:t>
      </w:r>
      <w:r w:rsidR="001660A0">
        <w:rPr>
          <w:rFonts w:ascii="Times New Roman" w:hAnsi="Times New Roman" w:cs="Times New Roman"/>
          <w:sz w:val="28"/>
          <w:szCs w:val="28"/>
        </w:rPr>
        <w:t xml:space="preserve">по просьбе пассажира - </w:t>
      </w:r>
      <w:r w:rsidRPr="00260943">
        <w:rPr>
          <w:rFonts w:ascii="Times New Roman" w:hAnsi="Times New Roman" w:cs="Times New Roman"/>
          <w:sz w:val="28"/>
          <w:szCs w:val="28"/>
        </w:rPr>
        <w:t>инвалид</w:t>
      </w:r>
      <w:r w:rsidR="001660A0">
        <w:rPr>
          <w:rFonts w:ascii="Times New Roman" w:hAnsi="Times New Roman" w:cs="Times New Roman"/>
          <w:sz w:val="28"/>
          <w:szCs w:val="28"/>
        </w:rPr>
        <w:t>а</w:t>
      </w:r>
      <w:r w:rsidRPr="00260943">
        <w:rPr>
          <w:rFonts w:ascii="Times New Roman" w:hAnsi="Times New Roman" w:cs="Times New Roman"/>
          <w:sz w:val="28"/>
          <w:szCs w:val="28"/>
        </w:rPr>
        <w:t>, при условии наличия на борту возможности его хранения и надежного</w:t>
      </w:r>
      <w:r>
        <w:rPr>
          <w:rFonts w:ascii="Times New Roman" w:hAnsi="Times New Roman" w:cs="Times New Roman"/>
          <w:sz w:val="28"/>
          <w:szCs w:val="28"/>
        </w:rPr>
        <w:t xml:space="preserve"> </w:t>
      </w:r>
      <w:r w:rsidRPr="00260943">
        <w:rPr>
          <w:rFonts w:ascii="Times New Roman" w:hAnsi="Times New Roman" w:cs="Times New Roman"/>
          <w:sz w:val="28"/>
          <w:szCs w:val="28"/>
        </w:rPr>
        <w:t>закрепления.</w:t>
      </w:r>
    </w:p>
    <w:p w:rsidR="001200BF"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 Имеющееся на борту кресло-коляска должно быть сконструировано таким образом, чтобы на него</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можно </w:t>
      </w:r>
      <w:proofErr w:type="gramStart"/>
      <w:r w:rsidRPr="00260943">
        <w:rPr>
          <w:rFonts w:ascii="Times New Roman" w:hAnsi="Times New Roman" w:cs="Times New Roman"/>
          <w:sz w:val="28"/>
          <w:szCs w:val="28"/>
        </w:rPr>
        <w:t>было легко пересаживать пассажира и чтобы можно было</w:t>
      </w:r>
      <w:proofErr w:type="gramEnd"/>
      <w:r w:rsidRPr="00260943">
        <w:rPr>
          <w:rFonts w:ascii="Times New Roman" w:hAnsi="Times New Roman" w:cs="Times New Roman"/>
          <w:sz w:val="28"/>
          <w:szCs w:val="28"/>
        </w:rPr>
        <w:t xml:space="preserve"> им легко маневрировать. Эти кресла-коляски</w:t>
      </w:r>
      <w:r>
        <w:rPr>
          <w:rFonts w:ascii="Times New Roman" w:hAnsi="Times New Roman" w:cs="Times New Roman"/>
          <w:sz w:val="28"/>
          <w:szCs w:val="28"/>
        </w:rPr>
        <w:t xml:space="preserve"> </w:t>
      </w:r>
      <w:r w:rsidRPr="00260943">
        <w:rPr>
          <w:rFonts w:ascii="Times New Roman" w:hAnsi="Times New Roman" w:cs="Times New Roman"/>
          <w:sz w:val="28"/>
          <w:szCs w:val="28"/>
        </w:rPr>
        <w:t>должн</w:t>
      </w:r>
      <w:r w:rsidR="001660A0">
        <w:rPr>
          <w:rFonts w:ascii="Times New Roman" w:hAnsi="Times New Roman" w:cs="Times New Roman"/>
          <w:sz w:val="28"/>
          <w:szCs w:val="28"/>
        </w:rPr>
        <w:t xml:space="preserve">ы быть оборудованы </w:t>
      </w:r>
      <w:r w:rsidRPr="00260943">
        <w:rPr>
          <w:rFonts w:ascii="Times New Roman" w:hAnsi="Times New Roman" w:cs="Times New Roman"/>
          <w:sz w:val="28"/>
          <w:szCs w:val="28"/>
        </w:rPr>
        <w:t>откидывающимися или съемными подножками и подлокотниками, пристяжным</w:t>
      </w:r>
      <w:r>
        <w:rPr>
          <w:rFonts w:ascii="Times New Roman" w:hAnsi="Times New Roman" w:cs="Times New Roman"/>
          <w:sz w:val="28"/>
          <w:szCs w:val="28"/>
        </w:rPr>
        <w:t xml:space="preserve"> </w:t>
      </w:r>
      <w:r w:rsidRPr="00260943">
        <w:rPr>
          <w:rFonts w:ascii="Times New Roman" w:hAnsi="Times New Roman" w:cs="Times New Roman"/>
          <w:sz w:val="28"/>
          <w:szCs w:val="28"/>
        </w:rPr>
        <w:t>устройством и стопорами или другими надежными средствами для предотвращения перемещения кресла при</w:t>
      </w:r>
      <w:r>
        <w:rPr>
          <w:rFonts w:ascii="Times New Roman" w:hAnsi="Times New Roman" w:cs="Times New Roman"/>
          <w:sz w:val="28"/>
          <w:szCs w:val="28"/>
        </w:rPr>
        <w:t xml:space="preserve"> </w:t>
      </w:r>
      <w:r w:rsidRPr="00260943">
        <w:rPr>
          <w:rFonts w:ascii="Times New Roman" w:hAnsi="Times New Roman" w:cs="Times New Roman"/>
          <w:sz w:val="28"/>
          <w:szCs w:val="28"/>
        </w:rPr>
        <w:t>пересаживании пассажира или в условиях турбулентности.</w:t>
      </w:r>
    </w:p>
    <w:p w:rsidR="001660A0" w:rsidRDefault="001200BF" w:rsidP="001660A0">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Персоналу  авиаперевозчиков   следует помогать инвалидам в посещении туалетов на борту</w:t>
      </w:r>
      <w:r>
        <w:rPr>
          <w:rFonts w:ascii="Times New Roman" w:hAnsi="Times New Roman" w:cs="Times New Roman"/>
          <w:sz w:val="28"/>
          <w:szCs w:val="28"/>
        </w:rPr>
        <w:t xml:space="preserve"> </w:t>
      </w:r>
      <w:r w:rsidRPr="00260943">
        <w:rPr>
          <w:rFonts w:ascii="Times New Roman" w:hAnsi="Times New Roman" w:cs="Times New Roman"/>
          <w:sz w:val="28"/>
          <w:szCs w:val="28"/>
        </w:rPr>
        <w:t>воздушного судна. Такая помощь не должна включать перенос пассажира на руках.</w:t>
      </w:r>
      <w:r>
        <w:rPr>
          <w:rFonts w:ascii="Times New Roman" w:hAnsi="Times New Roman" w:cs="Times New Roman"/>
          <w:sz w:val="28"/>
          <w:szCs w:val="28"/>
        </w:rPr>
        <w:t xml:space="preserve"> </w:t>
      </w:r>
      <w:r w:rsidRPr="00260943">
        <w:rPr>
          <w:rFonts w:ascii="Times New Roman" w:hAnsi="Times New Roman" w:cs="Times New Roman"/>
          <w:sz w:val="28"/>
          <w:szCs w:val="28"/>
        </w:rPr>
        <w:t>От  персонала  авиаперевозчика  не требуется оказывать инвалидам услуги по личному уходу за</w:t>
      </w:r>
      <w:r>
        <w:rPr>
          <w:rFonts w:ascii="Times New Roman" w:hAnsi="Times New Roman" w:cs="Times New Roman"/>
          <w:sz w:val="28"/>
          <w:szCs w:val="28"/>
        </w:rPr>
        <w:t xml:space="preserve"> </w:t>
      </w:r>
      <w:r w:rsidRPr="00260943">
        <w:rPr>
          <w:rFonts w:ascii="Times New Roman" w:hAnsi="Times New Roman" w:cs="Times New Roman"/>
          <w:sz w:val="28"/>
          <w:szCs w:val="28"/>
        </w:rPr>
        <w:t>ними. К услугам по личному уходу относятся:</w:t>
      </w:r>
    </w:p>
    <w:p w:rsidR="001660A0" w:rsidRDefault="001200BF" w:rsidP="0029108F">
      <w:pPr>
        <w:pStyle w:val="ab"/>
        <w:numPr>
          <w:ilvl w:val="0"/>
          <w:numId w:val="34"/>
        </w:numPr>
        <w:autoSpaceDE w:val="0"/>
        <w:autoSpaceDN w:val="0"/>
        <w:adjustRightInd w:val="0"/>
        <w:spacing w:after="0" w:line="360" w:lineRule="auto"/>
        <w:ind w:right="283"/>
        <w:jc w:val="both"/>
        <w:rPr>
          <w:rFonts w:ascii="Times New Roman" w:hAnsi="Times New Roman" w:cs="Times New Roman"/>
          <w:sz w:val="28"/>
          <w:szCs w:val="28"/>
        </w:rPr>
      </w:pPr>
      <w:r w:rsidRPr="001660A0">
        <w:rPr>
          <w:rFonts w:ascii="Times New Roman" w:hAnsi="Times New Roman" w:cs="Times New Roman"/>
          <w:sz w:val="28"/>
          <w:szCs w:val="28"/>
        </w:rPr>
        <w:t>помощь в принятии пищи;</w:t>
      </w:r>
    </w:p>
    <w:p w:rsidR="001660A0" w:rsidRDefault="001200BF" w:rsidP="0029108F">
      <w:pPr>
        <w:pStyle w:val="ab"/>
        <w:numPr>
          <w:ilvl w:val="0"/>
          <w:numId w:val="34"/>
        </w:numPr>
        <w:autoSpaceDE w:val="0"/>
        <w:autoSpaceDN w:val="0"/>
        <w:adjustRightInd w:val="0"/>
        <w:spacing w:after="0" w:line="360" w:lineRule="auto"/>
        <w:ind w:right="283"/>
        <w:jc w:val="both"/>
        <w:rPr>
          <w:rFonts w:ascii="Times New Roman" w:hAnsi="Times New Roman" w:cs="Times New Roman"/>
          <w:sz w:val="28"/>
          <w:szCs w:val="28"/>
        </w:rPr>
      </w:pPr>
      <w:r w:rsidRPr="001660A0">
        <w:rPr>
          <w:rFonts w:ascii="Times New Roman" w:hAnsi="Times New Roman" w:cs="Times New Roman"/>
          <w:sz w:val="28"/>
          <w:szCs w:val="28"/>
        </w:rPr>
        <w:t>помощь в пользовании туалетом или отправлении эвакуаторных функций;</w:t>
      </w:r>
    </w:p>
    <w:p w:rsidR="001200BF" w:rsidRPr="001660A0" w:rsidRDefault="001200BF" w:rsidP="0029108F">
      <w:pPr>
        <w:pStyle w:val="ab"/>
        <w:numPr>
          <w:ilvl w:val="0"/>
          <w:numId w:val="34"/>
        </w:numPr>
        <w:autoSpaceDE w:val="0"/>
        <w:autoSpaceDN w:val="0"/>
        <w:adjustRightInd w:val="0"/>
        <w:spacing w:after="0" w:line="360" w:lineRule="auto"/>
        <w:ind w:right="283"/>
        <w:jc w:val="both"/>
        <w:rPr>
          <w:rFonts w:ascii="Times New Roman" w:hAnsi="Times New Roman" w:cs="Times New Roman"/>
          <w:sz w:val="28"/>
          <w:szCs w:val="28"/>
        </w:rPr>
      </w:pPr>
      <w:r w:rsidRPr="001660A0">
        <w:rPr>
          <w:rFonts w:ascii="Times New Roman" w:hAnsi="Times New Roman" w:cs="Times New Roman"/>
          <w:sz w:val="28"/>
          <w:szCs w:val="28"/>
        </w:rPr>
        <w:lastRenderedPageBreak/>
        <w:t>оказание медицинских услуг, включая прием лекарств.</w:t>
      </w:r>
    </w:p>
    <w:p w:rsidR="001660A0"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Пассажирам </w:t>
      </w:r>
      <w:r w:rsidR="001660A0">
        <w:rPr>
          <w:rFonts w:ascii="Times New Roman" w:hAnsi="Times New Roman" w:cs="Times New Roman"/>
          <w:sz w:val="28"/>
          <w:szCs w:val="28"/>
        </w:rPr>
        <w:t xml:space="preserve">- </w:t>
      </w:r>
      <w:r w:rsidRPr="00260943">
        <w:rPr>
          <w:rFonts w:ascii="Times New Roman" w:hAnsi="Times New Roman" w:cs="Times New Roman"/>
          <w:sz w:val="28"/>
          <w:szCs w:val="28"/>
        </w:rPr>
        <w:t>инвалидам и  лицам  с  ограничением  жизнедеятельности следует выделять места, соответствующие их потребностям, при условии соблюдения</w:t>
      </w:r>
      <w:r>
        <w:rPr>
          <w:rFonts w:ascii="Times New Roman" w:hAnsi="Times New Roman" w:cs="Times New Roman"/>
          <w:sz w:val="28"/>
          <w:szCs w:val="28"/>
        </w:rPr>
        <w:t xml:space="preserve"> </w:t>
      </w:r>
      <w:r w:rsidRPr="00260943">
        <w:rPr>
          <w:rFonts w:ascii="Times New Roman" w:hAnsi="Times New Roman" w:cs="Times New Roman"/>
          <w:sz w:val="28"/>
          <w:szCs w:val="28"/>
        </w:rPr>
        <w:t>требований безопасности полетов,</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не  у  проходов  к  аварийным  выходам.  </w:t>
      </w:r>
    </w:p>
    <w:p w:rsidR="001200BF" w:rsidRPr="00260943" w:rsidRDefault="001200BF" w:rsidP="001660A0">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перевозке  пассажира  с нарушением  функции  зрения   авиаперевозчикам  не следует взимать плату за провоз служебных животных.</w:t>
      </w:r>
      <w:r>
        <w:rPr>
          <w:rFonts w:ascii="Times New Roman" w:hAnsi="Times New Roman" w:cs="Times New Roman"/>
          <w:sz w:val="28"/>
          <w:szCs w:val="28"/>
        </w:rPr>
        <w:t xml:space="preserve"> </w:t>
      </w:r>
      <w:r w:rsidR="001660A0">
        <w:rPr>
          <w:rFonts w:ascii="Times New Roman" w:hAnsi="Times New Roman" w:cs="Times New Roman"/>
          <w:sz w:val="28"/>
          <w:szCs w:val="28"/>
        </w:rPr>
        <w:t xml:space="preserve">Пассажирам - инвалидам и авиаперевозчикам </w:t>
      </w:r>
      <w:r w:rsidRPr="00260943">
        <w:rPr>
          <w:rFonts w:ascii="Times New Roman" w:hAnsi="Times New Roman" w:cs="Times New Roman"/>
          <w:sz w:val="28"/>
          <w:szCs w:val="28"/>
        </w:rPr>
        <w:t>следует принимать необходимые меры для</w:t>
      </w:r>
      <w:r>
        <w:rPr>
          <w:rFonts w:ascii="Times New Roman" w:hAnsi="Times New Roman" w:cs="Times New Roman"/>
          <w:sz w:val="28"/>
          <w:szCs w:val="28"/>
        </w:rPr>
        <w:t xml:space="preserve"> </w:t>
      </w:r>
      <w:r w:rsidRPr="00260943">
        <w:rPr>
          <w:rFonts w:ascii="Times New Roman" w:hAnsi="Times New Roman" w:cs="Times New Roman"/>
          <w:sz w:val="28"/>
          <w:szCs w:val="28"/>
        </w:rPr>
        <w:t>соблюдения ветеринарных правил для того,</w:t>
      </w:r>
      <w:r>
        <w:rPr>
          <w:rFonts w:ascii="Times New Roman" w:hAnsi="Times New Roman" w:cs="Times New Roman"/>
          <w:sz w:val="28"/>
          <w:szCs w:val="28"/>
        </w:rPr>
        <w:t xml:space="preserve"> </w:t>
      </w:r>
      <w:r w:rsidRPr="00260943">
        <w:rPr>
          <w:rFonts w:ascii="Times New Roman" w:hAnsi="Times New Roman" w:cs="Times New Roman"/>
          <w:sz w:val="28"/>
          <w:szCs w:val="28"/>
        </w:rPr>
        <w:t>чтобы провозить служебное животное в аэропорт назначения на законном основании.</w:t>
      </w:r>
      <w:r>
        <w:rPr>
          <w:rFonts w:ascii="Times New Roman" w:hAnsi="Times New Roman" w:cs="Times New Roman"/>
          <w:sz w:val="28"/>
          <w:szCs w:val="28"/>
        </w:rPr>
        <w:t xml:space="preserve"> </w:t>
      </w:r>
      <w:r w:rsidRPr="00260943">
        <w:rPr>
          <w:rFonts w:ascii="Times New Roman" w:hAnsi="Times New Roman" w:cs="Times New Roman"/>
          <w:sz w:val="28"/>
          <w:szCs w:val="28"/>
        </w:rPr>
        <w:t>В том случае,</w:t>
      </w:r>
      <w:r w:rsidR="001660A0">
        <w:rPr>
          <w:rFonts w:ascii="Times New Roman" w:hAnsi="Times New Roman" w:cs="Times New Roman"/>
          <w:sz w:val="28"/>
          <w:szCs w:val="28"/>
        </w:rPr>
        <w:t xml:space="preserve"> если инвалиду </w:t>
      </w:r>
      <w:r w:rsidRPr="00260943">
        <w:rPr>
          <w:rFonts w:ascii="Times New Roman" w:hAnsi="Times New Roman" w:cs="Times New Roman"/>
          <w:sz w:val="28"/>
          <w:szCs w:val="28"/>
        </w:rPr>
        <w:t>требуется служебное</w:t>
      </w:r>
      <w:r w:rsidR="001660A0">
        <w:rPr>
          <w:rFonts w:ascii="Times New Roman" w:hAnsi="Times New Roman" w:cs="Times New Roman"/>
          <w:sz w:val="28"/>
          <w:szCs w:val="28"/>
        </w:rPr>
        <w:t xml:space="preserve"> животное,   авиаперевозчикам  </w:t>
      </w:r>
      <w:proofErr w:type="spellStart"/>
      <w:r w:rsidRPr="00260943">
        <w:rPr>
          <w:rFonts w:ascii="Times New Roman" w:hAnsi="Times New Roman" w:cs="Times New Roman"/>
          <w:sz w:val="28"/>
          <w:szCs w:val="28"/>
        </w:rPr>
        <w:t>ледует</w:t>
      </w:r>
      <w:proofErr w:type="spellEnd"/>
      <w:r w:rsidRPr="00260943">
        <w:rPr>
          <w:rFonts w:ascii="Times New Roman" w:hAnsi="Times New Roman" w:cs="Times New Roman"/>
          <w:sz w:val="28"/>
          <w:szCs w:val="28"/>
        </w:rPr>
        <w:t xml:space="preserve"> предоставлять место с достаточным пространством, чтобы животное могло находиться</w:t>
      </w:r>
      <w:r>
        <w:rPr>
          <w:rFonts w:ascii="Times New Roman" w:hAnsi="Times New Roman" w:cs="Times New Roman"/>
          <w:sz w:val="28"/>
          <w:szCs w:val="28"/>
        </w:rPr>
        <w:t xml:space="preserve"> </w:t>
      </w:r>
      <w:r w:rsidRPr="00260943">
        <w:rPr>
          <w:rFonts w:ascii="Times New Roman" w:hAnsi="Times New Roman" w:cs="Times New Roman"/>
          <w:sz w:val="28"/>
          <w:szCs w:val="28"/>
        </w:rPr>
        <w:t>на полу рядом с креслом такого пассажира (в соответствии с действующими правилами</w:t>
      </w:r>
      <w:r>
        <w:rPr>
          <w:rFonts w:ascii="Times New Roman" w:hAnsi="Times New Roman" w:cs="Times New Roman"/>
          <w:sz w:val="28"/>
          <w:szCs w:val="28"/>
        </w:rPr>
        <w:t xml:space="preserve"> </w:t>
      </w:r>
      <w:r w:rsidRPr="00260943">
        <w:rPr>
          <w:rFonts w:ascii="Times New Roman" w:hAnsi="Times New Roman" w:cs="Times New Roman"/>
          <w:sz w:val="28"/>
          <w:szCs w:val="28"/>
        </w:rPr>
        <w:t>безопасности полетов).</w:t>
      </w:r>
      <w:r w:rsidR="001660A0">
        <w:rPr>
          <w:rFonts w:ascii="Times New Roman" w:hAnsi="Times New Roman" w:cs="Times New Roman"/>
          <w:sz w:val="28"/>
          <w:szCs w:val="28"/>
        </w:rPr>
        <w:t xml:space="preserve"> </w:t>
      </w:r>
      <w:r w:rsidRPr="00260943">
        <w:rPr>
          <w:rFonts w:ascii="Times New Roman" w:hAnsi="Times New Roman" w:cs="Times New Roman"/>
          <w:sz w:val="28"/>
          <w:szCs w:val="28"/>
        </w:rPr>
        <w:t>Животное следует</w:t>
      </w:r>
      <w:r>
        <w:rPr>
          <w:rFonts w:ascii="Times New Roman" w:hAnsi="Times New Roman" w:cs="Times New Roman"/>
          <w:sz w:val="28"/>
          <w:szCs w:val="28"/>
        </w:rPr>
        <w:t xml:space="preserve"> </w:t>
      </w:r>
      <w:r w:rsidRPr="00260943">
        <w:rPr>
          <w:rFonts w:ascii="Times New Roman" w:hAnsi="Times New Roman" w:cs="Times New Roman"/>
          <w:sz w:val="28"/>
          <w:szCs w:val="28"/>
        </w:rPr>
        <w:t>размещать таким образом, чтобы оно могло выполнять свои функции и при этом соблюдались</w:t>
      </w:r>
      <w:r>
        <w:rPr>
          <w:rFonts w:ascii="Times New Roman" w:hAnsi="Times New Roman" w:cs="Times New Roman"/>
          <w:sz w:val="28"/>
          <w:szCs w:val="28"/>
        </w:rPr>
        <w:t xml:space="preserve"> </w:t>
      </w:r>
      <w:r w:rsidRPr="00260943">
        <w:rPr>
          <w:rFonts w:ascii="Times New Roman" w:hAnsi="Times New Roman" w:cs="Times New Roman"/>
          <w:sz w:val="28"/>
          <w:szCs w:val="28"/>
        </w:rPr>
        <w:t>правила безопасности полетов.</w:t>
      </w:r>
    </w:p>
    <w:p w:rsidR="001200BF" w:rsidRPr="00260943"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 xml:space="preserve"> </w:t>
      </w:r>
      <w:r w:rsidRPr="00260943">
        <w:rPr>
          <w:rFonts w:ascii="Times New Roman" w:hAnsi="Times New Roman" w:cs="Times New Roman"/>
          <w:sz w:val="28"/>
          <w:szCs w:val="28"/>
        </w:rPr>
        <w:t>Авиаперевозчикам   следует заранее до полета определять с инвалидами, сколько</w:t>
      </w:r>
      <w:r>
        <w:rPr>
          <w:rFonts w:ascii="Times New Roman" w:hAnsi="Times New Roman" w:cs="Times New Roman"/>
          <w:sz w:val="28"/>
          <w:szCs w:val="28"/>
        </w:rPr>
        <w:t xml:space="preserve"> </w:t>
      </w:r>
      <w:r w:rsidRPr="00260943">
        <w:rPr>
          <w:rFonts w:ascii="Times New Roman" w:hAnsi="Times New Roman" w:cs="Times New Roman"/>
          <w:sz w:val="28"/>
          <w:szCs w:val="28"/>
        </w:rPr>
        <w:t>требуется места для того, чтобы они и их служебные животные могли путешествовать</w:t>
      </w:r>
      <w:r>
        <w:rPr>
          <w:rFonts w:ascii="Times New Roman" w:hAnsi="Times New Roman" w:cs="Times New Roman"/>
          <w:sz w:val="28"/>
          <w:szCs w:val="28"/>
        </w:rPr>
        <w:t xml:space="preserve"> </w:t>
      </w:r>
      <w:r w:rsidRPr="00260943">
        <w:rPr>
          <w:rFonts w:ascii="Times New Roman" w:hAnsi="Times New Roman" w:cs="Times New Roman"/>
          <w:sz w:val="28"/>
          <w:szCs w:val="28"/>
        </w:rPr>
        <w:t>безопасно и комфортно. При определении требующегося напольного пространства следует</w:t>
      </w:r>
      <w:r>
        <w:rPr>
          <w:rFonts w:ascii="Times New Roman" w:hAnsi="Times New Roman" w:cs="Times New Roman"/>
          <w:sz w:val="28"/>
          <w:szCs w:val="28"/>
        </w:rPr>
        <w:t xml:space="preserve"> </w:t>
      </w:r>
      <w:r w:rsidRPr="00260943">
        <w:rPr>
          <w:rFonts w:ascii="Times New Roman" w:hAnsi="Times New Roman" w:cs="Times New Roman"/>
          <w:sz w:val="28"/>
          <w:szCs w:val="28"/>
        </w:rPr>
        <w:t>учитывать следующее:</w:t>
      </w:r>
    </w:p>
    <w:p w:rsidR="001660A0" w:rsidRDefault="001200BF"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r w:rsidRPr="001660A0">
        <w:rPr>
          <w:rFonts w:ascii="Times New Roman" w:hAnsi="Times New Roman" w:cs="Times New Roman"/>
          <w:sz w:val="28"/>
          <w:szCs w:val="28"/>
        </w:rPr>
        <w:t>служебное животное не должно значительное время находиться в зажатом положении</w:t>
      </w:r>
      <w:r w:rsidR="001660A0">
        <w:rPr>
          <w:rFonts w:ascii="Times New Roman" w:hAnsi="Times New Roman" w:cs="Times New Roman"/>
          <w:sz w:val="28"/>
          <w:szCs w:val="28"/>
        </w:rPr>
        <w:t>;</w:t>
      </w:r>
    </w:p>
    <w:p w:rsidR="001660A0" w:rsidRDefault="001660A0"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proofErr w:type="gramStart"/>
      <w:r>
        <w:rPr>
          <w:rFonts w:ascii="Times New Roman" w:hAnsi="Times New Roman" w:cs="Times New Roman"/>
          <w:sz w:val="28"/>
          <w:szCs w:val="28"/>
        </w:rPr>
        <w:t>ж</w:t>
      </w:r>
      <w:r w:rsidR="001200BF" w:rsidRPr="001660A0">
        <w:rPr>
          <w:rFonts w:ascii="Times New Roman" w:hAnsi="Times New Roman" w:cs="Times New Roman"/>
          <w:sz w:val="28"/>
          <w:szCs w:val="28"/>
        </w:rPr>
        <w:t>ивотное должно иметь достаточно места для того, чтобы менять положение своего тела, особенно на рейсах большой протяженности</w:t>
      </w:r>
      <w:r>
        <w:rPr>
          <w:rFonts w:ascii="Times New Roman" w:hAnsi="Times New Roman" w:cs="Times New Roman"/>
          <w:sz w:val="28"/>
          <w:szCs w:val="28"/>
        </w:rPr>
        <w:t xml:space="preserve">, </w:t>
      </w:r>
      <w:r w:rsidR="001200BF" w:rsidRPr="001660A0">
        <w:rPr>
          <w:rFonts w:ascii="Times New Roman" w:hAnsi="Times New Roman" w:cs="Times New Roman"/>
          <w:sz w:val="28"/>
          <w:szCs w:val="28"/>
        </w:rPr>
        <w:t>наличие достаточного места для того, чтобы животное могло лечь, зависит от размеров проходов между рядами кресел</w:t>
      </w:r>
      <w:r>
        <w:rPr>
          <w:rFonts w:ascii="Times New Roman" w:hAnsi="Times New Roman" w:cs="Times New Roman"/>
          <w:sz w:val="28"/>
          <w:szCs w:val="28"/>
        </w:rPr>
        <w:t xml:space="preserve"> (р</w:t>
      </w:r>
      <w:r w:rsidR="001200BF" w:rsidRPr="001660A0">
        <w:rPr>
          <w:rFonts w:ascii="Times New Roman" w:hAnsi="Times New Roman" w:cs="Times New Roman"/>
          <w:sz w:val="28"/>
          <w:szCs w:val="28"/>
        </w:rPr>
        <w:t>азмер прохода в данном случае замеряется от переднего края подушки сиденья до спинки переднего кресла, и этот проход должен быть достаточно широким для того, чтобы животное могло</w:t>
      </w:r>
      <w:proofErr w:type="gramEnd"/>
      <w:r w:rsidR="001200BF" w:rsidRPr="001660A0">
        <w:rPr>
          <w:rFonts w:ascii="Times New Roman" w:hAnsi="Times New Roman" w:cs="Times New Roman"/>
          <w:sz w:val="28"/>
          <w:szCs w:val="28"/>
        </w:rPr>
        <w:t xml:space="preserve"> свободно проходить между сиденьями</w:t>
      </w:r>
      <w:r>
        <w:rPr>
          <w:rFonts w:ascii="Times New Roman" w:hAnsi="Times New Roman" w:cs="Times New Roman"/>
          <w:sz w:val="28"/>
          <w:szCs w:val="28"/>
        </w:rPr>
        <w:t>)</w:t>
      </w:r>
      <w:r w:rsidR="001200BF" w:rsidRPr="001660A0">
        <w:rPr>
          <w:rFonts w:ascii="Times New Roman" w:hAnsi="Times New Roman" w:cs="Times New Roman"/>
          <w:sz w:val="28"/>
          <w:szCs w:val="28"/>
        </w:rPr>
        <w:t>;</w:t>
      </w:r>
    </w:p>
    <w:p w:rsidR="001660A0" w:rsidRDefault="001200BF"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r w:rsidRPr="001660A0">
        <w:rPr>
          <w:rFonts w:ascii="Times New Roman" w:hAnsi="Times New Roman" w:cs="Times New Roman"/>
          <w:sz w:val="28"/>
          <w:szCs w:val="28"/>
        </w:rPr>
        <w:lastRenderedPageBreak/>
        <w:t>никакая часть служебного животного не должна выступать в основной проход, чтобы не затруднять движение тележек и людей;</w:t>
      </w:r>
    </w:p>
    <w:p w:rsidR="001660A0" w:rsidRDefault="001660A0"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r w:rsidRPr="001660A0">
        <w:rPr>
          <w:rFonts w:ascii="Times New Roman" w:hAnsi="Times New Roman" w:cs="Times New Roman"/>
          <w:sz w:val="28"/>
          <w:szCs w:val="28"/>
        </w:rPr>
        <w:t xml:space="preserve">пассажир - </w:t>
      </w:r>
      <w:r w:rsidR="001200BF" w:rsidRPr="001660A0">
        <w:rPr>
          <w:rFonts w:ascii="Times New Roman" w:hAnsi="Times New Roman" w:cs="Times New Roman"/>
          <w:sz w:val="28"/>
          <w:szCs w:val="28"/>
        </w:rPr>
        <w:t xml:space="preserve">инвалид должен иметь достаточно места для того, чтобы он (она) </w:t>
      </w:r>
      <w:proofErr w:type="gramStart"/>
      <w:r w:rsidR="001200BF" w:rsidRPr="001660A0">
        <w:rPr>
          <w:rFonts w:ascii="Times New Roman" w:hAnsi="Times New Roman" w:cs="Times New Roman"/>
          <w:sz w:val="28"/>
          <w:szCs w:val="28"/>
        </w:rPr>
        <w:t>мог свободно разместить свои ноги и чтобы служебное животное при этом не лежало</w:t>
      </w:r>
      <w:proofErr w:type="gramEnd"/>
      <w:r w:rsidR="001200BF" w:rsidRPr="001660A0">
        <w:rPr>
          <w:rFonts w:ascii="Times New Roman" w:hAnsi="Times New Roman" w:cs="Times New Roman"/>
          <w:sz w:val="28"/>
          <w:szCs w:val="28"/>
        </w:rPr>
        <w:t xml:space="preserve"> на ногах пассажира;</w:t>
      </w:r>
    </w:p>
    <w:p w:rsidR="001660A0" w:rsidRDefault="001200BF"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r w:rsidRPr="001660A0">
        <w:rPr>
          <w:rFonts w:ascii="Times New Roman" w:hAnsi="Times New Roman" w:cs="Times New Roman"/>
          <w:sz w:val="28"/>
          <w:szCs w:val="28"/>
        </w:rPr>
        <w:t>инвалид не должен быть вынужден класть свои ноги на служебное животное в</w:t>
      </w:r>
      <w:r w:rsidR="001660A0">
        <w:rPr>
          <w:rFonts w:ascii="Times New Roman" w:hAnsi="Times New Roman" w:cs="Times New Roman"/>
          <w:sz w:val="28"/>
          <w:szCs w:val="28"/>
        </w:rPr>
        <w:t xml:space="preserve"> </w:t>
      </w:r>
      <w:r w:rsidRPr="001660A0">
        <w:rPr>
          <w:rFonts w:ascii="Times New Roman" w:hAnsi="Times New Roman" w:cs="Times New Roman"/>
          <w:sz w:val="28"/>
          <w:szCs w:val="28"/>
        </w:rPr>
        <w:t xml:space="preserve">ограниченном пространстве, поскольку это может привести </w:t>
      </w:r>
      <w:proofErr w:type="gramStart"/>
      <w:r w:rsidRPr="001660A0">
        <w:rPr>
          <w:rFonts w:ascii="Times New Roman" w:hAnsi="Times New Roman" w:cs="Times New Roman"/>
          <w:sz w:val="28"/>
          <w:szCs w:val="28"/>
        </w:rPr>
        <w:t>к</w:t>
      </w:r>
      <w:proofErr w:type="gramEnd"/>
      <w:r w:rsidRPr="001660A0">
        <w:rPr>
          <w:rFonts w:ascii="Times New Roman" w:hAnsi="Times New Roman" w:cs="Times New Roman"/>
          <w:sz w:val="28"/>
          <w:szCs w:val="28"/>
        </w:rPr>
        <w:t xml:space="preserve"> его </w:t>
      </w:r>
      <w:proofErr w:type="spellStart"/>
      <w:r w:rsidRPr="001660A0">
        <w:rPr>
          <w:rFonts w:ascii="Times New Roman" w:hAnsi="Times New Roman" w:cs="Times New Roman"/>
          <w:sz w:val="28"/>
          <w:szCs w:val="28"/>
        </w:rPr>
        <w:t>травмированию</w:t>
      </w:r>
      <w:proofErr w:type="spellEnd"/>
      <w:r w:rsidRPr="001660A0">
        <w:rPr>
          <w:rFonts w:ascii="Times New Roman" w:hAnsi="Times New Roman" w:cs="Times New Roman"/>
          <w:sz w:val="28"/>
          <w:szCs w:val="28"/>
        </w:rPr>
        <w:t>, если животное по каким-либо причинам испугается или быстро вскочит;</w:t>
      </w:r>
    </w:p>
    <w:p w:rsidR="001200BF" w:rsidRPr="001660A0" w:rsidRDefault="001200BF" w:rsidP="0029108F">
      <w:pPr>
        <w:pStyle w:val="ab"/>
        <w:numPr>
          <w:ilvl w:val="0"/>
          <w:numId w:val="35"/>
        </w:numPr>
        <w:autoSpaceDE w:val="0"/>
        <w:autoSpaceDN w:val="0"/>
        <w:adjustRightInd w:val="0"/>
        <w:spacing w:after="0" w:line="360" w:lineRule="auto"/>
        <w:ind w:left="-426" w:right="283" w:firstLine="568"/>
        <w:jc w:val="both"/>
        <w:rPr>
          <w:rFonts w:ascii="Times New Roman" w:hAnsi="Times New Roman" w:cs="Times New Roman"/>
          <w:sz w:val="28"/>
          <w:szCs w:val="28"/>
        </w:rPr>
      </w:pPr>
      <w:r w:rsidRPr="001660A0">
        <w:rPr>
          <w:rFonts w:ascii="Times New Roman" w:hAnsi="Times New Roman" w:cs="Times New Roman"/>
          <w:sz w:val="28"/>
          <w:szCs w:val="28"/>
        </w:rPr>
        <w:t>выделенное для инвалида и служебного животного место должно иметь как можно меньше препятствий под сиденьем (например, распределительные коробки, оборудование для развлечения и обеспечения безопасности, подножки и крепежные детали кресла) для того, чтобы уменьшить опасность нанесения вреда животному или случайного повреждения оборудования.</w:t>
      </w:r>
    </w:p>
    <w:p w:rsidR="001200BF" w:rsidRPr="00260943"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В случае замены воздушного судна в последний момент или в том случае, если инвалид не</w:t>
      </w:r>
      <w:r>
        <w:rPr>
          <w:rFonts w:ascii="Times New Roman" w:hAnsi="Times New Roman" w:cs="Times New Roman"/>
          <w:sz w:val="28"/>
          <w:szCs w:val="28"/>
        </w:rPr>
        <w:t xml:space="preserve"> </w:t>
      </w:r>
      <w:r w:rsidRPr="00260943">
        <w:rPr>
          <w:rFonts w:ascii="Times New Roman" w:hAnsi="Times New Roman" w:cs="Times New Roman"/>
          <w:sz w:val="28"/>
          <w:szCs w:val="28"/>
        </w:rPr>
        <w:t>регистрируется на рейс своевременно и в результате этого происходит замена предварительно</w:t>
      </w:r>
      <w:r>
        <w:rPr>
          <w:rFonts w:ascii="Times New Roman" w:hAnsi="Times New Roman" w:cs="Times New Roman"/>
          <w:sz w:val="28"/>
          <w:szCs w:val="28"/>
        </w:rPr>
        <w:t xml:space="preserve"> </w:t>
      </w:r>
      <w:r w:rsidRPr="00260943">
        <w:rPr>
          <w:rFonts w:ascii="Times New Roman" w:hAnsi="Times New Roman" w:cs="Times New Roman"/>
          <w:sz w:val="28"/>
          <w:szCs w:val="28"/>
        </w:rPr>
        <w:t>зарезервированного кресла (которое должно было иметь достаточно места для пассажира и</w:t>
      </w:r>
      <w:r>
        <w:rPr>
          <w:rFonts w:ascii="Times New Roman" w:hAnsi="Times New Roman" w:cs="Times New Roman"/>
          <w:sz w:val="28"/>
          <w:szCs w:val="28"/>
        </w:rPr>
        <w:t xml:space="preserve"> </w:t>
      </w:r>
      <w:r w:rsidRPr="00260943">
        <w:rPr>
          <w:rFonts w:ascii="Times New Roman" w:hAnsi="Times New Roman" w:cs="Times New Roman"/>
          <w:sz w:val="28"/>
          <w:szCs w:val="28"/>
        </w:rPr>
        <w:t>служебного животного), авиаперевозчикам  следует обсуждать сложившуюся</w:t>
      </w:r>
      <w:r>
        <w:rPr>
          <w:rFonts w:ascii="Times New Roman" w:hAnsi="Times New Roman" w:cs="Times New Roman"/>
          <w:sz w:val="28"/>
          <w:szCs w:val="28"/>
        </w:rPr>
        <w:t xml:space="preserve"> </w:t>
      </w:r>
      <w:r w:rsidRPr="00260943">
        <w:rPr>
          <w:rFonts w:ascii="Times New Roman" w:hAnsi="Times New Roman" w:cs="Times New Roman"/>
          <w:sz w:val="28"/>
          <w:szCs w:val="28"/>
        </w:rPr>
        <w:t>ситуацию с конкретным пассажиром. Пассажиру следует предложить занять вместе с животным</w:t>
      </w:r>
      <w:r>
        <w:rPr>
          <w:rFonts w:ascii="Times New Roman" w:hAnsi="Times New Roman" w:cs="Times New Roman"/>
          <w:sz w:val="28"/>
          <w:szCs w:val="28"/>
        </w:rPr>
        <w:t xml:space="preserve"> </w:t>
      </w:r>
      <w:r w:rsidRPr="00260943">
        <w:rPr>
          <w:rFonts w:ascii="Times New Roman" w:hAnsi="Times New Roman" w:cs="Times New Roman"/>
          <w:sz w:val="28"/>
          <w:szCs w:val="28"/>
        </w:rPr>
        <w:t>другое место, если выделенное ему новое место не обеспечивает достаточно пространства для</w:t>
      </w:r>
      <w:r>
        <w:rPr>
          <w:rFonts w:ascii="Times New Roman" w:hAnsi="Times New Roman" w:cs="Times New Roman"/>
          <w:sz w:val="28"/>
          <w:szCs w:val="28"/>
        </w:rPr>
        <w:t xml:space="preserve"> </w:t>
      </w:r>
      <w:r w:rsidRPr="00260943">
        <w:rPr>
          <w:rFonts w:ascii="Times New Roman" w:hAnsi="Times New Roman" w:cs="Times New Roman"/>
          <w:sz w:val="28"/>
          <w:szCs w:val="28"/>
        </w:rPr>
        <w:t>того, чтобы он, его служебное животное и другие пассажиры могли выполнить поездку</w:t>
      </w:r>
      <w:r>
        <w:rPr>
          <w:rFonts w:ascii="Times New Roman" w:hAnsi="Times New Roman" w:cs="Times New Roman"/>
          <w:sz w:val="28"/>
          <w:szCs w:val="28"/>
        </w:rPr>
        <w:t xml:space="preserve"> </w:t>
      </w:r>
      <w:r w:rsidRPr="00260943">
        <w:rPr>
          <w:rFonts w:ascii="Times New Roman" w:hAnsi="Times New Roman" w:cs="Times New Roman"/>
          <w:sz w:val="28"/>
          <w:szCs w:val="28"/>
        </w:rPr>
        <w:t>безопасно, без телесных повреждений и излишнего дискомфорта.</w:t>
      </w:r>
    </w:p>
    <w:p w:rsidR="001200BF" w:rsidRDefault="001200BF"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При  проведении  инструктажа  о  мерах  безоп</w:t>
      </w:r>
      <w:r w:rsidR="001660A0">
        <w:rPr>
          <w:rFonts w:ascii="Times New Roman" w:hAnsi="Times New Roman" w:cs="Times New Roman"/>
          <w:bCs/>
          <w:sz w:val="28"/>
          <w:szCs w:val="28"/>
        </w:rPr>
        <w:t xml:space="preserve">асности  на  борту  воздушного </w:t>
      </w:r>
      <w:r w:rsidRPr="00260943">
        <w:rPr>
          <w:rFonts w:ascii="Times New Roman" w:hAnsi="Times New Roman" w:cs="Times New Roman"/>
          <w:bCs/>
          <w:sz w:val="28"/>
          <w:szCs w:val="28"/>
        </w:rPr>
        <w:t>судна п</w:t>
      </w:r>
      <w:r w:rsidRPr="00260943">
        <w:rPr>
          <w:rFonts w:ascii="Times New Roman" w:hAnsi="Times New Roman" w:cs="Times New Roman"/>
          <w:sz w:val="28"/>
          <w:szCs w:val="28"/>
        </w:rPr>
        <w:t>ри наличии соответствующей просьбы или необходимости в этом персоналу  авиаперевозчиков  следует проводить с инвалидами индивидуальный инструктаж о мерах безопасности в такой форме, которая</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отвечает потребностям пассажира. Индивидуальные инструктажи о мерах </w:t>
      </w:r>
      <w:r w:rsidRPr="00260943">
        <w:rPr>
          <w:rFonts w:ascii="Times New Roman" w:hAnsi="Times New Roman" w:cs="Times New Roman"/>
          <w:sz w:val="28"/>
          <w:szCs w:val="28"/>
        </w:rPr>
        <w:lastRenderedPageBreak/>
        <w:t>безопасности следует проводить с</w:t>
      </w:r>
      <w:r w:rsidR="001660A0">
        <w:rPr>
          <w:rFonts w:ascii="Times New Roman" w:hAnsi="Times New Roman" w:cs="Times New Roman"/>
          <w:sz w:val="28"/>
          <w:szCs w:val="28"/>
        </w:rPr>
        <w:t xml:space="preserve"> </w:t>
      </w:r>
      <w:r w:rsidRPr="00260943">
        <w:rPr>
          <w:rFonts w:ascii="Times New Roman" w:hAnsi="Times New Roman" w:cs="Times New Roman"/>
          <w:sz w:val="28"/>
          <w:szCs w:val="28"/>
        </w:rPr>
        <w:t>максимально возможной осмотрительностью.</w:t>
      </w:r>
    </w:p>
    <w:p w:rsidR="001200BF" w:rsidRPr="00260943" w:rsidRDefault="001660A0" w:rsidP="007C2839">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 xml:space="preserve">Авиаперевозчикам следует </w:t>
      </w:r>
      <w:r w:rsidR="001200BF" w:rsidRPr="00260943">
        <w:rPr>
          <w:rFonts w:ascii="Times New Roman" w:hAnsi="Times New Roman" w:cs="Times New Roman"/>
          <w:sz w:val="28"/>
          <w:szCs w:val="28"/>
        </w:rPr>
        <w:t>обеспечивать, чтобы материал, представляемый в</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визуальной форме, подавался также в устном изложении, а устная информация подавались в визуальной</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форме. Это позволит лицам с нарушениями чувственного восприятия иметь равный доступ к информации,</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 xml:space="preserve">предоставляемой всем другим пассажирам. Потребностям лиц с </w:t>
      </w:r>
      <w:proofErr w:type="gramStart"/>
      <w:r w:rsidR="001200BF" w:rsidRPr="00260943">
        <w:rPr>
          <w:rFonts w:ascii="Times New Roman" w:hAnsi="Times New Roman" w:cs="Times New Roman"/>
          <w:sz w:val="28"/>
          <w:szCs w:val="28"/>
        </w:rPr>
        <w:t>пониженной</w:t>
      </w:r>
      <w:proofErr w:type="gramEnd"/>
      <w:r w:rsidR="001200BF" w:rsidRPr="00260943">
        <w:rPr>
          <w:rFonts w:ascii="Times New Roman" w:hAnsi="Times New Roman" w:cs="Times New Roman"/>
          <w:sz w:val="28"/>
          <w:szCs w:val="28"/>
        </w:rPr>
        <w:t xml:space="preserve"> </w:t>
      </w:r>
      <w:proofErr w:type="spellStart"/>
      <w:r w:rsidR="001200BF" w:rsidRPr="00260943">
        <w:rPr>
          <w:rFonts w:ascii="Times New Roman" w:hAnsi="Times New Roman" w:cs="Times New Roman"/>
          <w:sz w:val="28"/>
          <w:szCs w:val="28"/>
        </w:rPr>
        <w:t>обучаемостью</w:t>
      </w:r>
      <w:proofErr w:type="spellEnd"/>
      <w:r w:rsidR="001200BF" w:rsidRPr="00260943">
        <w:rPr>
          <w:rFonts w:ascii="Times New Roman" w:hAnsi="Times New Roman" w:cs="Times New Roman"/>
          <w:sz w:val="28"/>
          <w:szCs w:val="28"/>
        </w:rPr>
        <w:t xml:space="preserve"> в целом отвечает</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использование картинок.</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Авиаперевозчикам  следует предоставлять по просьбе устную, письменную или</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визуальную информацию о конструктивных особенностях воздушного судна, например, о местонахождении</w:t>
      </w:r>
      <w:r w:rsidR="001200BF">
        <w:rPr>
          <w:rFonts w:ascii="Times New Roman" w:hAnsi="Times New Roman" w:cs="Times New Roman"/>
          <w:sz w:val="28"/>
          <w:szCs w:val="28"/>
        </w:rPr>
        <w:t xml:space="preserve"> </w:t>
      </w:r>
      <w:r w:rsidR="001200BF" w:rsidRPr="00260943">
        <w:rPr>
          <w:rFonts w:ascii="Times New Roman" w:hAnsi="Times New Roman" w:cs="Times New Roman"/>
          <w:sz w:val="28"/>
          <w:szCs w:val="28"/>
        </w:rPr>
        <w:t>кнопок вызова и оснащении туалетов.</w:t>
      </w:r>
    </w:p>
    <w:p w:rsidR="001660A0" w:rsidRDefault="001200BF" w:rsidP="001660A0">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Пассажирский  салон  воздушного  судна должен  быть  максимально  доступным  для  пассажиров  инвалидов:</w:t>
      </w:r>
    </w:p>
    <w:p w:rsid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1660A0">
        <w:rPr>
          <w:rFonts w:ascii="Times New Roman" w:hAnsi="Times New Roman" w:cs="Times New Roman"/>
          <w:sz w:val="28"/>
          <w:szCs w:val="28"/>
        </w:rPr>
        <w:t>он  долж</w:t>
      </w:r>
      <w:r w:rsidR="00055E84">
        <w:rPr>
          <w:rFonts w:ascii="Times New Roman" w:hAnsi="Times New Roman" w:cs="Times New Roman"/>
          <w:sz w:val="28"/>
          <w:szCs w:val="28"/>
        </w:rPr>
        <w:t>ен быть оборудован доступным туалетом;</w:t>
      </w:r>
    </w:p>
    <w:p w:rsid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055E84">
        <w:rPr>
          <w:rFonts w:ascii="Times New Roman" w:hAnsi="Times New Roman" w:cs="Times New Roman"/>
          <w:sz w:val="28"/>
          <w:szCs w:val="28"/>
        </w:rPr>
        <w:t>символы и знаки следует размещать так, чтобы они не были затенены и не отсвечивали, в пассажирском салоне воздушного судна должны быть тактильные указатели направления движения для оказания помощи в перемещении слабовидящим пассажирам;</w:t>
      </w:r>
    </w:p>
    <w:p w:rsid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055E84">
        <w:rPr>
          <w:rFonts w:ascii="Times New Roman" w:hAnsi="Times New Roman" w:cs="Times New Roman"/>
          <w:sz w:val="28"/>
          <w:szCs w:val="28"/>
        </w:rPr>
        <w:t>освещение на борту воздушного судна, за исключением лампочек для чтения и других осветительных устройств, управляемых пассажиром, должно направляться и регулироваться таким образом, чтобы не создавать теней или отблесков,</w:t>
      </w:r>
      <w:r w:rsidR="00055E84">
        <w:rPr>
          <w:rFonts w:ascii="Times New Roman" w:hAnsi="Times New Roman" w:cs="Times New Roman"/>
          <w:sz w:val="28"/>
          <w:szCs w:val="28"/>
        </w:rPr>
        <w:t xml:space="preserve"> </w:t>
      </w:r>
      <w:r w:rsidRPr="00055E84">
        <w:rPr>
          <w:rFonts w:ascii="Times New Roman" w:hAnsi="Times New Roman" w:cs="Times New Roman"/>
          <w:sz w:val="28"/>
          <w:szCs w:val="28"/>
        </w:rPr>
        <w:t>освещение в салоне не должно иметь резких перепадов по интенсивности</w:t>
      </w:r>
      <w:r w:rsidR="00055E84">
        <w:rPr>
          <w:rFonts w:ascii="Times New Roman" w:hAnsi="Times New Roman" w:cs="Times New Roman"/>
          <w:sz w:val="28"/>
          <w:szCs w:val="28"/>
        </w:rPr>
        <w:t>;</w:t>
      </w:r>
    </w:p>
    <w:p w:rsid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055E84">
        <w:rPr>
          <w:rFonts w:ascii="Times New Roman" w:hAnsi="Times New Roman" w:cs="Times New Roman"/>
          <w:sz w:val="28"/>
          <w:szCs w:val="28"/>
        </w:rPr>
        <w:t>для обозначения рядов следует наносить тактильную маркировку</w:t>
      </w:r>
      <w:r w:rsidR="00055E84">
        <w:rPr>
          <w:rFonts w:ascii="Times New Roman" w:hAnsi="Times New Roman" w:cs="Times New Roman"/>
          <w:sz w:val="28"/>
          <w:szCs w:val="28"/>
        </w:rPr>
        <w:t>;</w:t>
      </w:r>
    </w:p>
    <w:p w:rsid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055E84">
        <w:rPr>
          <w:rFonts w:ascii="Times New Roman" w:hAnsi="Times New Roman" w:cs="Times New Roman"/>
          <w:sz w:val="28"/>
          <w:szCs w:val="28"/>
        </w:rPr>
        <w:t xml:space="preserve">поверхность пола на борту воздушного судна должна быть </w:t>
      </w:r>
      <w:proofErr w:type="spellStart"/>
      <w:r w:rsidRPr="00055E84">
        <w:rPr>
          <w:rFonts w:ascii="Times New Roman" w:hAnsi="Times New Roman" w:cs="Times New Roman"/>
          <w:sz w:val="28"/>
          <w:szCs w:val="28"/>
        </w:rPr>
        <w:t>безбликовой</w:t>
      </w:r>
      <w:proofErr w:type="spellEnd"/>
      <w:r w:rsidRPr="00055E84">
        <w:rPr>
          <w:rFonts w:ascii="Times New Roman" w:hAnsi="Times New Roman" w:cs="Times New Roman"/>
          <w:sz w:val="28"/>
          <w:szCs w:val="28"/>
        </w:rPr>
        <w:t xml:space="preserve"> и не скользкой;</w:t>
      </w:r>
    </w:p>
    <w:p w:rsidR="00055E84" w:rsidRPr="00055E84" w:rsidRDefault="001200BF" w:rsidP="0029108F">
      <w:pPr>
        <w:pStyle w:val="ab"/>
        <w:numPr>
          <w:ilvl w:val="0"/>
          <w:numId w:val="36"/>
        </w:numPr>
        <w:autoSpaceDE w:val="0"/>
        <w:autoSpaceDN w:val="0"/>
        <w:adjustRightInd w:val="0"/>
        <w:spacing w:after="0" w:line="360" w:lineRule="auto"/>
        <w:ind w:right="283"/>
        <w:jc w:val="both"/>
        <w:rPr>
          <w:rFonts w:ascii="Times New Roman" w:hAnsi="Times New Roman" w:cs="Times New Roman"/>
          <w:sz w:val="28"/>
          <w:szCs w:val="28"/>
        </w:rPr>
      </w:pPr>
      <w:r w:rsidRPr="00055E84">
        <w:rPr>
          <w:rFonts w:ascii="Times New Roman" w:hAnsi="Times New Roman" w:cs="Times New Roman"/>
          <w:sz w:val="28"/>
          <w:szCs w:val="28"/>
        </w:rPr>
        <w:t xml:space="preserve"> </w:t>
      </w:r>
      <w:r w:rsidR="00055E84">
        <w:rPr>
          <w:rFonts w:ascii="Times New Roman" w:hAnsi="Times New Roman" w:cs="Times New Roman"/>
          <w:sz w:val="28"/>
          <w:szCs w:val="28"/>
        </w:rPr>
        <w:t>не менее 50</w:t>
      </w:r>
      <w:r w:rsidRPr="00055E84">
        <w:rPr>
          <w:rFonts w:ascii="Times New Roman" w:hAnsi="Times New Roman" w:cs="Times New Roman"/>
          <w:sz w:val="28"/>
          <w:szCs w:val="28"/>
        </w:rPr>
        <w:t>% рядов кресел со стороны проходов в салонах всех классов должны иметь убирающиеся подлокотники</w:t>
      </w:r>
      <w:r w:rsidR="00055E84">
        <w:rPr>
          <w:rFonts w:ascii="Times New Roman" w:hAnsi="Times New Roman" w:cs="Times New Roman"/>
          <w:sz w:val="28"/>
          <w:szCs w:val="28"/>
        </w:rPr>
        <w:t>.</w:t>
      </w:r>
    </w:p>
    <w:p w:rsidR="001200BF" w:rsidRPr="00260943" w:rsidRDefault="001200BF" w:rsidP="00055E84">
      <w:pPr>
        <w:spacing w:after="0" w:line="360" w:lineRule="auto"/>
        <w:ind w:left="-426" w:right="283" w:firstLine="568"/>
        <w:jc w:val="both"/>
        <w:textAlignment w:val="baseline"/>
        <w:rPr>
          <w:rFonts w:ascii="Times New Roman" w:eastAsia="Times New Roman" w:hAnsi="Times New Roman" w:cs="Times New Roman"/>
          <w:iCs/>
          <w:sz w:val="28"/>
          <w:szCs w:val="28"/>
        </w:rPr>
      </w:pPr>
      <w:r w:rsidRPr="00260943">
        <w:rPr>
          <w:rFonts w:ascii="Times New Roman" w:eastAsia="Times New Roman" w:hAnsi="Times New Roman" w:cs="Times New Roman"/>
          <w:sz w:val="28"/>
          <w:szCs w:val="28"/>
        </w:rPr>
        <w:t xml:space="preserve">Растущая популярность перевозки пациентов на самолетах, выполняющих регулярные рейсы, прежде всего, продиктована экономической </w:t>
      </w:r>
      <w:r w:rsidRPr="00260943">
        <w:rPr>
          <w:rFonts w:ascii="Times New Roman" w:eastAsia="Times New Roman" w:hAnsi="Times New Roman" w:cs="Times New Roman"/>
          <w:sz w:val="28"/>
          <w:szCs w:val="28"/>
        </w:rPr>
        <w:lastRenderedPageBreak/>
        <w:t>доступностью подобных услуг – это </w:t>
      </w:r>
      <w:r w:rsidRPr="00260943">
        <w:rPr>
          <w:rFonts w:ascii="Times New Roman" w:eastAsia="Times New Roman" w:hAnsi="Times New Roman" w:cs="Times New Roman"/>
          <w:bCs/>
          <w:sz w:val="28"/>
          <w:szCs w:val="28"/>
          <w:bdr w:val="none" w:sz="0" w:space="0" w:color="auto" w:frame="1"/>
        </w:rPr>
        <w:t>наиболее дешевый вариант для пассажира такой категории, нежели использование специальной авиации</w:t>
      </w:r>
      <w:r w:rsidRPr="00260943">
        <w:rPr>
          <w:rFonts w:ascii="Times New Roman" w:eastAsia="Times New Roman" w:hAnsi="Times New Roman" w:cs="Times New Roman"/>
          <w:sz w:val="28"/>
          <w:szCs w:val="28"/>
        </w:rPr>
        <w:t xml:space="preserve"> (медицинским чартером). </w:t>
      </w:r>
      <w:proofErr w:type="gramStart"/>
      <w:r w:rsidRPr="00260943">
        <w:rPr>
          <w:rFonts w:ascii="Times New Roman" w:eastAsia="Times New Roman" w:hAnsi="Times New Roman" w:cs="Times New Roman"/>
          <w:iCs/>
          <w:sz w:val="28"/>
          <w:szCs w:val="28"/>
        </w:rPr>
        <w:t>К примеру, транспортные затраты при  такой перевозке пациента на носилках из Бангкока (Таиланд) в Москву (Россия) специальным медицинским самолетом могут составить около 90 тыс. евро, а регулярным рейсом – стоимость авиабилетов на носилочный модуль для размещения пациента лежа и сопровождающих медиков 200 - 300 тыс. рублей в зависимости от авиакомпании около 2,5 - 5 тыс. евро.</w:t>
      </w:r>
      <w:proofErr w:type="gramEnd"/>
      <w:r w:rsidRPr="00260943">
        <w:rPr>
          <w:rFonts w:ascii="Times New Roman" w:eastAsia="Times New Roman" w:hAnsi="Times New Roman" w:cs="Times New Roman"/>
          <w:iCs/>
          <w:sz w:val="28"/>
          <w:szCs w:val="28"/>
        </w:rPr>
        <w:t xml:space="preserve"> Причем чартерный рейс сделает на этом маршруте 2 проме</w:t>
      </w:r>
      <w:r w:rsidR="00055E84">
        <w:rPr>
          <w:rFonts w:ascii="Times New Roman" w:eastAsia="Times New Roman" w:hAnsi="Times New Roman" w:cs="Times New Roman"/>
          <w:iCs/>
          <w:sz w:val="28"/>
          <w:szCs w:val="28"/>
        </w:rPr>
        <w:t>жуточные посадки для дозаправки.</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Таким образом, основное преимущество перевозки пациента регулярным рейсом – </w:t>
      </w:r>
      <w:r w:rsidR="00055E84">
        <w:rPr>
          <w:rFonts w:ascii="Times New Roman" w:eastAsia="Times New Roman" w:hAnsi="Times New Roman" w:cs="Times New Roman"/>
          <w:sz w:val="28"/>
          <w:szCs w:val="28"/>
        </w:rPr>
        <w:t xml:space="preserve">это </w:t>
      </w:r>
      <w:r w:rsidRPr="00260943">
        <w:rPr>
          <w:rFonts w:ascii="Times New Roman" w:eastAsia="Times New Roman" w:hAnsi="Times New Roman" w:cs="Times New Roman"/>
          <w:bCs/>
          <w:sz w:val="28"/>
          <w:szCs w:val="28"/>
          <w:bdr w:val="none" w:sz="0" w:space="0" w:color="auto" w:frame="1"/>
        </w:rPr>
        <w:t>возможность беспересадочного перелета</w:t>
      </w:r>
      <w:r w:rsidR="00055E84">
        <w:rPr>
          <w:rFonts w:ascii="Times New Roman" w:eastAsia="Times New Roman" w:hAnsi="Times New Roman" w:cs="Times New Roman"/>
          <w:sz w:val="28"/>
          <w:szCs w:val="28"/>
        </w:rPr>
        <w:t xml:space="preserve"> при </w:t>
      </w:r>
      <w:r w:rsidRPr="00260943">
        <w:rPr>
          <w:rFonts w:ascii="Times New Roman" w:eastAsia="Times New Roman" w:hAnsi="Times New Roman" w:cs="Times New Roman"/>
          <w:sz w:val="28"/>
          <w:szCs w:val="28"/>
        </w:rPr>
        <w:t>эвакуации </w:t>
      </w:r>
      <w:r w:rsidRPr="00260943">
        <w:rPr>
          <w:rFonts w:ascii="Times New Roman" w:eastAsia="Times New Roman" w:hAnsi="Times New Roman" w:cs="Times New Roman"/>
          <w:bCs/>
          <w:sz w:val="28"/>
          <w:szCs w:val="28"/>
          <w:bdr w:val="none" w:sz="0" w:space="0" w:color="auto" w:frame="1"/>
        </w:rPr>
        <w:t>на большие расстояния</w:t>
      </w:r>
      <w:r w:rsidRPr="00260943">
        <w:rPr>
          <w:rFonts w:ascii="Times New Roman" w:eastAsia="Times New Roman" w:hAnsi="Times New Roman" w:cs="Times New Roman"/>
          <w:sz w:val="28"/>
          <w:szCs w:val="28"/>
        </w:rPr>
        <w:t>. С точки зрения состояния здоровья пациента, взлет и посадка – наиболее дискомфортные и опасные этапы полета из-за изменений атмосферного давления в салоне, знакопеременных ускорений, вибрации. </w:t>
      </w:r>
      <w:r w:rsidRPr="00260943">
        <w:rPr>
          <w:rFonts w:ascii="Times New Roman" w:eastAsia="Times New Roman" w:hAnsi="Times New Roman" w:cs="Times New Roman"/>
          <w:bCs/>
          <w:sz w:val="28"/>
          <w:szCs w:val="28"/>
          <w:bdr w:val="none" w:sz="0" w:space="0" w:color="auto" w:frame="1"/>
        </w:rPr>
        <w:t>Чем меньше взлетов и посадок, тем безопаснее в целом перелет для пациента.</w:t>
      </w:r>
      <w:r>
        <w:rPr>
          <w:rFonts w:ascii="Times New Roman" w:eastAsia="Times New Roman" w:hAnsi="Times New Roman" w:cs="Times New Roman"/>
          <w:bCs/>
          <w:sz w:val="28"/>
          <w:szCs w:val="28"/>
          <w:bdr w:val="none" w:sz="0" w:space="0" w:color="auto" w:frame="1"/>
        </w:rPr>
        <w:t xml:space="preserve"> </w:t>
      </w:r>
      <w:r w:rsidRPr="00260943">
        <w:rPr>
          <w:rFonts w:ascii="Times New Roman" w:eastAsia="Times New Roman" w:hAnsi="Times New Roman" w:cs="Times New Roman"/>
          <w:bCs/>
          <w:sz w:val="28"/>
          <w:szCs w:val="28"/>
          <w:bdr w:val="none" w:sz="0" w:space="0" w:color="auto" w:frame="1"/>
        </w:rPr>
        <w:t>Общее время перелета регулярным рейсом будет существенно меньше</w:t>
      </w:r>
      <w:r w:rsidRPr="00260943">
        <w:rPr>
          <w:rFonts w:ascii="Times New Roman" w:eastAsia="Times New Roman" w:hAnsi="Times New Roman" w:cs="Times New Roman"/>
          <w:sz w:val="28"/>
          <w:szCs w:val="28"/>
        </w:rPr>
        <w:t> – в приведенном выше примере на рейсовом самолете полет длится 9 часов, а на специальном медицинском самолете, с учетом посадок и м</w:t>
      </w:r>
      <w:r w:rsidR="00055E84">
        <w:rPr>
          <w:rFonts w:ascii="Times New Roman" w:eastAsia="Times New Roman" w:hAnsi="Times New Roman" w:cs="Times New Roman"/>
          <w:sz w:val="28"/>
          <w:szCs w:val="28"/>
        </w:rPr>
        <w:t>еньшей скорости полета, около 15 – 18</w:t>
      </w:r>
      <w:r w:rsidRPr="00260943">
        <w:rPr>
          <w:rFonts w:ascii="Times New Roman" w:eastAsia="Times New Roman" w:hAnsi="Times New Roman" w:cs="Times New Roman"/>
          <w:sz w:val="28"/>
          <w:szCs w:val="28"/>
        </w:rPr>
        <w:t xml:space="preserve"> часов.</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У </w:t>
      </w:r>
      <w:proofErr w:type="gramStart"/>
      <w:r w:rsidRPr="00260943">
        <w:rPr>
          <w:rFonts w:ascii="Times New Roman" w:eastAsia="Times New Roman" w:hAnsi="Times New Roman" w:cs="Times New Roman"/>
          <w:sz w:val="28"/>
          <w:szCs w:val="28"/>
        </w:rPr>
        <w:t>авиаперевозчиках</w:t>
      </w:r>
      <w:proofErr w:type="gramEnd"/>
      <w:r w:rsidRPr="00260943">
        <w:rPr>
          <w:rFonts w:ascii="Times New Roman" w:eastAsia="Times New Roman" w:hAnsi="Times New Roman" w:cs="Times New Roman"/>
          <w:sz w:val="28"/>
          <w:szCs w:val="28"/>
        </w:rPr>
        <w:t xml:space="preserve"> существует перечень состояний пассажира, при которых необходимо обеспечить медицинский сервис:</w:t>
      </w:r>
    </w:p>
    <w:p w:rsidR="001200BF" w:rsidRPr="00260943" w:rsidRDefault="00055E84" w:rsidP="0029108F">
      <w:pPr>
        <w:pStyle w:val="ab"/>
        <w:numPr>
          <w:ilvl w:val="0"/>
          <w:numId w:val="27"/>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200BF" w:rsidRPr="00260943">
        <w:rPr>
          <w:rFonts w:ascii="Times New Roman" w:eastAsia="Times New Roman" w:hAnsi="Times New Roman" w:cs="Times New Roman"/>
          <w:sz w:val="28"/>
          <w:szCs w:val="28"/>
          <w:lang w:eastAsia="ru-RU"/>
        </w:rPr>
        <w:t xml:space="preserve">ассажиры на носилках;  </w:t>
      </w:r>
    </w:p>
    <w:p w:rsidR="001200BF" w:rsidRPr="00260943" w:rsidRDefault="00055E84" w:rsidP="0029108F">
      <w:pPr>
        <w:pStyle w:val="ab"/>
        <w:numPr>
          <w:ilvl w:val="0"/>
          <w:numId w:val="27"/>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200BF" w:rsidRPr="00260943">
        <w:rPr>
          <w:rFonts w:ascii="Times New Roman" w:eastAsia="Times New Roman" w:hAnsi="Times New Roman" w:cs="Times New Roman"/>
          <w:sz w:val="28"/>
          <w:szCs w:val="28"/>
          <w:lang w:eastAsia="ru-RU"/>
        </w:rPr>
        <w:t>отребность пациента в кислороде 2 - 4 л/мин;</w:t>
      </w:r>
    </w:p>
    <w:p w:rsidR="001200BF" w:rsidRPr="00260943" w:rsidRDefault="00055E84" w:rsidP="0029108F">
      <w:pPr>
        <w:pStyle w:val="ab"/>
        <w:numPr>
          <w:ilvl w:val="0"/>
          <w:numId w:val="27"/>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200BF" w:rsidRPr="00260943">
        <w:rPr>
          <w:rFonts w:ascii="Times New Roman" w:eastAsia="Times New Roman" w:hAnsi="Times New Roman" w:cs="Times New Roman"/>
          <w:sz w:val="28"/>
          <w:szCs w:val="28"/>
          <w:lang w:eastAsia="ru-RU"/>
        </w:rPr>
        <w:t>ациенты, требующие наблюдения и помощи квалифицированного медицинского персонала;</w:t>
      </w:r>
    </w:p>
    <w:p w:rsidR="001200BF" w:rsidRPr="00260943" w:rsidRDefault="00055E84" w:rsidP="0029108F">
      <w:pPr>
        <w:pStyle w:val="ab"/>
        <w:numPr>
          <w:ilvl w:val="0"/>
          <w:numId w:val="27"/>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1200BF" w:rsidRPr="00260943">
        <w:rPr>
          <w:rFonts w:ascii="Times New Roman" w:eastAsia="Times New Roman" w:hAnsi="Times New Roman" w:cs="Times New Roman"/>
          <w:sz w:val="28"/>
          <w:szCs w:val="28"/>
          <w:lang w:eastAsia="ru-RU"/>
        </w:rPr>
        <w:t>ассажиры, состояние здоровья которых может ухудшиться;</w:t>
      </w:r>
    </w:p>
    <w:p w:rsidR="001200BF" w:rsidRPr="00260943" w:rsidRDefault="00055E84" w:rsidP="0029108F">
      <w:pPr>
        <w:pStyle w:val="ab"/>
        <w:numPr>
          <w:ilvl w:val="0"/>
          <w:numId w:val="27"/>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200BF" w:rsidRPr="00260943">
        <w:rPr>
          <w:rFonts w:ascii="Times New Roman" w:eastAsia="Times New Roman" w:hAnsi="Times New Roman" w:cs="Times New Roman"/>
          <w:sz w:val="28"/>
          <w:szCs w:val="28"/>
          <w:lang w:eastAsia="ru-RU"/>
        </w:rPr>
        <w:t xml:space="preserve">еременные женщины со сроком  37 недель.  </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Медицинская служба  авиаперевозчика определяет возможность перелета такого пассажира и его условия на основании предоставляемых организатором перелета медицинских данных. Также медицинская служба  совместно с </w:t>
      </w:r>
      <w:r w:rsidRPr="00260943">
        <w:rPr>
          <w:rFonts w:ascii="Times New Roman" w:eastAsia="Times New Roman" w:hAnsi="Times New Roman" w:cs="Times New Roman"/>
          <w:sz w:val="28"/>
          <w:szCs w:val="28"/>
        </w:rPr>
        <w:lastRenderedPageBreak/>
        <w:t xml:space="preserve">другими службами обеспечивает предоставление на борт </w:t>
      </w:r>
      <w:proofErr w:type="gramStart"/>
      <w:r w:rsidRPr="00260943">
        <w:rPr>
          <w:rFonts w:ascii="Times New Roman" w:eastAsia="Times New Roman" w:hAnsi="Times New Roman" w:cs="Times New Roman"/>
          <w:sz w:val="28"/>
          <w:szCs w:val="28"/>
        </w:rPr>
        <w:t>ВС</w:t>
      </w:r>
      <w:proofErr w:type="gramEnd"/>
      <w:r w:rsidRPr="00260943">
        <w:rPr>
          <w:rFonts w:ascii="Times New Roman" w:eastAsia="Times New Roman" w:hAnsi="Times New Roman" w:cs="Times New Roman"/>
          <w:sz w:val="28"/>
          <w:szCs w:val="28"/>
        </w:rPr>
        <w:t xml:space="preserve">  кислорода в баллонах авиакомпании (за дополнит</w:t>
      </w:r>
      <w:r w:rsidR="00055E84">
        <w:rPr>
          <w:rFonts w:ascii="Times New Roman" w:eastAsia="Times New Roman" w:hAnsi="Times New Roman" w:cs="Times New Roman"/>
          <w:sz w:val="28"/>
          <w:szCs w:val="28"/>
        </w:rPr>
        <w:t xml:space="preserve">ельную плату, около 50$ за 1200 </w:t>
      </w:r>
      <w:r w:rsidRPr="00260943">
        <w:rPr>
          <w:rFonts w:ascii="Times New Roman" w:eastAsia="Times New Roman" w:hAnsi="Times New Roman" w:cs="Times New Roman"/>
          <w:sz w:val="28"/>
          <w:szCs w:val="28"/>
        </w:rPr>
        <w:t>л</w:t>
      </w:r>
      <w:r w:rsidR="00055E84">
        <w:rPr>
          <w:rFonts w:ascii="Times New Roman" w:eastAsia="Times New Roman" w:hAnsi="Times New Roman" w:cs="Times New Roman"/>
          <w:sz w:val="28"/>
          <w:szCs w:val="28"/>
        </w:rPr>
        <w:t>итров</w:t>
      </w:r>
      <w:r w:rsidRPr="00260943">
        <w:rPr>
          <w:rFonts w:ascii="Times New Roman" w:eastAsia="Times New Roman" w:hAnsi="Times New Roman" w:cs="Times New Roman"/>
          <w:sz w:val="28"/>
          <w:szCs w:val="28"/>
        </w:rPr>
        <w:t>, при необходимости), источников бортового электропитания.</w:t>
      </w:r>
    </w:p>
    <w:p w:rsidR="001200BF"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Если  пассажир перемещается с помощью костылей или складной инвалидной коляски, которые могут перевозиться в салоне, то плата за них не взимается. </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Если же пассажир перемещается с помощью электрической коляски, то он пересаживается в кресло, а электроколяска перевозится на воздушном судне как обычный зарегистрированный багаж. В аэропорт назначения при этом отправляется сообщение о том, чтобы по прибытии такому пассажиру предоставили коляску в первую очередь.   </w:t>
      </w:r>
    </w:p>
    <w:p w:rsidR="001200BF" w:rsidRPr="00260943" w:rsidRDefault="001200BF" w:rsidP="007C2839">
      <w:p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К</w:t>
      </w:r>
      <w:r w:rsidRPr="00260943">
        <w:rPr>
          <w:rFonts w:ascii="Times New Roman" w:hAnsi="Times New Roman" w:cs="Times New Roman"/>
          <w:sz w:val="28"/>
          <w:szCs w:val="28"/>
        </w:rPr>
        <w:t xml:space="preserve">ресла-коляски </w:t>
      </w:r>
      <w:r>
        <w:rPr>
          <w:rFonts w:ascii="Times New Roman" w:hAnsi="Times New Roman" w:cs="Times New Roman"/>
          <w:sz w:val="28"/>
          <w:szCs w:val="28"/>
        </w:rPr>
        <w:t xml:space="preserve">с электрическим приводом </w:t>
      </w:r>
      <w:r w:rsidRPr="00260943">
        <w:rPr>
          <w:rFonts w:ascii="Times New Roman" w:hAnsi="Times New Roman" w:cs="Times New Roman"/>
          <w:sz w:val="28"/>
          <w:szCs w:val="28"/>
        </w:rPr>
        <w:t xml:space="preserve">принимаются к </w:t>
      </w:r>
      <w:proofErr w:type="spellStart"/>
      <w:r w:rsidRPr="00260943">
        <w:rPr>
          <w:rFonts w:ascii="Times New Roman" w:hAnsi="Times New Roman" w:cs="Times New Roman"/>
          <w:sz w:val="28"/>
          <w:szCs w:val="28"/>
        </w:rPr>
        <w:t>трансферной</w:t>
      </w:r>
      <w:proofErr w:type="spellEnd"/>
      <w:r>
        <w:rPr>
          <w:rFonts w:ascii="Times New Roman" w:hAnsi="Times New Roman" w:cs="Times New Roman"/>
          <w:sz w:val="28"/>
          <w:szCs w:val="28"/>
        </w:rPr>
        <w:t xml:space="preserve"> </w:t>
      </w:r>
      <w:r w:rsidRPr="00260943">
        <w:rPr>
          <w:rFonts w:ascii="Times New Roman" w:hAnsi="Times New Roman" w:cs="Times New Roman"/>
          <w:sz w:val="28"/>
          <w:szCs w:val="28"/>
        </w:rPr>
        <w:t>перевозке только в качестве зарегистрированного багажа при наличии:</w:t>
      </w:r>
    </w:p>
    <w:p w:rsidR="001200BF" w:rsidRDefault="001200BF" w:rsidP="0029108F">
      <w:pPr>
        <w:pStyle w:val="ab"/>
        <w:numPr>
          <w:ilvl w:val="0"/>
          <w:numId w:val="29"/>
        </w:num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согласия на перевозку  </w:t>
      </w:r>
      <w:proofErr w:type="spellStart"/>
      <w:r w:rsidRPr="00260943">
        <w:rPr>
          <w:rFonts w:ascii="Times New Roman" w:hAnsi="Times New Roman" w:cs="Times New Roman"/>
          <w:sz w:val="28"/>
          <w:szCs w:val="28"/>
        </w:rPr>
        <w:t>электрокресла-коляски</w:t>
      </w:r>
      <w:proofErr w:type="spellEnd"/>
      <w:r w:rsidRPr="00260943">
        <w:rPr>
          <w:rFonts w:ascii="Times New Roman" w:hAnsi="Times New Roman" w:cs="Times New Roman"/>
          <w:sz w:val="28"/>
          <w:szCs w:val="28"/>
        </w:rPr>
        <w:t xml:space="preserve"> всех участвующих перевозчиков, если перевозка осуществляется несколькими перевозчиками;</w:t>
      </w:r>
    </w:p>
    <w:p w:rsidR="001200BF" w:rsidRDefault="001200BF" w:rsidP="0029108F">
      <w:pPr>
        <w:pStyle w:val="ab"/>
        <w:numPr>
          <w:ilvl w:val="0"/>
          <w:numId w:val="29"/>
        </w:numPr>
        <w:spacing w:after="0" w:line="360" w:lineRule="auto"/>
        <w:ind w:left="-426" w:right="283" w:firstLine="568"/>
        <w:jc w:val="both"/>
        <w:rPr>
          <w:rFonts w:ascii="Times New Roman" w:hAnsi="Times New Roman" w:cs="Times New Roman"/>
          <w:sz w:val="28"/>
          <w:szCs w:val="28"/>
        </w:rPr>
      </w:pPr>
      <w:r w:rsidRPr="00D02B8C">
        <w:rPr>
          <w:rFonts w:ascii="Times New Roman" w:hAnsi="Times New Roman" w:cs="Times New Roman"/>
          <w:sz w:val="28"/>
          <w:szCs w:val="28"/>
        </w:rPr>
        <w:t xml:space="preserve">записей в графе "Индоссамент/ограничения" в пассажирском билете: </w:t>
      </w:r>
      <w:r w:rsidRPr="00D02B8C">
        <w:rPr>
          <w:rFonts w:ascii="Times New Roman" w:hAnsi="Times New Roman" w:cs="Times New Roman"/>
          <w:sz w:val="28"/>
          <w:szCs w:val="28"/>
          <w:lang w:val="en-US"/>
        </w:rPr>
        <w:t>MOTOR</w:t>
      </w:r>
      <w:r w:rsidRPr="00D02B8C">
        <w:rPr>
          <w:rFonts w:ascii="Times New Roman" w:hAnsi="Times New Roman" w:cs="Times New Roman"/>
          <w:sz w:val="28"/>
          <w:szCs w:val="28"/>
        </w:rPr>
        <w:t xml:space="preserve">, </w:t>
      </w:r>
      <w:r w:rsidRPr="00D02B8C">
        <w:rPr>
          <w:rFonts w:ascii="Times New Roman" w:hAnsi="Times New Roman" w:cs="Times New Roman"/>
          <w:sz w:val="28"/>
          <w:szCs w:val="28"/>
          <w:lang w:val="en-US"/>
        </w:rPr>
        <w:t>WCHS</w:t>
      </w:r>
      <w:r w:rsidRPr="00D02B8C">
        <w:rPr>
          <w:rFonts w:ascii="Times New Roman" w:hAnsi="Times New Roman" w:cs="Times New Roman"/>
          <w:sz w:val="28"/>
          <w:szCs w:val="28"/>
        </w:rPr>
        <w:t>/</w:t>
      </w:r>
      <w:r w:rsidRPr="00D02B8C">
        <w:rPr>
          <w:rFonts w:ascii="Times New Roman" w:hAnsi="Times New Roman" w:cs="Times New Roman"/>
          <w:sz w:val="28"/>
          <w:szCs w:val="28"/>
          <w:lang w:val="en-US"/>
        </w:rPr>
        <w:t>OWN</w:t>
      </w:r>
      <w:r w:rsidRPr="00D02B8C">
        <w:rPr>
          <w:rFonts w:ascii="Times New Roman" w:hAnsi="Times New Roman" w:cs="Times New Roman"/>
          <w:sz w:val="28"/>
          <w:szCs w:val="28"/>
        </w:rPr>
        <w:t xml:space="preserve"> или WCHС или </w:t>
      </w:r>
      <w:r w:rsidRPr="00D02B8C">
        <w:rPr>
          <w:rFonts w:ascii="Times New Roman" w:hAnsi="Times New Roman" w:cs="Times New Roman"/>
          <w:sz w:val="28"/>
          <w:szCs w:val="28"/>
          <w:lang w:val="en-US"/>
        </w:rPr>
        <w:t>WCHR</w:t>
      </w:r>
      <w:r w:rsidRPr="00D02B8C">
        <w:rPr>
          <w:rFonts w:ascii="Times New Roman" w:hAnsi="Times New Roman" w:cs="Times New Roman"/>
          <w:sz w:val="28"/>
          <w:szCs w:val="28"/>
        </w:rPr>
        <w:t xml:space="preserve"> в зависимости от случая; и</w:t>
      </w:r>
      <w:r w:rsidR="00055E84">
        <w:rPr>
          <w:rFonts w:ascii="Times New Roman" w:hAnsi="Times New Roman" w:cs="Times New Roman"/>
          <w:sz w:val="28"/>
          <w:szCs w:val="28"/>
        </w:rPr>
        <w:t xml:space="preserve"> </w:t>
      </w:r>
      <w:r w:rsidRPr="00D02B8C">
        <w:rPr>
          <w:rFonts w:ascii="Times New Roman" w:hAnsi="Times New Roman" w:cs="Times New Roman"/>
          <w:sz w:val="28"/>
          <w:szCs w:val="28"/>
        </w:rPr>
        <w:t>по согласованию с перевозчиком (перевозчиками) кресла-коляски с электроприводом от аккумуляторных батарей су</w:t>
      </w:r>
      <w:r w:rsidR="00055E84">
        <w:rPr>
          <w:rFonts w:ascii="Times New Roman" w:hAnsi="Times New Roman" w:cs="Times New Roman"/>
          <w:sz w:val="28"/>
          <w:szCs w:val="28"/>
        </w:rPr>
        <w:t xml:space="preserve">хих элементов или батарей из не </w:t>
      </w:r>
      <w:r w:rsidRPr="00D02B8C">
        <w:rPr>
          <w:rFonts w:ascii="Times New Roman" w:hAnsi="Times New Roman" w:cs="Times New Roman"/>
          <w:sz w:val="28"/>
          <w:szCs w:val="28"/>
        </w:rPr>
        <w:t xml:space="preserve">расплескивающихся элементов могут быть приняты к перевозке с батареями, если батарея отключена, клеммы заизолированы во избежание короткого замыкания и надежно закреплена на кресле-коляске. </w:t>
      </w:r>
    </w:p>
    <w:p w:rsidR="001200BF" w:rsidRPr="00D02B8C" w:rsidRDefault="001200BF" w:rsidP="007C2839">
      <w:pPr>
        <w:pStyle w:val="ab"/>
        <w:spacing w:after="0" w:line="360" w:lineRule="auto"/>
        <w:ind w:left="-426" w:right="283" w:firstLine="568"/>
        <w:jc w:val="both"/>
        <w:rPr>
          <w:rFonts w:ascii="Times New Roman" w:hAnsi="Times New Roman" w:cs="Times New Roman"/>
          <w:sz w:val="28"/>
          <w:szCs w:val="28"/>
        </w:rPr>
      </w:pPr>
      <w:r w:rsidRPr="00D02B8C">
        <w:rPr>
          <w:rFonts w:ascii="Times New Roman" w:hAnsi="Times New Roman" w:cs="Times New Roman"/>
          <w:sz w:val="28"/>
          <w:szCs w:val="28"/>
        </w:rPr>
        <w:t>Рекомендуется следующий комплект упаковочных материалов для расплескивающихся батарей:</w:t>
      </w:r>
    </w:p>
    <w:p w:rsidR="001200BF" w:rsidRPr="00260943" w:rsidRDefault="001200BF" w:rsidP="0029108F">
      <w:pPr>
        <w:pStyle w:val="ab"/>
        <w:numPr>
          <w:ilvl w:val="0"/>
          <w:numId w:val="28"/>
        </w:num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Коробка для батареи - усиленный контейнер типа 175-В с маркировкой: «Батарея, с жидкими элементами. Кресло-кол</w:t>
      </w:r>
      <w:r w:rsidR="00055E84">
        <w:rPr>
          <w:rFonts w:ascii="Times New Roman" w:hAnsi="Times New Roman" w:cs="Times New Roman"/>
          <w:sz w:val="28"/>
          <w:szCs w:val="28"/>
        </w:rPr>
        <w:t xml:space="preserve">яска для инвалидов» (ширина </w:t>
      </w:r>
      <w:r w:rsidR="001B5711">
        <w:rPr>
          <w:rFonts w:ascii="Times New Roman" w:hAnsi="Times New Roman" w:cs="Times New Roman"/>
          <w:sz w:val="28"/>
          <w:szCs w:val="28"/>
        </w:rPr>
        <w:t xml:space="preserve">- </w:t>
      </w:r>
      <w:r w:rsidR="00055E84">
        <w:rPr>
          <w:rFonts w:ascii="Times New Roman" w:hAnsi="Times New Roman" w:cs="Times New Roman"/>
          <w:sz w:val="28"/>
          <w:szCs w:val="28"/>
        </w:rPr>
        <w:t>29,</w:t>
      </w:r>
      <w:smartTag w:uri="urn:schemas-microsoft-com:office:smarttags" w:element="metricconverter">
        <w:smartTagPr>
          <w:attr w:name="ProductID" w:val="21 см"/>
        </w:smartTagPr>
        <w:r w:rsidRPr="00260943">
          <w:rPr>
            <w:rFonts w:ascii="Times New Roman" w:hAnsi="Times New Roman" w:cs="Times New Roman"/>
            <w:sz w:val="28"/>
            <w:szCs w:val="28"/>
          </w:rPr>
          <w:t>21 см</w:t>
        </w:r>
        <w:r w:rsidR="001B5711">
          <w:rPr>
            <w:rFonts w:ascii="Times New Roman" w:hAnsi="Times New Roman" w:cs="Times New Roman"/>
            <w:sz w:val="28"/>
            <w:szCs w:val="28"/>
          </w:rPr>
          <w:t>,</w:t>
        </w:r>
      </w:smartTag>
      <w:r w:rsidRPr="00260943">
        <w:rPr>
          <w:rFonts w:ascii="Times New Roman" w:hAnsi="Times New Roman" w:cs="Times New Roman"/>
          <w:sz w:val="28"/>
          <w:szCs w:val="28"/>
        </w:rPr>
        <w:t xml:space="preserve"> длина </w:t>
      </w:r>
      <w:r w:rsidR="001B5711">
        <w:rPr>
          <w:rFonts w:ascii="Times New Roman" w:hAnsi="Times New Roman" w:cs="Times New Roman"/>
          <w:sz w:val="28"/>
          <w:szCs w:val="28"/>
        </w:rPr>
        <w:t xml:space="preserve">- </w:t>
      </w:r>
      <w:smartTag w:uri="urn:schemas-microsoft-com:office:smarttags" w:element="metricconverter">
        <w:smartTagPr>
          <w:attr w:name="ProductID" w:val="36,83 см"/>
        </w:smartTagPr>
        <w:r w:rsidRPr="00260943">
          <w:rPr>
            <w:rFonts w:ascii="Times New Roman" w:hAnsi="Times New Roman" w:cs="Times New Roman"/>
            <w:sz w:val="28"/>
            <w:szCs w:val="28"/>
          </w:rPr>
          <w:t>36,83 см</w:t>
        </w:r>
        <w:r w:rsidR="001B5711">
          <w:rPr>
            <w:rFonts w:ascii="Times New Roman" w:hAnsi="Times New Roman" w:cs="Times New Roman"/>
            <w:sz w:val="28"/>
            <w:szCs w:val="28"/>
          </w:rPr>
          <w:t>,</w:t>
        </w:r>
      </w:smartTag>
      <w:r w:rsidR="00055E84">
        <w:rPr>
          <w:rFonts w:ascii="Times New Roman" w:hAnsi="Times New Roman" w:cs="Times New Roman"/>
          <w:sz w:val="28"/>
          <w:szCs w:val="28"/>
        </w:rPr>
        <w:t xml:space="preserve"> высота </w:t>
      </w:r>
      <w:r w:rsidR="001B5711">
        <w:rPr>
          <w:rFonts w:ascii="Times New Roman" w:hAnsi="Times New Roman" w:cs="Times New Roman"/>
          <w:sz w:val="28"/>
          <w:szCs w:val="28"/>
        </w:rPr>
        <w:t xml:space="preserve">- </w:t>
      </w:r>
      <w:r w:rsidR="00055E84">
        <w:rPr>
          <w:rFonts w:ascii="Times New Roman" w:hAnsi="Times New Roman" w:cs="Times New Roman"/>
          <w:sz w:val="28"/>
          <w:szCs w:val="28"/>
        </w:rPr>
        <w:t>30,</w:t>
      </w:r>
      <w:r w:rsidRPr="00260943">
        <w:rPr>
          <w:rFonts w:ascii="Times New Roman" w:hAnsi="Times New Roman" w:cs="Times New Roman"/>
          <w:sz w:val="28"/>
          <w:szCs w:val="28"/>
        </w:rPr>
        <w:t>48 см).</w:t>
      </w:r>
    </w:p>
    <w:p w:rsidR="001200BF" w:rsidRPr="00260943" w:rsidRDefault="001200BF" w:rsidP="0029108F">
      <w:pPr>
        <w:pStyle w:val="ab"/>
        <w:numPr>
          <w:ilvl w:val="0"/>
          <w:numId w:val="28"/>
        </w:num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Полиэтилен</w:t>
      </w:r>
      <w:r w:rsidR="001B5711">
        <w:rPr>
          <w:rFonts w:ascii="Times New Roman" w:hAnsi="Times New Roman" w:cs="Times New Roman"/>
          <w:sz w:val="28"/>
          <w:szCs w:val="28"/>
        </w:rPr>
        <w:t xml:space="preserve">овый мешок, толщиной не менее 5 </w:t>
      </w:r>
      <w:r w:rsidRPr="00260943">
        <w:rPr>
          <w:rFonts w:ascii="Times New Roman" w:hAnsi="Times New Roman" w:cs="Times New Roman"/>
          <w:sz w:val="28"/>
          <w:szCs w:val="28"/>
        </w:rPr>
        <w:t xml:space="preserve">мм и </w:t>
      </w:r>
      <w:r w:rsidR="001B5711">
        <w:rPr>
          <w:rFonts w:ascii="Times New Roman" w:hAnsi="Times New Roman" w:cs="Times New Roman"/>
          <w:sz w:val="28"/>
          <w:szCs w:val="28"/>
        </w:rPr>
        <w:t>размером 48,26</w:t>
      </w:r>
      <w:r w:rsidRPr="00260943">
        <w:rPr>
          <w:rFonts w:ascii="Times New Roman" w:hAnsi="Times New Roman" w:cs="Times New Roman"/>
          <w:sz w:val="28"/>
          <w:szCs w:val="28"/>
        </w:rPr>
        <w:t xml:space="preserve">* </w:t>
      </w:r>
      <w:smartTag w:uri="urn:schemas-microsoft-com:office:smarttags" w:element="metricconverter">
        <w:smartTagPr>
          <w:attr w:name="ProductID" w:val="91,44 см"/>
        </w:smartTagPr>
        <w:r w:rsidRPr="00260943">
          <w:rPr>
            <w:rFonts w:ascii="Times New Roman" w:hAnsi="Times New Roman" w:cs="Times New Roman"/>
            <w:sz w:val="28"/>
            <w:szCs w:val="28"/>
          </w:rPr>
          <w:t>91,44 см</w:t>
        </w:r>
      </w:smartTag>
      <w:r w:rsidRPr="00260943">
        <w:rPr>
          <w:rFonts w:ascii="Times New Roman" w:hAnsi="Times New Roman" w:cs="Times New Roman"/>
          <w:sz w:val="28"/>
          <w:szCs w:val="28"/>
        </w:rPr>
        <w:t>.</w:t>
      </w:r>
    </w:p>
    <w:p w:rsidR="001200BF" w:rsidRPr="00260943" w:rsidRDefault="001200BF" w:rsidP="0029108F">
      <w:pPr>
        <w:pStyle w:val="ab"/>
        <w:numPr>
          <w:ilvl w:val="0"/>
          <w:numId w:val="28"/>
        </w:num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lastRenderedPageBreak/>
        <w:t>Не расплескивающиеся вентиляционные крышки; абсорб</w:t>
      </w:r>
      <w:r w:rsidR="00055E84">
        <w:rPr>
          <w:rFonts w:ascii="Times New Roman" w:hAnsi="Times New Roman" w:cs="Times New Roman"/>
          <w:sz w:val="28"/>
          <w:szCs w:val="28"/>
        </w:rPr>
        <w:t>ирующий материал размером 0,6*</w:t>
      </w:r>
      <w:smartTag w:uri="urn:schemas-microsoft-com:office:smarttags" w:element="metricconverter">
        <w:smartTagPr>
          <w:attr w:name="ProductID" w:val="0,9 м"/>
        </w:smartTagPr>
        <w:r w:rsidRPr="00260943">
          <w:rPr>
            <w:rFonts w:ascii="Times New Roman" w:hAnsi="Times New Roman" w:cs="Times New Roman"/>
            <w:sz w:val="28"/>
            <w:szCs w:val="28"/>
          </w:rPr>
          <w:t>0,9 м</w:t>
        </w:r>
      </w:smartTag>
      <w:r w:rsidRPr="00260943">
        <w:rPr>
          <w:rFonts w:ascii="Times New Roman" w:hAnsi="Times New Roman" w:cs="Times New Roman"/>
          <w:sz w:val="28"/>
          <w:szCs w:val="28"/>
        </w:rPr>
        <w:t>.</w:t>
      </w:r>
    </w:p>
    <w:p w:rsidR="001200BF" w:rsidRPr="00260943" w:rsidRDefault="001200BF" w:rsidP="0029108F">
      <w:pPr>
        <w:pStyle w:val="ab"/>
        <w:numPr>
          <w:ilvl w:val="0"/>
          <w:numId w:val="28"/>
        </w:num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Лента из пластика; клейкая лента для защиты от влаги; одна наклейка о </w:t>
      </w:r>
      <w:proofErr w:type="spellStart"/>
      <w:r w:rsidRPr="00260943">
        <w:rPr>
          <w:rFonts w:ascii="Times New Roman" w:hAnsi="Times New Roman" w:cs="Times New Roman"/>
          <w:sz w:val="28"/>
          <w:szCs w:val="28"/>
        </w:rPr>
        <w:t>коррозийности</w:t>
      </w:r>
      <w:proofErr w:type="spellEnd"/>
      <w:r w:rsidRPr="00260943">
        <w:rPr>
          <w:rFonts w:ascii="Times New Roman" w:hAnsi="Times New Roman" w:cs="Times New Roman"/>
          <w:sz w:val="28"/>
          <w:szCs w:val="28"/>
        </w:rPr>
        <w:t xml:space="preserve"> и одна наклейка «верх», как это предусмотрено инструкциями ИКАО об опасных грузах. </w:t>
      </w:r>
    </w:p>
    <w:p w:rsidR="001200BF" w:rsidRPr="00260943" w:rsidRDefault="001200BF" w:rsidP="007C2839">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Обслуживающая компания должна организовать и обеспечить обслуживание, а также содействовать в прохождении предполетных и послеполетных формальностей. Регистрация носилочных больных и лиц их сопровождающих должна производиться через медицинские пункты, в отдельном порядке, специально выделенным персоналом обслуживающей компании.</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При перевозке такого пассажира регулярным рейсом самолет выполняет обычный рейс, то есть с другими пассажирами и по расписанию, поэтому перед </w:t>
      </w:r>
      <w:proofErr w:type="spellStart"/>
      <w:r w:rsidRPr="00260943">
        <w:rPr>
          <w:rFonts w:ascii="Times New Roman" w:eastAsia="Times New Roman" w:hAnsi="Times New Roman" w:cs="Times New Roman"/>
          <w:sz w:val="28"/>
          <w:szCs w:val="28"/>
        </w:rPr>
        <w:t>авиамедицинской</w:t>
      </w:r>
      <w:proofErr w:type="spellEnd"/>
      <w:r w:rsidRPr="00260943">
        <w:rPr>
          <w:rFonts w:ascii="Times New Roman" w:eastAsia="Times New Roman" w:hAnsi="Times New Roman" w:cs="Times New Roman"/>
          <w:sz w:val="28"/>
          <w:szCs w:val="28"/>
        </w:rPr>
        <w:t xml:space="preserve"> бригадой сопровождающей пациента, помимо общих положений </w:t>
      </w:r>
      <w:proofErr w:type="spellStart"/>
      <w:r w:rsidRPr="00260943">
        <w:rPr>
          <w:rFonts w:ascii="Times New Roman" w:eastAsia="Times New Roman" w:hAnsi="Times New Roman" w:cs="Times New Roman"/>
          <w:sz w:val="28"/>
          <w:szCs w:val="28"/>
        </w:rPr>
        <w:t>межгоспитальной</w:t>
      </w:r>
      <w:proofErr w:type="spellEnd"/>
      <w:r w:rsidRPr="00260943">
        <w:rPr>
          <w:rFonts w:ascii="Times New Roman" w:eastAsia="Times New Roman" w:hAnsi="Times New Roman" w:cs="Times New Roman"/>
          <w:sz w:val="28"/>
          <w:szCs w:val="28"/>
        </w:rPr>
        <w:t xml:space="preserve"> транспортировки и транспортировки авиационным транспортом, ставятся </w:t>
      </w:r>
      <w:r w:rsidRPr="00260943">
        <w:rPr>
          <w:rFonts w:ascii="Times New Roman" w:eastAsia="Times New Roman" w:hAnsi="Times New Roman" w:cs="Times New Roman"/>
          <w:bCs/>
          <w:sz w:val="28"/>
          <w:szCs w:val="28"/>
          <w:bdr w:val="none" w:sz="0" w:space="0" w:color="auto" w:frame="1"/>
        </w:rPr>
        <w:t>дополнительные организационные задачи и требования</w:t>
      </w:r>
      <w:r w:rsidRPr="00260943">
        <w:rPr>
          <w:rFonts w:ascii="Times New Roman" w:eastAsia="Times New Roman" w:hAnsi="Times New Roman" w:cs="Times New Roman"/>
          <w:sz w:val="28"/>
          <w:szCs w:val="28"/>
        </w:rPr>
        <w:t>:</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 xml:space="preserve">оформить медицинское заключение о транспортабельности для авиакомпании – «FIT TO FLY» </w:t>
      </w:r>
      <w:r w:rsidR="001B5711">
        <w:rPr>
          <w:rFonts w:ascii="Times New Roman" w:eastAsia="Times New Roman" w:hAnsi="Times New Roman" w:cs="Times New Roman"/>
          <w:sz w:val="28"/>
          <w:szCs w:val="28"/>
          <w:lang w:eastAsia="ru-RU"/>
        </w:rPr>
        <w:t>(</w:t>
      </w:r>
      <w:r w:rsidRPr="00260943">
        <w:rPr>
          <w:rFonts w:ascii="Times New Roman" w:eastAsia="Times New Roman" w:hAnsi="Times New Roman" w:cs="Times New Roman"/>
          <w:sz w:val="28"/>
          <w:szCs w:val="28"/>
          <w:lang w:eastAsia="ru-RU"/>
        </w:rPr>
        <w:t>«Медицинская эвакуационная форма»</w:t>
      </w:r>
      <w:r w:rsidR="001B5711">
        <w:rPr>
          <w:rFonts w:ascii="Times New Roman" w:eastAsia="Times New Roman" w:hAnsi="Times New Roman" w:cs="Times New Roman"/>
          <w:sz w:val="28"/>
          <w:szCs w:val="28"/>
          <w:lang w:eastAsia="ru-RU"/>
        </w:rPr>
        <w:t>)</w:t>
      </w:r>
      <w:r w:rsidRPr="00260943">
        <w:rPr>
          <w:rFonts w:ascii="Times New Roman" w:eastAsia="Times New Roman" w:hAnsi="Times New Roman" w:cs="Times New Roman"/>
          <w:sz w:val="28"/>
          <w:szCs w:val="28"/>
          <w:lang w:eastAsia="ru-RU"/>
        </w:rPr>
        <w:t>:</w:t>
      </w:r>
    </w:p>
    <w:p w:rsidR="001200BF" w:rsidRDefault="001200BF" w:rsidP="0029108F">
      <w:pPr>
        <w:pStyle w:val="ab"/>
        <w:numPr>
          <w:ilvl w:val="0"/>
          <w:numId w:val="30"/>
        </w:numPr>
        <w:spacing w:after="0" w:line="360" w:lineRule="auto"/>
        <w:ind w:left="-426" w:right="283" w:firstLine="568"/>
        <w:jc w:val="both"/>
        <w:rPr>
          <w:rFonts w:ascii="Times New Roman" w:eastAsia="Times New Roman" w:hAnsi="Times New Roman" w:cs="Times New Roman"/>
          <w:sz w:val="28"/>
          <w:szCs w:val="28"/>
          <w:lang w:eastAsia="ru-RU"/>
        </w:rPr>
      </w:pPr>
      <w:r w:rsidRPr="00260943">
        <w:rPr>
          <w:rFonts w:ascii="Times New Roman" w:eastAsia="Times New Roman" w:hAnsi="Times New Roman" w:cs="Times New Roman"/>
          <w:bCs/>
          <w:sz w:val="28"/>
          <w:szCs w:val="28"/>
          <w:lang w:eastAsia="ru-RU"/>
        </w:rPr>
        <w:t>Часть 1</w:t>
      </w:r>
      <w:r w:rsidRPr="00260943">
        <w:rPr>
          <w:rFonts w:ascii="Times New Roman" w:eastAsia="Times New Roman" w:hAnsi="Times New Roman" w:cs="Times New Roman"/>
          <w:sz w:val="28"/>
          <w:szCs w:val="28"/>
          <w:lang w:eastAsia="ru-RU"/>
        </w:rPr>
        <w:t>: заполняется пассажиром (</w:t>
      </w:r>
      <w:proofErr w:type="spellStart"/>
      <w:r w:rsidRPr="00260943">
        <w:rPr>
          <w:rFonts w:ascii="Times New Roman" w:eastAsia="Times New Roman" w:hAnsi="Times New Roman" w:cs="Times New Roman"/>
          <w:sz w:val="28"/>
          <w:szCs w:val="28"/>
          <w:lang w:eastAsia="ru-RU"/>
        </w:rPr>
        <w:t>Part</w:t>
      </w:r>
      <w:proofErr w:type="spellEnd"/>
      <w:r w:rsidRPr="00260943">
        <w:rPr>
          <w:rFonts w:ascii="Times New Roman" w:eastAsia="Times New Roman" w:hAnsi="Times New Roman" w:cs="Times New Roman"/>
          <w:sz w:val="28"/>
          <w:szCs w:val="28"/>
          <w:lang w:eastAsia="ru-RU"/>
        </w:rPr>
        <w:t xml:space="preserve"> I, </w:t>
      </w:r>
      <w:proofErr w:type="spellStart"/>
      <w:r w:rsidRPr="00260943">
        <w:rPr>
          <w:rFonts w:ascii="Times New Roman" w:eastAsia="Times New Roman" w:hAnsi="Times New Roman" w:cs="Times New Roman"/>
          <w:sz w:val="28"/>
          <w:szCs w:val="28"/>
          <w:lang w:eastAsia="ru-RU"/>
        </w:rPr>
        <w:t>fillin</w:t>
      </w:r>
      <w:proofErr w:type="spellEnd"/>
      <w:r w:rsidR="001B5711">
        <w:rPr>
          <w:rFonts w:ascii="Times New Roman" w:eastAsia="Times New Roman" w:hAnsi="Times New Roman" w:cs="Times New Roman"/>
          <w:sz w:val="28"/>
          <w:szCs w:val="28"/>
          <w:lang w:eastAsia="ru-RU"/>
        </w:rPr>
        <w:t xml:space="preserve"> </w:t>
      </w:r>
      <w:proofErr w:type="spellStart"/>
      <w:r w:rsidRPr="00260943">
        <w:rPr>
          <w:rFonts w:ascii="Times New Roman" w:eastAsia="Times New Roman" w:hAnsi="Times New Roman" w:cs="Times New Roman"/>
          <w:sz w:val="28"/>
          <w:szCs w:val="28"/>
          <w:lang w:eastAsia="ru-RU"/>
        </w:rPr>
        <w:t>by</w:t>
      </w:r>
      <w:proofErr w:type="spellEnd"/>
      <w:r w:rsidR="001B5711">
        <w:rPr>
          <w:rFonts w:ascii="Times New Roman" w:eastAsia="Times New Roman" w:hAnsi="Times New Roman" w:cs="Times New Roman"/>
          <w:sz w:val="28"/>
          <w:szCs w:val="28"/>
          <w:lang w:eastAsia="ru-RU"/>
        </w:rPr>
        <w:t xml:space="preserve"> </w:t>
      </w:r>
      <w:proofErr w:type="spellStart"/>
      <w:r w:rsidRPr="00260943">
        <w:rPr>
          <w:rFonts w:ascii="Times New Roman" w:eastAsia="Times New Roman" w:hAnsi="Times New Roman" w:cs="Times New Roman"/>
          <w:sz w:val="28"/>
          <w:szCs w:val="28"/>
          <w:lang w:eastAsia="ru-RU"/>
        </w:rPr>
        <w:t>pax</w:t>
      </w:r>
      <w:proofErr w:type="spellEnd"/>
      <w:r w:rsidRPr="00260943">
        <w:rPr>
          <w:rFonts w:ascii="Times New Roman" w:eastAsia="Times New Roman" w:hAnsi="Times New Roman" w:cs="Times New Roman"/>
          <w:sz w:val="28"/>
          <w:szCs w:val="28"/>
          <w:lang w:eastAsia="ru-RU"/>
        </w:rPr>
        <w:t>) с указанием его паспортных данных, маршрута, наличия сопровождения и других особенностей перевозки.</w:t>
      </w:r>
    </w:p>
    <w:p w:rsidR="001200BF" w:rsidRDefault="001200BF" w:rsidP="0029108F">
      <w:pPr>
        <w:pStyle w:val="ab"/>
        <w:numPr>
          <w:ilvl w:val="0"/>
          <w:numId w:val="30"/>
        </w:numPr>
        <w:spacing w:after="0" w:line="360" w:lineRule="auto"/>
        <w:ind w:left="-426" w:right="283" w:firstLine="568"/>
        <w:jc w:val="both"/>
        <w:rPr>
          <w:rFonts w:ascii="Times New Roman" w:eastAsia="Times New Roman" w:hAnsi="Times New Roman" w:cs="Times New Roman"/>
          <w:sz w:val="28"/>
          <w:szCs w:val="28"/>
          <w:lang w:eastAsia="ru-RU"/>
        </w:rPr>
      </w:pPr>
      <w:proofErr w:type="gramStart"/>
      <w:r w:rsidRPr="00D02B8C">
        <w:rPr>
          <w:rFonts w:ascii="Times New Roman" w:eastAsia="Times New Roman" w:hAnsi="Times New Roman" w:cs="Times New Roman"/>
          <w:bCs/>
          <w:sz w:val="28"/>
          <w:szCs w:val="28"/>
          <w:lang w:eastAsia="ru-RU"/>
        </w:rPr>
        <w:t>Часть 2</w:t>
      </w:r>
      <w:r w:rsidRPr="00D02B8C">
        <w:rPr>
          <w:rFonts w:ascii="Times New Roman" w:eastAsia="Times New Roman" w:hAnsi="Times New Roman" w:cs="Times New Roman"/>
          <w:sz w:val="28"/>
          <w:szCs w:val="28"/>
          <w:lang w:eastAsia="ru-RU"/>
        </w:rPr>
        <w:t>: заполняется врачом (</w:t>
      </w:r>
      <w:proofErr w:type="spellStart"/>
      <w:r w:rsidRPr="00D02B8C">
        <w:rPr>
          <w:rFonts w:ascii="Times New Roman" w:eastAsia="Times New Roman" w:hAnsi="Times New Roman" w:cs="Times New Roman"/>
          <w:sz w:val="28"/>
          <w:szCs w:val="28"/>
          <w:lang w:eastAsia="ru-RU"/>
        </w:rPr>
        <w:t>Part</w:t>
      </w:r>
      <w:proofErr w:type="spellEnd"/>
      <w:r w:rsidRPr="00D02B8C">
        <w:rPr>
          <w:rFonts w:ascii="Times New Roman" w:eastAsia="Times New Roman" w:hAnsi="Times New Roman" w:cs="Times New Roman"/>
          <w:sz w:val="28"/>
          <w:szCs w:val="28"/>
          <w:lang w:eastAsia="ru-RU"/>
        </w:rPr>
        <w:t xml:space="preserve"> 2, </w:t>
      </w:r>
      <w:proofErr w:type="spellStart"/>
      <w:r w:rsidRPr="00D02B8C">
        <w:rPr>
          <w:rFonts w:ascii="Times New Roman" w:eastAsia="Times New Roman" w:hAnsi="Times New Roman" w:cs="Times New Roman"/>
          <w:sz w:val="28"/>
          <w:szCs w:val="28"/>
          <w:lang w:eastAsia="ru-RU"/>
        </w:rPr>
        <w:t>fillin</w:t>
      </w:r>
      <w:proofErr w:type="spellEnd"/>
      <w:r w:rsidR="001B5711">
        <w:rPr>
          <w:rFonts w:ascii="Times New Roman" w:eastAsia="Times New Roman" w:hAnsi="Times New Roman" w:cs="Times New Roman"/>
          <w:sz w:val="28"/>
          <w:szCs w:val="28"/>
          <w:lang w:eastAsia="ru-RU"/>
        </w:rPr>
        <w:t xml:space="preserve"> </w:t>
      </w:r>
      <w:proofErr w:type="spellStart"/>
      <w:r w:rsidRPr="00D02B8C">
        <w:rPr>
          <w:rFonts w:ascii="Times New Roman" w:eastAsia="Times New Roman" w:hAnsi="Times New Roman" w:cs="Times New Roman"/>
          <w:sz w:val="28"/>
          <w:szCs w:val="28"/>
          <w:lang w:eastAsia="ru-RU"/>
        </w:rPr>
        <w:t>by</w:t>
      </w:r>
      <w:proofErr w:type="spellEnd"/>
      <w:r w:rsidR="001B5711">
        <w:rPr>
          <w:rFonts w:ascii="Times New Roman" w:eastAsia="Times New Roman" w:hAnsi="Times New Roman" w:cs="Times New Roman"/>
          <w:sz w:val="28"/>
          <w:szCs w:val="28"/>
          <w:lang w:eastAsia="ru-RU"/>
        </w:rPr>
        <w:t xml:space="preserve"> </w:t>
      </w:r>
      <w:proofErr w:type="spellStart"/>
      <w:r w:rsidRPr="00D02B8C">
        <w:rPr>
          <w:rFonts w:ascii="Times New Roman" w:eastAsia="Times New Roman" w:hAnsi="Times New Roman" w:cs="Times New Roman"/>
          <w:sz w:val="28"/>
          <w:szCs w:val="28"/>
          <w:lang w:eastAsia="ru-RU"/>
        </w:rPr>
        <w:t>doctor</w:t>
      </w:r>
      <w:proofErr w:type="spellEnd"/>
      <w:r w:rsidRPr="00D02B8C">
        <w:rPr>
          <w:rFonts w:ascii="Times New Roman" w:eastAsia="Times New Roman" w:hAnsi="Times New Roman" w:cs="Times New Roman"/>
          <w:sz w:val="28"/>
          <w:szCs w:val="28"/>
          <w:lang w:eastAsia="ru-RU"/>
        </w:rPr>
        <w:t>), содержит краткое описанье болезни, положение в полете, необходимость спец. обслуживания (носилки, инвалидная коляска (</w:t>
      </w:r>
      <w:proofErr w:type="spellStart"/>
      <w:r w:rsidRPr="00D02B8C">
        <w:rPr>
          <w:rFonts w:ascii="Times New Roman" w:eastAsia="Times New Roman" w:hAnsi="Times New Roman" w:cs="Times New Roman"/>
          <w:sz w:val="28"/>
          <w:szCs w:val="28"/>
          <w:lang w:eastAsia="ru-RU"/>
        </w:rPr>
        <w:t>wheel-chair</w:t>
      </w:r>
      <w:proofErr w:type="spellEnd"/>
      <w:r w:rsidRPr="00D02B8C">
        <w:rPr>
          <w:rFonts w:ascii="Times New Roman" w:eastAsia="Times New Roman" w:hAnsi="Times New Roman" w:cs="Times New Roman"/>
          <w:sz w:val="28"/>
          <w:szCs w:val="28"/>
          <w:lang w:eastAsia="ru-RU"/>
        </w:rPr>
        <w:t>), медицинский автомобиль, кислород (</w:t>
      </w:r>
      <w:proofErr w:type="spellStart"/>
      <w:r w:rsidRPr="00D02B8C">
        <w:rPr>
          <w:rFonts w:ascii="Times New Roman" w:eastAsia="Times New Roman" w:hAnsi="Times New Roman" w:cs="Times New Roman"/>
          <w:sz w:val="28"/>
          <w:szCs w:val="28"/>
          <w:lang w:eastAsia="ru-RU"/>
        </w:rPr>
        <w:t>oxide</w:t>
      </w:r>
      <w:proofErr w:type="spellEnd"/>
      <w:r w:rsidRPr="00D02B8C">
        <w:rPr>
          <w:rFonts w:ascii="Times New Roman" w:eastAsia="Times New Roman" w:hAnsi="Times New Roman" w:cs="Times New Roman"/>
          <w:sz w:val="28"/>
          <w:szCs w:val="28"/>
          <w:lang w:eastAsia="ru-RU"/>
        </w:rPr>
        <w:t>), вегетарианское питание (</w:t>
      </w:r>
      <w:proofErr w:type="spellStart"/>
      <w:r w:rsidRPr="00D02B8C">
        <w:rPr>
          <w:rFonts w:ascii="Times New Roman" w:eastAsia="Times New Roman" w:hAnsi="Times New Roman" w:cs="Times New Roman"/>
          <w:sz w:val="28"/>
          <w:szCs w:val="28"/>
          <w:lang w:eastAsia="ru-RU"/>
        </w:rPr>
        <w:t>vegetarian</w:t>
      </w:r>
      <w:proofErr w:type="spellEnd"/>
      <w:r w:rsidR="001B5711">
        <w:rPr>
          <w:rFonts w:ascii="Times New Roman" w:eastAsia="Times New Roman" w:hAnsi="Times New Roman" w:cs="Times New Roman"/>
          <w:sz w:val="28"/>
          <w:szCs w:val="28"/>
          <w:lang w:eastAsia="ru-RU"/>
        </w:rPr>
        <w:t xml:space="preserve"> </w:t>
      </w:r>
      <w:proofErr w:type="spellStart"/>
      <w:r w:rsidRPr="00D02B8C">
        <w:rPr>
          <w:rFonts w:ascii="Times New Roman" w:eastAsia="Times New Roman" w:hAnsi="Times New Roman" w:cs="Times New Roman"/>
          <w:sz w:val="28"/>
          <w:szCs w:val="28"/>
          <w:lang w:eastAsia="ru-RU"/>
        </w:rPr>
        <w:t>meal</w:t>
      </w:r>
      <w:proofErr w:type="spellEnd"/>
      <w:r w:rsidRPr="00D02B8C">
        <w:rPr>
          <w:rFonts w:ascii="Times New Roman" w:eastAsia="Times New Roman" w:hAnsi="Times New Roman" w:cs="Times New Roman"/>
          <w:sz w:val="28"/>
          <w:szCs w:val="28"/>
          <w:lang w:eastAsia="ru-RU"/>
        </w:rPr>
        <w:t>) и т. д.</w:t>
      </w:r>
      <w:proofErr w:type="gramEnd"/>
    </w:p>
    <w:p w:rsidR="001200BF" w:rsidRPr="00D02B8C" w:rsidRDefault="001200BF" w:rsidP="0029108F">
      <w:pPr>
        <w:pStyle w:val="ab"/>
        <w:numPr>
          <w:ilvl w:val="0"/>
          <w:numId w:val="30"/>
        </w:numPr>
        <w:spacing w:after="0" w:line="360" w:lineRule="auto"/>
        <w:ind w:left="-426" w:right="283" w:firstLine="568"/>
        <w:jc w:val="both"/>
        <w:rPr>
          <w:rFonts w:ascii="Times New Roman" w:eastAsia="Times New Roman" w:hAnsi="Times New Roman" w:cs="Times New Roman"/>
          <w:sz w:val="28"/>
          <w:szCs w:val="28"/>
          <w:lang w:eastAsia="ru-RU"/>
        </w:rPr>
      </w:pPr>
      <w:r w:rsidRPr="00D02B8C">
        <w:rPr>
          <w:rFonts w:ascii="Times New Roman" w:eastAsia="Times New Roman" w:hAnsi="Times New Roman" w:cs="Times New Roman"/>
          <w:bCs/>
          <w:sz w:val="28"/>
          <w:szCs w:val="28"/>
          <w:lang w:eastAsia="ru-RU"/>
        </w:rPr>
        <w:t>Часть 3:</w:t>
      </w:r>
      <w:r w:rsidRPr="00D02B8C">
        <w:rPr>
          <w:rFonts w:ascii="Times New Roman" w:eastAsia="Times New Roman" w:hAnsi="Times New Roman" w:cs="Times New Roman"/>
          <w:sz w:val="28"/>
          <w:szCs w:val="28"/>
          <w:lang w:eastAsia="ru-RU"/>
        </w:rPr>
        <w:t xml:space="preserve"> заполняется и подписывается (</w:t>
      </w:r>
      <w:proofErr w:type="spellStart"/>
      <w:r w:rsidRPr="00D02B8C">
        <w:rPr>
          <w:rFonts w:ascii="Times New Roman" w:eastAsia="Times New Roman" w:hAnsi="Times New Roman" w:cs="Times New Roman"/>
          <w:sz w:val="28"/>
          <w:szCs w:val="28"/>
          <w:lang w:eastAsia="ru-RU"/>
        </w:rPr>
        <w:t>sign</w:t>
      </w:r>
      <w:proofErr w:type="spellEnd"/>
      <w:r w:rsidRPr="00D02B8C">
        <w:rPr>
          <w:rFonts w:ascii="Times New Roman" w:eastAsia="Times New Roman" w:hAnsi="Times New Roman" w:cs="Times New Roman"/>
          <w:sz w:val="28"/>
          <w:szCs w:val="28"/>
          <w:lang w:eastAsia="ru-RU"/>
        </w:rPr>
        <w:t>) пассажиром и содержит декларацию о снятии с перевозчика ответственности при ухудшении здоровья по основному заболеванию и об оплате всех расходов, связанных с предоставлением дополнительного обслуживания.</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lastRenderedPageBreak/>
        <w:t>организовать установку носилок и договориться с авиакомпанией о перелете пассажира, нуждающегося в медицинском сопровождении;</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обеспечить заблаговременное и комфортное для пациента прохождение аэропортовых, таможенных и пограничных формальностей;</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доставка пассажира к борту и погрузка на него в обозначенное расписанием время;</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учет конструктивных особенности лайнеров, диктующих определенные правила загрузки-выгрузки пациента в самолет и пространственной организации работы на борту;</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подготовка необходимых объемов кислорода, медикаментов, источников электропитания в нужном количестве  с учетом возможности внепланового увеличения времени автономного пребывания на борту и согласование с авиакомпанией на разрешение использования всего этого оборудования на борту;</w:t>
      </w:r>
    </w:p>
    <w:p w:rsidR="001200BF" w:rsidRPr="00260943" w:rsidRDefault="001200BF" w:rsidP="0029108F">
      <w:pPr>
        <w:pStyle w:val="ab"/>
        <w:numPr>
          <w:ilvl w:val="0"/>
          <w:numId w:val="26"/>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минимизация влияния перевозки такого пассажира на комфортность и удобство полета других пассажиров на рейсе.</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Перевозка таких пассажиров осуществляется только в экономическом классе с сопровождающими и оплачивается в трехкратном размере. Первый этап организации такого вида перевозки  это - запрос в авиакомпанию, который  должен быть направлен в службу бронирования, как минимум за 48 часов до предполагаемого перелета, через </w:t>
      </w:r>
      <w:proofErr w:type="spellStart"/>
      <w:r w:rsidRPr="00260943">
        <w:rPr>
          <w:rFonts w:ascii="Times New Roman" w:eastAsia="Times New Roman" w:hAnsi="Times New Roman" w:cs="Times New Roman"/>
          <w:sz w:val="28"/>
          <w:szCs w:val="28"/>
        </w:rPr>
        <w:t>call-cent</w:t>
      </w:r>
      <w:proofErr w:type="gramStart"/>
      <w:r w:rsidRPr="00260943">
        <w:rPr>
          <w:rFonts w:ascii="Times New Roman" w:eastAsia="Times New Roman" w:hAnsi="Times New Roman" w:cs="Times New Roman"/>
          <w:sz w:val="28"/>
          <w:szCs w:val="28"/>
        </w:rPr>
        <w:t>е</w:t>
      </w:r>
      <w:proofErr w:type="gramEnd"/>
      <w:r w:rsidRPr="00260943">
        <w:rPr>
          <w:rFonts w:ascii="Times New Roman" w:eastAsia="Times New Roman" w:hAnsi="Times New Roman" w:cs="Times New Roman"/>
          <w:sz w:val="28"/>
          <w:szCs w:val="28"/>
        </w:rPr>
        <w:t>r</w:t>
      </w:r>
      <w:proofErr w:type="spellEnd"/>
      <w:r w:rsidRPr="00260943">
        <w:rPr>
          <w:rFonts w:ascii="Times New Roman" w:eastAsia="Times New Roman" w:hAnsi="Times New Roman" w:cs="Times New Roman"/>
          <w:sz w:val="28"/>
          <w:szCs w:val="28"/>
        </w:rPr>
        <w:t xml:space="preserve"> компании</w:t>
      </w:r>
      <w:r w:rsidRPr="00260943">
        <w:rPr>
          <w:rFonts w:ascii="Times New Roman" w:hAnsi="Times New Roman" w:cs="Times New Roman"/>
          <w:sz w:val="28"/>
          <w:szCs w:val="28"/>
        </w:rPr>
        <w:t>.</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Следующий этап организации перелета – договоренность об установке носилок.</w:t>
      </w:r>
      <w:r>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Используемый для медицинской перевозки пациента самолет, выполняющий регулярный рейс, является приспосабливаемым, а не специально оборудованным транспортом.</w:t>
      </w:r>
      <w:r>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 xml:space="preserve">В течение дня техническая служба дает ответ о возможности размещения носилок на требуемом рейсе, что зависит от загруженности самолета пассажирами и наличии носилок в аэропорту базирования.  При положительном ответе выкупается билет. Также необходимо предупредить об оборудовании, которое будет использоваться на борту, о чем в системе бронирования авиабилетов ставится соответствующая </w:t>
      </w:r>
      <w:r w:rsidRPr="00260943">
        <w:rPr>
          <w:rFonts w:ascii="Times New Roman" w:eastAsia="Times New Roman" w:hAnsi="Times New Roman" w:cs="Times New Roman"/>
          <w:sz w:val="28"/>
          <w:szCs w:val="28"/>
        </w:rPr>
        <w:lastRenderedPageBreak/>
        <w:t xml:space="preserve">ремарка. Обязательно требуется уведомить представителей авиакомпании о наличии у пациента кардиостимулятора и возможной </w:t>
      </w:r>
      <w:proofErr w:type="spellStart"/>
      <w:r w:rsidRPr="00260943">
        <w:rPr>
          <w:rFonts w:ascii="Times New Roman" w:eastAsia="Times New Roman" w:hAnsi="Times New Roman" w:cs="Times New Roman"/>
          <w:sz w:val="28"/>
          <w:szCs w:val="28"/>
        </w:rPr>
        <w:t>дефибрилляции</w:t>
      </w:r>
      <w:proofErr w:type="spellEnd"/>
      <w:r w:rsidRPr="00260943">
        <w:rPr>
          <w:rFonts w:ascii="Times New Roman" w:eastAsia="Times New Roman" w:hAnsi="Times New Roman" w:cs="Times New Roman"/>
          <w:sz w:val="28"/>
          <w:szCs w:val="28"/>
        </w:rPr>
        <w:t xml:space="preserve"> в полете, а также других приборов, работоспособность которых может быть нарушена за счет внешнего электромагнитного излучения или которые сами могут быть источником помех для бортового оборудования. При необходимости для терапии емкостей с газом под давлением (баллонов с кислородом), требуется запрашивать у авиакомпании разрешение на использование на борту данного оборудования. Существуют специальные требования к кислородным баллонам, которые используются в самолете</w:t>
      </w:r>
      <w:r w:rsidR="008E1B4C">
        <w:rPr>
          <w:rFonts w:ascii="Times New Roman" w:eastAsia="Times New Roman" w:hAnsi="Times New Roman" w:cs="Times New Roman"/>
          <w:sz w:val="28"/>
          <w:szCs w:val="28"/>
        </w:rPr>
        <w:t>.</w:t>
      </w:r>
      <w:r w:rsidRPr="00260943">
        <w:rPr>
          <w:rFonts w:ascii="Times New Roman" w:eastAsia="Times New Roman" w:hAnsi="Times New Roman" w:cs="Times New Roman"/>
          <w:sz w:val="28"/>
          <w:szCs w:val="28"/>
        </w:rPr>
        <w:t xml:space="preserve"> </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Оформление таможенных документов на временный вывоз оборудования – достаточно трудоемкий и продолжительный по времени процесс. Подготовка документации, оборудования и медикаментов схожа с прочими транспортировками. Предусматривается возможность длительного </w:t>
      </w:r>
      <w:proofErr w:type="spellStart"/>
      <w:r w:rsidRPr="00260943">
        <w:rPr>
          <w:rFonts w:ascii="Times New Roman" w:eastAsia="Times New Roman" w:hAnsi="Times New Roman" w:cs="Times New Roman"/>
          <w:sz w:val="28"/>
          <w:szCs w:val="28"/>
        </w:rPr>
        <w:t>трансфера</w:t>
      </w:r>
      <w:proofErr w:type="spellEnd"/>
      <w:r w:rsidRPr="00260943">
        <w:rPr>
          <w:rFonts w:ascii="Times New Roman" w:eastAsia="Times New Roman" w:hAnsi="Times New Roman" w:cs="Times New Roman"/>
          <w:sz w:val="28"/>
          <w:szCs w:val="28"/>
        </w:rPr>
        <w:t xml:space="preserve"> от стационара до самолета, ожидания в аэропорту, изменения в большую сторону времени автономного (вне </w:t>
      </w:r>
      <w:proofErr w:type="spellStart"/>
      <w:r w:rsidRPr="00260943">
        <w:rPr>
          <w:rFonts w:ascii="Times New Roman" w:eastAsia="Times New Roman" w:hAnsi="Times New Roman" w:cs="Times New Roman"/>
          <w:sz w:val="28"/>
          <w:szCs w:val="28"/>
        </w:rPr>
        <w:t>реанимобиля</w:t>
      </w:r>
      <w:proofErr w:type="spellEnd"/>
      <w:r w:rsidRPr="00260943">
        <w:rPr>
          <w:rFonts w:ascii="Times New Roman" w:eastAsia="Times New Roman" w:hAnsi="Times New Roman" w:cs="Times New Roman"/>
          <w:sz w:val="28"/>
          <w:szCs w:val="28"/>
        </w:rPr>
        <w:t>) пребывания бригады и пациента уже после погрузки в самолет. Это требует наличия дополнительных аккумуляторов, запаса кислорода, медикаментов.</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Транспортировка такого пассажира самолетом особенна тем, что она всегда комбинированная, поскольку включает в себя этап доставки пациента к самолету автомобилем, вертолетом или другими транспортными средствами. При перелете регулярным рейсом этап доставки к борту довольно жестко привязан по времени к расписанию авиаперевозчика, в случае задержек при подготовке пациента, рейсовый самолет ждать не будет. Прибытие пассажира в аэропорт рекомендуется за 3 часа до времени вылета. Врач аэропорта проверяет разрешение на вылет от авиакомпании, соответствие медицинского заключения о состоянии пациента, возможности перелета, требуемых для этого условий. Доставка пассажира в аэропорт осуществляется двумя основными вариантами: </w:t>
      </w:r>
    </w:p>
    <w:p w:rsidR="001200BF" w:rsidRDefault="001200BF" w:rsidP="0029108F">
      <w:pPr>
        <w:pStyle w:val="ab"/>
        <w:numPr>
          <w:ilvl w:val="0"/>
          <w:numId w:val="31"/>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260943">
        <w:rPr>
          <w:rFonts w:ascii="Times New Roman" w:eastAsia="Times New Roman" w:hAnsi="Times New Roman" w:cs="Times New Roman"/>
          <w:sz w:val="28"/>
          <w:szCs w:val="28"/>
          <w:lang w:eastAsia="ru-RU"/>
        </w:rPr>
        <w:t xml:space="preserve">Первый вариант – непосредственно на автомобиле скорой помощи с выездом на летное поле, для чего врач медпункта запрашивает пропуск на </w:t>
      </w:r>
      <w:r w:rsidRPr="00260943">
        <w:rPr>
          <w:rFonts w:ascii="Times New Roman" w:eastAsia="Times New Roman" w:hAnsi="Times New Roman" w:cs="Times New Roman"/>
          <w:sz w:val="28"/>
          <w:szCs w:val="28"/>
          <w:lang w:eastAsia="ru-RU"/>
        </w:rPr>
        <w:lastRenderedPageBreak/>
        <w:t>автомобиль самолет и организует прибытие служб безопасности, пограничного и таможенного контроля к автомобилю, где и происходит пограничный контроль и досмотр служб безопасности, сопровождение ими пациента и врачей до самолета.</w:t>
      </w:r>
    </w:p>
    <w:p w:rsidR="001200BF" w:rsidRPr="00D02B8C" w:rsidRDefault="001200BF" w:rsidP="0029108F">
      <w:pPr>
        <w:pStyle w:val="ab"/>
        <w:numPr>
          <w:ilvl w:val="0"/>
          <w:numId w:val="31"/>
        </w:numPr>
        <w:spacing w:after="0" w:line="360" w:lineRule="auto"/>
        <w:ind w:left="-426" w:right="283" w:firstLine="568"/>
        <w:jc w:val="both"/>
        <w:textAlignment w:val="baseline"/>
        <w:rPr>
          <w:rFonts w:ascii="Times New Roman" w:eastAsia="Times New Roman" w:hAnsi="Times New Roman" w:cs="Times New Roman"/>
          <w:sz w:val="28"/>
          <w:szCs w:val="28"/>
          <w:lang w:eastAsia="ru-RU"/>
        </w:rPr>
      </w:pPr>
      <w:r w:rsidRPr="00D02B8C">
        <w:rPr>
          <w:rFonts w:ascii="Times New Roman" w:eastAsia="Times New Roman" w:hAnsi="Times New Roman" w:cs="Times New Roman"/>
          <w:sz w:val="28"/>
          <w:szCs w:val="28"/>
          <w:lang w:eastAsia="ru-RU"/>
        </w:rPr>
        <w:t>Второй вариант – через медицинский пункт, откуда он доставляется на кресле или каталке сотрудниками медицинской службы аэропорта через общий терминал, либо отдельно от других пассажиров на автомобиле медпункта по летному полю к самолету, с прохождением пограничного, таможенного контроля и безопасности отдельным порядком.</w:t>
      </w:r>
    </w:p>
    <w:p w:rsidR="001200BF" w:rsidRPr="00260943"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Пункты транзит, </w:t>
      </w:r>
      <w:proofErr w:type="spellStart"/>
      <w:r w:rsidRPr="00260943">
        <w:rPr>
          <w:rFonts w:ascii="Times New Roman" w:eastAsia="Times New Roman" w:hAnsi="Times New Roman" w:cs="Times New Roman"/>
          <w:sz w:val="28"/>
          <w:szCs w:val="28"/>
        </w:rPr>
        <w:t>трансфера</w:t>
      </w:r>
      <w:proofErr w:type="spellEnd"/>
      <w:r w:rsidRPr="00260943">
        <w:rPr>
          <w:rFonts w:ascii="Times New Roman" w:eastAsia="Times New Roman" w:hAnsi="Times New Roman" w:cs="Times New Roman"/>
          <w:sz w:val="28"/>
          <w:szCs w:val="28"/>
        </w:rPr>
        <w:t xml:space="preserve"> или назначения оповещаются перевозчиком о наличии на борту воздушного судна такого пассажира. Авиаперевозчик  может отказать в перевозке лежачего пассажира, если в самолете нет условий </w:t>
      </w:r>
      <w:proofErr w:type="gramStart"/>
      <w:r w:rsidRPr="00260943">
        <w:rPr>
          <w:rFonts w:ascii="Times New Roman" w:eastAsia="Times New Roman" w:hAnsi="Times New Roman" w:cs="Times New Roman"/>
          <w:sz w:val="28"/>
          <w:szCs w:val="28"/>
        </w:rPr>
        <w:t>для</w:t>
      </w:r>
      <w:proofErr w:type="gramEnd"/>
      <w:r w:rsidRPr="00260943">
        <w:rPr>
          <w:rFonts w:ascii="Times New Roman" w:eastAsia="Times New Roman" w:hAnsi="Times New Roman" w:cs="Times New Roman"/>
          <w:sz w:val="28"/>
          <w:szCs w:val="28"/>
        </w:rPr>
        <w:t xml:space="preserve"> </w:t>
      </w:r>
      <w:proofErr w:type="gramStart"/>
      <w:r w:rsidRPr="00260943">
        <w:rPr>
          <w:rFonts w:ascii="Times New Roman" w:eastAsia="Times New Roman" w:hAnsi="Times New Roman" w:cs="Times New Roman"/>
          <w:sz w:val="28"/>
          <w:szCs w:val="28"/>
        </w:rPr>
        <w:t>размещении</w:t>
      </w:r>
      <w:proofErr w:type="gramEnd"/>
      <w:r w:rsidRPr="00260943">
        <w:rPr>
          <w:rFonts w:ascii="Times New Roman" w:eastAsia="Times New Roman" w:hAnsi="Times New Roman" w:cs="Times New Roman"/>
          <w:sz w:val="28"/>
          <w:szCs w:val="28"/>
        </w:rPr>
        <w:t xml:space="preserve"> носилок. Перевозчик также имеет право отказать в перевозке пассажирам данной категории, если их физическое состояние угрожает безопасности полета или создает дискомфорт другим путешественникам. Это связано с тем, что носилки устанавливаются взамен трех кресел и отлаживаются специальной ширмой,</w:t>
      </w:r>
      <w:r w:rsidR="00B82E05">
        <w:rPr>
          <w:rFonts w:ascii="Times New Roman" w:eastAsia="Times New Roman" w:hAnsi="Times New Roman" w:cs="Times New Roman"/>
          <w:sz w:val="28"/>
          <w:szCs w:val="28"/>
        </w:rPr>
        <w:t xml:space="preserve"> как представлено на рисунке </w:t>
      </w:r>
      <w:r w:rsidR="00033FE9">
        <w:rPr>
          <w:rFonts w:ascii="Times New Roman" w:eastAsia="Times New Roman" w:hAnsi="Times New Roman" w:cs="Times New Roman"/>
          <w:sz w:val="28"/>
          <w:szCs w:val="28"/>
        </w:rPr>
        <w:t>15</w:t>
      </w:r>
      <w:r w:rsidRPr="00260943">
        <w:rPr>
          <w:rFonts w:ascii="Times New Roman" w:eastAsia="Times New Roman" w:hAnsi="Times New Roman" w:cs="Times New Roman"/>
          <w:sz w:val="28"/>
          <w:szCs w:val="28"/>
        </w:rPr>
        <w:t>.</w:t>
      </w:r>
    </w:p>
    <w:p w:rsidR="001200BF" w:rsidRPr="00260943" w:rsidRDefault="001200BF" w:rsidP="00033FE9">
      <w:pPr>
        <w:spacing w:after="0" w:line="360" w:lineRule="auto"/>
        <w:ind w:left="-426" w:right="283" w:firstLine="568"/>
        <w:jc w:val="center"/>
        <w:rPr>
          <w:rFonts w:ascii="Times New Roman" w:eastAsia="Times New Roman" w:hAnsi="Times New Roman" w:cs="Times New Roman"/>
          <w:sz w:val="28"/>
          <w:szCs w:val="28"/>
        </w:rPr>
      </w:pPr>
      <w:r w:rsidRPr="00260943">
        <w:rPr>
          <w:rFonts w:ascii="Times New Roman" w:eastAsia="Times New Roman" w:hAnsi="Times New Roman" w:cs="Times New Roman"/>
          <w:noProof/>
          <w:sz w:val="28"/>
          <w:szCs w:val="28"/>
        </w:rPr>
        <w:drawing>
          <wp:inline distT="0" distB="0" distL="0" distR="0">
            <wp:extent cx="2552700" cy="1733550"/>
            <wp:effectExtent l="133350" t="76200" r="114300" b="76200"/>
            <wp:docPr id="18" name="Рисунок 4" descr="C:\Users\Полина\Desktop\IMG_6250.JPG"/>
            <wp:cNvGraphicFramePr/>
            <a:graphic xmlns:a="http://schemas.openxmlformats.org/drawingml/2006/main">
              <a:graphicData uri="http://schemas.openxmlformats.org/drawingml/2006/picture">
                <pic:pic xmlns:pic="http://schemas.openxmlformats.org/drawingml/2006/picture">
                  <pic:nvPicPr>
                    <pic:cNvPr id="1026" name="Picture 2" descr="C:\Users\Полина\Desktop\IMG_6250.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606" cy="1733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033FE9" w:rsidRPr="003416AC" w:rsidRDefault="001200BF" w:rsidP="003416AC">
      <w:pPr>
        <w:spacing w:after="0" w:line="360" w:lineRule="auto"/>
        <w:ind w:left="-426" w:right="283"/>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33FE9">
        <w:rPr>
          <w:rFonts w:ascii="Times New Roman" w:hAnsi="Times New Roman" w:cs="Times New Roman"/>
          <w:sz w:val="28"/>
          <w:szCs w:val="28"/>
        </w:rPr>
        <w:t>15</w:t>
      </w:r>
      <w:r>
        <w:rPr>
          <w:rFonts w:ascii="Times New Roman" w:hAnsi="Times New Roman" w:cs="Times New Roman"/>
          <w:sz w:val="28"/>
          <w:szCs w:val="28"/>
        </w:rPr>
        <w:t>.</w:t>
      </w:r>
      <w:r w:rsidR="00033FE9">
        <w:rPr>
          <w:rFonts w:ascii="Times New Roman" w:hAnsi="Times New Roman" w:cs="Times New Roman"/>
          <w:sz w:val="28"/>
          <w:szCs w:val="28"/>
        </w:rPr>
        <w:t xml:space="preserve">  </w:t>
      </w:r>
      <w:r w:rsidRPr="00260943">
        <w:rPr>
          <w:rFonts w:ascii="Times New Roman" w:hAnsi="Times New Roman" w:cs="Times New Roman"/>
          <w:sz w:val="28"/>
          <w:szCs w:val="28"/>
        </w:rPr>
        <w:t>Ме</w:t>
      </w:r>
      <w:r w:rsidR="003416AC">
        <w:rPr>
          <w:rFonts w:ascii="Times New Roman" w:hAnsi="Times New Roman" w:cs="Times New Roman"/>
          <w:sz w:val="28"/>
          <w:szCs w:val="28"/>
        </w:rPr>
        <w:t xml:space="preserve">дицинская кровать </w:t>
      </w:r>
      <w:r w:rsidR="003416AC" w:rsidRPr="00260943">
        <w:rPr>
          <w:rFonts w:ascii="Times New Roman" w:hAnsi="Times New Roman" w:cs="Times New Roman"/>
          <w:sz w:val="28"/>
          <w:szCs w:val="28"/>
        </w:rPr>
        <w:t xml:space="preserve">в салоне </w:t>
      </w:r>
      <w:proofErr w:type="gramStart"/>
      <w:r w:rsidR="003416AC" w:rsidRPr="00260943">
        <w:rPr>
          <w:rFonts w:ascii="Times New Roman" w:hAnsi="Times New Roman" w:cs="Times New Roman"/>
          <w:sz w:val="28"/>
          <w:szCs w:val="28"/>
        </w:rPr>
        <w:t>ВС</w:t>
      </w:r>
      <w:proofErr w:type="gramEnd"/>
      <w:r w:rsidR="003416AC">
        <w:rPr>
          <w:rFonts w:ascii="Times New Roman" w:eastAsia="Times New Roman" w:hAnsi="Times New Roman" w:cs="Times New Roman"/>
          <w:sz w:val="28"/>
          <w:szCs w:val="28"/>
        </w:rPr>
        <w:t xml:space="preserve"> для транспортировки пассажира</w:t>
      </w:r>
    </w:p>
    <w:p w:rsidR="001200BF" w:rsidRDefault="001200BF" w:rsidP="007C2839">
      <w:pPr>
        <w:spacing w:after="0" w:line="360" w:lineRule="auto"/>
        <w:ind w:left="-426" w:right="283" w:firstLine="568"/>
        <w:jc w:val="both"/>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Некоторые авиакомпании для дальних перелетов специально монтируют в широкофюзеляжном самолете транспортные медицинские купе, которые представляют собой индивидуальную палату интенсивной терапии, в которой обеспечено удобство работы медицинского персонала и полная изоляция пациента и медицинской бригады от других пассажиров.</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9"/>
      </w:tblGrid>
      <w:tr w:rsidR="00F96F37" w:rsidTr="00E34237">
        <w:trPr>
          <w:trHeight w:val="1670"/>
        </w:trPr>
        <w:tc>
          <w:tcPr>
            <w:tcW w:w="8079" w:type="dxa"/>
          </w:tcPr>
          <w:p w:rsidR="00F96F37" w:rsidRDefault="00E34237" w:rsidP="00E34237">
            <w:pPr>
              <w:spacing w:after="0" w:line="360" w:lineRule="auto"/>
              <w:ind w:left="-426" w:right="283" w:firstLine="568"/>
              <w:jc w:val="center"/>
              <w:rPr>
                <w:rFonts w:ascii="Times New Roman" w:eastAsia="Times New Roman" w:hAnsi="Times New Roman" w:cs="Times New Roman"/>
                <w:sz w:val="28"/>
                <w:szCs w:val="28"/>
              </w:rPr>
            </w:pPr>
            <w:r w:rsidRPr="00E34237">
              <w:rPr>
                <w:rFonts w:ascii="Times New Roman" w:eastAsia="Times New Roman" w:hAnsi="Times New Roman" w:cs="Times New Roman"/>
                <w:noProof/>
                <w:sz w:val="28"/>
                <w:szCs w:val="28"/>
              </w:rPr>
              <w:lastRenderedPageBreak/>
              <w:drawing>
                <wp:inline distT="0" distB="0" distL="0" distR="0">
                  <wp:extent cx="4766959" cy="2947481"/>
                  <wp:effectExtent l="19050" t="0" r="0" b="0"/>
                  <wp:docPr id="4" name="Рисунок 4" descr="Медицинское транспортное купе в самолете авиакомпании Люфтганза. Рис. с сайта airlinereport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дицинское транспортное купе в самолете авиакомпании Люфтганза. Рис. с сайта airlinereporter.com"/>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3847" cy="2951740"/>
                          </a:xfrm>
                          <a:prstGeom prst="rect">
                            <a:avLst/>
                          </a:prstGeom>
                          <a:noFill/>
                          <a:ln>
                            <a:noFill/>
                          </a:ln>
                        </pic:spPr>
                      </pic:pic>
                    </a:graphicData>
                  </a:graphic>
                </wp:inline>
              </w:drawing>
            </w:r>
          </w:p>
        </w:tc>
      </w:tr>
    </w:tbl>
    <w:p w:rsidR="001200BF" w:rsidRPr="00260943" w:rsidRDefault="001200BF" w:rsidP="007C2839">
      <w:pPr>
        <w:spacing w:after="0" w:line="360" w:lineRule="auto"/>
        <w:ind w:left="-426" w:right="283" w:firstLine="568"/>
        <w:jc w:val="center"/>
        <w:rPr>
          <w:rFonts w:ascii="Times New Roman" w:eastAsia="Times New Roman" w:hAnsi="Times New Roman" w:cs="Times New Roman"/>
          <w:sz w:val="28"/>
          <w:szCs w:val="28"/>
        </w:rPr>
      </w:pPr>
    </w:p>
    <w:p w:rsidR="001200BF" w:rsidRPr="00260943" w:rsidRDefault="001200BF" w:rsidP="007C2839">
      <w:pPr>
        <w:spacing w:after="0" w:line="360" w:lineRule="auto"/>
        <w:ind w:left="-426" w:right="283" w:firstLine="568"/>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0E1D29">
        <w:rPr>
          <w:rFonts w:ascii="Times New Roman" w:eastAsia="Times New Roman" w:hAnsi="Times New Roman" w:cs="Times New Roman"/>
          <w:sz w:val="28"/>
          <w:szCs w:val="28"/>
        </w:rPr>
        <w:t>16</w:t>
      </w:r>
      <w:r>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Пример размещения пассажира</w:t>
      </w:r>
      <w:r w:rsidRPr="00260943">
        <w:rPr>
          <w:rFonts w:ascii="Times New Roman" w:eastAsia="Times New Roman" w:hAnsi="Times New Roman" w:cs="Times New Roman"/>
          <w:b/>
          <w:bCs/>
          <w:sz w:val="28"/>
          <w:szCs w:val="28"/>
        </w:rPr>
        <w:t xml:space="preserve"> </w:t>
      </w:r>
      <w:r w:rsidRPr="000E1D29">
        <w:rPr>
          <w:rFonts w:ascii="Times New Roman" w:eastAsia="Times New Roman" w:hAnsi="Times New Roman" w:cs="Times New Roman"/>
          <w:bCs/>
          <w:sz w:val="28"/>
          <w:szCs w:val="28"/>
        </w:rPr>
        <w:t>STCR</w:t>
      </w:r>
      <w:r w:rsidRPr="00260943">
        <w:rPr>
          <w:rFonts w:ascii="Times New Roman" w:eastAsia="Times New Roman" w:hAnsi="Times New Roman" w:cs="Times New Roman"/>
          <w:sz w:val="28"/>
          <w:szCs w:val="28"/>
        </w:rPr>
        <w:t xml:space="preserve"> на широкофюзеляжном типе </w:t>
      </w:r>
      <w:proofErr w:type="gramStart"/>
      <w:r w:rsidRPr="00260943">
        <w:rPr>
          <w:rFonts w:ascii="Times New Roman" w:eastAsia="Times New Roman" w:hAnsi="Times New Roman" w:cs="Times New Roman"/>
          <w:sz w:val="28"/>
          <w:szCs w:val="28"/>
        </w:rPr>
        <w:t>ВС</w:t>
      </w:r>
      <w:proofErr w:type="gramEnd"/>
    </w:p>
    <w:p w:rsidR="001200BF" w:rsidRPr="00260943" w:rsidRDefault="001200BF" w:rsidP="007C2839">
      <w:pPr>
        <w:spacing w:after="0" w:line="360" w:lineRule="auto"/>
        <w:ind w:left="-426" w:right="283" w:firstLine="568"/>
        <w:jc w:val="both"/>
        <w:textAlignment w:val="baseline"/>
        <w:outlineLvl w:val="2"/>
        <w:rPr>
          <w:rFonts w:ascii="Times New Roman" w:eastAsia="Times New Roman" w:hAnsi="Times New Roman" w:cs="Times New Roman"/>
          <w:b/>
          <w:i/>
          <w:sz w:val="28"/>
          <w:szCs w:val="28"/>
        </w:rPr>
      </w:pPr>
      <w:r w:rsidRPr="00260943">
        <w:rPr>
          <w:rFonts w:ascii="Times New Roman" w:eastAsia="Times New Roman" w:hAnsi="Times New Roman" w:cs="Times New Roman"/>
          <w:sz w:val="28"/>
          <w:szCs w:val="28"/>
        </w:rPr>
        <w:t>Посадка пассажира на борт самолета</w:t>
      </w:r>
      <w:r w:rsidRPr="00513039">
        <w:rPr>
          <w:rFonts w:ascii="Times New Roman" w:eastAsia="Times New Roman" w:hAnsi="Times New Roman" w:cs="Times New Roman"/>
          <w:sz w:val="28"/>
          <w:szCs w:val="28"/>
        </w:rPr>
        <w:t>.</w:t>
      </w:r>
      <w:r w:rsidRPr="00260943">
        <w:rPr>
          <w:rFonts w:ascii="Times New Roman" w:eastAsia="Times New Roman" w:hAnsi="Times New Roman" w:cs="Times New Roman"/>
          <w:b/>
          <w:i/>
          <w:sz w:val="28"/>
          <w:szCs w:val="28"/>
        </w:rPr>
        <w:t xml:space="preserve"> </w:t>
      </w:r>
      <w:r w:rsidRPr="00260943">
        <w:rPr>
          <w:rFonts w:ascii="Times New Roman" w:eastAsia="Times New Roman" w:hAnsi="Times New Roman" w:cs="Times New Roman"/>
          <w:sz w:val="28"/>
          <w:szCs w:val="28"/>
        </w:rPr>
        <w:t>Посадка в самолет в большинстве аэропортов осуществляется при помощи «</w:t>
      </w:r>
      <w:proofErr w:type="spellStart"/>
      <w:r w:rsidRPr="00260943">
        <w:rPr>
          <w:rFonts w:ascii="Times New Roman" w:eastAsia="Times New Roman" w:hAnsi="Times New Roman" w:cs="Times New Roman"/>
          <w:sz w:val="28"/>
          <w:szCs w:val="28"/>
        </w:rPr>
        <w:t>Амбулифта</w:t>
      </w:r>
      <w:proofErr w:type="spellEnd"/>
      <w:r w:rsidRPr="00260943">
        <w:rPr>
          <w:rFonts w:ascii="Times New Roman" w:eastAsia="Times New Roman" w:hAnsi="Times New Roman" w:cs="Times New Roman"/>
          <w:sz w:val="28"/>
          <w:szCs w:val="28"/>
        </w:rPr>
        <w:t xml:space="preserve">», </w:t>
      </w:r>
      <w:r w:rsidR="00513039">
        <w:rPr>
          <w:rFonts w:ascii="Times New Roman" w:eastAsia="Times New Roman" w:hAnsi="Times New Roman" w:cs="Times New Roman"/>
          <w:sz w:val="28"/>
          <w:szCs w:val="28"/>
        </w:rPr>
        <w:t xml:space="preserve">так же </w:t>
      </w:r>
      <w:r w:rsidRPr="00260943">
        <w:rPr>
          <w:rFonts w:ascii="Times New Roman" w:eastAsia="Times New Roman" w:hAnsi="Times New Roman" w:cs="Times New Roman"/>
          <w:sz w:val="28"/>
          <w:szCs w:val="28"/>
        </w:rPr>
        <w:t>возможна загрузка через обычный трап. В некоторых типах самолетов (Аirbus-319-321,330) для перемещения пациента на носилках лежа через хвостовой люк необходимо производить частичный демонтаж дверей и стены туалета, а также осуществлять пронос носилок на высоте 1,3 метра в условиях ограничения пространства. В этом случае необходимо применение щита (ковшовых носилок), а также тщательный инструктаж всех участников погрузки с предварительной расстановкой их по маршруту перемещения для перехвата носилок. В связи с этим желательно размещение и фиксация используемой аппаратуры на носилках «единым блоком с пациентом».</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При размещении пациента на самолетных носилках контролируется его фиксация ремнями безопасности, надежное крепление медицинского оборудования. Рекомендуется заранее подготовить, подключить и проверить аппаратуру, как используемую в данный момент, так и потенциально необходимую. То же относится к медикаментам. Учитывая тряску и вибрацию при рулении, пробеге по ВПП, попадании в зоны турбулентности, необходимо </w:t>
      </w:r>
      <w:r w:rsidRPr="00260943">
        <w:rPr>
          <w:rFonts w:ascii="Times New Roman" w:eastAsia="Times New Roman" w:hAnsi="Times New Roman" w:cs="Times New Roman"/>
          <w:sz w:val="28"/>
          <w:szCs w:val="28"/>
        </w:rPr>
        <w:lastRenderedPageBreak/>
        <w:t xml:space="preserve">провести надежную фиксацию всех </w:t>
      </w:r>
      <w:proofErr w:type="spellStart"/>
      <w:r w:rsidRPr="00260943">
        <w:rPr>
          <w:rFonts w:ascii="Times New Roman" w:eastAsia="Times New Roman" w:hAnsi="Times New Roman" w:cs="Times New Roman"/>
          <w:sz w:val="28"/>
          <w:szCs w:val="28"/>
        </w:rPr>
        <w:t>инфузионных</w:t>
      </w:r>
      <w:proofErr w:type="spellEnd"/>
      <w:r w:rsidRPr="00260943">
        <w:rPr>
          <w:rFonts w:ascii="Times New Roman" w:eastAsia="Times New Roman" w:hAnsi="Times New Roman" w:cs="Times New Roman"/>
          <w:sz w:val="28"/>
          <w:szCs w:val="28"/>
        </w:rPr>
        <w:t xml:space="preserve"> линий, линий мониторинга, но вместе с тем допустить небольшую степень свободы, чтобы не произошло натяжения с последующим отрывом или пережатием. Все дренажи, </w:t>
      </w:r>
      <w:proofErr w:type="spellStart"/>
      <w:r w:rsidRPr="00260943">
        <w:rPr>
          <w:rFonts w:ascii="Times New Roman" w:eastAsia="Times New Roman" w:hAnsi="Times New Roman" w:cs="Times New Roman"/>
          <w:sz w:val="28"/>
          <w:szCs w:val="28"/>
        </w:rPr>
        <w:t>назогастральный</w:t>
      </w:r>
      <w:proofErr w:type="spellEnd"/>
      <w:r w:rsidRPr="00260943">
        <w:rPr>
          <w:rFonts w:ascii="Times New Roman" w:eastAsia="Times New Roman" w:hAnsi="Times New Roman" w:cs="Times New Roman"/>
          <w:sz w:val="28"/>
          <w:szCs w:val="28"/>
        </w:rPr>
        <w:t xml:space="preserve"> зонд перед взлетом должны быть установлены на отток.</w:t>
      </w:r>
      <w:r>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Пациент специальной ширмой закрывается от остального салона.</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Во время полета. Во время взлета по технике безопасности сопровождающий медицинский персонал должен быть пристегнут в кресле, поэтому мониторы, </w:t>
      </w:r>
      <w:proofErr w:type="spellStart"/>
      <w:r w:rsidRPr="00260943">
        <w:rPr>
          <w:rFonts w:ascii="Times New Roman" w:eastAsia="Times New Roman" w:hAnsi="Times New Roman" w:cs="Times New Roman"/>
          <w:sz w:val="28"/>
          <w:szCs w:val="28"/>
        </w:rPr>
        <w:t>инфузоматы</w:t>
      </w:r>
      <w:proofErr w:type="spellEnd"/>
      <w:r w:rsidRPr="00260943">
        <w:rPr>
          <w:rFonts w:ascii="Times New Roman" w:eastAsia="Times New Roman" w:hAnsi="Times New Roman" w:cs="Times New Roman"/>
          <w:sz w:val="28"/>
          <w:szCs w:val="28"/>
        </w:rPr>
        <w:t xml:space="preserve">, респиратор должны быть размещены таким образом, чтобы у врача была возможность проводить наблюдение и управление работой этих устройств из кресла. Необходимо заранее поменять кислородные баллоны на полные, шприцы в дозаторах наполнить, а также ввести пациенту до взлета (при необходимости) седативные препараты. Во время взлета, набора высоты у пациентов с ИВЛ проведение </w:t>
      </w:r>
      <w:proofErr w:type="spellStart"/>
      <w:r w:rsidRPr="00260943">
        <w:rPr>
          <w:rFonts w:ascii="Times New Roman" w:eastAsia="Times New Roman" w:hAnsi="Times New Roman" w:cs="Times New Roman"/>
          <w:sz w:val="28"/>
          <w:szCs w:val="28"/>
        </w:rPr>
        <w:t>капнографии</w:t>
      </w:r>
      <w:proofErr w:type="spellEnd"/>
      <w:r w:rsidRPr="00260943">
        <w:rPr>
          <w:rFonts w:ascii="Times New Roman" w:eastAsia="Times New Roman" w:hAnsi="Times New Roman" w:cs="Times New Roman"/>
          <w:sz w:val="28"/>
          <w:szCs w:val="28"/>
        </w:rPr>
        <w:t xml:space="preserve"> позволяет своевременно изменять параметры респираторной поддержки. </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Во время полета некоторые авиакомпании по предварительной заявке предоставляют бортовые источники (розетки) электропитания, которые выключаются во время взлета и посадки. Предоставляемый авиакомпаниями по специальному запросу кислород подается из баллонов со скоростью 2-4 л/мин, поэтому необходимо устанавливать респиратор на работу от источников кислорода низкого давления. Если кислород не был предварительно заказан в авиакомпании, но экстренно понадобился во время полета, возможно использование баллонов, которые находятся в кабине для экстренных случаев. Бортпроводники не имеют права его не предоставить, но авиакомпания может выставить претензии к </w:t>
      </w:r>
      <w:proofErr w:type="spellStart"/>
      <w:r w:rsidRPr="00260943">
        <w:rPr>
          <w:rFonts w:ascii="Times New Roman" w:eastAsia="Times New Roman" w:hAnsi="Times New Roman" w:cs="Times New Roman"/>
          <w:sz w:val="28"/>
          <w:szCs w:val="28"/>
        </w:rPr>
        <w:t>авиамедицинской</w:t>
      </w:r>
      <w:proofErr w:type="spellEnd"/>
      <w:r w:rsidRPr="00260943">
        <w:rPr>
          <w:rFonts w:ascii="Times New Roman" w:eastAsia="Times New Roman" w:hAnsi="Times New Roman" w:cs="Times New Roman"/>
          <w:sz w:val="28"/>
          <w:szCs w:val="28"/>
        </w:rPr>
        <w:t xml:space="preserve"> бригаде за неадекватную подготовку и организацию перелета, либо потребовать экстренной посадки.</w:t>
      </w:r>
    </w:p>
    <w:p w:rsidR="001200BF" w:rsidRPr="00260943" w:rsidRDefault="001200BF" w:rsidP="007C2839">
      <w:pPr>
        <w:spacing w:after="0" w:line="360" w:lineRule="auto"/>
        <w:ind w:left="-426" w:right="283" w:firstLine="568"/>
        <w:jc w:val="both"/>
        <w:textAlignment w:val="baseline"/>
        <w:outlineLvl w:val="2"/>
        <w:rPr>
          <w:rFonts w:ascii="Times New Roman" w:eastAsia="Times New Roman" w:hAnsi="Times New Roman" w:cs="Times New Roman"/>
          <w:b/>
          <w:i/>
          <w:sz w:val="28"/>
          <w:szCs w:val="28"/>
        </w:rPr>
      </w:pPr>
      <w:r w:rsidRPr="00260943">
        <w:rPr>
          <w:rFonts w:ascii="Times New Roman" w:eastAsia="Times New Roman" w:hAnsi="Times New Roman" w:cs="Times New Roman"/>
          <w:sz w:val="28"/>
          <w:szCs w:val="28"/>
        </w:rPr>
        <w:t>Изменение атмосферного давления в самолете во время полета.</w:t>
      </w:r>
      <w:r w:rsidR="00513039">
        <w:rPr>
          <w:rFonts w:ascii="Times New Roman" w:eastAsia="Times New Roman" w:hAnsi="Times New Roman" w:cs="Times New Roman"/>
          <w:sz w:val="28"/>
          <w:szCs w:val="28"/>
        </w:rPr>
        <w:t xml:space="preserve"> </w:t>
      </w:r>
      <w:r w:rsidRPr="00260943">
        <w:rPr>
          <w:rFonts w:ascii="Times New Roman" w:eastAsia="Times New Roman" w:hAnsi="Times New Roman" w:cs="Times New Roman"/>
          <w:sz w:val="28"/>
          <w:szCs w:val="28"/>
        </w:rPr>
        <w:t xml:space="preserve">На борту рейсового самолета при следовании на высоте 10 000 м поддерживается давление, избыточное относительно давлению вне самолета. Давление в салоне приблизительно равно 550-480 </w:t>
      </w:r>
      <w:proofErr w:type="spellStart"/>
      <w:r w:rsidRPr="00260943">
        <w:rPr>
          <w:rFonts w:ascii="Times New Roman" w:eastAsia="Times New Roman" w:hAnsi="Times New Roman" w:cs="Times New Roman"/>
          <w:sz w:val="28"/>
          <w:szCs w:val="28"/>
        </w:rPr>
        <w:t>mbar</w:t>
      </w:r>
      <w:proofErr w:type="spellEnd"/>
      <w:r w:rsidRPr="00260943">
        <w:rPr>
          <w:rFonts w:ascii="Times New Roman" w:eastAsia="Times New Roman" w:hAnsi="Times New Roman" w:cs="Times New Roman"/>
          <w:sz w:val="28"/>
          <w:szCs w:val="28"/>
        </w:rPr>
        <w:t xml:space="preserve">, что соответствует атмосферному </w:t>
      </w:r>
      <w:r w:rsidRPr="00260943">
        <w:rPr>
          <w:rFonts w:ascii="Times New Roman" w:eastAsia="Times New Roman" w:hAnsi="Times New Roman" w:cs="Times New Roman"/>
          <w:sz w:val="28"/>
          <w:szCs w:val="28"/>
        </w:rPr>
        <w:lastRenderedPageBreak/>
        <w:t xml:space="preserve">давлению на высоте 2 300 – 3 300 м от уровня моря. При этом происходит снижение парциального давления кислорода со 160 до 115-100 </w:t>
      </w:r>
      <w:proofErr w:type="spellStart"/>
      <w:r w:rsidRPr="00260943">
        <w:rPr>
          <w:rFonts w:ascii="Times New Roman" w:eastAsia="Times New Roman" w:hAnsi="Times New Roman" w:cs="Times New Roman"/>
          <w:sz w:val="28"/>
          <w:szCs w:val="28"/>
        </w:rPr>
        <w:t>mmHg</w:t>
      </w:r>
      <w:proofErr w:type="spellEnd"/>
      <w:r w:rsidRPr="00260943">
        <w:rPr>
          <w:rFonts w:ascii="Times New Roman" w:eastAsia="Times New Roman" w:hAnsi="Times New Roman" w:cs="Times New Roman"/>
          <w:sz w:val="28"/>
          <w:szCs w:val="28"/>
        </w:rPr>
        <w:t xml:space="preserve">, что может привести к </w:t>
      </w:r>
      <w:proofErr w:type="spellStart"/>
      <w:r w:rsidRPr="00260943">
        <w:rPr>
          <w:rFonts w:ascii="Times New Roman" w:eastAsia="Times New Roman" w:hAnsi="Times New Roman" w:cs="Times New Roman"/>
          <w:sz w:val="28"/>
          <w:szCs w:val="28"/>
        </w:rPr>
        <w:t>гипоксической</w:t>
      </w:r>
      <w:proofErr w:type="spellEnd"/>
      <w:r w:rsidRPr="00260943">
        <w:rPr>
          <w:rFonts w:ascii="Times New Roman" w:eastAsia="Times New Roman" w:hAnsi="Times New Roman" w:cs="Times New Roman"/>
          <w:sz w:val="28"/>
          <w:szCs w:val="28"/>
        </w:rPr>
        <w:t xml:space="preserve"> гипоксии и изменению работы устройств с </w:t>
      </w:r>
      <w:proofErr w:type="spellStart"/>
      <w:r w:rsidRPr="00260943">
        <w:rPr>
          <w:rFonts w:ascii="Times New Roman" w:eastAsia="Times New Roman" w:hAnsi="Times New Roman" w:cs="Times New Roman"/>
          <w:sz w:val="28"/>
          <w:szCs w:val="28"/>
        </w:rPr>
        <w:t>пневмоавтоматами</w:t>
      </w:r>
      <w:proofErr w:type="spellEnd"/>
      <w:r w:rsidRPr="00260943">
        <w:rPr>
          <w:rFonts w:ascii="Times New Roman" w:eastAsia="Times New Roman" w:hAnsi="Times New Roman" w:cs="Times New Roman"/>
          <w:sz w:val="28"/>
          <w:szCs w:val="28"/>
        </w:rPr>
        <w:t xml:space="preserve">, изменению объема заполненных газом полостей. Перепады этого давления при изменении высоты полета зависят от настроек автоматической системы контроля давления или ручного управления отбором воздуха. </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Изменения атмосферного давления во время полета создают дополнительные противопоказания для </w:t>
      </w:r>
      <w:proofErr w:type="spellStart"/>
      <w:r w:rsidRPr="00260943">
        <w:rPr>
          <w:rFonts w:ascii="Times New Roman" w:eastAsia="Times New Roman" w:hAnsi="Times New Roman" w:cs="Times New Roman"/>
          <w:sz w:val="28"/>
          <w:szCs w:val="28"/>
        </w:rPr>
        <w:t>авиатранспортировки</w:t>
      </w:r>
      <w:proofErr w:type="spellEnd"/>
      <w:r w:rsidRPr="00260943">
        <w:rPr>
          <w:rFonts w:ascii="Times New Roman" w:eastAsia="Times New Roman" w:hAnsi="Times New Roman" w:cs="Times New Roman"/>
          <w:sz w:val="28"/>
          <w:szCs w:val="28"/>
        </w:rPr>
        <w:t xml:space="preserve"> пациентов: </w:t>
      </w:r>
      <w:proofErr w:type="spellStart"/>
      <w:r w:rsidRPr="00260943">
        <w:rPr>
          <w:rFonts w:ascii="Times New Roman" w:eastAsia="Times New Roman" w:hAnsi="Times New Roman" w:cs="Times New Roman"/>
          <w:sz w:val="28"/>
          <w:szCs w:val="28"/>
        </w:rPr>
        <w:t>недренированный</w:t>
      </w:r>
      <w:proofErr w:type="spellEnd"/>
      <w:r w:rsidRPr="00260943">
        <w:rPr>
          <w:rFonts w:ascii="Times New Roman" w:eastAsia="Times New Roman" w:hAnsi="Times New Roman" w:cs="Times New Roman"/>
          <w:sz w:val="28"/>
          <w:szCs w:val="28"/>
        </w:rPr>
        <w:t xml:space="preserve"> ненапряженный пневмоторакс, </w:t>
      </w:r>
      <w:proofErr w:type="spellStart"/>
      <w:r w:rsidRPr="00260943">
        <w:rPr>
          <w:rFonts w:ascii="Times New Roman" w:eastAsia="Times New Roman" w:hAnsi="Times New Roman" w:cs="Times New Roman"/>
          <w:sz w:val="28"/>
          <w:szCs w:val="28"/>
        </w:rPr>
        <w:t>пневмоцефалия</w:t>
      </w:r>
      <w:proofErr w:type="spellEnd"/>
      <w:r w:rsidRPr="00260943">
        <w:rPr>
          <w:rFonts w:ascii="Times New Roman" w:eastAsia="Times New Roman" w:hAnsi="Times New Roman" w:cs="Times New Roman"/>
          <w:sz w:val="28"/>
          <w:szCs w:val="28"/>
        </w:rPr>
        <w:t xml:space="preserve"> и наличие воздуха в полости средостения и других полостях, </w:t>
      </w:r>
      <w:proofErr w:type="spellStart"/>
      <w:r w:rsidRPr="00260943">
        <w:rPr>
          <w:rFonts w:ascii="Times New Roman" w:eastAsia="Times New Roman" w:hAnsi="Times New Roman" w:cs="Times New Roman"/>
          <w:sz w:val="28"/>
          <w:szCs w:val="28"/>
        </w:rPr>
        <w:t>пневматоз</w:t>
      </w:r>
      <w:proofErr w:type="spellEnd"/>
      <w:r w:rsidRPr="00260943">
        <w:rPr>
          <w:rFonts w:ascii="Times New Roman" w:eastAsia="Times New Roman" w:hAnsi="Times New Roman" w:cs="Times New Roman"/>
          <w:sz w:val="28"/>
          <w:szCs w:val="28"/>
        </w:rPr>
        <w:t xml:space="preserve"> кишечника в ранние сроки после операций на нем. Надо помнить о контроле давления в раздуваемых манжетах </w:t>
      </w:r>
      <w:proofErr w:type="spellStart"/>
      <w:r w:rsidRPr="00260943">
        <w:rPr>
          <w:rFonts w:ascii="Times New Roman" w:eastAsia="Times New Roman" w:hAnsi="Times New Roman" w:cs="Times New Roman"/>
          <w:sz w:val="28"/>
          <w:szCs w:val="28"/>
        </w:rPr>
        <w:t>интубационных</w:t>
      </w:r>
      <w:proofErr w:type="spellEnd"/>
      <w:r w:rsidRPr="00260943">
        <w:rPr>
          <w:rFonts w:ascii="Times New Roman" w:eastAsia="Times New Roman" w:hAnsi="Times New Roman" w:cs="Times New Roman"/>
          <w:sz w:val="28"/>
          <w:szCs w:val="28"/>
        </w:rPr>
        <w:t xml:space="preserve"> и </w:t>
      </w:r>
      <w:proofErr w:type="spellStart"/>
      <w:r w:rsidRPr="00260943">
        <w:rPr>
          <w:rFonts w:ascii="Times New Roman" w:eastAsia="Times New Roman" w:hAnsi="Times New Roman" w:cs="Times New Roman"/>
          <w:sz w:val="28"/>
          <w:szCs w:val="28"/>
        </w:rPr>
        <w:t>трахеостомических</w:t>
      </w:r>
      <w:proofErr w:type="spellEnd"/>
      <w:r w:rsidRPr="00260943">
        <w:rPr>
          <w:rFonts w:ascii="Times New Roman" w:eastAsia="Times New Roman" w:hAnsi="Times New Roman" w:cs="Times New Roman"/>
          <w:sz w:val="28"/>
          <w:szCs w:val="28"/>
        </w:rPr>
        <w:t xml:space="preserve"> трубок, зонда </w:t>
      </w:r>
      <w:proofErr w:type="spellStart"/>
      <w:r w:rsidRPr="00260943">
        <w:rPr>
          <w:rFonts w:ascii="Times New Roman" w:eastAsia="Times New Roman" w:hAnsi="Times New Roman" w:cs="Times New Roman"/>
          <w:sz w:val="28"/>
          <w:szCs w:val="28"/>
        </w:rPr>
        <w:t>Блэкмора</w:t>
      </w:r>
      <w:proofErr w:type="spellEnd"/>
      <w:r w:rsidRPr="00260943">
        <w:rPr>
          <w:rFonts w:ascii="Times New Roman" w:eastAsia="Times New Roman" w:hAnsi="Times New Roman" w:cs="Times New Roman"/>
          <w:sz w:val="28"/>
          <w:szCs w:val="28"/>
        </w:rPr>
        <w:t xml:space="preserve">, катетере </w:t>
      </w:r>
      <w:proofErr w:type="spellStart"/>
      <w:r w:rsidRPr="00260943">
        <w:rPr>
          <w:rFonts w:ascii="Times New Roman" w:eastAsia="Times New Roman" w:hAnsi="Times New Roman" w:cs="Times New Roman"/>
          <w:sz w:val="28"/>
          <w:szCs w:val="28"/>
        </w:rPr>
        <w:t>Сван-Ганса</w:t>
      </w:r>
      <w:proofErr w:type="spellEnd"/>
      <w:r w:rsidRPr="00260943">
        <w:rPr>
          <w:rFonts w:ascii="Times New Roman" w:eastAsia="Times New Roman" w:hAnsi="Times New Roman" w:cs="Times New Roman"/>
          <w:sz w:val="28"/>
          <w:szCs w:val="28"/>
        </w:rPr>
        <w:t>. Целесообразно превентивное заполнение их водой. При необходимости катетеризации центральной вены перед перелетом, рекомендуется установка катетера через бедренную вену или яремную вену верхним доступом. Если у пациента ранее была выполнена катетеризация центральной вены, целесообразно провести рентген-контроль для исключения ненапряженного пневмоторакса.</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При выполнении </w:t>
      </w:r>
      <w:proofErr w:type="spellStart"/>
      <w:r w:rsidRPr="00260943">
        <w:rPr>
          <w:rFonts w:ascii="Times New Roman" w:eastAsia="Times New Roman" w:hAnsi="Times New Roman" w:cs="Times New Roman"/>
          <w:sz w:val="28"/>
          <w:szCs w:val="28"/>
        </w:rPr>
        <w:t>авиаперелетов</w:t>
      </w:r>
      <w:proofErr w:type="spellEnd"/>
      <w:r w:rsidRPr="00260943">
        <w:rPr>
          <w:rFonts w:ascii="Times New Roman" w:eastAsia="Times New Roman" w:hAnsi="Times New Roman" w:cs="Times New Roman"/>
          <w:sz w:val="28"/>
          <w:szCs w:val="28"/>
        </w:rPr>
        <w:t xml:space="preserve"> можно отметить  связанную с изменением атмосферного давления гипотензию при изменении эшелона полета. Дозировки, эффективность седативных и обезболивающих препаратов также не отличается от пациентов с аналогичными характеристиками, транспортируемых автомобилем. </w:t>
      </w:r>
    </w:p>
    <w:p w:rsidR="001200BF" w:rsidRPr="00260943" w:rsidRDefault="001200BF" w:rsidP="007C2839">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 xml:space="preserve">Перед снижением ВС. При выполнении транспортной иммобилизации и защите от температуры надо помнить о предстоящем большом количестве этапов перекладывания пациента: автомобиль, медпункт, автомобиль аэропорта, </w:t>
      </w:r>
      <w:proofErr w:type="spellStart"/>
      <w:r w:rsidRPr="00260943">
        <w:rPr>
          <w:rFonts w:ascii="Times New Roman" w:eastAsia="Times New Roman" w:hAnsi="Times New Roman" w:cs="Times New Roman"/>
          <w:sz w:val="28"/>
          <w:szCs w:val="28"/>
        </w:rPr>
        <w:t>амбулифт</w:t>
      </w:r>
      <w:proofErr w:type="spellEnd"/>
      <w:r w:rsidRPr="00260943">
        <w:rPr>
          <w:rFonts w:ascii="Times New Roman" w:eastAsia="Times New Roman" w:hAnsi="Times New Roman" w:cs="Times New Roman"/>
          <w:sz w:val="28"/>
          <w:szCs w:val="28"/>
        </w:rPr>
        <w:t>, самолет и обратная последовательность. Стоит проверить наличие в мед</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sidRPr="00260943">
        <w:rPr>
          <w:rFonts w:ascii="Times New Roman" w:eastAsia="Times New Roman" w:hAnsi="Times New Roman" w:cs="Times New Roman"/>
          <w:sz w:val="28"/>
          <w:szCs w:val="28"/>
        </w:rPr>
        <w:t>с</w:t>
      </w:r>
      <w:proofErr w:type="gramEnd"/>
      <w:r w:rsidRPr="00260943">
        <w:rPr>
          <w:rFonts w:ascii="Times New Roman" w:eastAsia="Times New Roman" w:hAnsi="Times New Roman" w:cs="Times New Roman"/>
          <w:sz w:val="28"/>
          <w:szCs w:val="28"/>
        </w:rPr>
        <w:t xml:space="preserve">лужбе аэропорта щита, а лучше – ковшовых носилок. В России чаще нет ни того, ни другого. При иммобилизации </w:t>
      </w:r>
      <w:r w:rsidRPr="00260943">
        <w:rPr>
          <w:rFonts w:ascii="Times New Roman" w:eastAsia="Times New Roman" w:hAnsi="Times New Roman" w:cs="Times New Roman"/>
          <w:sz w:val="28"/>
          <w:szCs w:val="28"/>
        </w:rPr>
        <w:lastRenderedPageBreak/>
        <w:t xml:space="preserve">вакуумными шинами и матрацами необходим контроль степени сжатия при наборе высоты и снижении: ослабление в первом случае и чрезмерное зажимание при втором, что может вызвать </w:t>
      </w:r>
      <w:proofErr w:type="spellStart"/>
      <w:r w:rsidRPr="00260943">
        <w:rPr>
          <w:rFonts w:ascii="Times New Roman" w:eastAsia="Times New Roman" w:hAnsi="Times New Roman" w:cs="Times New Roman"/>
          <w:sz w:val="28"/>
          <w:szCs w:val="28"/>
        </w:rPr>
        <w:t>сдавление</w:t>
      </w:r>
      <w:proofErr w:type="spellEnd"/>
      <w:r w:rsidRPr="00260943">
        <w:rPr>
          <w:rFonts w:ascii="Times New Roman" w:eastAsia="Times New Roman" w:hAnsi="Times New Roman" w:cs="Times New Roman"/>
          <w:sz w:val="28"/>
          <w:szCs w:val="28"/>
        </w:rPr>
        <w:t xml:space="preserve"> или дислокацию тканей, поломанных костей, дренажей, катетеров и т.д. Перед приземлением за 45-50 мин командиру воздушного судна от </w:t>
      </w:r>
      <w:proofErr w:type="spellStart"/>
      <w:r w:rsidRPr="00260943">
        <w:rPr>
          <w:rFonts w:ascii="Times New Roman" w:eastAsia="Times New Roman" w:hAnsi="Times New Roman" w:cs="Times New Roman"/>
          <w:sz w:val="28"/>
          <w:szCs w:val="28"/>
        </w:rPr>
        <w:t>авиамедицинской</w:t>
      </w:r>
      <w:proofErr w:type="spellEnd"/>
      <w:r w:rsidRPr="00260943">
        <w:rPr>
          <w:rFonts w:ascii="Times New Roman" w:eastAsia="Times New Roman" w:hAnsi="Times New Roman" w:cs="Times New Roman"/>
          <w:sz w:val="28"/>
          <w:szCs w:val="28"/>
        </w:rPr>
        <w:t xml:space="preserve"> бригады сообщается информация для передачи через диспетчера аэропорта наземным службам о наличии на борту пациента, его состоянии, изменения в худшую сторону во время перелета, требуемой дополнительной помощи при возникновении нестандартных ситуаций. Это необходимо для дублирования и уточнения исходной информации о пациенте, с целью получения своевременного и полноценного сервиса при прибытии в аэропорт назначения.</w:t>
      </w:r>
    </w:p>
    <w:p w:rsidR="001200BF" w:rsidRDefault="001200BF" w:rsidP="007C2839">
      <w:pPr>
        <w:spacing w:after="0" w:line="360" w:lineRule="auto"/>
        <w:ind w:left="-426" w:right="283" w:firstLine="568"/>
        <w:jc w:val="both"/>
        <w:textAlignment w:val="baseline"/>
        <w:rPr>
          <w:rFonts w:ascii="Times New Roman" w:eastAsia="Times New Roman" w:hAnsi="Times New Roman" w:cs="Times New Roman"/>
          <w:b/>
          <w:bCs/>
          <w:i/>
          <w:sz w:val="28"/>
          <w:szCs w:val="28"/>
        </w:rPr>
      </w:pPr>
      <w:r w:rsidRPr="00260943">
        <w:rPr>
          <w:rFonts w:ascii="Times New Roman" w:eastAsia="Times New Roman" w:hAnsi="Times New Roman" w:cs="Times New Roman"/>
          <w:sz w:val="28"/>
          <w:szCs w:val="28"/>
        </w:rPr>
        <w:t xml:space="preserve">При приземлении и высадке в обратной последовательности проводятся мероприятия, аналогичные </w:t>
      </w:r>
      <w:proofErr w:type="gramStart"/>
      <w:r w:rsidRPr="00260943">
        <w:rPr>
          <w:rFonts w:ascii="Times New Roman" w:eastAsia="Times New Roman" w:hAnsi="Times New Roman" w:cs="Times New Roman"/>
          <w:sz w:val="28"/>
          <w:szCs w:val="28"/>
        </w:rPr>
        <w:t>выполненным</w:t>
      </w:r>
      <w:proofErr w:type="gramEnd"/>
      <w:r w:rsidRPr="00260943">
        <w:rPr>
          <w:rFonts w:ascii="Times New Roman" w:eastAsia="Times New Roman" w:hAnsi="Times New Roman" w:cs="Times New Roman"/>
          <w:sz w:val="28"/>
          <w:szCs w:val="28"/>
        </w:rPr>
        <w:t xml:space="preserve"> при посадке на борт. В аэропорту прибытия пациент передается для дальнейшей транспортировки бригаде скорой помощи, вызов которой обеспечивается заранее, либо из медпункта аэропорта. При выполнении рейсов с пересадками, во многих крупных аэропортах имеются санитарные комнаты в транзитной зоне. Эти комнаты оснащены кислородной аппаратурой, источниками электроэнергии, </w:t>
      </w:r>
      <w:proofErr w:type="spellStart"/>
      <w:r w:rsidRPr="00260943">
        <w:rPr>
          <w:rFonts w:ascii="Times New Roman" w:eastAsia="Times New Roman" w:hAnsi="Times New Roman" w:cs="Times New Roman"/>
          <w:sz w:val="28"/>
          <w:szCs w:val="28"/>
        </w:rPr>
        <w:t>санитарно-гигиеничесскими</w:t>
      </w:r>
      <w:proofErr w:type="spellEnd"/>
      <w:r w:rsidRPr="00260943">
        <w:rPr>
          <w:rFonts w:ascii="Times New Roman" w:eastAsia="Times New Roman" w:hAnsi="Times New Roman" w:cs="Times New Roman"/>
          <w:sz w:val="28"/>
          <w:szCs w:val="28"/>
        </w:rPr>
        <w:t xml:space="preserve"> принадлежностями. Доставка по аэропорту пациента на носилках осуществляется на специальных электрокарах или автомобилях медицинской  службы аэропорта.</w:t>
      </w:r>
    </w:p>
    <w:p w:rsidR="006E0544" w:rsidRPr="00B21D07" w:rsidRDefault="001200BF" w:rsidP="00B21D07">
      <w:pPr>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Необходимость в транспортировке рейсовыми самолетами будет сохраняться, учитывая ее экономическую эффективность, а в некоторых случаях – и удобство. В большинстве аэропортов и авиакомпаний мира и нашей страны разработаны четкие и довольно удобные инструкции по обслуживанию пассажиров с ограничением  жизнедеятельности, отработано качественное и дружелюбное отношение к пассажирам такой категории и сопровождающему персоналу.</w:t>
      </w:r>
    </w:p>
    <w:p w:rsidR="003416AC" w:rsidRDefault="003416AC" w:rsidP="00B21D07">
      <w:pPr>
        <w:widowControl w:val="0"/>
        <w:autoSpaceDE w:val="0"/>
        <w:autoSpaceDN w:val="0"/>
        <w:adjustRightInd w:val="0"/>
        <w:spacing w:after="0" w:line="360" w:lineRule="auto"/>
        <w:ind w:left="-426" w:right="283"/>
        <w:jc w:val="center"/>
        <w:rPr>
          <w:rFonts w:ascii="Times New Roman" w:hAnsi="Times New Roman" w:cs="Times New Roman"/>
          <w:b/>
          <w:sz w:val="36"/>
          <w:szCs w:val="36"/>
        </w:rPr>
      </w:pPr>
    </w:p>
    <w:p w:rsidR="003416AC" w:rsidRDefault="003416AC" w:rsidP="00B21D07">
      <w:pPr>
        <w:widowControl w:val="0"/>
        <w:autoSpaceDE w:val="0"/>
        <w:autoSpaceDN w:val="0"/>
        <w:adjustRightInd w:val="0"/>
        <w:spacing w:after="0" w:line="360" w:lineRule="auto"/>
        <w:ind w:left="-426" w:right="283"/>
        <w:jc w:val="center"/>
        <w:rPr>
          <w:rFonts w:ascii="Times New Roman" w:hAnsi="Times New Roman" w:cs="Times New Roman"/>
          <w:b/>
          <w:sz w:val="36"/>
          <w:szCs w:val="36"/>
        </w:rPr>
      </w:pPr>
    </w:p>
    <w:p w:rsidR="006E0544" w:rsidRPr="00B21D07" w:rsidRDefault="00B21D07" w:rsidP="00B21D07">
      <w:pPr>
        <w:widowControl w:val="0"/>
        <w:autoSpaceDE w:val="0"/>
        <w:autoSpaceDN w:val="0"/>
        <w:adjustRightInd w:val="0"/>
        <w:spacing w:after="0" w:line="360" w:lineRule="auto"/>
        <w:ind w:left="-426" w:right="283"/>
        <w:jc w:val="center"/>
        <w:rPr>
          <w:rFonts w:ascii="Times New Roman" w:hAnsi="Times New Roman" w:cs="Times New Roman"/>
          <w:b/>
          <w:sz w:val="36"/>
          <w:szCs w:val="36"/>
        </w:rPr>
      </w:pPr>
      <w:r>
        <w:rPr>
          <w:rFonts w:ascii="Times New Roman" w:hAnsi="Times New Roman" w:cs="Times New Roman"/>
          <w:b/>
          <w:sz w:val="36"/>
          <w:szCs w:val="36"/>
        </w:rPr>
        <w:lastRenderedPageBreak/>
        <w:t xml:space="preserve">Лекция 7. </w:t>
      </w:r>
      <w:r w:rsidR="006E0544" w:rsidRPr="00B21D07">
        <w:rPr>
          <w:rFonts w:ascii="Times New Roman" w:hAnsi="Times New Roman" w:cs="Times New Roman"/>
          <w:b/>
          <w:sz w:val="36"/>
          <w:szCs w:val="36"/>
        </w:rPr>
        <w:t>Техника безопасности  при обслуживании пас</w:t>
      </w:r>
      <w:r w:rsidR="009A758E">
        <w:rPr>
          <w:rFonts w:ascii="Times New Roman" w:hAnsi="Times New Roman" w:cs="Times New Roman"/>
          <w:b/>
          <w:sz w:val="36"/>
          <w:szCs w:val="36"/>
        </w:rPr>
        <w:t xml:space="preserve">сажиров из числа инвалидов и </w:t>
      </w:r>
      <w:r w:rsidR="006E0544" w:rsidRPr="00B21D07">
        <w:rPr>
          <w:rFonts w:ascii="Times New Roman" w:hAnsi="Times New Roman" w:cs="Times New Roman"/>
          <w:b/>
          <w:bCs/>
          <w:sz w:val="36"/>
          <w:szCs w:val="36"/>
        </w:rPr>
        <w:t>других лиц с о</w:t>
      </w:r>
      <w:r>
        <w:rPr>
          <w:rFonts w:ascii="Times New Roman" w:hAnsi="Times New Roman" w:cs="Times New Roman"/>
          <w:b/>
          <w:bCs/>
          <w:sz w:val="36"/>
          <w:szCs w:val="36"/>
        </w:rPr>
        <w:t>граничениями  жизнедеятельности</w:t>
      </w:r>
    </w:p>
    <w:p w:rsidR="0029108F"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Техника  безопасности  </w:t>
      </w:r>
      <w:r w:rsidR="009A758E">
        <w:rPr>
          <w:rFonts w:ascii="Times New Roman" w:hAnsi="Times New Roman" w:cs="Times New Roman"/>
          <w:sz w:val="28"/>
          <w:szCs w:val="28"/>
        </w:rPr>
        <w:t xml:space="preserve">- </w:t>
      </w:r>
      <w:r w:rsidRPr="00260943">
        <w:rPr>
          <w:rFonts w:ascii="Times New Roman" w:hAnsi="Times New Roman" w:cs="Times New Roman"/>
          <w:sz w:val="28"/>
          <w:szCs w:val="28"/>
        </w:rPr>
        <w:t>это  важный фактор при обслуживании  пассажиров,  в  том  числе  инвалидов  и  лиц  с ограничением  жизнедеятельности.</w:t>
      </w:r>
      <w:r>
        <w:rPr>
          <w:rFonts w:ascii="Times New Roman" w:hAnsi="Times New Roman" w:cs="Times New Roman"/>
          <w:sz w:val="28"/>
          <w:szCs w:val="28"/>
        </w:rPr>
        <w:t xml:space="preserve"> </w:t>
      </w:r>
    </w:p>
    <w:p w:rsidR="0029108F"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Безопасность  - состояние, при котором возможность причине</w:t>
      </w:r>
      <w:r w:rsidR="008F446A">
        <w:rPr>
          <w:rFonts w:ascii="Times New Roman" w:hAnsi="Times New Roman" w:cs="Times New Roman"/>
          <w:sz w:val="28"/>
          <w:szCs w:val="28"/>
        </w:rPr>
        <w:t xml:space="preserve">ния ущерба имуществу или лицам </w:t>
      </w:r>
      <w:r w:rsidRPr="00260943">
        <w:rPr>
          <w:rFonts w:ascii="Times New Roman" w:hAnsi="Times New Roman" w:cs="Times New Roman"/>
          <w:sz w:val="28"/>
          <w:szCs w:val="28"/>
        </w:rPr>
        <w:t>снижена до приемлемого уровня и поддерживается на этом</w:t>
      </w:r>
      <w:r w:rsidR="009A758E">
        <w:rPr>
          <w:rFonts w:ascii="Times New Roman" w:hAnsi="Times New Roman" w:cs="Times New Roman"/>
          <w:sz w:val="28"/>
          <w:szCs w:val="28"/>
        </w:rPr>
        <w:t>,</w:t>
      </w:r>
      <w:r w:rsidRPr="00260943">
        <w:rPr>
          <w:rFonts w:ascii="Times New Roman" w:hAnsi="Times New Roman" w:cs="Times New Roman"/>
          <w:sz w:val="28"/>
          <w:szCs w:val="28"/>
        </w:rPr>
        <w:t xml:space="preserve"> либо более низком уровне посредством постоянного процесса выявления факторов опасности и управления факторами риска для безопасного  обслуживания  пассажиров,  инвалидов  в  том  числе.  </w:t>
      </w:r>
    </w:p>
    <w:p w:rsidR="006E0544"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Бе</w:t>
      </w:r>
      <w:r w:rsidR="005A7E16">
        <w:rPr>
          <w:rFonts w:ascii="Times New Roman" w:hAnsi="Times New Roman" w:cs="Times New Roman"/>
          <w:bCs/>
          <w:sz w:val="28"/>
          <w:szCs w:val="28"/>
        </w:rPr>
        <w:t xml:space="preserve">зопасные условия обслуживания – это </w:t>
      </w:r>
      <w:r w:rsidRPr="00260943">
        <w:rPr>
          <w:rFonts w:ascii="Times New Roman" w:hAnsi="Times New Roman" w:cs="Times New Roman"/>
          <w:sz w:val="28"/>
          <w:szCs w:val="28"/>
        </w:rPr>
        <w:t xml:space="preserve">условия, при которых воздействие на  потребителей  и  самих  </w:t>
      </w:r>
      <w:proofErr w:type="gramStart"/>
      <w:r w:rsidRPr="00260943">
        <w:rPr>
          <w:rFonts w:ascii="Times New Roman" w:hAnsi="Times New Roman" w:cs="Times New Roman"/>
          <w:sz w:val="28"/>
          <w:szCs w:val="28"/>
        </w:rPr>
        <w:t>работников</w:t>
      </w:r>
      <w:proofErr w:type="gramEnd"/>
      <w:r w:rsidRPr="00260943">
        <w:rPr>
          <w:rFonts w:ascii="Times New Roman" w:hAnsi="Times New Roman" w:cs="Times New Roman"/>
          <w:sz w:val="28"/>
          <w:szCs w:val="28"/>
        </w:rPr>
        <w:t xml:space="preserve">  выполняющих  обслуживание  вредных и (или) опасных производственных факторов исключено, либо уровни их воздействия не превышают установленных норм.</w:t>
      </w:r>
    </w:p>
    <w:p w:rsidR="0029108F" w:rsidRDefault="0029108F" w:rsidP="0029108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анализе  деятельности по  обслуживанию  пассажиров  необходимо  идентификация опасностей и  при этом  необходимо  учитывать  следующие  обстоятельства:</w:t>
      </w:r>
    </w:p>
    <w:p w:rsidR="0029108F" w:rsidRDefault="0029108F" w:rsidP="0029108F">
      <w:pPr>
        <w:pStyle w:val="ab"/>
        <w:numPr>
          <w:ilvl w:val="0"/>
          <w:numId w:val="40"/>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редко выполняемую деятельность;</w:t>
      </w:r>
    </w:p>
    <w:p w:rsidR="0029108F" w:rsidRDefault="0029108F" w:rsidP="0029108F">
      <w:pPr>
        <w:pStyle w:val="ab"/>
        <w:numPr>
          <w:ilvl w:val="0"/>
          <w:numId w:val="40"/>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человеческий фактор в поведении людей и их возможности;</w:t>
      </w:r>
    </w:p>
    <w:p w:rsidR="0029108F" w:rsidRDefault="0029108F" w:rsidP="0029108F">
      <w:pPr>
        <w:pStyle w:val="ab"/>
        <w:numPr>
          <w:ilvl w:val="0"/>
          <w:numId w:val="40"/>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инфраструктуру, оборудование,  используемое  при  обслуживании;</w:t>
      </w:r>
    </w:p>
    <w:p w:rsidR="005A7E16" w:rsidRPr="005A7E16" w:rsidRDefault="0029108F" w:rsidP="005A7E16">
      <w:pPr>
        <w:pStyle w:val="ab"/>
        <w:numPr>
          <w:ilvl w:val="0"/>
          <w:numId w:val="40"/>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категорию  обслуживаемых  пассажиров-инвалидов.</w:t>
      </w:r>
    </w:p>
    <w:p w:rsidR="005A7E16" w:rsidRPr="00260943" w:rsidRDefault="005A7E16" w:rsidP="005A7E16">
      <w:pPr>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bCs/>
          <w:sz w:val="28"/>
          <w:szCs w:val="28"/>
        </w:rPr>
        <w:t xml:space="preserve">При обслуживании </w:t>
      </w:r>
      <w:r w:rsidRPr="00260943">
        <w:rPr>
          <w:rFonts w:ascii="Times New Roman" w:hAnsi="Times New Roman" w:cs="Times New Roman"/>
          <w:bCs/>
          <w:sz w:val="28"/>
          <w:szCs w:val="28"/>
        </w:rPr>
        <w:t>па</w:t>
      </w:r>
      <w:r>
        <w:rPr>
          <w:rFonts w:ascii="Times New Roman" w:hAnsi="Times New Roman" w:cs="Times New Roman"/>
          <w:bCs/>
          <w:sz w:val="28"/>
          <w:szCs w:val="28"/>
        </w:rPr>
        <w:t xml:space="preserve">ссажиров необходимо выполнять </w:t>
      </w:r>
      <w:r w:rsidRPr="00260943">
        <w:rPr>
          <w:rFonts w:ascii="Times New Roman" w:hAnsi="Times New Roman" w:cs="Times New Roman"/>
          <w:bCs/>
          <w:sz w:val="28"/>
          <w:szCs w:val="28"/>
        </w:rPr>
        <w:t xml:space="preserve">меры обеспечения техники безопасности </w:t>
      </w:r>
      <w:r w:rsidRPr="00260943">
        <w:rPr>
          <w:rFonts w:ascii="Times New Roman" w:hAnsi="Times New Roman" w:cs="Times New Roman"/>
          <w:sz w:val="28"/>
          <w:szCs w:val="28"/>
        </w:rPr>
        <w:t>при  этом весь персонал организации обязан:</w:t>
      </w:r>
    </w:p>
    <w:p w:rsid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 xml:space="preserve">выполнять работу так, чтобы </w:t>
      </w:r>
      <w:r w:rsidRPr="0029108F">
        <w:rPr>
          <w:rFonts w:ascii="Times New Roman" w:hAnsi="Times New Roman" w:cs="Times New Roman"/>
          <w:bCs/>
          <w:iCs/>
          <w:sz w:val="28"/>
          <w:szCs w:val="28"/>
        </w:rPr>
        <w:t xml:space="preserve">предотвратить </w:t>
      </w:r>
      <w:r w:rsidRPr="0029108F">
        <w:rPr>
          <w:rFonts w:ascii="Times New Roman" w:hAnsi="Times New Roman" w:cs="Times New Roman"/>
          <w:sz w:val="28"/>
          <w:szCs w:val="28"/>
        </w:rPr>
        <w:t>возникновение несчастного случая или инцидента;</w:t>
      </w:r>
    </w:p>
    <w:p w:rsid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знать все действующие угрозы в своей работе и постоянно работать над сокращением их рисков;</w:t>
      </w:r>
    </w:p>
    <w:p w:rsid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lastRenderedPageBreak/>
        <w:t>гарантировать  соблюдение требований по охране здоровья и техники безопасности на своем рабочем месте и в предприятии в целом;</w:t>
      </w:r>
    </w:p>
    <w:p w:rsid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иметь ясное понимание своих собственных навыков, способностей и ограничений, иметь способность выполнять свои должностные обязанности;</w:t>
      </w:r>
    </w:p>
    <w:p w:rsid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лично и/или в сотрудничестве с другими постоянно стремиться к улучшению технологии работы и сокращению числа угроз и степени создаваемых  рисков;</w:t>
      </w:r>
    </w:p>
    <w:p w:rsidR="005A7E16" w:rsidRPr="005A7E16" w:rsidRDefault="005A7E16" w:rsidP="005A7E16">
      <w:pPr>
        <w:pStyle w:val="ab"/>
        <w:numPr>
          <w:ilvl w:val="0"/>
          <w:numId w:val="44"/>
        </w:numPr>
        <w:spacing w:after="0" w:line="360" w:lineRule="auto"/>
        <w:ind w:right="283"/>
        <w:jc w:val="both"/>
        <w:rPr>
          <w:rFonts w:ascii="Times New Roman" w:hAnsi="Times New Roman" w:cs="Times New Roman"/>
          <w:sz w:val="28"/>
          <w:szCs w:val="28"/>
        </w:rPr>
      </w:pPr>
      <w:r w:rsidRPr="005A7E16">
        <w:rPr>
          <w:rFonts w:ascii="Times New Roman" w:hAnsi="Times New Roman" w:cs="Times New Roman"/>
          <w:sz w:val="28"/>
          <w:szCs w:val="28"/>
        </w:rPr>
        <w:t>каждый сотрудник, задействованный в наземном обслуживании должен выполнять только тот объём работ, к которому он допущен</w:t>
      </w:r>
      <w:r>
        <w:rPr>
          <w:rFonts w:ascii="Times New Roman" w:hAnsi="Times New Roman" w:cs="Times New Roman"/>
          <w:sz w:val="28"/>
          <w:szCs w:val="28"/>
        </w:rPr>
        <w:t>.</w:t>
      </w:r>
    </w:p>
    <w:p w:rsidR="005A7E16" w:rsidRDefault="005A7E16" w:rsidP="005A7E1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При разработке отдельных технологических операций обслуживания   пассажиров-инвалидов следует предусматривать оптимальные режимы работы персонала  и оборудования</w:t>
      </w:r>
      <w:r>
        <w:rPr>
          <w:rFonts w:ascii="Times New Roman" w:hAnsi="Times New Roman" w:cs="Times New Roman"/>
          <w:sz w:val="28"/>
          <w:szCs w:val="28"/>
        </w:rPr>
        <w:t xml:space="preserve"> </w:t>
      </w:r>
      <w:r w:rsidRPr="00260943">
        <w:rPr>
          <w:rFonts w:ascii="Times New Roman" w:hAnsi="Times New Roman" w:cs="Times New Roman"/>
          <w:sz w:val="28"/>
          <w:szCs w:val="28"/>
        </w:rPr>
        <w:t>обеспечивающие:</w:t>
      </w:r>
    </w:p>
    <w:p w:rsidR="005A7E16" w:rsidRDefault="005A7E16" w:rsidP="005A7E16">
      <w:pPr>
        <w:pStyle w:val="ab"/>
        <w:numPr>
          <w:ilvl w:val="0"/>
          <w:numId w:val="4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С</w:t>
      </w:r>
      <w:r w:rsidRPr="0029108F">
        <w:rPr>
          <w:rFonts w:ascii="Times New Roman" w:hAnsi="Times New Roman" w:cs="Times New Roman"/>
          <w:sz w:val="28"/>
          <w:szCs w:val="28"/>
        </w:rPr>
        <w:t>огласованность и безопасность выполнения технологических операций;</w:t>
      </w:r>
    </w:p>
    <w:p w:rsidR="005A7E16" w:rsidRDefault="005A7E16" w:rsidP="005A7E16">
      <w:pPr>
        <w:pStyle w:val="ab"/>
        <w:numPr>
          <w:ilvl w:val="0"/>
          <w:numId w:val="4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Р</w:t>
      </w:r>
      <w:r w:rsidRPr="0029108F">
        <w:rPr>
          <w:rFonts w:ascii="Times New Roman" w:hAnsi="Times New Roman" w:cs="Times New Roman"/>
          <w:sz w:val="28"/>
          <w:szCs w:val="28"/>
        </w:rPr>
        <w:t>итмичность процессов обслуживания;</w:t>
      </w:r>
    </w:p>
    <w:p w:rsidR="005A7E16" w:rsidRDefault="005A7E16" w:rsidP="005A7E16">
      <w:pPr>
        <w:pStyle w:val="ab"/>
        <w:numPr>
          <w:ilvl w:val="0"/>
          <w:numId w:val="4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И</w:t>
      </w:r>
      <w:r w:rsidRPr="0029108F">
        <w:rPr>
          <w:rFonts w:ascii="Times New Roman" w:hAnsi="Times New Roman" w:cs="Times New Roman"/>
          <w:sz w:val="28"/>
          <w:szCs w:val="28"/>
        </w:rPr>
        <w:t>справную работу технологического оборудования в течение сроков, установленных нормативно-эксплуатационными документами;</w:t>
      </w:r>
    </w:p>
    <w:p w:rsidR="005A7E16" w:rsidRPr="005A7E16" w:rsidRDefault="005A7E16" w:rsidP="005A7E16">
      <w:pPr>
        <w:pStyle w:val="ab"/>
        <w:numPr>
          <w:ilvl w:val="0"/>
          <w:numId w:val="42"/>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В</w:t>
      </w:r>
      <w:r w:rsidRPr="0029108F">
        <w:rPr>
          <w:rFonts w:ascii="Times New Roman" w:hAnsi="Times New Roman" w:cs="Times New Roman"/>
          <w:sz w:val="28"/>
          <w:szCs w:val="28"/>
        </w:rPr>
        <w:t>ысокую  работоспособность  персонала.</w:t>
      </w:r>
    </w:p>
    <w:p w:rsidR="005A7E16" w:rsidRPr="005A7E16" w:rsidRDefault="005A7E16" w:rsidP="005A7E16">
      <w:pPr>
        <w:spacing w:after="0" w:line="360" w:lineRule="auto"/>
        <w:ind w:left="-426" w:right="283" w:firstLine="568"/>
        <w:jc w:val="both"/>
        <w:rPr>
          <w:rFonts w:ascii="Times New Roman" w:hAnsi="Times New Roman" w:cs="Times New Roman"/>
          <w:i/>
          <w:sz w:val="28"/>
          <w:szCs w:val="28"/>
        </w:rPr>
      </w:pPr>
      <w:r w:rsidRPr="005A7E16">
        <w:rPr>
          <w:rFonts w:ascii="Times New Roman" w:hAnsi="Times New Roman" w:cs="Times New Roman"/>
          <w:bCs/>
          <w:i/>
          <w:sz w:val="28"/>
          <w:szCs w:val="28"/>
        </w:rPr>
        <w:t xml:space="preserve">Опасные факторы </w:t>
      </w:r>
      <w:r w:rsidRPr="005A7E16">
        <w:rPr>
          <w:rFonts w:ascii="Times New Roman" w:hAnsi="Times New Roman" w:cs="Times New Roman"/>
          <w:i/>
          <w:sz w:val="28"/>
          <w:szCs w:val="28"/>
        </w:rPr>
        <w:t>- условия, которые могли бы вызвать или содействовать небезопасному обслуживанию  пассажиров-инвалидов:</w:t>
      </w:r>
    </w:p>
    <w:p w:rsidR="005A7E16" w:rsidRPr="005A7E16" w:rsidRDefault="005A7E16" w:rsidP="005A7E16">
      <w:pPr>
        <w:pStyle w:val="ab"/>
        <w:numPr>
          <w:ilvl w:val="0"/>
          <w:numId w:val="43"/>
        </w:numPr>
        <w:spacing w:after="0" w:line="360" w:lineRule="auto"/>
        <w:ind w:right="283"/>
        <w:jc w:val="both"/>
        <w:rPr>
          <w:rFonts w:ascii="Times New Roman" w:hAnsi="Times New Roman" w:cs="Times New Roman"/>
          <w:i/>
          <w:sz w:val="28"/>
          <w:szCs w:val="28"/>
        </w:rPr>
      </w:pPr>
      <w:r w:rsidRPr="005A7E16">
        <w:rPr>
          <w:rFonts w:ascii="Times New Roman" w:hAnsi="Times New Roman" w:cs="Times New Roman"/>
          <w:i/>
          <w:sz w:val="28"/>
          <w:szCs w:val="28"/>
        </w:rPr>
        <w:t>повышенное скольжение  при  передвижении  с  пассажиром  (вследствие увлажнения   пола помещений  или обледенение покрытия аэродрома);</w:t>
      </w:r>
    </w:p>
    <w:p w:rsidR="005A7E16" w:rsidRPr="005A7E16" w:rsidRDefault="005A7E16" w:rsidP="005A7E16">
      <w:pPr>
        <w:pStyle w:val="ab"/>
        <w:numPr>
          <w:ilvl w:val="0"/>
          <w:numId w:val="43"/>
        </w:numPr>
        <w:spacing w:after="0" w:line="360" w:lineRule="auto"/>
        <w:ind w:right="283"/>
        <w:jc w:val="both"/>
        <w:rPr>
          <w:rFonts w:ascii="Times New Roman" w:hAnsi="Times New Roman" w:cs="Times New Roman"/>
          <w:i/>
          <w:sz w:val="28"/>
          <w:szCs w:val="28"/>
        </w:rPr>
      </w:pPr>
      <w:r w:rsidRPr="005A7E16">
        <w:rPr>
          <w:rFonts w:ascii="Times New Roman" w:hAnsi="Times New Roman" w:cs="Times New Roman"/>
          <w:bCs/>
          <w:i/>
          <w:sz w:val="28"/>
          <w:szCs w:val="28"/>
        </w:rPr>
        <w:t>препятствия на  пути движения с пассажиром колясочником в  помещениях  аэровокзала;</w:t>
      </w:r>
    </w:p>
    <w:p w:rsidR="005A7E16" w:rsidRPr="005A7E16" w:rsidRDefault="005A7E16" w:rsidP="005A7E16">
      <w:pPr>
        <w:pStyle w:val="ab"/>
        <w:numPr>
          <w:ilvl w:val="0"/>
          <w:numId w:val="43"/>
        </w:numPr>
        <w:spacing w:after="0" w:line="360" w:lineRule="auto"/>
        <w:ind w:right="283"/>
        <w:jc w:val="both"/>
        <w:rPr>
          <w:rFonts w:ascii="Times New Roman" w:hAnsi="Times New Roman" w:cs="Times New Roman"/>
          <w:i/>
          <w:sz w:val="28"/>
          <w:szCs w:val="28"/>
        </w:rPr>
      </w:pPr>
      <w:r w:rsidRPr="005A7E16">
        <w:rPr>
          <w:rFonts w:ascii="Times New Roman" w:hAnsi="Times New Roman" w:cs="Times New Roman"/>
          <w:bCs/>
          <w:i/>
          <w:sz w:val="28"/>
          <w:szCs w:val="28"/>
        </w:rPr>
        <w:t>неисправность  тормозов  кресла  коляски  при  перемещении кресла коляски с  пассажиром;</w:t>
      </w:r>
    </w:p>
    <w:p w:rsidR="005A7E16" w:rsidRPr="005A7E16" w:rsidRDefault="005A7E16" w:rsidP="005A7E16">
      <w:pPr>
        <w:pStyle w:val="ab"/>
        <w:numPr>
          <w:ilvl w:val="0"/>
          <w:numId w:val="43"/>
        </w:numPr>
        <w:spacing w:after="0" w:line="360" w:lineRule="auto"/>
        <w:ind w:right="283"/>
        <w:jc w:val="both"/>
        <w:rPr>
          <w:rFonts w:ascii="Times New Roman" w:hAnsi="Times New Roman" w:cs="Times New Roman"/>
          <w:i/>
          <w:sz w:val="28"/>
          <w:szCs w:val="28"/>
        </w:rPr>
      </w:pPr>
      <w:r w:rsidRPr="005A7E16">
        <w:rPr>
          <w:rFonts w:ascii="Times New Roman" w:hAnsi="Times New Roman" w:cs="Times New Roman"/>
          <w:bCs/>
          <w:i/>
          <w:sz w:val="28"/>
          <w:szCs w:val="28"/>
        </w:rPr>
        <w:lastRenderedPageBreak/>
        <w:t>отвлечение  сотрудника на  посторонние воздействия   при  сопровождении инвалида  от  обслуживания  инвалида;</w:t>
      </w:r>
    </w:p>
    <w:p w:rsidR="005A7E16" w:rsidRPr="005A7E16" w:rsidRDefault="005A7E16" w:rsidP="005A7E16">
      <w:pPr>
        <w:pStyle w:val="ab"/>
        <w:numPr>
          <w:ilvl w:val="0"/>
          <w:numId w:val="43"/>
        </w:numPr>
        <w:spacing w:after="0" w:line="360" w:lineRule="auto"/>
        <w:ind w:right="283"/>
        <w:jc w:val="both"/>
        <w:rPr>
          <w:rFonts w:ascii="Times New Roman" w:hAnsi="Times New Roman" w:cs="Times New Roman"/>
          <w:i/>
          <w:sz w:val="28"/>
          <w:szCs w:val="28"/>
        </w:rPr>
      </w:pPr>
      <w:r w:rsidRPr="005A7E16">
        <w:rPr>
          <w:rFonts w:ascii="Times New Roman" w:hAnsi="Times New Roman" w:cs="Times New Roman"/>
          <w:bCs/>
          <w:i/>
          <w:sz w:val="28"/>
          <w:szCs w:val="28"/>
        </w:rPr>
        <w:t xml:space="preserve">ошибочная оценка  сотрудника в  своих  физических  возможностях  при  </w:t>
      </w:r>
      <w:r>
        <w:rPr>
          <w:rFonts w:ascii="Times New Roman" w:hAnsi="Times New Roman" w:cs="Times New Roman"/>
          <w:bCs/>
          <w:i/>
          <w:sz w:val="28"/>
          <w:szCs w:val="28"/>
        </w:rPr>
        <w:t xml:space="preserve">пересадке пассажира  инвалида  </w:t>
      </w:r>
      <w:r w:rsidRPr="005A7E16">
        <w:rPr>
          <w:rFonts w:ascii="Times New Roman" w:hAnsi="Times New Roman" w:cs="Times New Roman"/>
          <w:bCs/>
          <w:i/>
          <w:sz w:val="28"/>
          <w:szCs w:val="28"/>
        </w:rPr>
        <w:t>с  одного  кресла  коляски  в  другое  или  в  пассажирское  кресло  в салоне  воздушного  судна.</w:t>
      </w:r>
    </w:p>
    <w:p w:rsidR="005A7E16" w:rsidRDefault="006E0544" w:rsidP="005A7E1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Существует  ряд  причин,   способствующих  возникновению  рисков  возникновения  опасных</w:t>
      </w:r>
      <w:r>
        <w:rPr>
          <w:rFonts w:ascii="Times New Roman" w:hAnsi="Times New Roman" w:cs="Times New Roman"/>
          <w:sz w:val="28"/>
          <w:szCs w:val="28"/>
        </w:rPr>
        <w:t xml:space="preserve"> </w:t>
      </w:r>
      <w:r w:rsidRPr="00260943">
        <w:rPr>
          <w:rFonts w:ascii="Times New Roman" w:hAnsi="Times New Roman" w:cs="Times New Roman"/>
          <w:sz w:val="28"/>
          <w:szCs w:val="28"/>
        </w:rPr>
        <w:t>производственных факторов:</w:t>
      </w:r>
      <w:r>
        <w:rPr>
          <w:rFonts w:ascii="Times New Roman" w:hAnsi="Times New Roman" w:cs="Times New Roman"/>
          <w:sz w:val="28"/>
          <w:szCs w:val="28"/>
        </w:rPr>
        <w:t xml:space="preserve"> </w:t>
      </w:r>
      <w:r w:rsidRPr="00260943">
        <w:rPr>
          <w:rFonts w:ascii="Times New Roman" w:hAnsi="Times New Roman" w:cs="Times New Roman"/>
          <w:sz w:val="28"/>
          <w:szCs w:val="28"/>
        </w:rPr>
        <w:t>организационные,  санит</w:t>
      </w:r>
      <w:r w:rsidR="005A7E16">
        <w:rPr>
          <w:rFonts w:ascii="Times New Roman" w:hAnsi="Times New Roman" w:cs="Times New Roman"/>
          <w:sz w:val="28"/>
          <w:szCs w:val="28"/>
        </w:rPr>
        <w:t xml:space="preserve">арно-гигиенические,  личностные </w:t>
      </w:r>
      <w:r w:rsidR="005A7E16" w:rsidRPr="005A7E16">
        <w:rPr>
          <w:rFonts w:ascii="Times New Roman" w:hAnsi="Times New Roman" w:cs="Times New Roman"/>
          <w:bCs/>
          <w:sz w:val="28"/>
          <w:szCs w:val="28"/>
        </w:rPr>
        <w:t>(психофизиологические)</w:t>
      </w:r>
      <w:r w:rsidR="005A7E16">
        <w:rPr>
          <w:rFonts w:ascii="Times New Roman" w:hAnsi="Times New Roman" w:cs="Times New Roman"/>
          <w:bCs/>
          <w:sz w:val="28"/>
          <w:szCs w:val="28"/>
        </w:rPr>
        <w:t>.</w:t>
      </w:r>
    </w:p>
    <w:p w:rsidR="008C2F37" w:rsidRDefault="009A758E" w:rsidP="0029108F">
      <w:pPr>
        <w:spacing w:after="0" w:line="360" w:lineRule="auto"/>
        <w:ind w:left="-426" w:right="283" w:firstLine="568"/>
        <w:jc w:val="center"/>
        <w:rPr>
          <w:rFonts w:ascii="Times New Roman" w:hAnsi="Times New Roman" w:cs="Times New Roman"/>
          <w:sz w:val="28"/>
          <w:szCs w:val="28"/>
        </w:rPr>
      </w:pPr>
      <w:r>
        <w:rPr>
          <w:rFonts w:ascii="Times New Roman" w:hAnsi="Times New Roman" w:cs="Times New Roman"/>
          <w:sz w:val="28"/>
          <w:szCs w:val="28"/>
        </w:rPr>
        <w:t xml:space="preserve">Таблица </w:t>
      </w:r>
      <w:r w:rsidR="003416AC">
        <w:rPr>
          <w:rFonts w:ascii="Times New Roman" w:hAnsi="Times New Roman" w:cs="Times New Roman"/>
          <w:sz w:val="28"/>
          <w:szCs w:val="28"/>
        </w:rPr>
        <w:t xml:space="preserve">6 </w:t>
      </w:r>
      <w:r>
        <w:rPr>
          <w:rFonts w:ascii="Times New Roman" w:hAnsi="Times New Roman" w:cs="Times New Roman"/>
          <w:sz w:val="28"/>
          <w:szCs w:val="28"/>
        </w:rPr>
        <w:t>– Перечень п</w:t>
      </w:r>
      <w:r w:rsidRPr="00260943">
        <w:rPr>
          <w:rFonts w:ascii="Times New Roman" w:hAnsi="Times New Roman" w:cs="Times New Roman"/>
          <w:sz w:val="28"/>
          <w:szCs w:val="28"/>
        </w:rPr>
        <w:t>ричин,   способствующих  возникновению  рисков  возникновения  опасных</w:t>
      </w:r>
      <w:r>
        <w:rPr>
          <w:rFonts w:ascii="Times New Roman" w:hAnsi="Times New Roman" w:cs="Times New Roman"/>
          <w:sz w:val="28"/>
          <w:szCs w:val="28"/>
        </w:rPr>
        <w:t xml:space="preserve"> </w:t>
      </w:r>
      <w:r w:rsidR="0029108F">
        <w:rPr>
          <w:rFonts w:ascii="Times New Roman" w:hAnsi="Times New Roman" w:cs="Times New Roman"/>
          <w:sz w:val="28"/>
          <w:szCs w:val="28"/>
        </w:rPr>
        <w:t>производственных факторов</w:t>
      </w:r>
    </w:p>
    <w:tbl>
      <w:tblPr>
        <w:tblStyle w:val="af1"/>
        <w:tblW w:w="0" w:type="auto"/>
        <w:tblLayout w:type="fixed"/>
        <w:tblLook w:val="04A0"/>
      </w:tblPr>
      <w:tblGrid>
        <w:gridCol w:w="1526"/>
        <w:gridCol w:w="7654"/>
      </w:tblGrid>
      <w:tr w:rsidR="00265DC0" w:rsidRPr="0029108F" w:rsidTr="0029108F">
        <w:trPr>
          <w:cantSplit/>
          <w:trHeight w:val="3390"/>
        </w:trPr>
        <w:tc>
          <w:tcPr>
            <w:tcW w:w="1526" w:type="dxa"/>
            <w:shd w:val="clear" w:color="auto" w:fill="FBD4B4" w:themeFill="accent6" w:themeFillTint="66"/>
            <w:textDirection w:val="btLr"/>
            <w:vAlign w:val="center"/>
          </w:tcPr>
          <w:p w:rsidR="00265DC0" w:rsidRPr="0029108F" w:rsidRDefault="00763560" w:rsidP="0029108F">
            <w:pPr>
              <w:jc w:val="center"/>
              <w:rPr>
                <w:rFonts w:ascii="Bookman Old Style" w:eastAsiaTheme="minorEastAsia" w:hAnsi="Bookman Old Style"/>
                <w:b/>
                <w:i/>
                <w:sz w:val="28"/>
                <w:szCs w:val="28"/>
              </w:rPr>
            </w:pPr>
            <w:r w:rsidRPr="0029108F">
              <w:rPr>
                <w:rFonts w:ascii="Bookman Old Style" w:eastAsiaTheme="minorEastAsia" w:hAnsi="Bookman Old Style"/>
                <w:b/>
                <w:i/>
                <w:sz w:val="28"/>
                <w:szCs w:val="28"/>
              </w:rPr>
              <w:t>Орга</w:t>
            </w:r>
            <w:r w:rsidR="00265DC0" w:rsidRPr="0029108F">
              <w:rPr>
                <w:rFonts w:ascii="Bookman Old Style" w:eastAsiaTheme="minorEastAsia" w:hAnsi="Bookman Old Style"/>
                <w:b/>
                <w:i/>
                <w:sz w:val="28"/>
                <w:szCs w:val="28"/>
              </w:rPr>
              <w:t>низационные</w:t>
            </w:r>
          </w:p>
        </w:tc>
        <w:tc>
          <w:tcPr>
            <w:tcW w:w="7654" w:type="dxa"/>
            <w:vAlign w:val="center"/>
          </w:tcPr>
          <w:p w:rsidR="0076356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недостатки в организации рабочих мест;</w:t>
            </w:r>
          </w:p>
          <w:p w:rsidR="0076356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нарушения правил эксплуатации оборудования;</w:t>
            </w:r>
          </w:p>
          <w:p w:rsidR="0076356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нарушения норм и правил содержания оборудования;</w:t>
            </w:r>
          </w:p>
          <w:p w:rsidR="0076356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использование оборудования и инструмента не по назначению;</w:t>
            </w:r>
          </w:p>
          <w:p w:rsidR="0076356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недостатки обучения работников безопасным методам труда;</w:t>
            </w:r>
          </w:p>
          <w:p w:rsidR="00265DC0" w:rsidRPr="008F446A" w:rsidRDefault="00763560" w:rsidP="0029108F">
            <w:pPr>
              <w:pStyle w:val="ab"/>
              <w:numPr>
                <w:ilvl w:val="0"/>
                <w:numId w:val="37"/>
              </w:numPr>
              <w:tabs>
                <w:tab w:val="left" w:pos="0"/>
              </w:tabs>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 xml:space="preserve">недостаточный  </w:t>
            </w:r>
            <w:proofErr w:type="gramStart"/>
            <w:r w:rsidRPr="008F446A">
              <w:rPr>
                <w:rFonts w:ascii="Bookman Old Style" w:eastAsia="Times New Roman" w:hAnsi="Bookman Old Style"/>
                <w:sz w:val="24"/>
                <w:szCs w:val="24"/>
              </w:rPr>
              <w:t>контроль  за</w:t>
            </w:r>
            <w:proofErr w:type="gramEnd"/>
            <w:r w:rsidRPr="008F446A">
              <w:rPr>
                <w:rFonts w:ascii="Bookman Old Style" w:eastAsia="Times New Roman" w:hAnsi="Bookman Old Style"/>
                <w:sz w:val="24"/>
                <w:szCs w:val="24"/>
              </w:rPr>
              <w:t xml:space="preserve">  правилами выполнения  обслуживания.</w:t>
            </w:r>
          </w:p>
        </w:tc>
      </w:tr>
      <w:tr w:rsidR="00265DC0" w:rsidRPr="0029108F" w:rsidTr="0029108F">
        <w:trPr>
          <w:cantSplit/>
          <w:trHeight w:val="2120"/>
        </w:trPr>
        <w:tc>
          <w:tcPr>
            <w:tcW w:w="1526" w:type="dxa"/>
            <w:shd w:val="clear" w:color="auto" w:fill="FBD4B4" w:themeFill="accent6" w:themeFillTint="66"/>
            <w:textDirection w:val="btLr"/>
            <w:vAlign w:val="center"/>
          </w:tcPr>
          <w:p w:rsidR="0029108F" w:rsidRDefault="00763560" w:rsidP="0029108F">
            <w:pPr>
              <w:ind w:left="113" w:right="113"/>
              <w:jc w:val="center"/>
              <w:rPr>
                <w:rFonts w:ascii="Bookman Old Style" w:hAnsi="Bookman Old Style"/>
                <w:b/>
                <w:bCs/>
                <w:i/>
                <w:sz w:val="28"/>
                <w:szCs w:val="28"/>
              </w:rPr>
            </w:pPr>
            <w:proofErr w:type="spellStart"/>
            <w:r w:rsidRPr="0029108F">
              <w:rPr>
                <w:rFonts w:ascii="Bookman Old Style" w:hAnsi="Bookman Old Style"/>
                <w:b/>
                <w:bCs/>
                <w:i/>
                <w:sz w:val="28"/>
                <w:szCs w:val="28"/>
              </w:rPr>
              <w:t>Санитарно-гигиеничес</w:t>
            </w:r>
            <w:proofErr w:type="spellEnd"/>
            <w:r w:rsidR="0029108F">
              <w:rPr>
                <w:rFonts w:ascii="Bookman Old Style" w:hAnsi="Bookman Old Style"/>
                <w:b/>
                <w:bCs/>
                <w:i/>
                <w:sz w:val="28"/>
                <w:szCs w:val="28"/>
              </w:rPr>
              <w:t>-</w:t>
            </w:r>
          </w:p>
          <w:p w:rsidR="00265DC0" w:rsidRPr="0029108F" w:rsidRDefault="00763560" w:rsidP="0029108F">
            <w:pPr>
              <w:ind w:left="113" w:right="113"/>
              <w:jc w:val="center"/>
              <w:rPr>
                <w:rFonts w:ascii="Bookman Old Style" w:hAnsi="Bookman Old Style"/>
                <w:b/>
                <w:i/>
                <w:sz w:val="28"/>
                <w:szCs w:val="28"/>
              </w:rPr>
            </w:pPr>
            <w:proofErr w:type="gramStart"/>
            <w:r w:rsidRPr="0029108F">
              <w:rPr>
                <w:rFonts w:ascii="Bookman Old Style" w:hAnsi="Bookman Old Style"/>
                <w:b/>
                <w:bCs/>
                <w:i/>
                <w:sz w:val="28"/>
                <w:szCs w:val="28"/>
              </w:rPr>
              <w:t>кие</w:t>
            </w:r>
            <w:proofErr w:type="gramEnd"/>
          </w:p>
        </w:tc>
        <w:tc>
          <w:tcPr>
            <w:tcW w:w="7654" w:type="dxa"/>
            <w:vAlign w:val="center"/>
          </w:tcPr>
          <w:p w:rsidR="00763560" w:rsidRPr="008F446A" w:rsidRDefault="00763560" w:rsidP="0029108F">
            <w:pPr>
              <w:pStyle w:val="ab"/>
              <w:numPr>
                <w:ilvl w:val="0"/>
                <w:numId w:val="38"/>
              </w:numPr>
              <w:tabs>
                <w:tab w:val="left" w:pos="0"/>
              </w:tabs>
              <w:spacing w:line="276" w:lineRule="auto"/>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неблагоприятные метеорологические условия;</w:t>
            </w:r>
          </w:p>
          <w:p w:rsidR="00763560" w:rsidRPr="008F446A" w:rsidRDefault="00763560" w:rsidP="0029108F">
            <w:pPr>
              <w:pStyle w:val="ab"/>
              <w:numPr>
                <w:ilvl w:val="0"/>
                <w:numId w:val="38"/>
              </w:numPr>
              <w:tabs>
                <w:tab w:val="left" w:pos="0"/>
              </w:tabs>
              <w:spacing w:line="276" w:lineRule="auto"/>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повышенные уровни шума, излучения и вибрации;</w:t>
            </w:r>
          </w:p>
          <w:p w:rsidR="00265DC0" w:rsidRPr="008F446A" w:rsidRDefault="00763560" w:rsidP="0029108F">
            <w:pPr>
              <w:pStyle w:val="ab"/>
              <w:numPr>
                <w:ilvl w:val="0"/>
                <w:numId w:val="38"/>
              </w:numPr>
              <w:tabs>
                <w:tab w:val="left" w:pos="0"/>
              </w:tabs>
              <w:spacing w:line="276" w:lineRule="auto"/>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недостаточное или нерациональное освещение рабочих зон.</w:t>
            </w:r>
          </w:p>
        </w:tc>
      </w:tr>
      <w:tr w:rsidR="00265DC0" w:rsidRPr="0029108F" w:rsidTr="0029108F">
        <w:trPr>
          <w:cantSplit/>
          <w:trHeight w:val="2390"/>
        </w:trPr>
        <w:tc>
          <w:tcPr>
            <w:tcW w:w="1526" w:type="dxa"/>
            <w:shd w:val="clear" w:color="auto" w:fill="FBD4B4" w:themeFill="accent6" w:themeFillTint="66"/>
            <w:textDirection w:val="btLr"/>
            <w:vAlign w:val="center"/>
          </w:tcPr>
          <w:p w:rsidR="005A7E16" w:rsidRPr="0029108F" w:rsidRDefault="00763560" w:rsidP="005A7E16">
            <w:pPr>
              <w:ind w:left="113" w:right="113"/>
              <w:jc w:val="center"/>
              <w:rPr>
                <w:rFonts w:ascii="Bookman Old Style" w:hAnsi="Bookman Old Style"/>
                <w:b/>
                <w:bCs/>
                <w:i/>
                <w:sz w:val="28"/>
                <w:szCs w:val="28"/>
              </w:rPr>
            </w:pPr>
            <w:r w:rsidRPr="0029108F">
              <w:rPr>
                <w:rFonts w:ascii="Bookman Old Style" w:hAnsi="Bookman Old Style"/>
                <w:b/>
                <w:bCs/>
                <w:i/>
                <w:sz w:val="28"/>
                <w:szCs w:val="28"/>
              </w:rPr>
              <w:t xml:space="preserve">Личностные </w:t>
            </w:r>
          </w:p>
          <w:p w:rsidR="00265DC0" w:rsidRPr="0029108F" w:rsidRDefault="00265DC0" w:rsidP="0029108F">
            <w:pPr>
              <w:ind w:left="113" w:right="113"/>
              <w:jc w:val="center"/>
              <w:rPr>
                <w:rFonts w:ascii="Bookman Old Style" w:hAnsi="Bookman Old Style"/>
                <w:b/>
                <w:bCs/>
                <w:i/>
                <w:sz w:val="28"/>
                <w:szCs w:val="28"/>
              </w:rPr>
            </w:pPr>
          </w:p>
        </w:tc>
        <w:tc>
          <w:tcPr>
            <w:tcW w:w="7654" w:type="dxa"/>
            <w:vAlign w:val="center"/>
          </w:tcPr>
          <w:p w:rsidR="00763560" w:rsidRPr="008F446A" w:rsidRDefault="00763560" w:rsidP="0029108F">
            <w:pPr>
              <w:pStyle w:val="ab"/>
              <w:numPr>
                <w:ilvl w:val="0"/>
                <w:numId w:val="39"/>
              </w:numPr>
              <w:tabs>
                <w:tab w:val="left" w:pos="0"/>
              </w:tabs>
              <w:spacing w:line="276" w:lineRule="auto"/>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ошибочные действия из-за утомления, перенапряжения, болезни;</w:t>
            </w:r>
          </w:p>
          <w:p w:rsidR="00265DC0" w:rsidRPr="008F446A" w:rsidRDefault="00763560" w:rsidP="0029108F">
            <w:pPr>
              <w:pStyle w:val="ab"/>
              <w:numPr>
                <w:ilvl w:val="0"/>
                <w:numId w:val="39"/>
              </w:numPr>
              <w:tabs>
                <w:tab w:val="left" w:pos="0"/>
              </w:tabs>
              <w:spacing w:line="276" w:lineRule="auto"/>
              <w:ind w:left="459" w:right="175" w:firstLine="283"/>
              <w:jc w:val="both"/>
              <w:rPr>
                <w:rFonts w:ascii="Bookman Old Style" w:eastAsia="Times New Roman" w:hAnsi="Bookman Old Style"/>
                <w:sz w:val="24"/>
                <w:szCs w:val="24"/>
              </w:rPr>
            </w:pPr>
            <w:r w:rsidRPr="008F446A">
              <w:rPr>
                <w:rFonts w:ascii="Bookman Old Style" w:eastAsia="Times New Roman" w:hAnsi="Bookman Old Style"/>
                <w:sz w:val="24"/>
                <w:szCs w:val="24"/>
              </w:rPr>
              <w:t>физиологическое несоответствие характеру выполняемых работ.</w:t>
            </w:r>
          </w:p>
        </w:tc>
      </w:tr>
    </w:tbl>
    <w:p w:rsidR="006E0544" w:rsidRPr="005A7E16" w:rsidRDefault="006E0544" w:rsidP="005A7E16">
      <w:pPr>
        <w:spacing w:after="0" w:line="360" w:lineRule="auto"/>
        <w:ind w:right="283"/>
        <w:jc w:val="both"/>
        <w:rPr>
          <w:rFonts w:ascii="Times New Roman" w:hAnsi="Times New Roman" w:cs="Times New Roman"/>
          <w:sz w:val="28"/>
          <w:szCs w:val="28"/>
        </w:rPr>
      </w:pP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При  обслуживании  пассажиров  инвалидов  и  лиц  с  ограничением  жизнедеятельности  не  следует:  </w:t>
      </w:r>
    </w:p>
    <w:p w:rsidR="0029108F" w:rsidRDefault="006E0544" w:rsidP="0029108F">
      <w:pPr>
        <w:pStyle w:val="ab"/>
        <w:numPr>
          <w:ilvl w:val="0"/>
          <w:numId w:val="45"/>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lastRenderedPageBreak/>
        <w:t>подниматься или опускаться на подъемной платформе погрузчика контейнеров, находиться на движущейся ленте транспортера;</w:t>
      </w:r>
    </w:p>
    <w:p w:rsidR="005A7E16" w:rsidRPr="005A7E16" w:rsidRDefault="006E0544" w:rsidP="005A7E16">
      <w:pPr>
        <w:pStyle w:val="ab"/>
        <w:numPr>
          <w:ilvl w:val="0"/>
          <w:numId w:val="45"/>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передвигаться на транспортном средстве, не оборудованном специальным местом для сидения</w:t>
      </w:r>
      <w:r w:rsidR="00A33207">
        <w:rPr>
          <w:rFonts w:ascii="Times New Roman" w:hAnsi="Times New Roman" w:cs="Times New Roman"/>
          <w:sz w:val="28"/>
          <w:szCs w:val="28"/>
        </w:rPr>
        <w:t>.</w:t>
      </w:r>
    </w:p>
    <w:p w:rsidR="005A7E16" w:rsidRDefault="005A7E16" w:rsidP="005A7E16">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Для сохранения здоровья, защиты и обеспечения безопасности  пассажиров,  персонала, идентифицированные опасности в пределах рабочего места могут и должны управляться путем:</w:t>
      </w:r>
    </w:p>
    <w:p w:rsidR="005A7E16" w:rsidRDefault="005A7E16" w:rsidP="005A7E16">
      <w:pPr>
        <w:pStyle w:val="ab"/>
        <w:numPr>
          <w:ilvl w:val="0"/>
          <w:numId w:val="41"/>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непосредственным устранением опасности;</w:t>
      </w:r>
    </w:p>
    <w:p w:rsidR="005A7E16" w:rsidRDefault="005A7E16" w:rsidP="005A7E16">
      <w:pPr>
        <w:pStyle w:val="ab"/>
        <w:numPr>
          <w:ilvl w:val="0"/>
          <w:numId w:val="41"/>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применение плакатов и предупреждающих об опасности знаков;</w:t>
      </w:r>
    </w:p>
    <w:p w:rsidR="005A7E16" w:rsidRPr="00A33207" w:rsidRDefault="005A7E16" w:rsidP="005A7E16">
      <w:pPr>
        <w:pStyle w:val="ab"/>
        <w:numPr>
          <w:ilvl w:val="0"/>
          <w:numId w:val="41"/>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административными средствами управления (пересмотр технологий работы, обучение персонала, использование специализированного оборудования).</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Если произойдет  несчастный случай  с работником или посетителем в  аэропорту:</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1. Необх</w:t>
      </w:r>
      <w:r w:rsidR="0029108F">
        <w:rPr>
          <w:rFonts w:ascii="Times New Roman" w:hAnsi="Times New Roman" w:cs="Times New Roman"/>
          <w:sz w:val="28"/>
          <w:szCs w:val="28"/>
        </w:rPr>
        <w:t xml:space="preserve">одимо  немедленно организовать </w:t>
      </w:r>
      <w:r w:rsidRPr="00260943">
        <w:rPr>
          <w:rFonts w:ascii="Times New Roman" w:hAnsi="Times New Roman" w:cs="Times New Roman"/>
          <w:sz w:val="28"/>
          <w:szCs w:val="28"/>
        </w:rPr>
        <w:t>первую помощь пострадавшему и при необходимости доставку его в медицинскую организацию (медпункт  аэропорта).</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2. 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3. 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аварии или возникновению иных чрезвычайных обстоятельств, а в случае невозможности ее сохран</w:t>
      </w:r>
      <w:r w:rsidR="0029108F">
        <w:rPr>
          <w:rFonts w:ascii="Times New Roman" w:hAnsi="Times New Roman" w:cs="Times New Roman"/>
          <w:sz w:val="28"/>
          <w:szCs w:val="28"/>
        </w:rPr>
        <w:t xml:space="preserve">ения - зафиксируйте сложившуюся обстановку </w:t>
      </w:r>
      <w:r w:rsidRPr="00260943">
        <w:rPr>
          <w:rFonts w:ascii="Times New Roman" w:hAnsi="Times New Roman" w:cs="Times New Roman"/>
          <w:sz w:val="28"/>
          <w:szCs w:val="28"/>
        </w:rPr>
        <w:t>(составление схем, фотографирование, видеосъемка).</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4. Проинформировать  о несчастном случае руководство, органы и организации, указанные в законодательстве.</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Расследованию и учету подлежат несчастные случаи, происшедшие с работниками и другими лицами, участвующими в производственной </w:t>
      </w:r>
      <w:r w:rsidRPr="00260943">
        <w:rPr>
          <w:rFonts w:ascii="Times New Roman" w:hAnsi="Times New Roman" w:cs="Times New Roman"/>
          <w:sz w:val="28"/>
          <w:szCs w:val="28"/>
        </w:rPr>
        <w:lastRenderedPageBreak/>
        <w:t>деятельности работодателя, при исполнении ими трудовых обязанностей или выполнении какой-либо работы по поручению работодателя, обусловленных трудовыми отношениями с работодателем либо совершаемых в его интересах.</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Расследованию в установленном порядке как несчастные случаи подлежат события, в результате которых пострадавшими были получены: телесные повреждения, тепловой удар, ожог, обморожение, поражение электрическим током, стихийных бедствий и других чрезвычайных обстоятельств и иные повреждения здоровья, обусловленные воздействием внешних факторов, если указанные события произошли в течение рабочего времени на территории работодателя. </w:t>
      </w:r>
    </w:p>
    <w:p w:rsidR="006E0544" w:rsidRPr="00260943" w:rsidRDefault="006E0544" w:rsidP="00B21D07">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 При несчастных случаях, работодатель (его представитель) обязан:</w:t>
      </w:r>
    </w:p>
    <w:p w:rsidR="0029108F" w:rsidRDefault="006E0544" w:rsidP="0029108F">
      <w:pPr>
        <w:pStyle w:val="ab"/>
        <w:numPr>
          <w:ilvl w:val="0"/>
          <w:numId w:val="46"/>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немедленно организовать первую помощь пострадавшему и при необходимости доставку его в медицинскую организацию;</w:t>
      </w:r>
    </w:p>
    <w:p w:rsidR="0029108F" w:rsidRDefault="006E0544" w:rsidP="0029108F">
      <w:pPr>
        <w:pStyle w:val="ab"/>
        <w:numPr>
          <w:ilvl w:val="0"/>
          <w:numId w:val="46"/>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принять неотложные меры по предотвращению развития аварийной  ситуации и воздействия травмирующих факторов на других лиц;</w:t>
      </w:r>
    </w:p>
    <w:p w:rsidR="0029108F" w:rsidRDefault="006E0544" w:rsidP="0029108F">
      <w:pPr>
        <w:pStyle w:val="ab"/>
        <w:numPr>
          <w:ilvl w:val="0"/>
          <w:numId w:val="46"/>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возникновению иных чрезвычайных обстоятельств (в случае невозможности  сохранения - зафиксировать сложившуюся обстановку);</w:t>
      </w:r>
    </w:p>
    <w:p w:rsidR="0029108F" w:rsidRDefault="006E0544" w:rsidP="0029108F">
      <w:pPr>
        <w:pStyle w:val="ab"/>
        <w:numPr>
          <w:ilvl w:val="0"/>
          <w:numId w:val="46"/>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немедленно проинформировать о несчастном случае органы исполнительной власти и надзора, а о тяжелом несчастном случае или несчастном случае со смертельным исходом - также родственников пострадавшего;</w:t>
      </w:r>
    </w:p>
    <w:p w:rsidR="006E0544" w:rsidRPr="0029108F" w:rsidRDefault="006E0544" w:rsidP="0029108F">
      <w:pPr>
        <w:pStyle w:val="ab"/>
        <w:numPr>
          <w:ilvl w:val="0"/>
          <w:numId w:val="46"/>
        </w:numPr>
        <w:spacing w:after="0" w:line="360" w:lineRule="auto"/>
        <w:ind w:right="283"/>
        <w:jc w:val="both"/>
        <w:rPr>
          <w:rFonts w:ascii="Times New Roman" w:hAnsi="Times New Roman" w:cs="Times New Roman"/>
          <w:sz w:val="28"/>
          <w:szCs w:val="28"/>
        </w:rPr>
      </w:pPr>
      <w:r w:rsidRPr="0029108F">
        <w:rPr>
          <w:rFonts w:ascii="Times New Roman" w:hAnsi="Times New Roman" w:cs="Times New Roman"/>
          <w:sz w:val="28"/>
          <w:szCs w:val="28"/>
        </w:rPr>
        <w:t>принять необходимые меры по организации и обеспечению надлежащего и своевременного расследования несчастного случая и оформлению материалов.</w:t>
      </w:r>
    </w:p>
    <w:p w:rsidR="0029108F" w:rsidRDefault="006E0544" w:rsidP="0029108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 Для расследования несчастного случая работодатель (его представитель) незамедлительно образует комиссию в составе не менее трех человек или  нечетного числа членов.</w:t>
      </w:r>
      <w:r>
        <w:rPr>
          <w:rFonts w:ascii="Times New Roman" w:hAnsi="Times New Roman" w:cs="Times New Roman"/>
          <w:sz w:val="28"/>
          <w:szCs w:val="28"/>
        </w:rPr>
        <w:t xml:space="preserve"> </w:t>
      </w:r>
      <w:r w:rsidRPr="00260943">
        <w:rPr>
          <w:rFonts w:ascii="Times New Roman" w:hAnsi="Times New Roman" w:cs="Times New Roman"/>
          <w:sz w:val="28"/>
          <w:szCs w:val="28"/>
        </w:rPr>
        <w:t>В состав комиссии включаются:</w:t>
      </w:r>
    </w:p>
    <w:p w:rsidR="0029108F" w:rsidRDefault="0029108F" w:rsidP="0029108F">
      <w:pPr>
        <w:pStyle w:val="ab"/>
        <w:numPr>
          <w:ilvl w:val="0"/>
          <w:numId w:val="47"/>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lastRenderedPageBreak/>
        <w:t>С</w:t>
      </w:r>
      <w:r w:rsidR="006E0544" w:rsidRPr="0029108F">
        <w:rPr>
          <w:rFonts w:ascii="Times New Roman" w:hAnsi="Times New Roman" w:cs="Times New Roman"/>
          <w:sz w:val="28"/>
          <w:szCs w:val="28"/>
        </w:rPr>
        <w:t>пециалист по охране труда;</w:t>
      </w:r>
    </w:p>
    <w:p w:rsidR="0029108F" w:rsidRDefault="0029108F" w:rsidP="0029108F">
      <w:pPr>
        <w:pStyle w:val="ab"/>
        <w:numPr>
          <w:ilvl w:val="0"/>
          <w:numId w:val="47"/>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П</w:t>
      </w:r>
      <w:r w:rsidR="006E0544" w:rsidRPr="0029108F">
        <w:rPr>
          <w:rFonts w:ascii="Times New Roman" w:hAnsi="Times New Roman" w:cs="Times New Roman"/>
          <w:sz w:val="28"/>
          <w:szCs w:val="28"/>
        </w:rPr>
        <w:t>редставители работодателя;</w:t>
      </w:r>
    </w:p>
    <w:p w:rsidR="0029108F" w:rsidRDefault="0029108F" w:rsidP="0029108F">
      <w:pPr>
        <w:pStyle w:val="ab"/>
        <w:numPr>
          <w:ilvl w:val="0"/>
          <w:numId w:val="47"/>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П</w:t>
      </w:r>
      <w:r w:rsidR="006E0544" w:rsidRPr="0029108F">
        <w:rPr>
          <w:rFonts w:ascii="Times New Roman" w:hAnsi="Times New Roman" w:cs="Times New Roman"/>
          <w:sz w:val="28"/>
          <w:szCs w:val="28"/>
        </w:rPr>
        <w:t>редставители профсоюзной организации;</w:t>
      </w:r>
    </w:p>
    <w:p w:rsidR="006E0544" w:rsidRPr="0029108F" w:rsidRDefault="0029108F" w:rsidP="0029108F">
      <w:pPr>
        <w:pStyle w:val="ab"/>
        <w:numPr>
          <w:ilvl w:val="0"/>
          <w:numId w:val="47"/>
        </w:numPr>
        <w:spacing w:after="0" w:line="360" w:lineRule="auto"/>
        <w:ind w:right="283"/>
        <w:jc w:val="both"/>
        <w:rPr>
          <w:rFonts w:ascii="Times New Roman" w:hAnsi="Times New Roman" w:cs="Times New Roman"/>
          <w:sz w:val="28"/>
          <w:szCs w:val="28"/>
        </w:rPr>
      </w:pPr>
      <w:r>
        <w:rPr>
          <w:rFonts w:ascii="Times New Roman" w:hAnsi="Times New Roman" w:cs="Times New Roman"/>
          <w:sz w:val="28"/>
          <w:szCs w:val="28"/>
        </w:rPr>
        <w:t>Г</w:t>
      </w:r>
      <w:r w:rsidR="006E0544" w:rsidRPr="0029108F">
        <w:rPr>
          <w:rFonts w:ascii="Times New Roman" w:hAnsi="Times New Roman" w:cs="Times New Roman"/>
          <w:sz w:val="28"/>
          <w:szCs w:val="28"/>
        </w:rPr>
        <w:t xml:space="preserve">осударственный инспектор труда (при расследовании несчастного случая с тяжелыми повреждениями здоровья, либо со смертельным исходом). </w:t>
      </w:r>
    </w:p>
    <w:p w:rsidR="0029108F" w:rsidRDefault="006E0544" w:rsidP="0029108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Ко</w:t>
      </w:r>
      <w:r w:rsidR="0029108F">
        <w:rPr>
          <w:rFonts w:ascii="Times New Roman" w:hAnsi="Times New Roman" w:cs="Times New Roman"/>
          <w:sz w:val="28"/>
          <w:szCs w:val="28"/>
        </w:rPr>
        <w:t xml:space="preserve">миссию возглавляет работодатель </w:t>
      </w:r>
      <w:r w:rsidRPr="00260943">
        <w:rPr>
          <w:rFonts w:ascii="Times New Roman" w:hAnsi="Times New Roman" w:cs="Times New Roman"/>
          <w:sz w:val="28"/>
          <w:szCs w:val="28"/>
        </w:rPr>
        <w:t>(его представитель) или должностное лицо органа исполнительной власти, осуществляющего функции по контролю и надзору в установленной сфере деятельности.</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Лица, на которых непосредственно возложено обеспечение соблюдения требований охраны труда на участке (объекте), где произошел несчастный случай, в состав комиссии не включаются. </w:t>
      </w:r>
    </w:p>
    <w:p w:rsidR="00C80223" w:rsidRDefault="006E0544" w:rsidP="0029108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Работник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29108F" w:rsidRDefault="0029108F" w:rsidP="0029108F">
      <w:pPr>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дней.</w:t>
      </w:r>
      <w:r>
        <w:rPr>
          <w:rFonts w:ascii="Times New Roman" w:hAnsi="Times New Roman" w:cs="Times New Roman"/>
          <w:sz w:val="28"/>
          <w:szCs w:val="28"/>
        </w:rPr>
        <w:t xml:space="preserve"> </w:t>
      </w:r>
    </w:p>
    <w:p w:rsidR="00A33207" w:rsidRDefault="0029108F" w:rsidP="00A33207">
      <w:pPr>
        <w:spacing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дней.</w:t>
      </w:r>
    </w:p>
    <w:p w:rsidR="00C0202A" w:rsidRDefault="00C0202A" w:rsidP="00A33207">
      <w:pPr>
        <w:widowControl w:val="0"/>
        <w:autoSpaceDE w:val="0"/>
        <w:autoSpaceDN w:val="0"/>
        <w:adjustRightInd w:val="0"/>
        <w:spacing w:after="0" w:line="360" w:lineRule="auto"/>
        <w:ind w:left="-426" w:right="283"/>
        <w:jc w:val="center"/>
        <w:rPr>
          <w:rFonts w:ascii="Times New Roman" w:hAnsi="Times New Roman" w:cs="Times New Roman"/>
          <w:b/>
          <w:sz w:val="36"/>
          <w:szCs w:val="36"/>
        </w:rPr>
      </w:pPr>
      <w:r w:rsidRPr="003370DC">
        <w:rPr>
          <w:rFonts w:ascii="Times New Roman" w:hAnsi="Times New Roman" w:cs="Times New Roman"/>
          <w:b/>
          <w:sz w:val="36"/>
          <w:szCs w:val="36"/>
        </w:rPr>
        <w:t xml:space="preserve">Лекция 8. Вопросы качества обслуживания пассажиров из  числа инвалидов и  </w:t>
      </w:r>
      <w:r w:rsidRPr="003370DC">
        <w:rPr>
          <w:rFonts w:ascii="Times New Roman" w:hAnsi="Times New Roman" w:cs="Times New Roman"/>
          <w:b/>
          <w:bCs/>
          <w:sz w:val="36"/>
          <w:szCs w:val="36"/>
        </w:rPr>
        <w:t xml:space="preserve">других лиц с ограничениями  жизнедеятельности  </w:t>
      </w:r>
      <w:r w:rsidRPr="003370DC">
        <w:rPr>
          <w:rFonts w:ascii="Times New Roman" w:hAnsi="Times New Roman" w:cs="Times New Roman"/>
          <w:b/>
          <w:sz w:val="36"/>
          <w:szCs w:val="36"/>
        </w:rPr>
        <w:t xml:space="preserve">на воздушном </w:t>
      </w:r>
      <w:r w:rsidR="003370DC">
        <w:rPr>
          <w:rFonts w:ascii="Times New Roman" w:hAnsi="Times New Roman" w:cs="Times New Roman"/>
          <w:b/>
          <w:sz w:val="36"/>
          <w:szCs w:val="36"/>
        </w:rPr>
        <w:t>транспорте</w:t>
      </w:r>
    </w:p>
    <w:p w:rsidR="003370DC" w:rsidRDefault="003370DC" w:rsidP="00A33207">
      <w:pPr>
        <w:widowControl w:val="0"/>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 xml:space="preserve">Качество – совокупность существенных признаков, свойств, особенностей, отличающих предмет или явление от других и придающих ему </w:t>
      </w:r>
      <w:r w:rsidRPr="00260943">
        <w:rPr>
          <w:rFonts w:ascii="Times New Roman" w:hAnsi="Times New Roman" w:cs="Times New Roman"/>
          <w:sz w:val="28"/>
          <w:szCs w:val="28"/>
        </w:rPr>
        <w:lastRenderedPageBreak/>
        <w:t>определенность. Качество обслуживания – совокупность характеристик процесса и условий обслуживания, обеспечивающих удовлетворение установленных или предполагаемых потребностей пассажиров.</w:t>
      </w:r>
    </w:p>
    <w:p w:rsidR="005A7E16" w:rsidRPr="005A7E16" w:rsidRDefault="005A7E16" w:rsidP="005A7E16">
      <w:pPr>
        <w:spacing w:after="0" w:line="360" w:lineRule="auto"/>
        <w:ind w:left="-426" w:right="283" w:firstLine="568"/>
        <w:jc w:val="both"/>
        <w:rPr>
          <w:rFonts w:ascii="Times New Roman" w:eastAsia="Times New Roman" w:hAnsi="Times New Roman" w:cs="Times New Roman"/>
          <w:bCs/>
          <w:sz w:val="28"/>
          <w:szCs w:val="28"/>
        </w:rPr>
      </w:pPr>
      <w:r w:rsidRPr="00260943">
        <w:rPr>
          <w:rFonts w:ascii="Times New Roman" w:eastAsia="Times New Roman" w:hAnsi="Times New Roman" w:cs="Times New Roman"/>
          <w:sz w:val="28"/>
          <w:szCs w:val="28"/>
        </w:rPr>
        <w:t xml:space="preserve">Качество  обслуживания   аэропорта  </w:t>
      </w:r>
      <w:r w:rsidRPr="00260943">
        <w:rPr>
          <w:rFonts w:ascii="Times New Roman" w:eastAsia="Times New Roman" w:hAnsi="Times New Roman" w:cs="Times New Roman"/>
          <w:bCs/>
          <w:sz w:val="28"/>
          <w:szCs w:val="28"/>
        </w:rPr>
        <w:t xml:space="preserve">определяется способностью удовлетворять потребителей  и  соответственно  какой  уровень  качества  </w:t>
      </w:r>
      <w:proofErr w:type="gramStart"/>
      <w:r w:rsidRPr="00260943">
        <w:rPr>
          <w:rFonts w:ascii="Times New Roman" w:eastAsia="Times New Roman" w:hAnsi="Times New Roman" w:cs="Times New Roman"/>
          <w:bCs/>
          <w:sz w:val="28"/>
          <w:szCs w:val="28"/>
        </w:rPr>
        <w:t>обслуживания</w:t>
      </w:r>
      <w:proofErr w:type="gramEnd"/>
      <w:r w:rsidRPr="00260943">
        <w:rPr>
          <w:rFonts w:ascii="Times New Roman" w:eastAsia="Times New Roman" w:hAnsi="Times New Roman" w:cs="Times New Roman"/>
          <w:bCs/>
          <w:sz w:val="28"/>
          <w:szCs w:val="28"/>
        </w:rPr>
        <w:t xml:space="preserve">  достигнут  в  аэропорту  определяет  потребитель.  При  определении  качества  используют  показатели  качества.  Показатели качества это   количественно или качественно установленные конкретные требования к характеристикам (свойствам) объекта, дающие возможность их  измерения  и  последующей  реализации.</w:t>
      </w:r>
    </w:p>
    <w:p w:rsidR="003370DC" w:rsidRPr="00260943" w:rsidRDefault="003370DC" w:rsidP="003370DC">
      <w:pPr>
        <w:shd w:val="clear" w:color="auto" w:fill="FFFFFF"/>
        <w:spacing w:after="0" w:line="360" w:lineRule="auto"/>
        <w:ind w:left="-426" w:right="283" w:firstLine="568"/>
        <w:jc w:val="both"/>
        <w:textAlignment w:val="baseline"/>
        <w:rPr>
          <w:rFonts w:ascii="Times New Roman" w:eastAsia="Times New Roman" w:hAnsi="Times New Roman" w:cs="Times New Roman"/>
          <w:sz w:val="28"/>
          <w:szCs w:val="28"/>
        </w:rPr>
      </w:pPr>
      <w:r w:rsidRPr="00260943">
        <w:rPr>
          <w:rFonts w:ascii="Times New Roman" w:eastAsia="Times New Roman" w:hAnsi="Times New Roman" w:cs="Times New Roman"/>
          <w:sz w:val="28"/>
          <w:szCs w:val="28"/>
        </w:rPr>
        <w:t>Для того</w:t>
      </w:r>
      <w:proofErr w:type="gramStart"/>
      <w:r w:rsidRPr="00260943">
        <w:rPr>
          <w:rFonts w:ascii="Times New Roman" w:eastAsia="Times New Roman" w:hAnsi="Times New Roman" w:cs="Times New Roman"/>
          <w:sz w:val="28"/>
          <w:szCs w:val="28"/>
        </w:rPr>
        <w:t>,</w:t>
      </w:r>
      <w:proofErr w:type="gramEnd"/>
      <w:r w:rsidRPr="00260943">
        <w:rPr>
          <w:rFonts w:ascii="Times New Roman" w:eastAsia="Times New Roman" w:hAnsi="Times New Roman" w:cs="Times New Roman"/>
          <w:sz w:val="28"/>
          <w:szCs w:val="28"/>
        </w:rPr>
        <w:t xml:space="preserve"> чтобы аэропорт мог считаться доступным, все пассажиры, в  том  числе  и  инвалиды,  проходящие процедуры по прилете и на вылете, должны получа</w:t>
      </w:r>
      <w:r w:rsidR="005A7E16">
        <w:rPr>
          <w:rFonts w:ascii="Times New Roman" w:eastAsia="Times New Roman" w:hAnsi="Times New Roman" w:cs="Times New Roman"/>
          <w:sz w:val="28"/>
          <w:szCs w:val="28"/>
        </w:rPr>
        <w:t xml:space="preserve">ть одинаковый уровень качества </w:t>
      </w:r>
      <w:r w:rsidRPr="00260943">
        <w:rPr>
          <w:rFonts w:ascii="Times New Roman" w:eastAsia="Times New Roman" w:hAnsi="Times New Roman" w:cs="Times New Roman"/>
          <w:sz w:val="28"/>
          <w:szCs w:val="28"/>
        </w:rPr>
        <w:t>обслуживания и быть в состоянии проследовать в салон самолета, а так же покинуть аэропорт самостоятельно и независимо. Чтобы это стало возможным, должны быть выполнены определенные требования в отношении маршрутов для пассажиров внутри и вокруг аэропорта.</w:t>
      </w:r>
    </w:p>
    <w:p w:rsidR="003370DC" w:rsidRPr="00260943" w:rsidRDefault="003370DC" w:rsidP="003370DC">
      <w:pPr>
        <w:spacing w:after="0" w:line="360" w:lineRule="auto"/>
        <w:ind w:left="-426" w:right="283" w:firstLine="568"/>
        <w:jc w:val="both"/>
        <w:rPr>
          <w:rFonts w:ascii="Times New Roman" w:eastAsia="Times New Roman" w:hAnsi="Times New Roman" w:cs="Times New Roman"/>
          <w:bCs/>
          <w:sz w:val="28"/>
          <w:szCs w:val="28"/>
        </w:rPr>
      </w:pPr>
      <w:r w:rsidRPr="00260943">
        <w:rPr>
          <w:rFonts w:ascii="Times New Roman" w:eastAsia="Times New Roman" w:hAnsi="Times New Roman" w:cs="Times New Roman"/>
          <w:bCs/>
          <w:sz w:val="28"/>
          <w:szCs w:val="28"/>
        </w:rPr>
        <w:t xml:space="preserve">  В  настоящее  время  </w:t>
      </w:r>
      <w:proofErr w:type="gramStart"/>
      <w:r w:rsidRPr="00260943">
        <w:rPr>
          <w:rFonts w:ascii="Times New Roman" w:eastAsia="Times New Roman" w:hAnsi="Times New Roman" w:cs="Times New Roman"/>
          <w:bCs/>
          <w:sz w:val="28"/>
          <w:szCs w:val="28"/>
        </w:rPr>
        <w:t>при</w:t>
      </w:r>
      <w:proofErr w:type="gramEnd"/>
      <w:r w:rsidRPr="00260943">
        <w:rPr>
          <w:rFonts w:ascii="Times New Roman" w:eastAsia="Times New Roman" w:hAnsi="Times New Roman" w:cs="Times New Roman"/>
          <w:bCs/>
          <w:sz w:val="28"/>
          <w:szCs w:val="28"/>
        </w:rPr>
        <w:t xml:space="preserve">  оценки  уровня  каче</w:t>
      </w:r>
      <w:r w:rsidR="00A33207">
        <w:rPr>
          <w:rFonts w:ascii="Times New Roman" w:eastAsia="Times New Roman" w:hAnsi="Times New Roman" w:cs="Times New Roman"/>
          <w:bCs/>
          <w:sz w:val="28"/>
          <w:szCs w:val="28"/>
        </w:rPr>
        <w:t xml:space="preserve">ства  обслуживания  используют </w:t>
      </w:r>
      <w:r w:rsidRPr="00260943">
        <w:rPr>
          <w:rFonts w:ascii="Times New Roman" w:eastAsia="Times New Roman" w:hAnsi="Times New Roman" w:cs="Times New Roman"/>
          <w:bCs/>
          <w:sz w:val="28"/>
          <w:szCs w:val="28"/>
        </w:rPr>
        <w:t>оценку (впечатления) пассажиров от  помещений  аэропорта (аэровокзала),  выполняемых  процессов  обслуживания,  от  внешнего  вида,  повед</w:t>
      </w:r>
      <w:r w:rsidR="00A33207">
        <w:rPr>
          <w:rFonts w:ascii="Times New Roman" w:eastAsia="Times New Roman" w:hAnsi="Times New Roman" w:cs="Times New Roman"/>
          <w:bCs/>
          <w:sz w:val="28"/>
          <w:szCs w:val="28"/>
        </w:rPr>
        <w:t xml:space="preserve">ения и общения персонала с </w:t>
      </w:r>
      <w:r w:rsidRPr="00260943">
        <w:rPr>
          <w:rFonts w:ascii="Times New Roman" w:eastAsia="Times New Roman" w:hAnsi="Times New Roman" w:cs="Times New Roman"/>
          <w:bCs/>
          <w:sz w:val="28"/>
          <w:szCs w:val="28"/>
        </w:rPr>
        <w:t xml:space="preserve">потребителями (пассажирами).  Потребители,  в  нашем  случае  пассажиры,  используют один и тот же набор показателей  или  критериев   для оценки    качества   обслуживания:  </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осязаемые элементы (</w:t>
      </w:r>
      <w:proofErr w:type="spellStart"/>
      <w:r w:rsidRPr="00A33207">
        <w:rPr>
          <w:rFonts w:ascii="Times New Roman" w:eastAsia="Times New Roman" w:hAnsi="Times New Roman" w:cs="Times New Roman"/>
          <w:bCs/>
          <w:sz w:val="28"/>
          <w:szCs w:val="28"/>
        </w:rPr>
        <w:t>tangibles</w:t>
      </w:r>
      <w:proofErr w:type="spellEnd"/>
      <w:r w:rsidRPr="00A33207">
        <w:rPr>
          <w:rFonts w:ascii="Times New Roman" w:eastAsia="Times New Roman" w:hAnsi="Times New Roman" w:cs="Times New Roman"/>
          <w:bCs/>
          <w:sz w:val="28"/>
          <w:szCs w:val="28"/>
        </w:rPr>
        <w:t>): внешний вид помещений, оборудования, персонала и рекламных материалов привлекателен;</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надежность (</w:t>
      </w:r>
      <w:proofErr w:type="spellStart"/>
      <w:r w:rsidRPr="00A33207">
        <w:rPr>
          <w:rFonts w:ascii="Times New Roman" w:eastAsia="Times New Roman" w:hAnsi="Times New Roman" w:cs="Times New Roman"/>
          <w:bCs/>
          <w:sz w:val="28"/>
          <w:szCs w:val="28"/>
        </w:rPr>
        <w:t>reliability</w:t>
      </w:r>
      <w:proofErr w:type="spellEnd"/>
      <w:r w:rsidRPr="00A33207">
        <w:rPr>
          <w:rFonts w:ascii="Times New Roman" w:eastAsia="Times New Roman" w:hAnsi="Times New Roman" w:cs="Times New Roman"/>
          <w:bCs/>
          <w:sz w:val="28"/>
          <w:szCs w:val="28"/>
        </w:rPr>
        <w:t>): услуга  соответствуе</w:t>
      </w:r>
      <w:r w:rsidR="00A33207">
        <w:rPr>
          <w:rFonts w:ascii="Times New Roman" w:eastAsia="Times New Roman" w:hAnsi="Times New Roman" w:cs="Times New Roman"/>
          <w:bCs/>
          <w:sz w:val="28"/>
          <w:szCs w:val="28"/>
        </w:rPr>
        <w:t xml:space="preserve">т заявленному уровню качества, предоставляется точно </w:t>
      </w:r>
      <w:r w:rsidRPr="00A33207">
        <w:rPr>
          <w:rFonts w:ascii="Times New Roman" w:eastAsia="Times New Roman" w:hAnsi="Times New Roman" w:cs="Times New Roman"/>
          <w:bCs/>
          <w:sz w:val="28"/>
          <w:szCs w:val="28"/>
        </w:rPr>
        <w:t xml:space="preserve">в установленное время, в </w:t>
      </w:r>
      <w:r w:rsidR="00A33207">
        <w:rPr>
          <w:rFonts w:ascii="Times New Roman" w:eastAsia="Times New Roman" w:hAnsi="Times New Roman" w:cs="Times New Roman"/>
          <w:bCs/>
          <w:sz w:val="28"/>
          <w:szCs w:val="28"/>
        </w:rPr>
        <w:t xml:space="preserve"> процессе   предоставления услуги </w:t>
      </w:r>
      <w:r w:rsidRPr="00A33207">
        <w:rPr>
          <w:rFonts w:ascii="Times New Roman" w:eastAsia="Times New Roman" w:hAnsi="Times New Roman" w:cs="Times New Roman"/>
          <w:bCs/>
          <w:sz w:val="28"/>
          <w:szCs w:val="28"/>
        </w:rPr>
        <w:t>ошибки не допускаются;</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расторопность (</w:t>
      </w:r>
      <w:proofErr w:type="spellStart"/>
      <w:r w:rsidRPr="00A33207">
        <w:rPr>
          <w:rFonts w:ascii="Times New Roman" w:eastAsia="Times New Roman" w:hAnsi="Times New Roman" w:cs="Times New Roman"/>
          <w:bCs/>
          <w:sz w:val="28"/>
          <w:szCs w:val="28"/>
        </w:rPr>
        <w:t>responsiveness</w:t>
      </w:r>
      <w:proofErr w:type="spellEnd"/>
      <w:r w:rsidRPr="00A33207">
        <w:rPr>
          <w:rFonts w:ascii="Times New Roman" w:eastAsia="Times New Roman" w:hAnsi="Times New Roman" w:cs="Times New Roman"/>
          <w:bCs/>
          <w:sz w:val="28"/>
          <w:szCs w:val="28"/>
        </w:rPr>
        <w:t>): персонал готов помогать потребителям и предоставляет услуги своевременно (быстро);</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lastRenderedPageBreak/>
        <w:t>компетентность (</w:t>
      </w:r>
      <w:proofErr w:type="spellStart"/>
      <w:r w:rsidRPr="00A33207">
        <w:rPr>
          <w:rFonts w:ascii="Times New Roman" w:eastAsia="Times New Roman" w:hAnsi="Times New Roman" w:cs="Times New Roman"/>
          <w:bCs/>
          <w:sz w:val="28"/>
          <w:szCs w:val="28"/>
        </w:rPr>
        <w:t>competence</w:t>
      </w:r>
      <w:proofErr w:type="spellEnd"/>
      <w:r w:rsidRPr="00A33207">
        <w:rPr>
          <w:rFonts w:ascii="Times New Roman" w:eastAsia="Times New Roman" w:hAnsi="Times New Roman" w:cs="Times New Roman"/>
          <w:bCs/>
          <w:sz w:val="28"/>
          <w:szCs w:val="28"/>
        </w:rPr>
        <w:t>): персонал обладает знаниями и навыками, необходимыми для предоставления услуги;</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обходительность (</w:t>
      </w:r>
      <w:proofErr w:type="spellStart"/>
      <w:r w:rsidRPr="00A33207">
        <w:rPr>
          <w:rFonts w:ascii="Times New Roman" w:eastAsia="Times New Roman" w:hAnsi="Times New Roman" w:cs="Times New Roman"/>
          <w:bCs/>
          <w:sz w:val="28"/>
          <w:szCs w:val="28"/>
        </w:rPr>
        <w:t>courtesy</w:t>
      </w:r>
      <w:proofErr w:type="spellEnd"/>
      <w:r w:rsidRPr="00A33207">
        <w:rPr>
          <w:rFonts w:ascii="Times New Roman" w:eastAsia="Times New Roman" w:hAnsi="Times New Roman" w:cs="Times New Roman"/>
          <w:bCs/>
          <w:sz w:val="28"/>
          <w:szCs w:val="28"/>
        </w:rPr>
        <w:t>): персонал вежлив, дружелюбен и относится к потребителям уважительно;</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доверие (</w:t>
      </w:r>
      <w:proofErr w:type="spellStart"/>
      <w:r w:rsidRPr="00A33207">
        <w:rPr>
          <w:rFonts w:ascii="Times New Roman" w:eastAsia="Times New Roman" w:hAnsi="Times New Roman" w:cs="Times New Roman"/>
          <w:bCs/>
          <w:sz w:val="28"/>
          <w:szCs w:val="28"/>
        </w:rPr>
        <w:t>credibility</w:t>
      </w:r>
      <w:proofErr w:type="spellEnd"/>
      <w:r w:rsidRPr="00A33207">
        <w:rPr>
          <w:rFonts w:ascii="Times New Roman" w:eastAsia="Times New Roman" w:hAnsi="Times New Roman" w:cs="Times New Roman"/>
          <w:bCs/>
          <w:sz w:val="28"/>
          <w:szCs w:val="28"/>
        </w:rPr>
        <w:t>): компания открыта, честна, имеет хорошую репутацию, заслуживает доверие;</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безопасность (</w:t>
      </w:r>
      <w:proofErr w:type="spellStart"/>
      <w:r w:rsidRPr="00A33207">
        <w:rPr>
          <w:rFonts w:ascii="Times New Roman" w:eastAsia="Times New Roman" w:hAnsi="Times New Roman" w:cs="Times New Roman"/>
          <w:bCs/>
          <w:sz w:val="28"/>
          <w:szCs w:val="28"/>
        </w:rPr>
        <w:t>security</w:t>
      </w:r>
      <w:proofErr w:type="spellEnd"/>
      <w:r w:rsidRPr="00A33207">
        <w:rPr>
          <w:rFonts w:ascii="Times New Roman" w:eastAsia="Times New Roman" w:hAnsi="Times New Roman" w:cs="Times New Roman"/>
          <w:bCs/>
          <w:sz w:val="28"/>
          <w:szCs w:val="28"/>
        </w:rPr>
        <w:t>): в сознании потребителей компания и ее услуги  не связаны с опасностью, риском, сомнениями;</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доступность (</w:t>
      </w:r>
      <w:proofErr w:type="spellStart"/>
      <w:r w:rsidRPr="00A33207">
        <w:rPr>
          <w:rFonts w:ascii="Times New Roman" w:eastAsia="Times New Roman" w:hAnsi="Times New Roman" w:cs="Times New Roman"/>
          <w:bCs/>
          <w:sz w:val="28"/>
          <w:szCs w:val="28"/>
        </w:rPr>
        <w:t>access</w:t>
      </w:r>
      <w:proofErr w:type="spellEnd"/>
      <w:r w:rsidRPr="00A33207">
        <w:rPr>
          <w:rFonts w:ascii="Times New Roman" w:eastAsia="Times New Roman" w:hAnsi="Times New Roman" w:cs="Times New Roman"/>
          <w:bCs/>
          <w:sz w:val="28"/>
          <w:szCs w:val="28"/>
        </w:rPr>
        <w:t>): потребители не сталкиваются с препятствиями при установлении контактов с компанией;</w:t>
      </w:r>
    </w:p>
    <w:p w:rsidR="00A33207"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коммуникации (</w:t>
      </w:r>
      <w:proofErr w:type="spellStart"/>
      <w:r w:rsidRPr="00A33207">
        <w:rPr>
          <w:rFonts w:ascii="Times New Roman" w:eastAsia="Times New Roman" w:hAnsi="Times New Roman" w:cs="Times New Roman"/>
          <w:bCs/>
          <w:sz w:val="28"/>
          <w:szCs w:val="28"/>
        </w:rPr>
        <w:t>communication</w:t>
      </w:r>
      <w:proofErr w:type="spellEnd"/>
      <w:r w:rsidRPr="00A33207">
        <w:rPr>
          <w:rFonts w:ascii="Times New Roman" w:eastAsia="Times New Roman" w:hAnsi="Times New Roman" w:cs="Times New Roman"/>
          <w:bCs/>
          <w:sz w:val="28"/>
          <w:szCs w:val="28"/>
        </w:rPr>
        <w:t>): компания предоставляет потребителям необходимые сведения на том языке, который им понятен, компания готова и способна выслушать и понять потребителей;</w:t>
      </w:r>
    </w:p>
    <w:p w:rsidR="003370DC" w:rsidRPr="00A33207" w:rsidRDefault="003370DC" w:rsidP="00CF53D4">
      <w:pPr>
        <w:pStyle w:val="ab"/>
        <w:numPr>
          <w:ilvl w:val="0"/>
          <w:numId w:val="49"/>
        </w:numPr>
        <w:spacing w:after="0" w:line="360" w:lineRule="auto"/>
        <w:ind w:right="283"/>
        <w:jc w:val="both"/>
        <w:rPr>
          <w:rFonts w:ascii="Times New Roman" w:hAnsi="Times New Roman" w:cs="Times New Roman"/>
          <w:bCs/>
          <w:sz w:val="28"/>
          <w:szCs w:val="28"/>
        </w:rPr>
      </w:pPr>
      <w:r w:rsidRPr="00A33207">
        <w:rPr>
          <w:rFonts w:ascii="Times New Roman" w:eastAsia="Times New Roman" w:hAnsi="Times New Roman" w:cs="Times New Roman"/>
          <w:bCs/>
          <w:sz w:val="28"/>
          <w:szCs w:val="28"/>
        </w:rPr>
        <w:t>понимание/знание потребителя (</w:t>
      </w:r>
      <w:proofErr w:type="spellStart"/>
      <w:r w:rsidRPr="00A33207">
        <w:rPr>
          <w:rFonts w:ascii="Times New Roman" w:eastAsia="Times New Roman" w:hAnsi="Times New Roman" w:cs="Times New Roman"/>
          <w:bCs/>
          <w:sz w:val="28"/>
          <w:szCs w:val="28"/>
        </w:rPr>
        <w:t>understanding</w:t>
      </w:r>
      <w:proofErr w:type="spellEnd"/>
      <w:r w:rsidRPr="00A33207">
        <w:rPr>
          <w:rFonts w:ascii="Times New Roman" w:eastAsia="Times New Roman" w:hAnsi="Times New Roman" w:cs="Times New Roman"/>
          <w:bCs/>
          <w:sz w:val="28"/>
          <w:szCs w:val="28"/>
        </w:rPr>
        <w:t>/</w:t>
      </w:r>
      <w:proofErr w:type="spellStart"/>
      <w:r w:rsidRPr="00A33207">
        <w:rPr>
          <w:rFonts w:ascii="Times New Roman" w:eastAsia="Times New Roman" w:hAnsi="Times New Roman" w:cs="Times New Roman"/>
          <w:bCs/>
          <w:sz w:val="28"/>
          <w:szCs w:val="28"/>
        </w:rPr>
        <w:t>knowingthecustomer</w:t>
      </w:r>
      <w:proofErr w:type="spellEnd"/>
      <w:r w:rsidRPr="00A33207">
        <w:rPr>
          <w:rFonts w:ascii="Times New Roman" w:eastAsia="Times New Roman" w:hAnsi="Times New Roman" w:cs="Times New Roman"/>
          <w:bCs/>
          <w:sz w:val="28"/>
          <w:szCs w:val="28"/>
        </w:rPr>
        <w:t>): компания стремится к осознанию запросов потребителей</w:t>
      </w:r>
    </w:p>
    <w:p w:rsidR="00A33207" w:rsidRDefault="003370DC" w:rsidP="00A33207">
      <w:pPr>
        <w:spacing w:after="0" w:line="360" w:lineRule="auto"/>
        <w:ind w:left="-426" w:right="283" w:firstLine="568"/>
        <w:jc w:val="both"/>
        <w:rPr>
          <w:rFonts w:ascii="Times New Roman" w:eastAsia="Times New Roman" w:hAnsi="Times New Roman" w:cs="Times New Roman"/>
          <w:bCs/>
          <w:sz w:val="28"/>
          <w:szCs w:val="28"/>
        </w:rPr>
      </w:pPr>
      <w:r w:rsidRPr="00260943">
        <w:rPr>
          <w:rFonts w:ascii="Times New Roman" w:eastAsia="Times New Roman" w:hAnsi="Times New Roman" w:cs="Times New Roman"/>
          <w:bCs/>
          <w:sz w:val="28"/>
          <w:szCs w:val="28"/>
        </w:rPr>
        <w:t>Все эти  критерии  базируются  на  вполне  конкретных  требованиях  к  качеству  обслуживания  пассажиров:</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времени нахождения  в  очереди на  регистрацию пассажиров;</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в</w:t>
      </w:r>
      <w:r w:rsidR="00A33207" w:rsidRPr="00A33207">
        <w:rPr>
          <w:rFonts w:ascii="Times New Roman" w:eastAsia="Times New Roman" w:hAnsi="Times New Roman" w:cs="Times New Roman"/>
          <w:bCs/>
          <w:sz w:val="28"/>
          <w:szCs w:val="28"/>
        </w:rPr>
        <w:t xml:space="preserve">ремени прохождения досмотра на входе в аэровокзал </w:t>
      </w:r>
      <w:r w:rsidRPr="00A33207">
        <w:rPr>
          <w:rFonts w:ascii="Times New Roman" w:eastAsia="Times New Roman" w:hAnsi="Times New Roman" w:cs="Times New Roman"/>
          <w:bCs/>
          <w:sz w:val="28"/>
          <w:szCs w:val="28"/>
        </w:rPr>
        <w:t>службой безопасности;</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времени прохождения  предполетного  досмотра службой безопасности;</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 xml:space="preserve"> времени прохождения контроля иммиграции;</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чистоты  помещений  аэровокзала;</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наличие  достаточного  количества  мест  для сидения  в  зоне  ожидания  посадки  на  борт  воздушного  судна;</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атмосфера  в  помещениях  аэровокзала (температура,  освещенность,  влажность,  обмен  воздуха);</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наличие достаточного количества  багажных тележек в аэропорту  и на прилегающей территории;</w:t>
      </w:r>
    </w:p>
    <w:p w:rsid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lastRenderedPageBreak/>
        <w:t>своевременность  выдачи   зарегистрированного  багажа в  аэропорту  назначения (прилета);</w:t>
      </w:r>
    </w:p>
    <w:p w:rsidR="003370DC" w:rsidRPr="00A33207" w:rsidRDefault="003370DC" w:rsidP="00CF53D4">
      <w:pPr>
        <w:pStyle w:val="ab"/>
        <w:numPr>
          <w:ilvl w:val="0"/>
          <w:numId w:val="50"/>
        </w:numPr>
        <w:spacing w:after="0" w:line="360" w:lineRule="auto"/>
        <w:ind w:right="283"/>
        <w:jc w:val="both"/>
        <w:rPr>
          <w:rFonts w:ascii="Times New Roman" w:eastAsia="Times New Roman" w:hAnsi="Times New Roman" w:cs="Times New Roman"/>
          <w:bCs/>
          <w:sz w:val="28"/>
          <w:szCs w:val="28"/>
        </w:rPr>
      </w:pPr>
      <w:r w:rsidRPr="00A33207">
        <w:rPr>
          <w:rFonts w:ascii="Times New Roman" w:eastAsia="Times New Roman" w:hAnsi="Times New Roman" w:cs="Times New Roman"/>
          <w:bCs/>
          <w:sz w:val="28"/>
          <w:szCs w:val="28"/>
        </w:rPr>
        <w:t>отсутствие  неисправностей  при  перевозке  багажа.</w:t>
      </w:r>
    </w:p>
    <w:p w:rsidR="003370DC" w:rsidRPr="00260943" w:rsidRDefault="003370DC" w:rsidP="003370DC">
      <w:pPr>
        <w:spacing w:after="0" w:line="360" w:lineRule="auto"/>
        <w:ind w:left="-426" w:right="283" w:firstLine="568"/>
        <w:jc w:val="both"/>
        <w:rPr>
          <w:rFonts w:ascii="Times New Roman" w:eastAsia="Times New Roman" w:hAnsi="Times New Roman" w:cs="Times New Roman"/>
          <w:bCs/>
          <w:sz w:val="28"/>
          <w:szCs w:val="28"/>
        </w:rPr>
      </w:pPr>
      <w:r w:rsidRPr="00260943">
        <w:rPr>
          <w:rFonts w:ascii="Times New Roman" w:eastAsia="Times New Roman" w:hAnsi="Times New Roman" w:cs="Times New Roman"/>
          <w:bCs/>
          <w:sz w:val="28"/>
          <w:szCs w:val="28"/>
        </w:rPr>
        <w:t xml:space="preserve">     Это  всего  лишь  часть  показателей,  которые  используются  при  оценке  качества  обслуживания  пассажиров  в  аэропорту.</w:t>
      </w:r>
    </w:p>
    <w:p w:rsidR="003370DC" w:rsidRPr="00260943" w:rsidRDefault="003370DC" w:rsidP="003370DC">
      <w:pPr>
        <w:widowControl w:val="0"/>
        <w:autoSpaceDE w:val="0"/>
        <w:autoSpaceDN w:val="0"/>
        <w:adjustRightInd w:val="0"/>
        <w:spacing w:after="0" w:line="360" w:lineRule="auto"/>
        <w:ind w:left="-426" w:right="283" w:firstLine="568"/>
        <w:jc w:val="both"/>
        <w:rPr>
          <w:rFonts w:ascii="Times New Roman" w:eastAsia="Times New Roman" w:hAnsi="Times New Roman" w:cs="Times New Roman"/>
          <w:bCs/>
          <w:sz w:val="28"/>
          <w:szCs w:val="28"/>
        </w:rPr>
      </w:pPr>
      <w:r w:rsidRPr="00260943">
        <w:rPr>
          <w:rFonts w:ascii="Times New Roman" w:eastAsia="Times New Roman" w:hAnsi="Times New Roman" w:cs="Times New Roman"/>
          <w:bCs/>
          <w:sz w:val="28"/>
          <w:szCs w:val="28"/>
        </w:rPr>
        <w:t xml:space="preserve">    В  связи  с  тем,  что  в обслуживании  на  воздушном  транспорте  </w:t>
      </w:r>
      <w:r w:rsidRPr="00260943">
        <w:rPr>
          <w:rFonts w:ascii="Times New Roman" w:hAnsi="Times New Roman" w:cs="Times New Roman"/>
          <w:sz w:val="28"/>
          <w:szCs w:val="28"/>
        </w:rPr>
        <w:t xml:space="preserve">инвалидов и  </w:t>
      </w:r>
      <w:r w:rsidRPr="00260943">
        <w:rPr>
          <w:rFonts w:ascii="Times New Roman" w:hAnsi="Times New Roman" w:cs="Times New Roman"/>
          <w:bCs/>
          <w:sz w:val="28"/>
          <w:szCs w:val="28"/>
        </w:rPr>
        <w:t>других лиц с ограничениями  жизнедеятельности  добавляется  процесс  сопровождения  и ряд  дополнительных технологических  операций  связанных  с  ограничение</w:t>
      </w:r>
      <w:r w:rsidR="00A33207">
        <w:rPr>
          <w:rFonts w:ascii="Times New Roman" w:hAnsi="Times New Roman" w:cs="Times New Roman"/>
          <w:bCs/>
          <w:sz w:val="28"/>
          <w:szCs w:val="28"/>
        </w:rPr>
        <w:t>м</w:t>
      </w:r>
      <w:r w:rsidRPr="00260943">
        <w:rPr>
          <w:rFonts w:ascii="Times New Roman" w:hAnsi="Times New Roman" w:cs="Times New Roman"/>
          <w:bCs/>
          <w:sz w:val="28"/>
          <w:szCs w:val="28"/>
        </w:rPr>
        <w:t xml:space="preserve">  жизнедеятельности,  для  измерения  качества  обслуживания   добавляе</w:t>
      </w:r>
      <w:r w:rsidR="00A33207">
        <w:rPr>
          <w:rFonts w:ascii="Times New Roman" w:hAnsi="Times New Roman" w:cs="Times New Roman"/>
          <w:bCs/>
          <w:sz w:val="28"/>
          <w:szCs w:val="28"/>
        </w:rPr>
        <w:t>тся  ряд  показателей  качества:</w:t>
      </w:r>
      <w:r w:rsidRPr="00260943">
        <w:rPr>
          <w:rFonts w:ascii="Times New Roman" w:hAnsi="Times New Roman" w:cs="Times New Roman"/>
          <w:bCs/>
          <w:sz w:val="28"/>
          <w:szCs w:val="28"/>
        </w:rPr>
        <w:t xml:space="preserve"> </w:t>
      </w:r>
    </w:p>
    <w:p w:rsidR="00A33207" w:rsidRDefault="00A33207" w:rsidP="00CF53D4">
      <w:pPr>
        <w:pStyle w:val="ab"/>
        <w:numPr>
          <w:ilvl w:val="0"/>
          <w:numId w:val="51"/>
        </w:numPr>
        <w:autoSpaceDE w:val="0"/>
        <w:autoSpaceDN w:val="0"/>
        <w:adjustRightInd w:val="0"/>
        <w:spacing w:after="0" w:line="360" w:lineRule="auto"/>
        <w:ind w:right="28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003370DC" w:rsidRPr="00A33207">
        <w:rPr>
          <w:rFonts w:ascii="Times New Roman" w:eastAsia="TimesNewRomanPSMT" w:hAnsi="Times New Roman" w:cs="Times New Roman"/>
          <w:sz w:val="28"/>
          <w:szCs w:val="28"/>
        </w:rPr>
        <w:t xml:space="preserve">аличие на официальном  сайте  авиакомпании доступной информации об условиях и способах приобретение пассажирской авиаперевозки инвалидами и </w:t>
      </w:r>
      <w:r w:rsidR="003370DC" w:rsidRPr="00A33207">
        <w:rPr>
          <w:rFonts w:ascii="Times New Roman" w:hAnsi="Times New Roman" w:cs="Times New Roman"/>
          <w:bCs/>
          <w:sz w:val="28"/>
          <w:szCs w:val="28"/>
        </w:rPr>
        <w:t>другими  лицами  с ограничениями  жизнедеятельности</w:t>
      </w:r>
      <w:r>
        <w:rPr>
          <w:rFonts w:ascii="Times New Roman" w:eastAsia="TimesNewRomanPSMT" w:hAnsi="Times New Roman" w:cs="Times New Roman"/>
          <w:sz w:val="28"/>
          <w:szCs w:val="28"/>
        </w:rPr>
        <w:t>.</w:t>
      </w:r>
    </w:p>
    <w:p w:rsidR="00A33207" w:rsidRDefault="00A33207" w:rsidP="00CF53D4">
      <w:pPr>
        <w:pStyle w:val="ab"/>
        <w:numPr>
          <w:ilvl w:val="0"/>
          <w:numId w:val="51"/>
        </w:numPr>
        <w:autoSpaceDE w:val="0"/>
        <w:autoSpaceDN w:val="0"/>
        <w:adjustRightInd w:val="0"/>
        <w:spacing w:after="0" w:line="360" w:lineRule="auto"/>
        <w:ind w:right="28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003370DC" w:rsidRPr="00A33207">
        <w:rPr>
          <w:rFonts w:ascii="Times New Roman" w:eastAsia="TimesNewRomanPSMT" w:hAnsi="Times New Roman" w:cs="Times New Roman"/>
          <w:sz w:val="28"/>
          <w:szCs w:val="28"/>
        </w:rPr>
        <w:t xml:space="preserve">аличие в электронной системе продажи авиаперевозок, бронирования и регистрации пассажирских авиаперевозок информации по условиям обслуживания   инвалидов  и </w:t>
      </w:r>
      <w:r w:rsidR="003370DC" w:rsidRPr="00A33207">
        <w:rPr>
          <w:rFonts w:ascii="Times New Roman" w:hAnsi="Times New Roman" w:cs="Times New Roman"/>
          <w:bCs/>
          <w:sz w:val="28"/>
          <w:szCs w:val="28"/>
        </w:rPr>
        <w:t>других  лиц с ограничениями  жизнедеятельности</w:t>
      </w:r>
      <w:r>
        <w:rPr>
          <w:rFonts w:ascii="Times New Roman" w:eastAsia="TimesNewRomanPSMT" w:hAnsi="Times New Roman" w:cs="Times New Roman"/>
          <w:sz w:val="28"/>
          <w:szCs w:val="28"/>
        </w:rPr>
        <w:t>.</w:t>
      </w:r>
    </w:p>
    <w:p w:rsidR="0014146B" w:rsidRDefault="0014146B" w:rsidP="00CF53D4">
      <w:pPr>
        <w:pStyle w:val="ab"/>
        <w:numPr>
          <w:ilvl w:val="0"/>
          <w:numId w:val="51"/>
        </w:numPr>
        <w:autoSpaceDE w:val="0"/>
        <w:autoSpaceDN w:val="0"/>
        <w:adjustRightInd w:val="0"/>
        <w:spacing w:after="0" w:line="360" w:lineRule="auto"/>
        <w:ind w:right="28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003370DC" w:rsidRPr="00A33207">
        <w:rPr>
          <w:rFonts w:ascii="Times New Roman" w:eastAsia="TimesNewRomanPSMT" w:hAnsi="Times New Roman" w:cs="Times New Roman"/>
          <w:sz w:val="28"/>
          <w:szCs w:val="28"/>
        </w:rPr>
        <w:t xml:space="preserve">аличие информации на официальном </w:t>
      </w:r>
      <w:r>
        <w:rPr>
          <w:rFonts w:ascii="Times New Roman" w:eastAsia="TimesNewRomanPSMT" w:hAnsi="Times New Roman" w:cs="Times New Roman"/>
          <w:sz w:val="28"/>
          <w:szCs w:val="28"/>
        </w:rPr>
        <w:t xml:space="preserve">сайте </w:t>
      </w:r>
      <w:r w:rsidR="003370DC" w:rsidRPr="00A33207">
        <w:rPr>
          <w:rFonts w:ascii="Times New Roman" w:eastAsia="TimesNewRomanPSMT" w:hAnsi="Times New Roman" w:cs="Times New Roman"/>
          <w:sz w:val="28"/>
          <w:szCs w:val="28"/>
        </w:rPr>
        <w:t>и у телефонной справочной службы</w:t>
      </w:r>
      <w:r>
        <w:rPr>
          <w:rFonts w:ascii="Times New Roman" w:eastAsia="TimesNewRomanPSMT" w:hAnsi="Times New Roman" w:cs="Times New Roman"/>
          <w:sz w:val="28"/>
          <w:szCs w:val="28"/>
        </w:rPr>
        <w:t xml:space="preserve"> </w:t>
      </w:r>
      <w:r w:rsidR="003370DC" w:rsidRPr="0014146B">
        <w:rPr>
          <w:rFonts w:ascii="Times New Roman" w:eastAsia="TimesNewRomanPSMT" w:hAnsi="Times New Roman" w:cs="Times New Roman"/>
          <w:sz w:val="28"/>
          <w:szCs w:val="28"/>
        </w:rPr>
        <w:t xml:space="preserve">аэропорта по условиям обслуживания    инвалидов  и </w:t>
      </w:r>
      <w:r w:rsidR="003370DC" w:rsidRPr="0014146B">
        <w:rPr>
          <w:rFonts w:ascii="Times New Roman" w:hAnsi="Times New Roman" w:cs="Times New Roman"/>
          <w:bCs/>
          <w:sz w:val="28"/>
          <w:szCs w:val="28"/>
        </w:rPr>
        <w:t xml:space="preserve">других  лиц с ограничениями  жизнедеятельности </w:t>
      </w:r>
      <w:r w:rsidR="003370DC" w:rsidRPr="0014146B">
        <w:rPr>
          <w:rFonts w:ascii="Times New Roman" w:eastAsia="TimesNewRomanPSMT" w:hAnsi="Times New Roman" w:cs="Times New Roman"/>
          <w:sz w:val="28"/>
          <w:szCs w:val="28"/>
        </w:rPr>
        <w:t>в аэропорту</w:t>
      </w:r>
      <w:r>
        <w:rPr>
          <w:rFonts w:ascii="Times New Roman" w:eastAsia="TimesNewRomanPSMT" w:hAnsi="Times New Roman" w:cs="Times New Roman"/>
          <w:sz w:val="28"/>
          <w:szCs w:val="28"/>
        </w:rPr>
        <w:t>.</w:t>
      </w:r>
    </w:p>
    <w:p w:rsidR="0014146B" w:rsidRDefault="0014146B" w:rsidP="00CF53D4">
      <w:pPr>
        <w:pStyle w:val="ab"/>
        <w:numPr>
          <w:ilvl w:val="0"/>
          <w:numId w:val="51"/>
        </w:numPr>
        <w:autoSpaceDE w:val="0"/>
        <w:autoSpaceDN w:val="0"/>
        <w:adjustRightInd w:val="0"/>
        <w:spacing w:after="0" w:line="360" w:lineRule="auto"/>
        <w:ind w:right="28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Наличие и доступность помощи </w:t>
      </w:r>
      <w:r w:rsidR="003370DC" w:rsidRPr="0014146B">
        <w:rPr>
          <w:rFonts w:ascii="Times New Roman" w:eastAsia="TimesNewRomanPSMT" w:hAnsi="Times New Roman" w:cs="Times New Roman"/>
          <w:sz w:val="28"/>
          <w:szCs w:val="28"/>
        </w:rPr>
        <w:t xml:space="preserve">инвалидам  и </w:t>
      </w:r>
      <w:r w:rsidR="003370DC" w:rsidRPr="0014146B">
        <w:rPr>
          <w:rFonts w:ascii="Times New Roman" w:hAnsi="Times New Roman" w:cs="Times New Roman"/>
          <w:bCs/>
          <w:sz w:val="28"/>
          <w:szCs w:val="28"/>
        </w:rPr>
        <w:t xml:space="preserve">другим  лицам   с ограничениями  жизнедеятельности </w:t>
      </w:r>
      <w:r>
        <w:rPr>
          <w:rFonts w:ascii="Times New Roman" w:eastAsia="TimesNewRomanPSMT" w:hAnsi="Times New Roman" w:cs="Times New Roman"/>
          <w:sz w:val="28"/>
          <w:szCs w:val="28"/>
        </w:rPr>
        <w:t xml:space="preserve">в аэропорту, </w:t>
      </w:r>
      <w:r w:rsidR="003370DC" w:rsidRPr="0014146B">
        <w:rPr>
          <w:rFonts w:ascii="Times New Roman" w:eastAsia="TimesNewRomanPSMT" w:hAnsi="Times New Roman" w:cs="Times New Roman"/>
          <w:sz w:val="28"/>
          <w:szCs w:val="28"/>
        </w:rPr>
        <w:t xml:space="preserve">при передвижении по территории аэропорта и посадки на борт </w:t>
      </w:r>
      <w:proofErr w:type="gramStart"/>
      <w:r w:rsidR="003370DC" w:rsidRPr="0014146B">
        <w:rPr>
          <w:rFonts w:ascii="Times New Roman" w:eastAsia="TimesNewRomanPSMT" w:hAnsi="Times New Roman" w:cs="Times New Roman"/>
          <w:sz w:val="28"/>
          <w:szCs w:val="28"/>
        </w:rPr>
        <w:t>ВС</w:t>
      </w:r>
      <w:proofErr w:type="gramEnd"/>
      <w:r w:rsidR="003370DC" w:rsidRPr="0014146B">
        <w:rPr>
          <w:rFonts w:ascii="Times New Roman" w:eastAsia="TimesNewRomanPSMT" w:hAnsi="Times New Roman" w:cs="Times New Roman"/>
          <w:sz w:val="28"/>
          <w:szCs w:val="28"/>
        </w:rPr>
        <w:t xml:space="preserve"> со стороны персонала аэропорта, авиапассажирского перевозчика и их агентов</w:t>
      </w:r>
      <w:r>
        <w:rPr>
          <w:rFonts w:ascii="Times New Roman" w:eastAsia="TimesNewRomanPSMT" w:hAnsi="Times New Roman" w:cs="Times New Roman"/>
          <w:sz w:val="28"/>
          <w:szCs w:val="28"/>
        </w:rPr>
        <w:t>.</w:t>
      </w:r>
    </w:p>
    <w:p w:rsidR="0014146B" w:rsidRDefault="0014146B" w:rsidP="00CF53D4">
      <w:pPr>
        <w:pStyle w:val="ab"/>
        <w:numPr>
          <w:ilvl w:val="0"/>
          <w:numId w:val="51"/>
        </w:numPr>
        <w:autoSpaceDE w:val="0"/>
        <w:autoSpaceDN w:val="0"/>
        <w:adjustRightInd w:val="0"/>
        <w:spacing w:after="0" w:line="360" w:lineRule="auto"/>
        <w:ind w:right="283"/>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w:t>
      </w:r>
      <w:r w:rsidR="003370DC" w:rsidRPr="0014146B">
        <w:rPr>
          <w:rFonts w:ascii="Times New Roman" w:eastAsia="TimesNewRomanPSMT" w:hAnsi="Times New Roman" w:cs="Times New Roman"/>
          <w:sz w:val="28"/>
          <w:szCs w:val="28"/>
        </w:rPr>
        <w:t>али</w:t>
      </w:r>
      <w:r>
        <w:rPr>
          <w:rFonts w:ascii="Times New Roman" w:eastAsia="TimesNewRomanPSMT" w:hAnsi="Times New Roman" w:cs="Times New Roman"/>
          <w:sz w:val="28"/>
          <w:szCs w:val="28"/>
        </w:rPr>
        <w:t xml:space="preserve">чие и доступность помощи для инвалидов </w:t>
      </w:r>
      <w:r w:rsidR="003370DC" w:rsidRPr="0014146B">
        <w:rPr>
          <w:rFonts w:ascii="Times New Roman" w:eastAsia="TimesNewRomanPSMT" w:hAnsi="Times New Roman" w:cs="Times New Roman"/>
          <w:sz w:val="28"/>
          <w:szCs w:val="28"/>
        </w:rPr>
        <w:t xml:space="preserve">и </w:t>
      </w:r>
      <w:r>
        <w:rPr>
          <w:rFonts w:ascii="Times New Roman" w:hAnsi="Times New Roman" w:cs="Times New Roman"/>
          <w:bCs/>
          <w:sz w:val="28"/>
          <w:szCs w:val="28"/>
        </w:rPr>
        <w:t xml:space="preserve">других </w:t>
      </w:r>
      <w:r w:rsidR="003370DC" w:rsidRPr="0014146B">
        <w:rPr>
          <w:rFonts w:ascii="Times New Roman" w:hAnsi="Times New Roman" w:cs="Times New Roman"/>
          <w:bCs/>
          <w:sz w:val="28"/>
          <w:szCs w:val="28"/>
        </w:rPr>
        <w:t xml:space="preserve">лиц с ограничениями  жизнедеятельности </w:t>
      </w:r>
      <w:r w:rsidR="003370DC" w:rsidRPr="0014146B">
        <w:rPr>
          <w:rFonts w:ascii="Times New Roman" w:eastAsia="TimesNewRomanPSMT" w:hAnsi="Times New Roman" w:cs="Times New Roman"/>
          <w:sz w:val="28"/>
          <w:szCs w:val="28"/>
        </w:rPr>
        <w:t>в аэропорту со стороны персонала авиакомпании, персонала  аэропорта, служб государственного контроля, их агентов при прохождении формальных процедур обслуживания пассажирских авиаперевозок по прилету и вылету в аэропорт</w:t>
      </w:r>
      <w:r>
        <w:rPr>
          <w:rFonts w:ascii="Times New Roman" w:eastAsia="TimesNewRomanPSMT" w:hAnsi="Times New Roman" w:cs="Times New Roman"/>
          <w:sz w:val="28"/>
          <w:szCs w:val="28"/>
        </w:rPr>
        <w:t>.</w:t>
      </w:r>
    </w:p>
    <w:p w:rsidR="003370DC" w:rsidRPr="00260943" w:rsidRDefault="003370DC" w:rsidP="003370DC">
      <w:pPr>
        <w:spacing w:after="0" w:line="360" w:lineRule="auto"/>
        <w:ind w:left="-426" w:right="283" w:firstLine="568"/>
        <w:jc w:val="both"/>
        <w:rPr>
          <w:rFonts w:ascii="Times New Roman" w:eastAsia="TimesNewRomanPSMT" w:hAnsi="Times New Roman" w:cs="Times New Roman"/>
          <w:sz w:val="28"/>
          <w:szCs w:val="28"/>
        </w:rPr>
      </w:pPr>
      <w:r w:rsidRPr="00260943">
        <w:rPr>
          <w:rFonts w:ascii="Times New Roman" w:eastAsia="TimesNewRomanPSMT" w:hAnsi="Times New Roman" w:cs="Times New Roman"/>
          <w:sz w:val="28"/>
          <w:szCs w:val="28"/>
        </w:rPr>
        <w:lastRenderedPageBreak/>
        <w:t xml:space="preserve">Как  один  </w:t>
      </w:r>
      <w:proofErr w:type="gramStart"/>
      <w:r w:rsidRPr="00260943">
        <w:rPr>
          <w:rFonts w:ascii="Times New Roman" w:eastAsia="TimesNewRomanPSMT" w:hAnsi="Times New Roman" w:cs="Times New Roman"/>
          <w:sz w:val="28"/>
          <w:szCs w:val="28"/>
        </w:rPr>
        <w:t>из</w:t>
      </w:r>
      <w:proofErr w:type="gramEnd"/>
      <w:r w:rsidRPr="00260943">
        <w:rPr>
          <w:rFonts w:ascii="Times New Roman" w:eastAsia="TimesNewRomanPSMT" w:hAnsi="Times New Roman" w:cs="Times New Roman"/>
          <w:sz w:val="28"/>
          <w:szCs w:val="28"/>
        </w:rPr>
        <w:t xml:space="preserve">  </w:t>
      </w:r>
      <w:proofErr w:type="gramStart"/>
      <w:r w:rsidRPr="00260943">
        <w:rPr>
          <w:rFonts w:ascii="Times New Roman" w:eastAsia="TimesNewRomanPSMT" w:hAnsi="Times New Roman" w:cs="Times New Roman"/>
          <w:sz w:val="28"/>
          <w:szCs w:val="28"/>
        </w:rPr>
        <w:t>вариантом</w:t>
      </w:r>
      <w:proofErr w:type="gramEnd"/>
      <w:r w:rsidRPr="00260943">
        <w:rPr>
          <w:rFonts w:ascii="Times New Roman" w:eastAsia="TimesNewRomanPSMT" w:hAnsi="Times New Roman" w:cs="Times New Roman"/>
          <w:sz w:val="28"/>
          <w:szCs w:val="28"/>
        </w:rPr>
        <w:t xml:space="preserve">   оценки  уровня  качества  обслуживания можно  предложить  следующие  показатели  качества обслуживания:</w:t>
      </w:r>
    </w:p>
    <w:p w:rsidR="003370DC" w:rsidRPr="00466E54" w:rsidRDefault="003370DC" w:rsidP="003370DC">
      <w:pPr>
        <w:spacing w:after="0" w:line="360" w:lineRule="auto"/>
        <w:ind w:left="-426" w:right="283" w:firstLine="568"/>
        <w:jc w:val="both"/>
        <w:rPr>
          <w:rFonts w:ascii="Times New Roman" w:eastAsia="TimesNewRomanPSMT" w:hAnsi="Times New Roman" w:cs="Times New Roman"/>
          <w:b/>
          <w:i/>
          <w:sz w:val="28"/>
          <w:szCs w:val="28"/>
        </w:rPr>
      </w:pPr>
      <w:r w:rsidRPr="00260943">
        <w:rPr>
          <w:rFonts w:ascii="Times New Roman" w:eastAsia="TimesNewRomanPSMT" w:hAnsi="Times New Roman" w:cs="Times New Roman"/>
          <w:bCs/>
          <w:sz w:val="28"/>
          <w:szCs w:val="28"/>
        </w:rPr>
        <w:t xml:space="preserve"> </w:t>
      </w:r>
      <w:r w:rsidRPr="00455C14">
        <w:rPr>
          <w:rFonts w:ascii="Times New Roman" w:eastAsia="TimesNewRomanPSMT" w:hAnsi="Times New Roman" w:cs="Times New Roman"/>
          <w:bCs/>
          <w:i/>
          <w:sz w:val="28"/>
          <w:szCs w:val="28"/>
        </w:rPr>
        <w:t>Профессионализм персонала:</w:t>
      </w:r>
      <w:r w:rsidR="00455C14">
        <w:rPr>
          <w:rFonts w:ascii="Times New Roman" w:eastAsia="TimesNewRomanPSMT" w:hAnsi="Times New Roman" w:cs="Times New Roman"/>
          <w:b/>
          <w:i/>
          <w:sz w:val="28"/>
          <w:szCs w:val="28"/>
        </w:rPr>
        <w:t xml:space="preserve"> </w:t>
      </w:r>
      <w:r w:rsidR="00455C14">
        <w:rPr>
          <w:rFonts w:ascii="Times New Roman" w:eastAsia="TimesNewRomanPSMT" w:hAnsi="Times New Roman" w:cs="Times New Roman"/>
          <w:bCs/>
          <w:sz w:val="28"/>
          <w:szCs w:val="28"/>
        </w:rPr>
        <w:t>95</w:t>
      </w:r>
      <w:r w:rsidRPr="00260943">
        <w:rPr>
          <w:rFonts w:ascii="Times New Roman" w:eastAsia="TimesNewRomanPSMT" w:hAnsi="Times New Roman" w:cs="Times New Roman"/>
          <w:bCs/>
          <w:sz w:val="28"/>
          <w:szCs w:val="28"/>
        </w:rPr>
        <w:t xml:space="preserve">% пассажиров </w:t>
      </w:r>
      <w:r w:rsidR="00455C14">
        <w:rPr>
          <w:rFonts w:ascii="Times New Roman" w:eastAsia="TimesNewRomanPSMT" w:hAnsi="Times New Roman" w:cs="Times New Roman"/>
          <w:bCs/>
          <w:sz w:val="28"/>
          <w:szCs w:val="28"/>
        </w:rPr>
        <w:t xml:space="preserve">с инвалидностью должны оценить </w:t>
      </w:r>
      <w:r w:rsidRPr="00260943">
        <w:rPr>
          <w:rFonts w:ascii="Times New Roman" w:eastAsia="TimesNewRomanPSMT" w:hAnsi="Times New Roman" w:cs="Times New Roman"/>
          <w:bCs/>
          <w:sz w:val="28"/>
          <w:szCs w:val="28"/>
        </w:rPr>
        <w:t>обслуживание как отличное или хорошее (просьбы о помощи без предварительного уведомления исключаются).</w:t>
      </w:r>
    </w:p>
    <w:p w:rsidR="003370DC" w:rsidRPr="00466E54" w:rsidRDefault="003370DC" w:rsidP="003370DC">
      <w:pPr>
        <w:spacing w:after="0" w:line="360" w:lineRule="auto"/>
        <w:ind w:left="-426" w:right="283" w:firstLine="568"/>
        <w:jc w:val="both"/>
        <w:rPr>
          <w:rFonts w:ascii="Times New Roman" w:eastAsia="TimesNewRomanPSMT" w:hAnsi="Times New Roman" w:cs="Times New Roman"/>
          <w:b/>
          <w:i/>
          <w:sz w:val="28"/>
          <w:szCs w:val="28"/>
        </w:rPr>
      </w:pPr>
      <w:r w:rsidRPr="00466E54">
        <w:rPr>
          <w:rFonts w:ascii="Times New Roman" w:eastAsia="TimesNewRomanPSMT" w:hAnsi="Times New Roman" w:cs="Times New Roman"/>
          <w:b/>
          <w:bCs/>
          <w:i/>
          <w:sz w:val="28"/>
          <w:szCs w:val="28"/>
        </w:rPr>
        <w:t xml:space="preserve"> </w:t>
      </w:r>
      <w:r w:rsidRPr="00455C14">
        <w:rPr>
          <w:rFonts w:ascii="Times New Roman" w:eastAsia="TimesNewRomanPSMT" w:hAnsi="Times New Roman" w:cs="Times New Roman"/>
          <w:bCs/>
          <w:i/>
          <w:sz w:val="28"/>
          <w:szCs w:val="28"/>
        </w:rPr>
        <w:t>Доброжелательность персонала:</w:t>
      </w:r>
      <w:r>
        <w:rPr>
          <w:rFonts w:ascii="Times New Roman" w:eastAsia="TimesNewRomanPSMT" w:hAnsi="Times New Roman" w:cs="Times New Roman"/>
          <w:b/>
          <w:i/>
          <w:sz w:val="28"/>
          <w:szCs w:val="28"/>
        </w:rPr>
        <w:t xml:space="preserve"> </w:t>
      </w:r>
      <w:r w:rsidRPr="00260943">
        <w:rPr>
          <w:rFonts w:ascii="Times New Roman" w:eastAsia="TimesNewRomanPSMT" w:hAnsi="Times New Roman" w:cs="Times New Roman"/>
          <w:bCs/>
          <w:sz w:val="28"/>
          <w:szCs w:val="28"/>
        </w:rPr>
        <w:t>9</w:t>
      </w:r>
      <w:r w:rsidR="00455C14">
        <w:rPr>
          <w:rFonts w:ascii="Times New Roman" w:eastAsia="TimesNewRomanPSMT" w:hAnsi="Times New Roman" w:cs="Times New Roman"/>
          <w:bCs/>
          <w:sz w:val="28"/>
          <w:szCs w:val="28"/>
        </w:rPr>
        <w:t>5</w:t>
      </w:r>
      <w:r w:rsidRPr="00260943">
        <w:rPr>
          <w:rFonts w:ascii="Times New Roman" w:eastAsia="TimesNewRomanPSMT" w:hAnsi="Times New Roman" w:cs="Times New Roman"/>
          <w:bCs/>
          <w:sz w:val="28"/>
          <w:szCs w:val="28"/>
        </w:rPr>
        <w:t xml:space="preserve">% пассажиров с инвалидностью должны оценить  как отличная или </w:t>
      </w:r>
      <w:proofErr w:type="gramStart"/>
      <w:r w:rsidRPr="00260943">
        <w:rPr>
          <w:rFonts w:ascii="Times New Roman" w:eastAsia="TimesNewRomanPSMT" w:hAnsi="Times New Roman" w:cs="Times New Roman"/>
          <w:bCs/>
          <w:sz w:val="28"/>
          <w:szCs w:val="28"/>
        </w:rPr>
        <w:t>хорошее</w:t>
      </w:r>
      <w:proofErr w:type="gramEnd"/>
      <w:r w:rsidRPr="00260943">
        <w:rPr>
          <w:rFonts w:ascii="Times New Roman" w:eastAsia="TimesNewRomanPSMT" w:hAnsi="Times New Roman" w:cs="Times New Roman"/>
          <w:bCs/>
          <w:sz w:val="28"/>
          <w:szCs w:val="28"/>
        </w:rPr>
        <w:t>.</w:t>
      </w:r>
    </w:p>
    <w:p w:rsidR="003370DC" w:rsidRPr="00466E54" w:rsidRDefault="003370DC" w:rsidP="003370DC">
      <w:pPr>
        <w:spacing w:after="0" w:line="360" w:lineRule="auto"/>
        <w:ind w:left="-426" w:right="283" w:firstLine="568"/>
        <w:jc w:val="both"/>
        <w:rPr>
          <w:rFonts w:ascii="Times New Roman" w:eastAsia="TimesNewRomanPSMT" w:hAnsi="Times New Roman" w:cs="Times New Roman"/>
          <w:b/>
          <w:i/>
          <w:sz w:val="28"/>
          <w:szCs w:val="28"/>
        </w:rPr>
      </w:pPr>
      <w:r w:rsidRPr="00455C14">
        <w:rPr>
          <w:rFonts w:ascii="Times New Roman" w:eastAsia="TimesNewRomanPSMT" w:hAnsi="Times New Roman" w:cs="Times New Roman"/>
          <w:bCs/>
          <w:i/>
          <w:sz w:val="28"/>
          <w:szCs w:val="28"/>
        </w:rPr>
        <w:t>Качество оборудования:</w:t>
      </w:r>
      <w:r>
        <w:rPr>
          <w:rFonts w:ascii="Times New Roman" w:eastAsia="TimesNewRomanPSMT" w:hAnsi="Times New Roman" w:cs="Times New Roman"/>
          <w:b/>
          <w:i/>
          <w:sz w:val="28"/>
          <w:szCs w:val="28"/>
        </w:rPr>
        <w:t xml:space="preserve"> </w:t>
      </w:r>
      <w:r w:rsidRPr="00260943">
        <w:rPr>
          <w:rFonts w:ascii="Times New Roman" w:eastAsia="TimesNewRomanPSMT" w:hAnsi="Times New Roman" w:cs="Times New Roman"/>
          <w:bCs/>
          <w:sz w:val="28"/>
          <w:szCs w:val="28"/>
        </w:rPr>
        <w:t>90% пассажиров с инвалидностью должны оценить оборудование, как отличное или хорошее.</w:t>
      </w:r>
    </w:p>
    <w:p w:rsidR="003370DC" w:rsidRPr="00466E54" w:rsidRDefault="003370DC" w:rsidP="003370DC">
      <w:pPr>
        <w:spacing w:after="0" w:line="360" w:lineRule="auto"/>
        <w:ind w:left="-426" w:right="283" w:firstLine="568"/>
        <w:jc w:val="both"/>
        <w:rPr>
          <w:rFonts w:ascii="Times New Roman" w:eastAsia="TimesNewRomanPSMT" w:hAnsi="Times New Roman" w:cs="Times New Roman"/>
          <w:b/>
          <w:i/>
          <w:sz w:val="28"/>
          <w:szCs w:val="28"/>
        </w:rPr>
      </w:pPr>
      <w:r w:rsidRPr="00260943">
        <w:rPr>
          <w:rFonts w:ascii="Times New Roman" w:eastAsia="TimesNewRomanPSMT" w:hAnsi="Times New Roman" w:cs="Times New Roman"/>
          <w:bCs/>
          <w:sz w:val="28"/>
          <w:szCs w:val="28"/>
        </w:rPr>
        <w:t xml:space="preserve"> </w:t>
      </w:r>
      <w:r w:rsidRPr="00455C14">
        <w:rPr>
          <w:rFonts w:ascii="Times New Roman" w:eastAsia="TimesNewRomanPSMT" w:hAnsi="Times New Roman" w:cs="Times New Roman"/>
          <w:bCs/>
          <w:i/>
          <w:sz w:val="28"/>
          <w:szCs w:val="28"/>
        </w:rPr>
        <w:t>Пунктуальность в обслуживании:</w:t>
      </w:r>
      <w:r>
        <w:rPr>
          <w:rFonts w:ascii="Times New Roman" w:eastAsia="TimesNewRomanPSMT" w:hAnsi="Times New Roman" w:cs="Times New Roman"/>
          <w:b/>
          <w:i/>
          <w:sz w:val="28"/>
          <w:szCs w:val="28"/>
        </w:rPr>
        <w:t xml:space="preserve"> </w:t>
      </w:r>
      <w:r w:rsidRPr="00260943">
        <w:rPr>
          <w:rFonts w:ascii="Times New Roman" w:eastAsia="TimesNewRomanPSMT" w:hAnsi="Times New Roman" w:cs="Times New Roman"/>
          <w:bCs/>
          <w:sz w:val="28"/>
          <w:szCs w:val="28"/>
        </w:rPr>
        <w:t>90% пассажиров с инвалидностью должны оценить, как отличное или хорошее.</w:t>
      </w:r>
    </w:p>
    <w:p w:rsidR="003370DC" w:rsidRPr="00466E54" w:rsidRDefault="003370DC" w:rsidP="003370DC">
      <w:pPr>
        <w:spacing w:after="0" w:line="360" w:lineRule="auto"/>
        <w:ind w:left="-426" w:right="283" w:firstLine="568"/>
        <w:jc w:val="both"/>
        <w:rPr>
          <w:rFonts w:ascii="Times New Roman" w:eastAsia="TimesNewRomanPSMT" w:hAnsi="Times New Roman" w:cs="Times New Roman"/>
          <w:b/>
          <w:i/>
          <w:sz w:val="28"/>
          <w:szCs w:val="28"/>
        </w:rPr>
      </w:pPr>
      <w:r w:rsidRPr="00455C14">
        <w:rPr>
          <w:rFonts w:ascii="Times New Roman" w:eastAsia="TimesNewRomanPSMT" w:hAnsi="Times New Roman" w:cs="Times New Roman"/>
          <w:bCs/>
          <w:i/>
          <w:sz w:val="28"/>
          <w:szCs w:val="28"/>
        </w:rPr>
        <w:t>Качество помощи в полном объеме:</w:t>
      </w:r>
      <w:r>
        <w:rPr>
          <w:rFonts w:ascii="Times New Roman" w:eastAsia="TimesNewRomanPSMT" w:hAnsi="Times New Roman" w:cs="Times New Roman"/>
          <w:b/>
          <w:i/>
          <w:sz w:val="28"/>
          <w:szCs w:val="28"/>
        </w:rPr>
        <w:t xml:space="preserve"> </w:t>
      </w:r>
      <w:r w:rsidR="00455C14">
        <w:rPr>
          <w:rFonts w:ascii="Times New Roman" w:eastAsia="TimesNewRomanPSMT" w:hAnsi="Times New Roman" w:cs="Times New Roman"/>
          <w:bCs/>
          <w:sz w:val="28"/>
          <w:szCs w:val="28"/>
        </w:rPr>
        <w:t>95</w:t>
      </w:r>
      <w:r w:rsidRPr="00260943">
        <w:rPr>
          <w:rFonts w:ascii="Times New Roman" w:eastAsia="TimesNewRomanPSMT" w:hAnsi="Times New Roman" w:cs="Times New Roman"/>
          <w:bCs/>
          <w:sz w:val="28"/>
          <w:szCs w:val="28"/>
        </w:rPr>
        <w:t>% пассажиров с инвалидностью должны оценить, как отличное или хорошее.</w:t>
      </w:r>
    </w:p>
    <w:p w:rsidR="003370DC" w:rsidRPr="00260943" w:rsidRDefault="003370DC" w:rsidP="003370DC">
      <w:pPr>
        <w:spacing w:after="0" w:line="360" w:lineRule="auto"/>
        <w:ind w:left="-426" w:right="283" w:firstLine="568"/>
        <w:jc w:val="both"/>
        <w:rPr>
          <w:rFonts w:ascii="Times New Roman" w:eastAsia="TimesNewRomanPSMT" w:hAnsi="Times New Roman" w:cs="Times New Roman"/>
          <w:sz w:val="28"/>
          <w:szCs w:val="28"/>
        </w:rPr>
      </w:pPr>
      <w:r w:rsidRPr="00260943">
        <w:rPr>
          <w:rFonts w:ascii="Times New Roman" w:eastAsia="TimesNewRomanPSMT" w:hAnsi="Times New Roman" w:cs="Times New Roman"/>
          <w:sz w:val="28"/>
          <w:szCs w:val="28"/>
        </w:rPr>
        <w:t xml:space="preserve">   Каждая  организация  занятая  авиаперево</w:t>
      </w:r>
      <w:r w:rsidR="00455C14">
        <w:rPr>
          <w:rFonts w:ascii="Times New Roman" w:eastAsia="TimesNewRomanPSMT" w:hAnsi="Times New Roman" w:cs="Times New Roman"/>
          <w:sz w:val="28"/>
          <w:szCs w:val="28"/>
        </w:rPr>
        <w:t xml:space="preserve">зками инвалидов и </w:t>
      </w:r>
      <w:r w:rsidRPr="00260943">
        <w:rPr>
          <w:rFonts w:ascii="Times New Roman" w:hAnsi="Times New Roman" w:cs="Times New Roman"/>
          <w:bCs/>
          <w:sz w:val="28"/>
          <w:szCs w:val="28"/>
        </w:rPr>
        <w:t>других  лиц с ограничениями  жизнедеятельности желательно должна разработать  и  внедрить</w:t>
      </w:r>
      <w:r w:rsidR="00455C14">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стандарт качества обслуживания.</w:t>
      </w:r>
    </w:p>
    <w:p w:rsidR="003370DC" w:rsidRPr="003370DC" w:rsidRDefault="003370DC" w:rsidP="003370DC">
      <w:pPr>
        <w:autoSpaceDE w:val="0"/>
        <w:autoSpaceDN w:val="0"/>
        <w:adjustRightInd w:val="0"/>
        <w:spacing w:after="0" w:line="360" w:lineRule="auto"/>
        <w:ind w:left="-426" w:right="283" w:firstLine="568"/>
        <w:jc w:val="both"/>
        <w:rPr>
          <w:rFonts w:ascii="Times New Roman" w:hAnsi="Times New Roman" w:cs="Times New Roman"/>
          <w:b/>
          <w:sz w:val="28"/>
          <w:szCs w:val="28"/>
        </w:rPr>
      </w:pPr>
      <w:r w:rsidRPr="00260943">
        <w:rPr>
          <w:rFonts w:ascii="Times New Roman" w:eastAsia="TimesNewRomanPSMT" w:hAnsi="Times New Roman" w:cs="Times New Roman"/>
          <w:sz w:val="28"/>
          <w:szCs w:val="28"/>
        </w:rPr>
        <w:t>Стандарт кач</w:t>
      </w:r>
      <w:r w:rsidR="00455C14">
        <w:rPr>
          <w:rFonts w:ascii="Times New Roman" w:eastAsia="TimesNewRomanPSMT" w:hAnsi="Times New Roman" w:cs="Times New Roman"/>
          <w:sz w:val="28"/>
          <w:szCs w:val="28"/>
        </w:rPr>
        <w:t xml:space="preserve">ества обслуживания инвалидов </w:t>
      </w:r>
      <w:r w:rsidRPr="00260943">
        <w:rPr>
          <w:rFonts w:ascii="Times New Roman" w:eastAsia="TimesNewRomanPSMT" w:hAnsi="Times New Roman" w:cs="Times New Roman"/>
          <w:sz w:val="28"/>
          <w:szCs w:val="28"/>
        </w:rPr>
        <w:t xml:space="preserve">и </w:t>
      </w:r>
      <w:r w:rsidR="00455C14">
        <w:rPr>
          <w:rFonts w:ascii="Times New Roman" w:hAnsi="Times New Roman" w:cs="Times New Roman"/>
          <w:bCs/>
          <w:sz w:val="28"/>
          <w:szCs w:val="28"/>
        </w:rPr>
        <w:t xml:space="preserve">других </w:t>
      </w:r>
      <w:r w:rsidRPr="00260943">
        <w:rPr>
          <w:rFonts w:ascii="Times New Roman" w:hAnsi="Times New Roman" w:cs="Times New Roman"/>
          <w:bCs/>
          <w:sz w:val="28"/>
          <w:szCs w:val="28"/>
        </w:rPr>
        <w:t>лиц с ограничениями  жизнедеятельности</w:t>
      </w:r>
      <w:r w:rsidRPr="00260943">
        <w:rPr>
          <w:rFonts w:ascii="Times New Roman" w:eastAsia="TimesNewRomanPSMT" w:hAnsi="Times New Roman" w:cs="Times New Roman"/>
          <w:sz w:val="28"/>
          <w:szCs w:val="28"/>
        </w:rPr>
        <w:t xml:space="preserve"> устанавливает показ</w:t>
      </w:r>
      <w:r w:rsidR="00455C14">
        <w:rPr>
          <w:rFonts w:ascii="Times New Roman" w:eastAsia="TimesNewRomanPSMT" w:hAnsi="Times New Roman" w:cs="Times New Roman"/>
          <w:sz w:val="28"/>
          <w:szCs w:val="28"/>
        </w:rPr>
        <w:t>атели</w:t>
      </w:r>
      <w:r w:rsidRPr="00260943">
        <w:rPr>
          <w:rFonts w:ascii="Times New Roman" w:eastAsia="TimesNewRomanPSMT" w:hAnsi="Times New Roman" w:cs="Times New Roman"/>
          <w:sz w:val="28"/>
          <w:szCs w:val="28"/>
        </w:rPr>
        <w:t>, определяющие о</w:t>
      </w:r>
      <w:r w:rsidR="00455C14">
        <w:rPr>
          <w:rFonts w:ascii="Times New Roman" w:eastAsia="TimesNewRomanPSMT" w:hAnsi="Times New Roman" w:cs="Times New Roman"/>
          <w:sz w:val="28"/>
          <w:szCs w:val="28"/>
        </w:rPr>
        <w:t xml:space="preserve">ценку качества обслуживания   </w:t>
      </w:r>
      <w:r w:rsidRPr="00260943">
        <w:rPr>
          <w:rFonts w:ascii="Times New Roman" w:eastAsia="TimesNewRomanPSMT" w:hAnsi="Times New Roman" w:cs="Times New Roman"/>
          <w:sz w:val="28"/>
          <w:szCs w:val="28"/>
        </w:rPr>
        <w:t xml:space="preserve">инвалидов и </w:t>
      </w:r>
      <w:r w:rsidRPr="00260943">
        <w:rPr>
          <w:rFonts w:ascii="Times New Roman" w:hAnsi="Times New Roman" w:cs="Times New Roman"/>
          <w:bCs/>
          <w:sz w:val="28"/>
          <w:szCs w:val="28"/>
        </w:rPr>
        <w:t>других  лиц с ограничениями  жизнедеятельности</w:t>
      </w:r>
      <w:r w:rsidRPr="00260943">
        <w:rPr>
          <w:rFonts w:ascii="Times New Roman" w:eastAsia="TimesNewRomanPSMT" w:hAnsi="Times New Roman" w:cs="Times New Roman"/>
          <w:sz w:val="28"/>
          <w:szCs w:val="28"/>
        </w:rPr>
        <w:t xml:space="preserve"> в</w:t>
      </w:r>
      <w:r w:rsidR="00455C14">
        <w:rPr>
          <w:rFonts w:ascii="Times New Roman" w:eastAsia="TimesNewRomanPSMT" w:hAnsi="Times New Roman" w:cs="Times New Roman"/>
          <w:sz w:val="28"/>
          <w:szCs w:val="28"/>
        </w:rPr>
        <w:t xml:space="preserve"> аэропортах РФ и авиакомпаниях </w:t>
      </w:r>
      <w:r w:rsidRPr="00260943">
        <w:rPr>
          <w:rFonts w:ascii="Times New Roman" w:eastAsia="TimesNewRomanPSMT" w:hAnsi="Times New Roman" w:cs="Times New Roman"/>
          <w:sz w:val="28"/>
          <w:szCs w:val="28"/>
        </w:rPr>
        <w:t>Российской  Федерации.</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 xml:space="preserve">Наличие и функционирование в авиакомпании, аэропорту </w:t>
      </w:r>
      <w:proofErr w:type="gramStart"/>
      <w:r w:rsidRPr="00260943">
        <w:rPr>
          <w:rFonts w:ascii="Times New Roman" w:eastAsia="TimesNewRomanPSMT" w:hAnsi="Times New Roman" w:cs="Times New Roman"/>
          <w:sz w:val="28"/>
          <w:szCs w:val="28"/>
        </w:rPr>
        <w:t>системы менеджмента качества</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обслуживания инвалидов</w:t>
      </w:r>
      <w:proofErr w:type="gramEnd"/>
      <w:r w:rsidRPr="00260943">
        <w:rPr>
          <w:rFonts w:ascii="Times New Roman" w:eastAsia="TimesNewRomanPSMT" w:hAnsi="Times New Roman" w:cs="Times New Roman"/>
          <w:sz w:val="28"/>
          <w:szCs w:val="28"/>
        </w:rPr>
        <w:t xml:space="preserve"> и </w:t>
      </w:r>
      <w:r w:rsidRPr="00260943">
        <w:rPr>
          <w:rFonts w:ascii="Times New Roman" w:hAnsi="Times New Roman" w:cs="Times New Roman"/>
          <w:bCs/>
          <w:sz w:val="28"/>
          <w:szCs w:val="28"/>
        </w:rPr>
        <w:t>других  лиц с ограничениями  жизнедеятельности является  предпосылкой  достижения   качества обслуживания, соответствующего  требованиям.</w:t>
      </w:r>
      <w:r>
        <w:rPr>
          <w:rFonts w:ascii="Times New Roman" w:hAnsi="Times New Roman" w:cs="Times New Roman"/>
          <w:bCs/>
          <w:sz w:val="28"/>
          <w:szCs w:val="28"/>
        </w:rPr>
        <w:t xml:space="preserve"> </w:t>
      </w:r>
      <w:r w:rsidRPr="00260943">
        <w:rPr>
          <w:rFonts w:ascii="Times New Roman" w:eastAsia="TimesNewRomanPSMT" w:hAnsi="Times New Roman" w:cs="Times New Roman"/>
          <w:sz w:val="28"/>
          <w:szCs w:val="28"/>
        </w:rPr>
        <w:t>Привлечение к независимому аудиту качества обслуживания</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 xml:space="preserve">инвалидов и </w:t>
      </w:r>
      <w:r w:rsidR="00AA5E50">
        <w:rPr>
          <w:rFonts w:ascii="Times New Roman" w:hAnsi="Times New Roman" w:cs="Times New Roman"/>
          <w:bCs/>
          <w:sz w:val="28"/>
          <w:szCs w:val="28"/>
        </w:rPr>
        <w:t xml:space="preserve">других </w:t>
      </w:r>
      <w:r w:rsidRPr="00260943">
        <w:rPr>
          <w:rFonts w:ascii="Times New Roman" w:hAnsi="Times New Roman" w:cs="Times New Roman"/>
          <w:bCs/>
          <w:sz w:val="28"/>
          <w:szCs w:val="28"/>
        </w:rPr>
        <w:t>лиц с ограничениями  жизнедеятельности</w:t>
      </w:r>
      <w:r>
        <w:rPr>
          <w:rFonts w:ascii="Times New Roman" w:hAnsi="Times New Roman" w:cs="Times New Roman"/>
          <w:bCs/>
          <w:sz w:val="28"/>
          <w:szCs w:val="28"/>
        </w:rPr>
        <w:t xml:space="preserve"> </w:t>
      </w:r>
      <w:r w:rsidRPr="00260943">
        <w:rPr>
          <w:rFonts w:ascii="Times New Roman" w:eastAsia="TimesNewRomanPSMT" w:hAnsi="Times New Roman" w:cs="Times New Roman"/>
          <w:sz w:val="28"/>
          <w:szCs w:val="28"/>
        </w:rPr>
        <w:t xml:space="preserve">экспертов общественных организации инвалидов  способствует  разработке </w:t>
      </w:r>
      <w:proofErr w:type="gramStart"/>
      <w:r w:rsidRPr="00260943">
        <w:rPr>
          <w:rFonts w:ascii="Times New Roman" w:eastAsia="TimesNewRomanPSMT" w:hAnsi="Times New Roman" w:cs="Times New Roman"/>
          <w:sz w:val="28"/>
          <w:szCs w:val="28"/>
        </w:rPr>
        <w:t>стандарта  качества  обслуживания  данной  категории  пассажиров</w:t>
      </w:r>
      <w:proofErr w:type="gramEnd"/>
      <w:r w:rsidRPr="00260943">
        <w:rPr>
          <w:rFonts w:ascii="Times New Roman" w:eastAsia="TimesNewRomanPSMT" w:hAnsi="Times New Roman" w:cs="Times New Roman"/>
          <w:sz w:val="28"/>
          <w:szCs w:val="28"/>
        </w:rPr>
        <w:t>.</w:t>
      </w:r>
      <w:r>
        <w:rPr>
          <w:rFonts w:ascii="Times New Roman" w:eastAsia="TimesNewRomanPSMT" w:hAnsi="Times New Roman" w:cs="Times New Roman"/>
          <w:sz w:val="28"/>
          <w:szCs w:val="28"/>
        </w:rPr>
        <w:t xml:space="preserve"> </w:t>
      </w:r>
      <w:r w:rsidRPr="00260943">
        <w:rPr>
          <w:rFonts w:ascii="Times New Roman" w:eastAsia="TimesNewRomanPSMT" w:hAnsi="Times New Roman" w:cs="Times New Roman"/>
          <w:sz w:val="28"/>
          <w:szCs w:val="28"/>
        </w:rPr>
        <w:t>Свободное размещение на официальном  сайте  авиакомпании, аэропорта материалов оценки пассажирами качества услуг говорит  о  постоянной  работе  организации  над  этими  вопросами.</w:t>
      </w:r>
      <w:r>
        <w:rPr>
          <w:rFonts w:ascii="Times New Roman" w:eastAsia="TimesNewRomanPSMT" w:hAnsi="Times New Roman" w:cs="Times New Roman"/>
          <w:sz w:val="28"/>
          <w:szCs w:val="28"/>
        </w:rPr>
        <w:t xml:space="preserve"> </w:t>
      </w:r>
    </w:p>
    <w:p w:rsidR="003370DC" w:rsidRPr="00260943" w:rsidRDefault="00AF2D7B" w:rsidP="003370DC">
      <w:pPr>
        <w:widowControl w:val="0"/>
        <w:autoSpaceDE w:val="0"/>
        <w:autoSpaceDN w:val="0"/>
        <w:adjustRightInd w:val="0"/>
        <w:spacing w:after="0" w:line="360" w:lineRule="auto"/>
        <w:ind w:left="-426" w:right="283" w:firstLine="568"/>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Рекомендации по общению </w:t>
      </w:r>
      <w:proofErr w:type="gramStart"/>
      <w:r>
        <w:rPr>
          <w:rFonts w:ascii="Times New Roman" w:hAnsi="Times New Roman" w:cs="Times New Roman"/>
          <w:b/>
          <w:sz w:val="28"/>
          <w:szCs w:val="28"/>
        </w:rPr>
        <w:t>с</w:t>
      </w:r>
      <w:proofErr w:type="gramEnd"/>
      <w:r>
        <w:rPr>
          <w:rFonts w:ascii="Times New Roman" w:hAnsi="Times New Roman" w:cs="Times New Roman"/>
          <w:b/>
          <w:sz w:val="28"/>
          <w:szCs w:val="28"/>
        </w:rPr>
        <w:t xml:space="preserve"> </w:t>
      </w:r>
      <w:proofErr w:type="gramStart"/>
      <w:r w:rsidR="003370DC" w:rsidRPr="00260943">
        <w:rPr>
          <w:rFonts w:ascii="Times New Roman" w:hAnsi="Times New Roman"/>
          <w:b/>
          <w:sz w:val="28"/>
          <w:szCs w:val="28"/>
        </w:rPr>
        <w:t>пассажирам</w:t>
      </w:r>
      <w:proofErr w:type="gramEnd"/>
      <w:r w:rsidR="003370DC" w:rsidRPr="00260943">
        <w:rPr>
          <w:rFonts w:ascii="Times New Roman" w:hAnsi="Times New Roman"/>
          <w:b/>
          <w:sz w:val="28"/>
          <w:szCs w:val="28"/>
        </w:rPr>
        <w:t xml:space="preserve"> </w:t>
      </w:r>
      <w:r w:rsidR="003416AC">
        <w:rPr>
          <w:rFonts w:ascii="Times New Roman" w:hAnsi="Times New Roman" w:cs="Times New Roman"/>
          <w:b/>
          <w:sz w:val="28"/>
          <w:szCs w:val="28"/>
        </w:rPr>
        <w:t xml:space="preserve">из </w:t>
      </w:r>
      <w:r w:rsidR="003370DC" w:rsidRPr="00260943">
        <w:rPr>
          <w:rFonts w:ascii="Times New Roman" w:hAnsi="Times New Roman" w:cs="Times New Roman"/>
          <w:b/>
          <w:sz w:val="28"/>
          <w:szCs w:val="28"/>
        </w:rPr>
        <w:t xml:space="preserve">числа инвалидов и  </w:t>
      </w:r>
      <w:r w:rsidR="003370DC" w:rsidRPr="00260943">
        <w:rPr>
          <w:rFonts w:ascii="Times New Roman" w:hAnsi="Times New Roman" w:cs="Times New Roman"/>
          <w:b/>
          <w:bCs/>
          <w:sz w:val="28"/>
          <w:szCs w:val="28"/>
        </w:rPr>
        <w:t xml:space="preserve">других лиц с ограничениями  жизнедеятельности  </w:t>
      </w:r>
      <w:r w:rsidR="003370DC">
        <w:rPr>
          <w:rFonts w:ascii="Times New Roman" w:hAnsi="Times New Roman" w:cs="Times New Roman"/>
          <w:b/>
          <w:sz w:val="28"/>
          <w:szCs w:val="28"/>
        </w:rPr>
        <w:t>при  обслуживании</w:t>
      </w:r>
    </w:p>
    <w:p w:rsidR="003370DC" w:rsidRPr="00260943" w:rsidRDefault="00AF2D7B" w:rsidP="003370DC">
      <w:pPr>
        <w:autoSpaceDE w:val="0"/>
        <w:autoSpaceDN w:val="0"/>
        <w:adjustRightInd w:val="0"/>
        <w:spacing w:after="0" w:line="360" w:lineRule="auto"/>
        <w:ind w:left="-426" w:right="283" w:firstLine="568"/>
        <w:jc w:val="both"/>
        <w:rPr>
          <w:rFonts w:ascii="Times New Roman" w:hAnsi="Times New Roman" w:cs="Times New Roman"/>
          <w:sz w:val="28"/>
          <w:szCs w:val="28"/>
        </w:rPr>
      </w:pPr>
      <w:r>
        <w:rPr>
          <w:rFonts w:ascii="Times New Roman" w:hAnsi="Times New Roman" w:cs="Times New Roman"/>
          <w:sz w:val="28"/>
          <w:szCs w:val="28"/>
        </w:rPr>
        <w:t>Грамотное о</w:t>
      </w:r>
      <w:r w:rsidR="003370DC" w:rsidRPr="00260943">
        <w:rPr>
          <w:rFonts w:ascii="Times New Roman" w:hAnsi="Times New Roman" w:cs="Times New Roman"/>
          <w:sz w:val="28"/>
          <w:szCs w:val="28"/>
        </w:rPr>
        <w:t>бщение  с</w:t>
      </w:r>
      <w:r w:rsidR="003370DC">
        <w:rPr>
          <w:rFonts w:ascii="Times New Roman" w:hAnsi="Times New Roman" w:cs="Times New Roman"/>
          <w:sz w:val="28"/>
          <w:szCs w:val="28"/>
        </w:rPr>
        <w:t xml:space="preserve"> </w:t>
      </w:r>
      <w:r>
        <w:rPr>
          <w:rFonts w:ascii="Times New Roman" w:hAnsi="Times New Roman" w:cs="Times New Roman"/>
          <w:sz w:val="28"/>
          <w:szCs w:val="28"/>
        </w:rPr>
        <w:t xml:space="preserve">инвалидами и лицами с </w:t>
      </w:r>
      <w:r w:rsidR="003370DC" w:rsidRPr="00260943">
        <w:rPr>
          <w:rFonts w:ascii="Times New Roman" w:hAnsi="Times New Roman" w:cs="Times New Roman"/>
          <w:sz w:val="28"/>
          <w:szCs w:val="28"/>
        </w:rPr>
        <w:t>ограничением  жизнедеятельности, испытывающими всевозможные трудности</w:t>
      </w:r>
      <w:r>
        <w:rPr>
          <w:rFonts w:ascii="Times New Roman" w:hAnsi="Times New Roman" w:cs="Times New Roman"/>
          <w:sz w:val="28"/>
          <w:szCs w:val="28"/>
        </w:rPr>
        <w:t>,</w:t>
      </w:r>
      <w:r w:rsidR="003370DC" w:rsidRPr="00260943">
        <w:rPr>
          <w:rFonts w:ascii="Times New Roman" w:hAnsi="Times New Roman" w:cs="Times New Roman"/>
          <w:sz w:val="28"/>
          <w:szCs w:val="28"/>
        </w:rPr>
        <w:t xml:space="preserve"> является  важным  </w:t>
      </w:r>
      <w:r>
        <w:rPr>
          <w:rFonts w:ascii="Times New Roman" w:hAnsi="Times New Roman" w:cs="Times New Roman"/>
          <w:sz w:val="28"/>
          <w:szCs w:val="28"/>
        </w:rPr>
        <w:t xml:space="preserve">фактором </w:t>
      </w:r>
      <w:r w:rsidR="003370DC" w:rsidRPr="00260943">
        <w:rPr>
          <w:rFonts w:ascii="Times New Roman" w:hAnsi="Times New Roman" w:cs="Times New Roman"/>
          <w:sz w:val="28"/>
          <w:szCs w:val="28"/>
        </w:rPr>
        <w:t xml:space="preserve">  </w:t>
      </w:r>
      <w:r>
        <w:rPr>
          <w:rFonts w:ascii="Times New Roman" w:hAnsi="Times New Roman" w:cs="Times New Roman"/>
          <w:sz w:val="28"/>
          <w:szCs w:val="28"/>
        </w:rPr>
        <w:t xml:space="preserve">качества обслуживания </w:t>
      </w:r>
      <w:r w:rsidRPr="00260943">
        <w:rPr>
          <w:rFonts w:ascii="Times New Roman" w:hAnsi="Times New Roman" w:cs="Times New Roman"/>
          <w:sz w:val="28"/>
          <w:szCs w:val="28"/>
        </w:rPr>
        <w:t xml:space="preserve">в  создании </w:t>
      </w:r>
      <w:r w:rsidR="003370DC" w:rsidRPr="00260943">
        <w:rPr>
          <w:rFonts w:ascii="Times New Roman" w:hAnsi="Times New Roman" w:cs="Times New Roman"/>
          <w:sz w:val="28"/>
          <w:szCs w:val="28"/>
        </w:rPr>
        <w:t>без  барьерной  среды.</w:t>
      </w:r>
    </w:p>
    <w:p w:rsidR="003370DC" w:rsidRPr="00260943" w:rsidRDefault="003370DC" w:rsidP="003370DC">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sz w:val="28"/>
          <w:szCs w:val="28"/>
        </w:rPr>
        <w:t>Как</w:t>
      </w:r>
      <w:r>
        <w:rPr>
          <w:rFonts w:ascii="Times New Roman" w:hAnsi="Times New Roman" w:cs="Times New Roman"/>
          <w:sz w:val="28"/>
          <w:szCs w:val="28"/>
        </w:rPr>
        <w:t xml:space="preserve"> </w:t>
      </w:r>
      <w:r w:rsidRPr="00260943">
        <w:rPr>
          <w:rFonts w:ascii="Times New Roman" w:hAnsi="Times New Roman" w:cs="Times New Roman"/>
          <w:sz w:val="28"/>
          <w:szCs w:val="28"/>
        </w:rPr>
        <w:t>показывает практика, сложность</w:t>
      </w:r>
      <w:r>
        <w:rPr>
          <w:rFonts w:ascii="Times New Roman" w:hAnsi="Times New Roman" w:cs="Times New Roman"/>
          <w:sz w:val="28"/>
          <w:szCs w:val="28"/>
        </w:rPr>
        <w:t xml:space="preserve"> </w:t>
      </w:r>
      <w:r w:rsidRPr="00260943">
        <w:rPr>
          <w:rFonts w:ascii="Times New Roman" w:hAnsi="Times New Roman" w:cs="Times New Roman"/>
          <w:sz w:val="28"/>
          <w:szCs w:val="28"/>
        </w:rPr>
        <w:t>для перс</w:t>
      </w:r>
      <w:r w:rsidR="00AF2D7B">
        <w:rPr>
          <w:rFonts w:ascii="Times New Roman" w:hAnsi="Times New Roman" w:cs="Times New Roman"/>
          <w:sz w:val="28"/>
          <w:szCs w:val="28"/>
        </w:rPr>
        <w:t xml:space="preserve">онала занятого   обслуживанием </w:t>
      </w:r>
      <w:r w:rsidRPr="00260943">
        <w:rPr>
          <w:rFonts w:ascii="Times New Roman" w:hAnsi="Times New Roman" w:cs="Times New Roman"/>
          <w:sz w:val="28"/>
          <w:szCs w:val="28"/>
        </w:rPr>
        <w:t>такой  категории пассажиров  связана с проблемами установления</w:t>
      </w:r>
      <w:r>
        <w:rPr>
          <w:rFonts w:ascii="Times New Roman" w:hAnsi="Times New Roman" w:cs="Times New Roman"/>
          <w:sz w:val="28"/>
          <w:szCs w:val="28"/>
        </w:rPr>
        <w:t xml:space="preserve"> </w:t>
      </w:r>
      <w:r w:rsidRPr="00260943">
        <w:rPr>
          <w:rFonts w:ascii="Times New Roman" w:hAnsi="Times New Roman" w:cs="Times New Roman"/>
          <w:sz w:val="28"/>
          <w:szCs w:val="28"/>
        </w:rPr>
        <w:t>контакта и создания комфортной атмосферы общения.  Поэтому представляется целесообразным разрабатывать и внедрять специальные стандарты обслуживания этих категорий пассажиров, направленные,</w:t>
      </w:r>
      <w:r>
        <w:rPr>
          <w:rFonts w:ascii="Times New Roman" w:hAnsi="Times New Roman" w:cs="Times New Roman"/>
          <w:sz w:val="28"/>
          <w:szCs w:val="28"/>
        </w:rPr>
        <w:t xml:space="preserve"> </w:t>
      </w:r>
      <w:r w:rsidRPr="00260943">
        <w:rPr>
          <w:rFonts w:ascii="Times New Roman" w:hAnsi="Times New Roman" w:cs="Times New Roman"/>
          <w:sz w:val="28"/>
          <w:szCs w:val="28"/>
        </w:rPr>
        <w:t>прежде всего,  на  особенности взаимодействия. Взаимодействие с инвалидами и лицами  с  ограничением  жизнедеятельности</w:t>
      </w:r>
      <w:r>
        <w:rPr>
          <w:rFonts w:ascii="Times New Roman" w:hAnsi="Times New Roman" w:cs="Times New Roman"/>
          <w:sz w:val="28"/>
          <w:szCs w:val="28"/>
        </w:rPr>
        <w:t xml:space="preserve"> </w:t>
      </w:r>
      <w:r w:rsidRPr="00260943">
        <w:rPr>
          <w:rFonts w:ascii="Times New Roman" w:hAnsi="Times New Roman" w:cs="Times New Roman"/>
          <w:sz w:val="28"/>
          <w:szCs w:val="28"/>
        </w:rPr>
        <w:t>требует особой чуткости и такта, которым,</w:t>
      </w:r>
      <w:r>
        <w:rPr>
          <w:rFonts w:ascii="Times New Roman" w:hAnsi="Times New Roman" w:cs="Times New Roman"/>
          <w:sz w:val="28"/>
          <w:szCs w:val="28"/>
        </w:rPr>
        <w:t xml:space="preserve"> </w:t>
      </w:r>
      <w:r w:rsidRPr="00260943">
        <w:rPr>
          <w:rFonts w:ascii="Times New Roman" w:hAnsi="Times New Roman" w:cs="Times New Roman"/>
          <w:sz w:val="28"/>
          <w:szCs w:val="28"/>
        </w:rPr>
        <w:t>к сожалению, достаточно сложно   обучить. С  учетом  того,  что  нет  общепринятых  стандартов  общения, необходимо разработать  в  организации  определенный  свод правил общения при обслуживании  такой  категории  пассажиров. Он  может также  стать</w:t>
      </w:r>
      <w:r>
        <w:rPr>
          <w:rFonts w:ascii="Times New Roman" w:hAnsi="Times New Roman" w:cs="Times New Roman"/>
          <w:sz w:val="28"/>
          <w:szCs w:val="28"/>
        </w:rPr>
        <w:t xml:space="preserve"> </w:t>
      </w:r>
      <w:r w:rsidRPr="00260943">
        <w:rPr>
          <w:rFonts w:ascii="Times New Roman" w:hAnsi="Times New Roman" w:cs="Times New Roman"/>
          <w:sz w:val="28"/>
          <w:szCs w:val="28"/>
        </w:rPr>
        <w:t xml:space="preserve">основой  для общения с любыми  пассажирами  и  посетителями  аэропорта. </w:t>
      </w:r>
    </w:p>
    <w:p w:rsidR="00CB4A8E" w:rsidRDefault="003370DC" w:rsidP="00CB4A8E">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Все люди имеют равные возможности и находятся в равных  условиях.   Люди,  чем-то не похожие на большинство,  не должны подвергаться дискриминации, основанной на стереотипах и проявляющейся в наших словах и действиях.</w:t>
      </w:r>
      <w:r>
        <w:rPr>
          <w:rFonts w:ascii="Times New Roman" w:hAnsi="Times New Roman" w:cs="Times New Roman"/>
          <w:bCs/>
          <w:sz w:val="28"/>
          <w:szCs w:val="28"/>
        </w:rPr>
        <w:t xml:space="preserve"> </w:t>
      </w:r>
      <w:r w:rsidR="00895AED">
        <w:rPr>
          <w:rFonts w:ascii="Times New Roman" w:hAnsi="Times New Roman" w:cs="Times New Roman"/>
          <w:sz w:val="28"/>
          <w:szCs w:val="28"/>
        </w:rPr>
        <w:t>И</w:t>
      </w:r>
      <w:r w:rsidRPr="00260943">
        <w:rPr>
          <w:rFonts w:ascii="Times New Roman" w:hAnsi="Times New Roman" w:cs="Times New Roman"/>
          <w:sz w:val="28"/>
          <w:szCs w:val="28"/>
        </w:rPr>
        <w:t>нвалиды чувствительны к словам и выраже</w:t>
      </w:r>
      <w:r w:rsidR="00895AED">
        <w:rPr>
          <w:rFonts w:ascii="Times New Roman" w:hAnsi="Times New Roman" w:cs="Times New Roman"/>
          <w:sz w:val="28"/>
          <w:szCs w:val="28"/>
        </w:rPr>
        <w:t>ниям, усугубляющим их положение. Д</w:t>
      </w:r>
      <w:r w:rsidRPr="00260943">
        <w:rPr>
          <w:rFonts w:ascii="Times New Roman" w:hAnsi="Times New Roman" w:cs="Times New Roman"/>
          <w:sz w:val="28"/>
          <w:szCs w:val="28"/>
        </w:rPr>
        <w:t xml:space="preserve">ля того  чтобы изменить </w:t>
      </w:r>
      <w:r w:rsidR="00895AED">
        <w:rPr>
          <w:rFonts w:ascii="Times New Roman" w:hAnsi="Times New Roman" w:cs="Times New Roman"/>
          <w:sz w:val="28"/>
          <w:szCs w:val="28"/>
        </w:rPr>
        <w:t>отношение гражданского населения необходимо активно</w:t>
      </w:r>
      <w:r w:rsidRPr="00260943">
        <w:rPr>
          <w:rFonts w:ascii="Times New Roman" w:hAnsi="Times New Roman" w:cs="Times New Roman"/>
          <w:sz w:val="28"/>
          <w:szCs w:val="28"/>
        </w:rPr>
        <w:t xml:space="preserve"> пропагандир</w:t>
      </w:r>
      <w:r w:rsidR="00895AED">
        <w:rPr>
          <w:rFonts w:ascii="Times New Roman" w:hAnsi="Times New Roman" w:cs="Times New Roman"/>
          <w:sz w:val="28"/>
          <w:szCs w:val="28"/>
        </w:rPr>
        <w:t xml:space="preserve">овать </w:t>
      </w:r>
      <w:r w:rsidRPr="00260943">
        <w:rPr>
          <w:rFonts w:ascii="Times New Roman" w:hAnsi="Times New Roman" w:cs="Times New Roman"/>
          <w:sz w:val="28"/>
          <w:szCs w:val="28"/>
        </w:rPr>
        <w:t xml:space="preserve">понятия, которые </w:t>
      </w:r>
      <w:r w:rsidR="00895AED">
        <w:rPr>
          <w:rFonts w:ascii="Times New Roman" w:hAnsi="Times New Roman" w:cs="Times New Roman"/>
          <w:sz w:val="28"/>
          <w:szCs w:val="28"/>
        </w:rPr>
        <w:t>должны гасить излишнюю жалость,</w:t>
      </w:r>
      <w:r w:rsidRPr="00260943">
        <w:rPr>
          <w:rFonts w:ascii="Times New Roman" w:hAnsi="Times New Roman" w:cs="Times New Roman"/>
          <w:sz w:val="28"/>
          <w:szCs w:val="28"/>
        </w:rPr>
        <w:t xml:space="preserve"> </w:t>
      </w:r>
      <w:r w:rsidR="00895AED">
        <w:rPr>
          <w:rFonts w:ascii="Times New Roman" w:hAnsi="Times New Roman" w:cs="Times New Roman"/>
          <w:sz w:val="28"/>
          <w:szCs w:val="28"/>
        </w:rPr>
        <w:t>другие негативные</w:t>
      </w:r>
      <w:r w:rsidRPr="00260943">
        <w:rPr>
          <w:rFonts w:ascii="Times New Roman" w:hAnsi="Times New Roman" w:cs="Times New Roman"/>
          <w:sz w:val="28"/>
          <w:szCs w:val="28"/>
        </w:rPr>
        <w:t xml:space="preserve"> ассоциаций</w:t>
      </w:r>
      <w:r w:rsidR="00895AED">
        <w:rPr>
          <w:rFonts w:ascii="Times New Roman" w:hAnsi="Times New Roman" w:cs="Times New Roman"/>
          <w:sz w:val="28"/>
          <w:szCs w:val="28"/>
        </w:rPr>
        <w:t xml:space="preserve"> оскорбляющие честь и достоинство </w:t>
      </w:r>
      <w:r w:rsidR="004255D7">
        <w:rPr>
          <w:rFonts w:ascii="Times New Roman" w:hAnsi="Times New Roman" w:cs="Times New Roman"/>
          <w:sz w:val="28"/>
          <w:szCs w:val="28"/>
        </w:rPr>
        <w:t xml:space="preserve">граждан из числа инвалидов и </w:t>
      </w:r>
      <w:r w:rsidR="00CB4A8E" w:rsidRPr="00CB4A8E">
        <w:rPr>
          <w:rFonts w:ascii="Times New Roman" w:hAnsi="Times New Roman" w:cs="Times New Roman"/>
          <w:bCs/>
          <w:sz w:val="28"/>
          <w:szCs w:val="28"/>
        </w:rPr>
        <w:t>других лиц с ог</w:t>
      </w:r>
      <w:r w:rsidR="00CB4A8E">
        <w:rPr>
          <w:rFonts w:ascii="Times New Roman" w:hAnsi="Times New Roman" w:cs="Times New Roman"/>
          <w:bCs/>
          <w:sz w:val="28"/>
          <w:szCs w:val="28"/>
        </w:rPr>
        <w:t>раничениями  жизнедеятельности</w:t>
      </w:r>
      <w:r w:rsidRPr="00CB4A8E">
        <w:rPr>
          <w:rFonts w:ascii="Times New Roman" w:hAnsi="Times New Roman" w:cs="Times New Roman"/>
          <w:sz w:val="28"/>
          <w:szCs w:val="28"/>
        </w:rPr>
        <w:t xml:space="preserve">. </w:t>
      </w:r>
      <w:r w:rsidRPr="00260943">
        <w:rPr>
          <w:rFonts w:ascii="Times New Roman" w:hAnsi="Times New Roman" w:cs="Times New Roman"/>
          <w:sz w:val="28"/>
          <w:szCs w:val="28"/>
        </w:rPr>
        <w:t>Существует  мнение,  что ч</w:t>
      </w:r>
      <w:r w:rsidR="00CB4A8E">
        <w:rPr>
          <w:rFonts w:ascii="Times New Roman" w:hAnsi="Times New Roman" w:cs="Times New Roman"/>
          <w:sz w:val="28"/>
          <w:szCs w:val="28"/>
        </w:rPr>
        <w:t xml:space="preserve">етыре  правила взаимодействия </w:t>
      </w:r>
      <w:r w:rsidRPr="00260943">
        <w:rPr>
          <w:rFonts w:ascii="Times New Roman" w:hAnsi="Times New Roman" w:cs="Times New Roman"/>
          <w:sz w:val="28"/>
          <w:szCs w:val="28"/>
        </w:rPr>
        <w:t>являются основными принципами</w:t>
      </w:r>
      <w:r w:rsidR="00CB4A8E">
        <w:rPr>
          <w:rFonts w:ascii="Times New Roman" w:hAnsi="Times New Roman" w:cs="Times New Roman"/>
          <w:sz w:val="28"/>
          <w:szCs w:val="28"/>
        </w:rPr>
        <w:t xml:space="preserve"> </w:t>
      </w:r>
      <w:r w:rsidRPr="00260943">
        <w:rPr>
          <w:rFonts w:ascii="Times New Roman" w:hAnsi="Times New Roman" w:cs="Times New Roman"/>
          <w:sz w:val="28"/>
          <w:szCs w:val="28"/>
        </w:rPr>
        <w:t xml:space="preserve">общения  с   инвалидами и лицами  с  ограничением  жизнедеятельности. </w:t>
      </w:r>
      <w:r w:rsidRPr="00D02B8C">
        <w:rPr>
          <w:rFonts w:ascii="Times New Roman" w:hAnsi="Times New Roman" w:cs="Times New Roman"/>
          <w:b/>
          <w:i/>
          <w:sz w:val="28"/>
          <w:szCs w:val="28"/>
        </w:rPr>
        <w:t>Эти  правила  следующие:</w:t>
      </w:r>
    </w:p>
    <w:p w:rsidR="00CB4A8E" w:rsidRPr="00CB4A8E" w:rsidRDefault="003370DC" w:rsidP="00CF53D4">
      <w:pPr>
        <w:pStyle w:val="ab"/>
        <w:numPr>
          <w:ilvl w:val="0"/>
          <w:numId w:val="53"/>
        </w:numPr>
        <w:autoSpaceDE w:val="0"/>
        <w:autoSpaceDN w:val="0"/>
        <w:adjustRightInd w:val="0"/>
        <w:spacing w:after="0" w:line="360" w:lineRule="auto"/>
        <w:ind w:right="283"/>
        <w:jc w:val="both"/>
        <w:rPr>
          <w:rFonts w:ascii="Times New Roman" w:hAnsi="Times New Roman" w:cs="Times New Roman"/>
          <w:sz w:val="28"/>
          <w:szCs w:val="28"/>
        </w:rPr>
      </w:pPr>
      <w:r w:rsidRPr="00CB4A8E">
        <w:rPr>
          <w:rFonts w:ascii="Times New Roman" w:hAnsi="Times New Roman" w:cs="Times New Roman"/>
          <w:bCs/>
          <w:sz w:val="28"/>
          <w:szCs w:val="28"/>
        </w:rPr>
        <w:t>Правило 1. Учитывать мнение;</w:t>
      </w:r>
    </w:p>
    <w:p w:rsidR="00CB4A8E" w:rsidRPr="00CB4A8E" w:rsidRDefault="003370DC" w:rsidP="00CF53D4">
      <w:pPr>
        <w:pStyle w:val="ab"/>
        <w:numPr>
          <w:ilvl w:val="0"/>
          <w:numId w:val="53"/>
        </w:numPr>
        <w:autoSpaceDE w:val="0"/>
        <w:autoSpaceDN w:val="0"/>
        <w:adjustRightInd w:val="0"/>
        <w:spacing w:after="0" w:line="360" w:lineRule="auto"/>
        <w:ind w:right="283"/>
        <w:jc w:val="both"/>
        <w:rPr>
          <w:rFonts w:ascii="Times New Roman" w:hAnsi="Times New Roman" w:cs="Times New Roman"/>
          <w:sz w:val="28"/>
          <w:szCs w:val="28"/>
        </w:rPr>
      </w:pPr>
      <w:r w:rsidRPr="00CB4A8E">
        <w:rPr>
          <w:rFonts w:ascii="Times New Roman" w:hAnsi="Times New Roman" w:cs="Times New Roman"/>
          <w:bCs/>
          <w:sz w:val="28"/>
          <w:szCs w:val="28"/>
        </w:rPr>
        <w:lastRenderedPageBreak/>
        <w:t>Правило 2. Давать свободу;</w:t>
      </w:r>
    </w:p>
    <w:p w:rsidR="00CB4A8E" w:rsidRPr="00CB4A8E" w:rsidRDefault="003370DC" w:rsidP="00CF53D4">
      <w:pPr>
        <w:pStyle w:val="ab"/>
        <w:numPr>
          <w:ilvl w:val="0"/>
          <w:numId w:val="53"/>
        </w:numPr>
        <w:autoSpaceDE w:val="0"/>
        <w:autoSpaceDN w:val="0"/>
        <w:adjustRightInd w:val="0"/>
        <w:spacing w:after="0" w:line="360" w:lineRule="auto"/>
        <w:ind w:right="283"/>
        <w:jc w:val="both"/>
        <w:rPr>
          <w:rFonts w:ascii="Times New Roman" w:hAnsi="Times New Roman" w:cs="Times New Roman"/>
          <w:sz w:val="28"/>
          <w:szCs w:val="28"/>
        </w:rPr>
      </w:pPr>
      <w:r w:rsidRPr="00CB4A8E">
        <w:rPr>
          <w:rFonts w:ascii="Times New Roman" w:hAnsi="Times New Roman" w:cs="Times New Roman"/>
          <w:bCs/>
          <w:sz w:val="28"/>
          <w:szCs w:val="28"/>
        </w:rPr>
        <w:t>Правило 3. Не нагнетать;</w:t>
      </w:r>
    </w:p>
    <w:p w:rsidR="003370DC" w:rsidRPr="00CB4A8E" w:rsidRDefault="003370DC" w:rsidP="00CF53D4">
      <w:pPr>
        <w:pStyle w:val="ab"/>
        <w:numPr>
          <w:ilvl w:val="0"/>
          <w:numId w:val="53"/>
        </w:numPr>
        <w:autoSpaceDE w:val="0"/>
        <w:autoSpaceDN w:val="0"/>
        <w:adjustRightInd w:val="0"/>
        <w:spacing w:after="0" w:line="360" w:lineRule="auto"/>
        <w:ind w:right="283"/>
        <w:jc w:val="both"/>
        <w:rPr>
          <w:rFonts w:ascii="Times New Roman" w:hAnsi="Times New Roman" w:cs="Times New Roman"/>
          <w:sz w:val="28"/>
          <w:szCs w:val="28"/>
        </w:rPr>
      </w:pPr>
      <w:r w:rsidRPr="00CB4A8E">
        <w:rPr>
          <w:rFonts w:ascii="Times New Roman" w:hAnsi="Times New Roman" w:cs="Times New Roman"/>
          <w:bCs/>
          <w:sz w:val="28"/>
          <w:szCs w:val="28"/>
        </w:rPr>
        <w:t>Правило 4. Не навязывать помощь, но и не быть равнодушным.</w:t>
      </w:r>
    </w:p>
    <w:p w:rsidR="003370DC" w:rsidRPr="00CB4A8E" w:rsidRDefault="003370DC" w:rsidP="00CB4A8E">
      <w:pPr>
        <w:autoSpaceDE w:val="0"/>
        <w:autoSpaceDN w:val="0"/>
        <w:adjustRightInd w:val="0"/>
        <w:spacing w:after="0" w:line="360" w:lineRule="auto"/>
        <w:ind w:left="-426" w:right="283" w:firstLine="568"/>
        <w:jc w:val="both"/>
        <w:rPr>
          <w:rFonts w:ascii="Times New Roman" w:hAnsi="Times New Roman" w:cs="Times New Roman"/>
          <w:sz w:val="28"/>
          <w:szCs w:val="28"/>
        </w:rPr>
      </w:pPr>
      <w:r w:rsidRPr="00260943">
        <w:rPr>
          <w:rFonts w:ascii="Times New Roman" w:hAnsi="Times New Roman" w:cs="Times New Roman"/>
          <w:bCs/>
          <w:sz w:val="28"/>
          <w:szCs w:val="28"/>
        </w:rPr>
        <w:t>Необходимо  помнить</w:t>
      </w:r>
      <w:r w:rsidR="00CB4A8E">
        <w:rPr>
          <w:rFonts w:ascii="Times New Roman" w:hAnsi="Times New Roman" w:cs="Times New Roman"/>
          <w:bCs/>
          <w:sz w:val="28"/>
          <w:szCs w:val="28"/>
        </w:rPr>
        <w:t>, что</w:t>
      </w:r>
      <w:r w:rsidRPr="00260943">
        <w:rPr>
          <w:rFonts w:ascii="Times New Roman" w:hAnsi="Times New Roman" w:cs="Times New Roman"/>
          <w:bCs/>
          <w:sz w:val="28"/>
          <w:szCs w:val="28"/>
        </w:rPr>
        <w:t xml:space="preserve">  все равны  и  облада</w:t>
      </w:r>
      <w:r w:rsidR="00CB4A8E">
        <w:rPr>
          <w:rFonts w:ascii="Times New Roman" w:hAnsi="Times New Roman" w:cs="Times New Roman"/>
          <w:bCs/>
          <w:sz w:val="28"/>
          <w:szCs w:val="28"/>
        </w:rPr>
        <w:t>ют</w:t>
      </w:r>
      <w:r w:rsidRPr="00260943">
        <w:rPr>
          <w:rFonts w:ascii="Times New Roman" w:hAnsi="Times New Roman" w:cs="Times New Roman"/>
          <w:bCs/>
          <w:sz w:val="28"/>
          <w:szCs w:val="28"/>
        </w:rPr>
        <w:t xml:space="preserve"> одинаковыми  правами. </w:t>
      </w:r>
      <w:r w:rsidRPr="00260943">
        <w:rPr>
          <w:rFonts w:ascii="Times New Roman" w:eastAsia="Times New Roman" w:hAnsi="Times New Roman" w:cs="Times New Roman"/>
          <w:color w:val="000000"/>
          <w:sz w:val="28"/>
          <w:szCs w:val="28"/>
        </w:rPr>
        <w:t> Говоря об  обслуживании пассажиров, имеющих  различные ограничения здоровья (и возникающие при этом барьеры во взаимодействии), помимо общих правил, следует рассмотреть  также и конкретные ситуации и связанные</w:t>
      </w:r>
      <w:r>
        <w:rPr>
          <w:rFonts w:ascii="Times New Roman" w:eastAsia="Times New Roman" w:hAnsi="Times New Roman" w:cs="Times New Roman"/>
          <w:color w:val="000000"/>
          <w:sz w:val="28"/>
          <w:szCs w:val="28"/>
        </w:rPr>
        <w:t xml:space="preserve"> с ними правила поведения. </w:t>
      </w:r>
      <w:r w:rsidRPr="00260943">
        <w:rPr>
          <w:rFonts w:ascii="Times New Roman" w:eastAsia="Times New Roman" w:hAnsi="Times New Roman" w:cs="Times New Roman"/>
          <w:color w:val="000000"/>
          <w:sz w:val="28"/>
          <w:szCs w:val="28"/>
        </w:rPr>
        <w:t>Например, следует  выделить </w:t>
      </w:r>
      <w:r w:rsidRPr="00260943">
        <w:rPr>
          <w:rFonts w:ascii="Times New Roman" w:eastAsia="Times New Roman" w:hAnsi="Times New Roman" w:cs="Times New Roman"/>
          <w:bCs/>
          <w:color w:val="000000"/>
          <w:sz w:val="28"/>
          <w:szCs w:val="28"/>
        </w:rPr>
        <w:t>нормы взаимодействия с пассажирами, испытывающими трудности при передвижении:</w:t>
      </w:r>
    </w:p>
    <w:p w:rsidR="00CB4A8E" w:rsidRDefault="003370DC" w:rsidP="00CF53D4">
      <w:pPr>
        <w:pStyle w:val="ab"/>
        <w:numPr>
          <w:ilvl w:val="0"/>
          <w:numId w:val="52"/>
        </w:numPr>
        <w:spacing w:after="0" w:line="360" w:lineRule="auto"/>
        <w:ind w:right="283"/>
        <w:jc w:val="both"/>
        <w:rPr>
          <w:rFonts w:ascii="Times New Roman" w:eastAsia="Times New Roman" w:hAnsi="Times New Roman" w:cs="Times New Roman"/>
          <w:color w:val="000000"/>
          <w:sz w:val="28"/>
          <w:szCs w:val="28"/>
        </w:rPr>
      </w:pPr>
      <w:r w:rsidRPr="00CB4A8E">
        <w:rPr>
          <w:rFonts w:ascii="Times New Roman" w:eastAsia="Times New Roman" w:hAnsi="Times New Roman" w:cs="Times New Roman"/>
          <w:color w:val="000000"/>
          <w:sz w:val="28"/>
          <w:szCs w:val="28"/>
        </w:rPr>
        <w:t>при общении следует занять удобное положение относительно человека с ограниченными возможностями,  не стоять за его спиной или сбоку, если возможно, сесть таким образом, чтобы находиться на одном уровне с собеседником;</w:t>
      </w:r>
    </w:p>
    <w:p w:rsidR="00CB4A8E" w:rsidRDefault="003370DC" w:rsidP="00CF53D4">
      <w:pPr>
        <w:pStyle w:val="ab"/>
        <w:numPr>
          <w:ilvl w:val="0"/>
          <w:numId w:val="52"/>
        </w:numPr>
        <w:spacing w:after="0" w:line="360" w:lineRule="auto"/>
        <w:ind w:right="283"/>
        <w:jc w:val="both"/>
        <w:rPr>
          <w:rFonts w:ascii="Times New Roman" w:eastAsia="Times New Roman" w:hAnsi="Times New Roman" w:cs="Times New Roman"/>
          <w:color w:val="000000"/>
          <w:sz w:val="28"/>
          <w:szCs w:val="28"/>
        </w:rPr>
      </w:pPr>
      <w:r w:rsidRPr="00CB4A8E">
        <w:rPr>
          <w:rFonts w:ascii="Times New Roman" w:eastAsia="Times New Roman" w:hAnsi="Times New Roman" w:cs="Times New Roman"/>
          <w:color w:val="000000"/>
          <w:sz w:val="28"/>
          <w:szCs w:val="28"/>
        </w:rPr>
        <w:t>необходимо помнить, что инвалидная коляска - это часть неприкасаемого пространства человека, который ее использует; недопустимо опираться о коляску или "повиснуть" на ней;</w:t>
      </w:r>
    </w:p>
    <w:p w:rsidR="00CB4A8E" w:rsidRDefault="003370DC" w:rsidP="00CF53D4">
      <w:pPr>
        <w:pStyle w:val="ab"/>
        <w:numPr>
          <w:ilvl w:val="0"/>
          <w:numId w:val="52"/>
        </w:numPr>
        <w:spacing w:after="0" w:line="360" w:lineRule="auto"/>
        <w:ind w:right="283"/>
        <w:jc w:val="both"/>
        <w:rPr>
          <w:rFonts w:ascii="Times New Roman" w:eastAsia="Times New Roman" w:hAnsi="Times New Roman" w:cs="Times New Roman"/>
          <w:color w:val="000000"/>
          <w:sz w:val="28"/>
          <w:szCs w:val="28"/>
        </w:rPr>
      </w:pPr>
      <w:r w:rsidRPr="00CB4A8E">
        <w:rPr>
          <w:rFonts w:ascii="Times New Roman" w:eastAsia="Times New Roman" w:hAnsi="Times New Roman" w:cs="Times New Roman"/>
          <w:color w:val="000000"/>
          <w:sz w:val="28"/>
          <w:szCs w:val="28"/>
        </w:rPr>
        <w:t>ненавязчиво следит</w:t>
      </w:r>
      <w:r w:rsidR="00CB4A8E">
        <w:rPr>
          <w:rFonts w:ascii="Times New Roman" w:eastAsia="Times New Roman" w:hAnsi="Times New Roman" w:cs="Times New Roman"/>
          <w:color w:val="000000"/>
          <w:sz w:val="28"/>
          <w:szCs w:val="28"/>
        </w:rPr>
        <w:t>ь</w:t>
      </w:r>
      <w:r w:rsidRPr="00CB4A8E">
        <w:rPr>
          <w:rFonts w:ascii="Times New Roman" w:eastAsia="Times New Roman" w:hAnsi="Times New Roman" w:cs="Times New Roman"/>
          <w:color w:val="000000"/>
          <w:sz w:val="28"/>
          <w:szCs w:val="28"/>
        </w:rPr>
        <w:t xml:space="preserve"> за окружающей обстановкой, чтобы предвидеть трудности, которые может испытывать человек с ограниченными возможностями при передвижении в конкретной ситу</w:t>
      </w:r>
      <w:r w:rsidR="00CB4A8E">
        <w:rPr>
          <w:rFonts w:ascii="Times New Roman" w:eastAsia="Times New Roman" w:hAnsi="Times New Roman" w:cs="Times New Roman"/>
          <w:color w:val="000000"/>
          <w:sz w:val="28"/>
          <w:szCs w:val="28"/>
        </w:rPr>
        <w:t>ации;</w:t>
      </w:r>
    </w:p>
    <w:p w:rsidR="003370DC" w:rsidRPr="00CB4A8E" w:rsidRDefault="003370DC" w:rsidP="00CF53D4">
      <w:pPr>
        <w:pStyle w:val="ab"/>
        <w:numPr>
          <w:ilvl w:val="0"/>
          <w:numId w:val="52"/>
        </w:numPr>
        <w:spacing w:after="0" w:line="360" w:lineRule="auto"/>
        <w:ind w:right="283"/>
        <w:jc w:val="both"/>
        <w:rPr>
          <w:rFonts w:ascii="Times New Roman" w:eastAsia="Times New Roman" w:hAnsi="Times New Roman" w:cs="Times New Roman"/>
          <w:color w:val="000000"/>
          <w:sz w:val="28"/>
          <w:szCs w:val="28"/>
        </w:rPr>
      </w:pPr>
      <w:r w:rsidRPr="00CB4A8E">
        <w:rPr>
          <w:rFonts w:ascii="Times New Roman" w:eastAsia="Times New Roman" w:hAnsi="Times New Roman" w:cs="Times New Roman"/>
          <w:color w:val="000000"/>
          <w:sz w:val="28"/>
          <w:szCs w:val="28"/>
        </w:rPr>
        <w:t>пропус</w:t>
      </w:r>
      <w:r w:rsidR="00CB4A8E">
        <w:rPr>
          <w:rFonts w:ascii="Times New Roman" w:eastAsia="Times New Roman" w:hAnsi="Times New Roman" w:cs="Times New Roman"/>
          <w:color w:val="000000"/>
          <w:sz w:val="28"/>
          <w:szCs w:val="28"/>
        </w:rPr>
        <w:t xml:space="preserve">кать </w:t>
      </w:r>
      <w:r w:rsidRPr="00CB4A8E">
        <w:rPr>
          <w:rFonts w:ascii="Times New Roman" w:eastAsia="Times New Roman" w:hAnsi="Times New Roman" w:cs="Times New Roman"/>
          <w:color w:val="000000"/>
          <w:sz w:val="28"/>
          <w:szCs w:val="28"/>
        </w:rPr>
        <w:t>вперед человека на костылях или коляске при входе в узкую дверь, придержать дверь или убрать с дороги мешающие передвижению предметы, не наращивать скорость ходь</w:t>
      </w:r>
      <w:r w:rsidR="00CB4A8E">
        <w:rPr>
          <w:rFonts w:ascii="Times New Roman" w:eastAsia="Times New Roman" w:hAnsi="Times New Roman" w:cs="Times New Roman"/>
          <w:color w:val="000000"/>
          <w:sz w:val="28"/>
          <w:szCs w:val="28"/>
        </w:rPr>
        <w:t>бы, недоступную для собеседника.</w:t>
      </w:r>
    </w:p>
    <w:p w:rsidR="00500988" w:rsidRDefault="003370DC" w:rsidP="00500988">
      <w:pPr>
        <w:spacing w:after="0" w:line="360" w:lineRule="auto"/>
        <w:ind w:left="-426" w:right="283" w:firstLine="568"/>
        <w:jc w:val="both"/>
        <w:rPr>
          <w:rFonts w:ascii="Times New Roman" w:eastAsia="Times New Roman" w:hAnsi="Times New Roman" w:cs="Times New Roman"/>
          <w:b/>
          <w:bCs/>
          <w:color w:val="000000"/>
          <w:sz w:val="28"/>
          <w:szCs w:val="28"/>
        </w:rPr>
      </w:pPr>
      <w:r w:rsidRPr="00260943">
        <w:rPr>
          <w:rFonts w:ascii="Times New Roman" w:eastAsia="Times New Roman" w:hAnsi="Times New Roman" w:cs="Times New Roman"/>
          <w:color w:val="000000"/>
          <w:sz w:val="28"/>
          <w:szCs w:val="28"/>
        </w:rPr>
        <w:t>При  обслуживании  пассажира с  нарушениями  зрения следует с</w:t>
      </w:r>
      <w:r w:rsidRPr="00260943">
        <w:rPr>
          <w:rFonts w:ascii="Times New Roman" w:eastAsia="Times New Roman" w:hAnsi="Times New Roman" w:cs="Times New Roman"/>
          <w:bCs/>
          <w:color w:val="000000"/>
          <w:sz w:val="28"/>
          <w:szCs w:val="28"/>
        </w:rPr>
        <w:t>облюдать  следующие правила</w:t>
      </w:r>
      <w:r w:rsidRPr="00260943">
        <w:rPr>
          <w:rFonts w:ascii="Times New Roman" w:eastAsia="Times New Roman" w:hAnsi="Times New Roman" w:cs="Times New Roman"/>
          <w:b/>
          <w:bCs/>
          <w:color w:val="000000"/>
          <w:sz w:val="28"/>
          <w:szCs w:val="28"/>
        </w:rPr>
        <w:t>:</w:t>
      </w:r>
    </w:p>
    <w:p w:rsidR="00500988" w:rsidRPr="00500988" w:rsidRDefault="003370DC" w:rsidP="00CF53D4">
      <w:pPr>
        <w:pStyle w:val="ab"/>
        <w:numPr>
          <w:ilvl w:val="0"/>
          <w:numId w:val="54"/>
        </w:numPr>
        <w:spacing w:after="0" w:line="360" w:lineRule="auto"/>
        <w:ind w:right="283"/>
        <w:jc w:val="both"/>
        <w:rPr>
          <w:rFonts w:ascii="Times New Roman" w:eastAsia="Times New Roman" w:hAnsi="Times New Roman" w:cs="Times New Roman"/>
          <w:b/>
          <w:bCs/>
          <w:color w:val="000000"/>
          <w:sz w:val="28"/>
          <w:szCs w:val="28"/>
        </w:rPr>
      </w:pPr>
      <w:r w:rsidRPr="00500988">
        <w:rPr>
          <w:rFonts w:ascii="Times New Roman" w:eastAsia="Times New Roman" w:hAnsi="Times New Roman" w:cs="Times New Roman"/>
          <w:color w:val="000000"/>
          <w:sz w:val="28"/>
          <w:szCs w:val="28"/>
        </w:rPr>
        <w:t>обязательно называ</w:t>
      </w:r>
      <w:r w:rsidR="00500988" w:rsidRPr="00500988">
        <w:rPr>
          <w:rFonts w:ascii="Times New Roman" w:eastAsia="Times New Roman" w:hAnsi="Times New Roman" w:cs="Times New Roman"/>
          <w:color w:val="000000"/>
          <w:sz w:val="28"/>
          <w:szCs w:val="28"/>
        </w:rPr>
        <w:t xml:space="preserve">ть </w:t>
      </w:r>
      <w:r w:rsidRPr="00500988">
        <w:rPr>
          <w:rFonts w:ascii="Times New Roman" w:eastAsia="Times New Roman" w:hAnsi="Times New Roman" w:cs="Times New Roman"/>
          <w:color w:val="000000"/>
          <w:sz w:val="28"/>
          <w:szCs w:val="28"/>
        </w:rPr>
        <w:t xml:space="preserve">себя и  </w:t>
      </w:r>
      <w:r w:rsidR="00500988" w:rsidRPr="00500988">
        <w:rPr>
          <w:rFonts w:ascii="Times New Roman" w:eastAsia="Times New Roman" w:hAnsi="Times New Roman" w:cs="Times New Roman"/>
          <w:color w:val="000000"/>
          <w:sz w:val="28"/>
          <w:szCs w:val="28"/>
        </w:rPr>
        <w:t xml:space="preserve">перечислить </w:t>
      </w:r>
      <w:r w:rsidRPr="00500988">
        <w:rPr>
          <w:rFonts w:ascii="Times New Roman" w:eastAsia="Times New Roman" w:hAnsi="Times New Roman" w:cs="Times New Roman"/>
          <w:color w:val="000000"/>
          <w:sz w:val="28"/>
          <w:szCs w:val="28"/>
        </w:rPr>
        <w:t>обязанности (функции);</w:t>
      </w:r>
    </w:p>
    <w:p w:rsidR="00500988" w:rsidRPr="00500988" w:rsidRDefault="003370DC" w:rsidP="00CF53D4">
      <w:pPr>
        <w:pStyle w:val="ab"/>
        <w:numPr>
          <w:ilvl w:val="0"/>
          <w:numId w:val="54"/>
        </w:numPr>
        <w:spacing w:after="0" w:line="360" w:lineRule="auto"/>
        <w:ind w:right="283"/>
        <w:jc w:val="both"/>
        <w:rPr>
          <w:rFonts w:ascii="Times New Roman" w:eastAsia="Times New Roman" w:hAnsi="Times New Roman" w:cs="Times New Roman"/>
          <w:b/>
          <w:bCs/>
          <w:color w:val="000000"/>
          <w:sz w:val="28"/>
          <w:szCs w:val="28"/>
        </w:rPr>
      </w:pPr>
      <w:r w:rsidRPr="00500988">
        <w:rPr>
          <w:rFonts w:ascii="Times New Roman" w:eastAsia="Times New Roman" w:hAnsi="Times New Roman" w:cs="Times New Roman"/>
          <w:color w:val="000000"/>
          <w:sz w:val="28"/>
          <w:szCs w:val="28"/>
        </w:rPr>
        <w:t>осуществляя сопровожде</w:t>
      </w:r>
      <w:r w:rsidR="00500988">
        <w:rPr>
          <w:rFonts w:ascii="Times New Roman" w:eastAsia="Times New Roman" w:hAnsi="Times New Roman" w:cs="Times New Roman"/>
          <w:color w:val="000000"/>
          <w:sz w:val="28"/>
          <w:szCs w:val="28"/>
        </w:rPr>
        <w:t>ние  (обслуживание), направлять</w:t>
      </w:r>
      <w:r w:rsidRPr="00500988">
        <w:rPr>
          <w:rFonts w:ascii="Times New Roman" w:eastAsia="Times New Roman" w:hAnsi="Times New Roman" w:cs="Times New Roman"/>
          <w:color w:val="000000"/>
          <w:sz w:val="28"/>
          <w:szCs w:val="28"/>
        </w:rPr>
        <w:t xml:space="preserve"> человека аккуратно, поддержать под локоть и в среднем темпе д</w:t>
      </w:r>
      <w:r w:rsidR="00500988">
        <w:rPr>
          <w:rFonts w:ascii="Times New Roman" w:eastAsia="Times New Roman" w:hAnsi="Times New Roman" w:cs="Times New Roman"/>
          <w:color w:val="000000"/>
          <w:sz w:val="28"/>
          <w:szCs w:val="28"/>
        </w:rPr>
        <w:t xml:space="preserve">вигаться к цели </w:t>
      </w:r>
      <w:r w:rsidR="00500988">
        <w:rPr>
          <w:rFonts w:ascii="Times New Roman" w:eastAsia="Times New Roman" w:hAnsi="Times New Roman" w:cs="Times New Roman"/>
          <w:color w:val="000000"/>
          <w:sz w:val="28"/>
          <w:szCs w:val="28"/>
        </w:rPr>
        <w:lastRenderedPageBreak/>
        <w:t>(п</w:t>
      </w:r>
      <w:r w:rsidRPr="00500988">
        <w:rPr>
          <w:rFonts w:ascii="Times New Roman" w:eastAsia="Times New Roman" w:hAnsi="Times New Roman" w:cs="Times New Roman"/>
          <w:color w:val="000000"/>
          <w:sz w:val="28"/>
          <w:szCs w:val="28"/>
        </w:rPr>
        <w:t>ри этом следует предупреждать о препятствиях, стараясь четко определить их местоположение</w:t>
      </w:r>
      <w:r w:rsidR="00500988">
        <w:rPr>
          <w:rFonts w:ascii="Times New Roman" w:eastAsia="Times New Roman" w:hAnsi="Times New Roman" w:cs="Times New Roman"/>
          <w:color w:val="000000"/>
          <w:sz w:val="28"/>
          <w:szCs w:val="28"/>
        </w:rPr>
        <w:t>);</w:t>
      </w:r>
    </w:p>
    <w:p w:rsidR="00500988" w:rsidRPr="00500988" w:rsidRDefault="003370DC" w:rsidP="00CF53D4">
      <w:pPr>
        <w:pStyle w:val="ab"/>
        <w:numPr>
          <w:ilvl w:val="0"/>
          <w:numId w:val="54"/>
        </w:numPr>
        <w:spacing w:after="0" w:line="360" w:lineRule="auto"/>
        <w:ind w:right="283"/>
        <w:jc w:val="both"/>
        <w:rPr>
          <w:rFonts w:ascii="Times New Roman" w:eastAsia="Times New Roman" w:hAnsi="Times New Roman" w:cs="Times New Roman"/>
          <w:b/>
          <w:bCs/>
          <w:color w:val="000000"/>
          <w:sz w:val="28"/>
          <w:szCs w:val="28"/>
        </w:rPr>
      </w:pPr>
      <w:r w:rsidRPr="00500988">
        <w:rPr>
          <w:rFonts w:ascii="Times New Roman" w:eastAsia="Times New Roman" w:hAnsi="Times New Roman" w:cs="Times New Roman"/>
          <w:color w:val="000000"/>
          <w:sz w:val="28"/>
          <w:szCs w:val="28"/>
        </w:rPr>
        <w:t>предлагая сесть, не усажива</w:t>
      </w:r>
      <w:r w:rsidR="00500988">
        <w:rPr>
          <w:rFonts w:ascii="Times New Roman" w:eastAsia="Times New Roman" w:hAnsi="Times New Roman" w:cs="Times New Roman"/>
          <w:color w:val="000000"/>
          <w:sz w:val="28"/>
          <w:szCs w:val="28"/>
        </w:rPr>
        <w:t>ть</w:t>
      </w:r>
      <w:r w:rsidRPr="00500988">
        <w:rPr>
          <w:rFonts w:ascii="Times New Roman" w:eastAsia="Times New Roman" w:hAnsi="Times New Roman" w:cs="Times New Roman"/>
          <w:color w:val="000000"/>
          <w:sz w:val="28"/>
          <w:szCs w:val="28"/>
        </w:rPr>
        <w:t>, а направ</w:t>
      </w:r>
      <w:r w:rsidR="00500988">
        <w:rPr>
          <w:rFonts w:ascii="Times New Roman" w:eastAsia="Times New Roman" w:hAnsi="Times New Roman" w:cs="Times New Roman"/>
          <w:color w:val="000000"/>
          <w:sz w:val="28"/>
          <w:szCs w:val="28"/>
        </w:rPr>
        <w:t xml:space="preserve">ить </w:t>
      </w:r>
      <w:r w:rsidRPr="00500988">
        <w:rPr>
          <w:rFonts w:ascii="Times New Roman" w:eastAsia="Times New Roman" w:hAnsi="Times New Roman" w:cs="Times New Roman"/>
          <w:color w:val="000000"/>
          <w:sz w:val="28"/>
          <w:szCs w:val="28"/>
        </w:rPr>
        <w:t>руку на спинку стула или подлокотник;</w:t>
      </w:r>
    </w:p>
    <w:p w:rsidR="00500988" w:rsidRPr="00500988" w:rsidRDefault="003370DC" w:rsidP="00CF53D4">
      <w:pPr>
        <w:pStyle w:val="ab"/>
        <w:numPr>
          <w:ilvl w:val="0"/>
          <w:numId w:val="54"/>
        </w:numPr>
        <w:spacing w:after="0" w:line="360" w:lineRule="auto"/>
        <w:ind w:right="283"/>
        <w:jc w:val="both"/>
        <w:rPr>
          <w:rFonts w:ascii="Times New Roman" w:eastAsia="Times New Roman" w:hAnsi="Times New Roman" w:cs="Times New Roman"/>
          <w:b/>
          <w:bCs/>
          <w:color w:val="000000"/>
          <w:sz w:val="28"/>
          <w:szCs w:val="28"/>
        </w:rPr>
      </w:pPr>
      <w:r w:rsidRPr="00500988">
        <w:rPr>
          <w:rFonts w:ascii="Times New Roman" w:eastAsia="Times New Roman" w:hAnsi="Times New Roman" w:cs="Times New Roman"/>
          <w:color w:val="000000"/>
          <w:sz w:val="28"/>
          <w:szCs w:val="28"/>
        </w:rPr>
        <w:t xml:space="preserve">не играть с собакой-поводырем </w:t>
      </w:r>
      <w:r w:rsidR="00500988">
        <w:rPr>
          <w:rFonts w:ascii="Times New Roman" w:eastAsia="Times New Roman" w:hAnsi="Times New Roman" w:cs="Times New Roman"/>
          <w:color w:val="000000"/>
          <w:sz w:val="28"/>
          <w:szCs w:val="28"/>
        </w:rPr>
        <w:t>(</w:t>
      </w:r>
      <w:r w:rsidRPr="00500988">
        <w:rPr>
          <w:rFonts w:ascii="Times New Roman" w:eastAsia="Times New Roman" w:hAnsi="Times New Roman" w:cs="Times New Roman"/>
          <w:color w:val="000000"/>
          <w:sz w:val="28"/>
          <w:szCs w:val="28"/>
        </w:rPr>
        <w:t>специально обученная собака находится на ответственной службе, требующей постоянной концентрации внимания</w:t>
      </w:r>
      <w:r w:rsidR="00500988">
        <w:rPr>
          <w:rFonts w:ascii="Times New Roman" w:eastAsia="Times New Roman" w:hAnsi="Times New Roman" w:cs="Times New Roman"/>
          <w:color w:val="000000"/>
          <w:sz w:val="28"/>
          <w:szCs w:val="28"/>
        </w:rPr>
        <w:t>).</w:t>
      </w:r>
    </w:p>
    <w:p w:rsidR="00500988" w:rsidRDefault="003370DC" w:rsidP="00500988">
      <w:pPr>
        <w:spacing w:after="0" w:line="360" w:lineRule="auto"/>
        <w:ind w:left="-426" w:right="283" w:firstLine="568"/>
        <w:jc w:val="both"/>
        <w:rPr>
          <w:rFonts w:ascii="Times New Roman" w:eastAsia="Times New Roman" w:hAnsi="Times New Roman" w:cs="Times New Roman"/>
          <w:color w:val="000000"/>
          <w:sz w:val="28"/>
          <w:szCs w:val="28"/>
        </w:rPr>
      </w:pPr>
      <w:r w:rsidRPr="00260943">
        <w:rPr>
          <w:rFonts w:ascii="Times New Roman" w:eastAsia="Times New Roman" w:hAnsi="Times New Roman" w:cs="Times New Roman"/>
          <w:color w:val="000000"/>
          <w:sz w:val="28"/>
          <w:szCs w:val="28"/>
        </w:rPr>
        <w:t>     У </w:t>
      </w:r>
      <w:r w:rsidRPr="00260943">
        <w:rPr>
          <w:rFonts w:ascii="Times New Roman" w:eastAsia="Times New Roman" w:hAnsi="Times New Roman" w:cs="Times New Roman"/>
          <w:bCs/>
          <w:color w:val="000000"/>
          <w:sz w:val="28"/>
          <w:szCs w:val="28"/>
        </w:rPr>
        <w:t>людей с нарушениями слуха</w:t>
      </w:r>
      <w:r w:rsidRPr="00260943">
        <w:rPr>
          <w:rFonts w:ascii="Times New Roman" w:eastAsia="Times New Roman" w:hAnsi="Times New Roman" w:cs="Times New Roman"/>
          <w:color w:val="000000"/>
          <w:sz w:val="28"/>
          <w:szCs w:val="28"/>
        </w:rPr>
        <w:t> - другие барьеры, поэтому для эффективного общения важно соблюдать особые правила</w:t>
      </w:r>
      <w:r w:rsidR="00500988">
        <w:rPr>
          <w:rFonts w:ascii="Times New Roman" w:eastAsia="Times New Roman" w:hAnsi="Times New Roman" w:cs="Times New Roman"/>
          <w:color w:val="000000"/>
          <w:sz w:val="28"/>
          <w:szCs w:val="28"/>
        </w:rPr>
        <w:t xml:space="preserve"> этикета</w:t>
      </w:r>
      <w:r w:rsidRPr="00260943">
        <w:rPr>
          <w:rFonts w:ascii="Times New Roman" w:eastAsia="Times New Roman" w:hAnsi="Times New Roman" w:cs="Times New Roman"/>
          <w:color w:val="000000"/>
          <w:sz w:val="28"/>
          <w:szCs w:val="28"/>
        </w:rPr>
        <w:t>, которые служат для того, чтобы облегчить получение собеседником информации через доступные ему (визуальные или з</w:t>
      </w:r>
      <w:r>
        <w:rPr>
          <w:rFonts w:ascii="Times New Roman" w:eastAsia="Times New Roman" w:hAnsi="Times New Roman" w:cs="Times New Roman"/>
          <w:color w:val="000000"/>
          <w:sz w:val="28"/>
          <w:szCs w:val="28"/>
        </w:rPr>
        <w:t>вуковые) каналы восприятия.</w:t>
      </w:r>
      <w:r w:rsidRPr="00260943">
        <w:rPr>
          <w:rFonts w:ascii="Times New Roman" w:eastAsia="Times New Roman" w:hAnsi="Times New Roman" w:cs="Times New Roman"/>
          <w:color w:val="000000"/>
          <w:sz w:val="28"/>
          <w:szCs w:val="28"/>
        </w:rPr>
        <w:t> Общаясь с человеком, у которого плохой слух:</w:t>
      </w:r>
    </w:p>
    <w:p w:rsidR="00500988" w:rsidRDefault="00500988" w:rsidP="00CF53D4">
      <w:pPr>
        <w:pStyle w:val="ab"/>
        <w:numPr>
          <w:ilvl w:val="0"/>
          <w:numId w:val="55"/>
        </w:numPr>
        <w:spacing w:after="0" w:line="360" w:lineRule="auto"/>
        <w:ind w:right="283"/>
        <w:jc w:val="both"/>
        <w:rPr>
          <w:rFonts w:ascii="Times New Roman" w:eastAsia="Times New Roman" w:hAnsi="Times New Roman" w:cs="Times New Roman"/>
          <w:color w:val="000000"/>
          <w:sz w:val="28"/>
          <w:szCs w:val="28"/>
        </w:rPr>
      </w:pPr>
      <w:r w:rsidRPr="00500988">
        <w:rPr>
          <w:rFonts w:ascii="Times New Roman" w:eastAsia="Times New Roman" w:hAnsi="Times New Roman" w:cs="Times New Roman"/>
          <w:color w:val="000000"/>
          <w:sz w:val="28"/>
          <w:szCs w:val="28"/>
        </w:rPr>
        <w:t>смотреть</w:t>
      </w:r>
      <w:r w:rsidR="003370DC" w:rsidRPr="00500988">
        <w:rPr>
          <w:rFonts w:ascii="Times New Roman" w:eastAsia="Times New Roman" w:hAnsi="Times New Roman" w:cs="Times New Roman"/>
          <w:color w:val="000000"/>
          <w:sz w:val="28"/>
          <w:szCs w:val="28"/>
        </w:rPr>
        <w:t xml:space="preserve"> прямо на него</w:t>
      </w:r>
      <w:r>
        <w:rPr>
          <w:rFonts w:ascii="Times New Roman" w:eastAsia="Times New Roman" w:hAnsi="Times New Roman" w:cs="Times New Roman"/>
          <w:color w:val="000000"/>
          <w:sz w:val="28"/>
          <w:szCs w:val="28"/>
        </w:rPr>
        <w:t xml:space="preserve"> (л</w:t>
      </w:r>
      <w:r w:rsidR="003370DC" w:rsidRPr="00500988">
        <w:rPr>
          <w:rFonts w:ascii="Times New Roman" w:eastAsia="Times New Roman" w:hAnsi="Times New Roman" w:cs="Times New Roman"/>
          <w:color w:val="000000"/>
          <w:sz w:val="28"/>
          <w:szCs w:val="28"/>
        </w:rPr>
        <w:t>учше, чтобы собеседник имел возможность следить за выражением вашего лица</w:t>
      </w:r>
      <w:r>
        <w:rPr>
          <w:rFonts w:ascii="Times New Roman" w:eastAsia="Times New Roman" w:hAnsi="Times New Roman" w:cs="Times New Roman"/>
          <w:color w:val="000000"/>
          <w:sz w:val="28"/>
          <w:szCs w:val="28"/>
        </w:rPr>
        <w:t>)</w:t>
      </w:r>
      <w:r w:rsidR="003370DC" w:rsidRPr="00500988">
        <w:rPr>
          <w:rFonts w:ascii="Times New Roman" w:eastAsia="Times New Roman" w:hAnsi="Times New Roman" w:cs="Times New Roman"/>
          <w:color w:val="000000"/>
          <w:sz w:val="28"/>
          <w:szCs w:val="28"/>
        </w:rPr>
        <w:t>;</w:t>
      </w:r>
    </w:p>
    <w:p w:rsidR="00500988" w:rsidRDefault="003370DC" w:rsidP="00CF53D4">
      <w:pPr>
        <w:pStyle w:val="ab"/>
        <w:numPr>
          <w:ilvl w:val="0"/>
          <w:numId w:val="55"/>
        </w:numPr>
        <w:spacing w:after="0" w:line="360" w:lineRule="auto"/>
        <w:ind w:right="283"/>
        <w:jc w:val="both"/>
        <w:rPr>
          <w:rFonts w:ascii="Times New Roman" w:eastAsia="Times New Roman" w:hAnsi="Times New Roman" w:cs="Times New Roman"/>
          <w:color w:val="000000"/>
          <w:sz w:val="28"/>
          <w:szCs w:val="28"/>
        </w:rPr>
      </w:pPr>
      <w:r w:rsidRPr="00500988">
        <w:rPr>
          <w:rFonts w:ascii="Times New Roman" w:eastAsia="Times New Roman" w:hAnsi="Times New Roman" w:cs="Times New Roman"/>
          <w:color w:val="000000"/>
          <w:sz w:val="28"/>
          <w:szCs w:val="28"/>
        </w:rPr>
        <w:t>говорит</w:t>
      </w:r>
      <w:r w:rsidR="00500988" w:rsidRPr="00500988">
        <w:rPr>
          <w:rFonts w:ascii="Times New Roman" w:eastAsia="Times New Roman" w:hAnsi="Times New Roman" w:cs="Times New Roman"/>
          <w:color w:val="000000"/>
          <w:sz w:val="28"/>
          <w:szCs w:val="28"/>
        </w:rPr>
        <w:t>ь ясно и ровно (н</w:t>
      </w:r>
      <w:r w:rsidRPr="00500988">
        <w:rPr>
          <w:rFonts w:ascii="Times New Roman" w:eastAsia="Times New Roman" w:hAnsi="Times New Roman" w:cs="Times New Roman"/>
          <w:color w:val="000000"/>
          <w:sz w:val="28"/>
          <w:szCs w:val="28"/>
        </w:rPr>
        <w:t>е нужно сильно повышать голос);</w:t>
      </w:r>
    </w:p>
    <w:p w:rsidR="00500988" w:rsidRDefault="003370DC" w:rsidP="00CF53D4">
      <w:pPr>
        <w:pStyle w:val="ab"/>
        <w:numPr>
          <w:ilvl w:val="0"/>
          <w:numId w:val="55"/>
        </w:numPr>
        <w:spacing w:after="0" w:line="360" w:lineRule="auto"/>
        <w:ind w:right="283"/>
        <w:jc w:val="both"/>
        <w:rPr>
          <w:rFonts w:ascii="Times New Roman" w:eastAsia="Times New Roman" w:hAnsi="Times New Roman" w:cs="Times New Roman"/>
          <w:color w:val="000000"/>
          <w:sz w:val="28"/>
          <w:szCs w:val="28"/>
        </w:rPr>
      </w:pPr>
      <w:r w:rsidRPr="00500988">
        <w:rPr>
          <w:rFonts w:ascii="Times New Roman" w:eastAsia="Times New Roman" w:hAnsi="Times New Roman" w:cs="Times New Roman"/>
          <w:color w:val="000000"/>
          <w:sz w:val="28"/>
          <w:szCs w:val="28"/>
        </w:rPr>
        <w:t>использ</w:t>
      </w:r>
      <w:r w:rsidR="00500988">
        <w:rPr>
          <w:rFonts w:ascii="Times New Roman" w:eastAsia="Times New Roman" w:hAnsi="Times New Roman" w:cs="Times New Roman"/>
          <w:color w:val="000000"/>
          <w:sz w:val="28"/>
          <w:szCs w:val="28"/>
        </w:rPr>
        <w:t xml:space="preserve">овать </w:t>
      </w:r>
      <w:r w:rsidRPr="00500988">
        <w:rPr>
          <w:rFonts w:ascii="Times New Roman" w:eastAsia="Times New Roman" w:hAnsi="Times New Roman" w:cs="Times New Roman"/>
          <w:color w:val="000000"/>
          <w:sz w:val="28"/>
          <w:szCs w:val="28"/>
        </w:rPr>
        <w:t>короткие и простые фразы, не отягоща</w:t>
      </w:r>
      <w:r w:rsidR="00500988">
        <w:rPr>
          <w:rFonts w:ascii="Times New Roman" w:eastAsia="Times New Roman" w:hAnsi="Times New Roman" w:cs="Times New Roman"/>
          <w:color w:val="000000"/>
          <w:sz w:val="28"/>
          <w:szCs w:val="28"/>
        </w:rPr>
        <w:t xml:space="preserve">ть </w:t>
      </w:r>
      <w:r w:rsidRPr="00500988">
        <w:rPr>
          <w:rFonts w:ascii="Times New Roman" w:eastAsia="Times New Roman" w:hAnsi="Times New Roman" w:cs="Times New Roman"/>
          <w:color w:val="000000"/>
          <w:sz w:val="28"/>
          <w:szCs w:val="28"/>
        </w:rPr>
        <w:t>речь специальными терминами, незначительной информацией и сложными речевыми конструкциями;</w:t>
      </w:r>
    </w:p>
    <w:p w:rsidR="003370DC" w:rsidRPr="00500988" w:rsidRDefault="003370DC" w:rsidP="00CF53D4">
      <w:pPr>
        <w:pStyle w:val="ab"/>
        <w:numPr>
          <w:ilvl w:val="0"/>
          <w:numId w:val="55"/>
        </w:numPr>
        <w:spacing w:after="0" w:line="360" w:lineRule="auto"/>
        <w:ind w:right="283"/>
        <w:jc w:val="both"/>
        <w:rPr>
          <w:rFonts w:ascii="Times New Roman" w:eastAsia="Times New Roman" w:hAnsi="Times New Roman" w:cs="Times New Roman"/>
          <w:color w:val="000000"/>
          <w:sz w:val="28"/>
          <w:szCs w:val="28"/>
        </w:rPr>
      </w:pPr>
      <w:r w:rsidRPr="00500988">
        <w:rPr>
          <w:rFonts w:ascii="Times New Roman" w:eastAsia="Times New Roman" w:hAnsi="Times New Roman" w:cs="Times New Roman"/>
          <w:color w:val="000000"/>
          <w:sz w:val="28"/>
          <w:szCs w:val="28"/>
        </w:rPr>
        <w:t>сложную информацию лучше записать (продублировать), особенно если это цифровые данные.</w:t>
      </w:r>
    </w:p>
    <w:p w:rsidR="003370DC" w:rsidRPr="00260943" w:rsidRDefault="003370DC" w:rsidP="00500988">
      <w:pPr>
        <w:spacing w:after="0" w:line="360" w:lineRule="auto"/>
        <w:ind w:left="-426" w:right="283" w:firstLine="568"/>
        <w:jc w:val="both"/>
        <w:rPr>
          <w:rFonts w:ascii="Times New Roman" w:eastAsia="Times New Roman" w:hAnsi="Times New Roman" w:cs="Times New Roman"/>
          <w:color w:val="000000"/>
          <w:sz w:val="28"/>
          <w:szCs w:val="28"/>
        </w:rPr>
      </w:pPr>
      <w:r w:rsidRPr="00260943">
        <w:rPr>
          <w:rFonts w:ascii="Times New Roman" w:eastAsia="Times New Roman" w:hAnsi="Times New Roman" w:cs="Times New Roman"/>
          <w:color w:val="000000"/>
          <w:sz w:val="28"/>
          <w:szCs w:val="28"/>
        </w:rPr>
        <w:t>Нарушения слуха довольно часто сопровождаются затруднениями речи. Общение с человеком с такими проблемами требует такта и деликатности. Иногда люди испытывают непроизвольную неловкость при общении с людьми с затруднениями речи, стараются, как можно быстрей выйти из ситуации, и совершают несколько распространенных ошибок: делают вид, что поняли фразу тогда, когда на самом деле это не так; перебивают говорящего словами "я понял"; договаривают за собес</w:t>
      </w:r>
      <w:r>
        <w:rPr>
          <w:rFonts w:ascii="Times New Roman" w:eastAsia="Times New Roman" w:hAnsi="Times New Roman" w:cs="Times New Roman"/>
          <w:color w:val="000000"/>
          <w:sz w:val="28"/>
          <w:szCs w:val="28"/>
        </w:rPr>
        <w:t>едника; прерывают общение.</w:t>
      </w:r>
      <w:r w:rsidR="00500988">
        <w:rPr>
          <w:rFonts w:ascii="Times New Roman" w:eastAsia="Times New Roman" w:hAnsi="Times New Roman" w:cs="Times New Roman"/>
          <w:color w:val="000000"/>
          <w:sz w:val="28"/>
          <w:szCs w:val="28"/>
        </w:rPr>
        <w:t xml:space="preserve"> </w:t>
      </w:r>
      <w:r w:rsidRPr="00260943">
        <w:rPr>
          <w:rFonts w:ascii="Times New Roman" w:eastAsia="Times New Roman" w:hAnsi="Times New Roman" w:cs="Times New Roman"/>
          <w:bCs/>
          <w:color w:val="000000"/>
          <w:sz w:val="28"/>
          <w:szCs w:val="28"/>
        </w:rPr>
        <w:t>Правила взаимодействия с человеком, у которого имеются речевые затруднения</w:t>
      </w:r>
      <w:r w:rsidRPr="00260943">
        <w:rPr>
          <w:rFonts w:ascii="Times New Roman" w:eastAsia="Times New Roman" w:hAnsi="Times New Roman" w:cs="Times New Roman"/>
          <w:color w:val="000000"/>
          <w:sz w:val="28"/>
          <w:szCs w:val="28"/>
        </w:rPr>
        <w:t>, состоят в следующем: </w:t>
      </w:r>
    </w:p>
    <w:p w:rsidR="003E184D" w:rsidRDefault="003370DC"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500988">
        <w:rPr>
          <w:rFonts w:ascii="Times New Roman" w:hAnsi="Times New Roman" w:cs="Times New Roman"/>
          <w:sz w:val="28"/>
          <w:szCs w:val="28"/>
        </w:rPr>
        <w:lastRenderedPageBreak/>
        <w:t>разговаривая  с  пассажиром  (прежде всего испытывающим проблемы с речью),</w:t>
      </w:r>
      <w:r w:rsidR="003416AC">
        <w:rPr>
          <w:rFonts w:ascii="Times New Roman" w:hAnsi="Times New Roman" w:cs="Times New Roman"/>
          <w:sz w:val="28"/>
          <w:szCs w:val="28"/>
        </w:rPr>
        <w:t xml:space="preserve"> </w:t>
      </w:r>
      <w:r w:rsidRPr="00500988">
        <w:rPr>
          <w:rFonts w:ascii="Times New Roman" w:hAnsi="Times New Roman" w:cs="Times New Roman"/>
          <w:sz w:val="28"/>
          <w:szCs w:val="28"/>
        </w:rPr>
        <w:t>обраща</w:t>
      </w:r>
      <w:r w:rsidR="00500988" w:rsidRPr="00500988">
        <w:rPr>
          <w:rFonts w:ascii="Times New Roman" w:hAnsi="Times New Roman" w:cs="Times New Roman"/>
          <w:sz w:val="28"/>
          <w:szCs w:val="28"/>
        </w:rPr>
        <w:t xml:space="preserve">ться </w:t>
      </w:r>
      <w:r w:rsidRPr="00500988">
        <w:rPr>
          <w:rFonts w:ascii="Times New Roman" w:hAnsi="Times New Roman" w:cs="Times New Roman"/>
          <w:sz w:val="28"/>
          <w:szCs w:val="28"/>
        </w:rPr>
        <w:t xml:space="preserve">непосредственно к нему, а не к сопровождающему, который  </w:t>
      </w:r>
      <w:r w:rsidR="00500988" w:rsidRPr="00500988">
        <w:rPr>
          <w:rFonts w:ascii="Times New Roman" w:hAnsi="Times New Roman" w:cs="Times New Roman"/>
          <w:sz w:val="28"/>
          <w:szCs w:val="28"/>
        </w:rPr>
        <w:t>присутствуе</w:t>
      </w:r>
      <w:r w:rsidRPr="00500988">
        <w:rPr>
          <w:rFonts w:ascii="Times New Roman" w:hAnsi="Times New Roman" w:cs="Times New Roman"/>
          <w:sz w:val="28"/>
          <w:szCs w:val="28"/>
        </w:rPr>
        <w:t>т при разговоре;</w:t>
      </w:r>
    </w:p>
    <w:p w:rsidR="003E184D" w:rsidRDefault="00500988"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3E184D">
        <w:rPr>
          <w:rFonts w:ascii="Times New Roman" w:hAnsi="Times New Roman" w:cs="Times New Roman"/>
          <w:sz w:val="28"/>
          <w:szCs w:val="28"/>
        </w:rPr>
        <w:t>смотре</w:t>
      </w:r>
      <w:r w:rsidR="003370DC" w:rsidRPr="003E184D">
        <w:rPr>
          <w:rFonts w:ascii="Times New Roman" w:hAnsi="Times New Roman" w:cs="Times New Roman"/>
          <w:sz w:val="28"/>
          <w:szCs w:val="28"/>
        </w:rPr>
        <w:t>т</w:t>
      </w:r>
      <w:r w:rsidRPr="003E184D">
        <w:rPr>
          <w:rFonts w:ascii="Times New Roman" w:hAnsi="Times New Roman" w:cs="Times New Roman"/>
          <w:sz w:val="28"/>
          <w:szCs w:val="28"/>
        </w:rPr>
        <w:t xml:space="preserve">ь </w:t>
      </w:r>
      <w:r w:rsidR="003370DC" w:rsidRPr="003E184D">
        <w:rPr>
          <w:rFonts w:ascii="Times New Roman" w:hAnsi="Times New Roman" w:cs="Times New Roman"/>
          <w:sz w:val="28"/>
          <w:szCs w:val="28"/>
        </w:rPr>
        <w:t xml:space="preserve"> в лицо собеседнику, поддержива</w:t>
      </w:r>
      <w:r w:rsidRPr="003E184D">
        <w:rPr>
          <w:rFonts w:ascii="Times New Roman" w:hAnsi="Times New Roman" w:cs="Times New Roman"/>
          <w:sz w:val="28"/>
          <w:szCs w:val="28"/>
        </w:rPr>
        <w:t xml:space="preserve">ть </w:t>
      </w:r>
      <w:r w:rsidR="003370DC" w:rsidRPr="003E184D">
        <w:rPr>
          <w:rFonts w:ascii="Times New Roman" w:hAnsi="Times New Roman" w:cs="Times New Roman"/>
          <w:sz w:val="28"/>
          <w:szCs w:val="28"/>
        </w:rPr>
        <w:t>визуальный контакт</w:t>
      </w:r>
      <w:r w:rsidR="003E184D" w:rsidRPr="003E184D">
        <w:rPr>
          <w:rFonts w:ascii="Times New Roman" w:hAnsi="Times New Roman" w:cs="Times New Roman"/>
          <w:sz w:val="28"/>
          <w:szCs w:val="28"/>
        </w:rPr>
        <w:t xml:space="preserve">, не торопите </w:t>
      </w:r>
      <w:proofErr w:type="gramStart"/>
      <w:r w:rsidR="003E184D" w:rsidRPr="003E184D">
        <w:rPr>
          <w:rFonts w:ascii="Times New Roman" w:hAnsi="Times New Roman" w:cs="Times New Roman"/>
          <w:sz w:val="28"/>
          <w:szCs w:val="28"/>
        </w:rPr>
        <w:t>говорящего</w:t>
      </w:r>
      <w:proofErr w:type="gramEnd"/>
      <w:r w:rsidR="003E184D" w:rsidRPr="003E184D">
        <w:rPr>
          <w:rFonts w:ascii="Times New Roman" w:hAnsi="Times New Roman" w:cs="Times New Roman"/>
          <w:sz w:val="28"/>
          <w:szCs w:val="28"/>
        </w:rPr>
        <w:t>;</w:t>
      </w:r>
    </w:p>
    <w:p w:rsidR="003E184D" w:rsidRDefault="003370DC"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3E184D">
        <w:rPr>
          <w:rFonts w:ascii="Times New Roman" w:hAnsi="Times New Roman" w:cs="Times New Roman"/>
          <w:sz w:val="28"/>
          <w:szCs w:val="28"/>
        </w:rPr>
        <w:t>начина</w:t>
      </w:r>
      <w:r w:rsidR="003E184D">
        <w:rPr>
          <w:rFonts w:ascii="Times New Roman" w:hAnsi="Times New Roman" w:cs="Times New Roman"/>
          <w:sz w:val="28"/>
          <w:szCs w:val="28"/>
        </w:rPr>
        <w:t xml:space="preserve">ть </w:t>
      </w:r>
      <w:r w:rsidRPr="003E184D">
        <w:rPr>
          <w:rFonts w:ascii="Times New Roman" w:hAnsi="Times New Roman" w:cs="Times New Roman"/>
          <w:sz w:val="28"/>
          <w:szCs w:val="28"/>
        </w:rPr>
        <w:t>говорить только тогда, когда человек уже закончил свою мысль;</w:t>
      </w:r>
    </w:p>
    <w:p w:rsidR="003E184D" w:rsidRDefault="003370DC"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3E184D">
        <w:rPr>
          <w:rFonts w:ascii="Times New Roman" w:hAnsi="Times New Roman" w:cs="Times New Roman"/>
          <w:sz w:val="28"/>
          <w:szCs w:val="28"/>
        </w:rPr>
        <w:t>задавать вопросы, которые требуют коротких ответов или кивка;</w:t>
      </w:r>
    </w:p>
    <w:p w:rsidR="003E184D" w:rsidRPr="003E184D" w:rsidRDefault="003370DC"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3E184D">
        <w:rPr>
          <w:rFonts w:ascii="Times New Roman" w:eastAsia="Times New Roman" w:hAnsi="Times New Roman" w:cs="Times New Roman"/>
          <w:color w:val="000000"/>
          <w:sz w:val="28"/>
          <w:szCs w:val="28"/>
        </w:rPr>
        <w:t>не относит</w:t>
      </w:r>
      <w:r w:rsidR="003E184D">
        <w:rPr>
          <w:rFonts w:ascii="Times New Roman" w:eastAsia="Times New Roman" w:hAnsi="Times New Roman" w:cs="Times New Roman"/>
          <w:color w:val="000000"/>
          <w:sz w:val="28"/>
          <w:szCs w:val="28"/>
        </w:rPr>
        <w:t xml:space="preserve">ься </w:t>
      </w:r>
      <w:r w:rsidRPr="003E184D">
        <w:rPr>
          <w:rFonts w:ascii="Times New Roman" w:eastAsia="Times New Roman" w:hAnsi="Times New Roman" w:cs="Times New Roman"/>
          <w:color w:val="000000"/>
          <w:sz w:val="28"/>
          <w:szCs w:val="28"/>
        </w:rPr>
        <w:t>к собеседнику предвзято: трудности в речи прямо не влекут за собой трудности и восприятии и обработке информации;</w:t>
      </w:r>
    </w:p>
    <w:p w:rsidR="003370DC" w:rsidRPr="003E184D" w:rsidRDefault="003370DC" w:rsidP="00CF53D4">
      <w:pPr>
        <w:pStyle w:val="ab"/>
        <w:numPr>
          <w:ilvl w:val="0"/>
          <w:numId w:val="56"/>
        </w:numPr>
        <w:autoSpaceDE w:val="0"/>
        <w:autoSpaceDN w:val="0"/>
        <w:adjustRightInd w:val="0"/>
        <w:spacing w:after="0" w:line="360" w:lineRule="auto"/>
        <w:ind w:right="283"/>
        <w:jc w:val="both"/>
        <w:rPr>
          <w:rFonts w:ascii="Times New Roman" w:hAnsi="Times New Roman" w:cs="Times New Roman"/>
          <w:sz w:val="28"/>
          <w:szCs w:val="28"/>
        </w:rPr>
      </w:pPr>
      <w:r w:rsidRPr="003E184D">
        <w:rPr>
          <w:rFonts w:ascii="Times New Roman" w:eastAsia="Times New Roman" w:hAnsi="Times New Roman" w:cs="Times New Roman"/>
          <w:color w:val="000000"/>
          <w:sz w:val="28"/>
          <w:szCs w:val="28"/>
        </w:rPr>
        <w:t>при наличии серьезных барьеров в речевой коммуникации тактично предложите альтернативный способ обмена информацией, например, переписку.</w:t>
      </w:r>
    </w:p>
    <w:p w:rsidR="003370DC" w:rsidRPr="00260943" w:rsidRDefault="003370DC" w:rsidP="003E184D">
      <w:pPr>
        <w:spacing w:after="0" w:line="360" w:lineRule="auto"/>
        <w:ind w:left="-426" w:right="283" w:firstLine="568"/>
        <w:jc w:val="both"/>
        <w:rPr>
          <w:rFonts w:ascii="Times New Roman" w:eastAsia="Times New Roman" w:hAnsi="Times New Roman" w:cs="Times New Roman"/>
          <w:color w:val="000000"/>
          <w:sz w:val="28"/>
          <w:szCs w:val="28"/>
        </w:rPr>
      </w:pPr>
      <w:r w:rsidRPr="00260943">
        <w:rPr>
          <w:rFonts w:ascii="Times New Roman" w:eastAsia="Times New Roman" w:hAnsi="Times New Roman" w:cs="Times New Roman"/>
          <w:bCs/>
          <w:color w:val="000000"/>
          <w:sz w:val="28"/>
          <w:szCs w:val="28"/>
        </w:rPr>
        <w:t>Общение с людьми с задержкой психического развития</w:t>
      </w:r>
      <w:r w:rsidRPr="00260943">
        <w:rPr>
          <w:rFonts w:ascii="Times New Roman" w:eastAsia="Times New Roman" w:hAnsi="Times New Roman" w:cs="Times New Roman"/>
          <w:color w:val="000000"/>
          <w:sz w:val="28"/>
          <w:szCs w:val="28"/>
        </w:rPr>
        <w:t> также требует соблюдения определенных норм и правил:</w:t>
      </w:r>
    </w:p>
    <w:p w:rsidR="003E184D" w:rsidRDefault="003E184D" w:rsidP="00CF53D4">
      <w:pPr>
        <w:pStyle w:val="ab"/>
        <w:numPr>
          <w:ilvl w:val="0"/>
          <w:numId w:val="57"/>
        </w:numPr>
        <w:spacing w:after="0" w:line="360" w:lineRule="auto"/>
        <w:ind w:right="283"/>
        <w:jc w:val="both"/>
        <w:rPr>
          <w:rFonts w:ascii="Times New Roman" w:eastAsia="Times New Roman" w:hAnsi="Times New Roman" w:cs="Times New Roman"/>
          <w:color w:val="000000"/>
          <w:sz w:val="28"/>
          <w:szCs w:val="28"/>
        </w:rPr>
      </w:pPr>
      <w:r w:rsidRPr="003E184D">
        <w:rPr>
          <w:rFonts w:ascii="Times New Roman" w:eastAsia="Times New Roman" w:hAnsi="Times New Roman" w:cs="Times New Roman"/>
          <w:color w:val="000000"/>
          <w:sz w:val="28"/>
          <w:szCs w:val="28"/>
        </w:rPr>
        <w:t>в</w:t>
      </w:r>
      <w:r w:rsidR="003370DC" w:rsidRPr="003E184D">
        <w:rPr>
          <w:rFonts w:ascii="Times New Roman" w:eastAsia="Times New Roman" w:hAnsi="Times New Roman" w:cs="Times New Roman"/>
          <w:color w:val="000000"/>
          <w:sz w:val="28"/>
          <w:szCs w:val="28"/>
        </w:rPr>
        <w:t>ыб</w:t>
      </w:r>
      <w:r w:rsidRPr="003E184D">
        <w:rPr>
          <w:rFonts w:ascii="Times New Roman" w:eastAsia="Times New Roman" w:hAnsi="Times New Roman" w:cs="Times New Roman"/>
          <w:color w:val="000000"/>
          <w:sz w:val="28"/>
          <w:szCs w:val="28"/>
        </w:rPr>
        <w:t xml:space="preserve">рать </w:t>
      </w:r>
      <w:r w:rsidR="003370DC" w:rsidRPr="003E184D">
        <w:rPr>
          <w:rFonts w:ascii="Times New Roman" w:eastAsia="Times New Roman" w:hAnsi="Times New Roman" w:cs="Times New Roman"/>
          <w:color w:val="000000"/>
          <w:sz w:val="28"/>
          <w:szCs w:val="28"/>
        </w:rPr>
        <w:t xml:space="preserve">доступные темы для разговора; </w:t>
      </w:r>
    </w:p>
    <w:p w:rsidR="003E184D" w:rsidRDefault="003370DC" w:rsidP="00CF53D4">
      <w:pPr>
        <w:pStyle w:val="ab"/>
        <w:numPr>
          <w:ilvl w:val="0"/>
          <w:numId w:val="57"/>
        </w:numPr>
        <w:spacing w:after="0" w:line="360" w:lineRule="auto"/>
        <w:ind w:right="283"/>
        <w:jc w:val="both"/>
        <w:rPr>
          <w:rFonts w:ascii="Times New Roman" w:eastAsia="Times New Roman" w:hAnsi="Times New Roman" w:cs="Times New Roman"/>
          <w:color w:val="000000"/>
          <w:sz w:val="28"/>
          <w:szCs w:val="28"/>
        </w:rPr>
      </w:pPr>
      <w:r w:rsidRPr="003E184D">
        <w:rPr>
          <w:rFonts w:ascii="Times New Roman" w:eastAsia="Times New Roman" w:hAnsi="Times New Roman" w:cs="Times New Roman"/>
          <w:color w:val="000000"/>
          <w:sz w:val="28"/>
          <w:szCs w:val="28"/>
        </w:rPr>
        <w:t>использ</w:t>
      </w:r>
      <w:r w:rsidR="003E184D">
        <w:rPr>
          <w:rFonts w:ascii="Times New Roman" w:eastAsia="Times New Roman" w:hAnsi="Times New Roman" w:cs="Times New Roman"/>
          <w:color w:val="000000"/>
          <w:sz w:val="28"/>
          <w:szCs w:val="28"/>
        </w:rPr>
        <w:t xml:space="preserve">овать </w:t>
      </w:r>
      <w:r w:rsidRPr="003E184D">
        <w:rPr>
          <w:rFonts w:ascii="Times New Roman" w:eastAsia="Times New Roman" w:hAnsi="Times New Roman" w:cs="Times New Roman"/>
          <w:color w:val="000000"/>
          <w:sz w:val="28"/>
          <w:szCs w:val="28"/>
        </w:rPr>
        <w:t xml:space="preserve">простой и точный язык, короткие фразы; </w:t>
      </w:r>
    </w:p>
    <w:p w:rsidR="003E184D" w:rsidRDefault="003E184D" w:rsidP="00CF53D4">
      <w:pPr>
        <w:pStyle w:val="ab"/>
        <w:numPr>
          <w:ilvl w:val="0"/>
          <w:numId w:val="57"/>
        </w:numPr>
        <w:spacing w:after="0" w:line="360" w:lineRule="auto"/>
        <w:ind w:right="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избегать</w:t>
      </w:r>
      <w:r w:rsidR="003370DC" w:rsidRPr="003E184D">
        <w:rPr>
          <w:rFonts w:ascii="Times New Roman" w:eastAsia="Times New Roman" w:hAnsi="Times New Roman" w:cs="Times New Roman"/>
          <w:color w:val="000000"/>
          <w:sz w:val="28"/>
          <w:szCs w:val="28"/>
        </w:rPr>
        <w:t xml:space="preserve"> метафор и образных выражений;</w:t>
      </w:r>
    </w:p>
    <w:p w:rsidR="003370DC" w:rsidRPr="003E184D" w:rsidRDefault="003370DC" w:rsidP="00CF53D4">
      <w:pPr>
        <w:pStyle w:val="ab"/>
        <w:numPr>
          <w:ilvl w:val="0"/>
          <w:numId w:val="57"/>
        </w:numPr>
        <w:spacing w:after="0" w:line="360" w:lineRule="auto"/>
        <w:ind w:right="283"/>
        <w:jc w:val="both"/>
        <w:rPr>
          <w:rFonts w:ascii="Times New Roman" w:eastAsia="Times New Roman" w:hAnsi="Times New Roman" w:cs="Times New Roman"/>
          <w:color w:val="000000"/>
          <w:sz w:val="28"/>
          <w:szCs w:val="28"/>
        </w:rPr>
      </w:pPr>
      <w:r w:rsidRPr="003E184D">
        <w:rPr>
          <w:rFonts w:ascii="Times New Roman" w:eastAsia="Times New Roman" w:hAnsi="Times New Roman" w:cs="Times New Roman"/>
          <w:color w:val="000000"/>
          <w:sz w:val="28"/>
          <w:szCs w:val="28"/>
        </w:rPr>
        <w:t>если есть возможность, в процессе речи указыва</w:t>
      </w:r>
      <w:r w:rsidR="003E184D">
        <w:rPr>
          <w:rFonts w:ascii="Times New Roman" w:eastAsia="Times New Roman" w:hAnsi="Times New Roman" w:cs="Times New Roman"/>
          <w:color w:val="000000"/>
          <w:sz w:val="28"/>
          <w:szCs w:val="28"/>
        </w:rPr>
        <w:t xml:space="preserve">ть </w:t>
      </w:r>
      <w:r w:rsidRPr="003E184D">
        <w:rPr>
          <w:rFonts w:ascii="Times New Roman" w:eastAsia="Times New Roman" w:hAnsi="Times New Roman" w:cs="Times New Roman"/>
          <w:color w:val="000000"/>
          <w:sz w:val="28"/>
          <w:szCs w:val="28"/>
        </w:rPr>
        <w:t xml:space="preserve">на предмет, о котором </w:t>
      </w:r>
      <w:r w:rsidR="003E184D">
        <w:rPr>
          <w:rFonts w:ascii="Times New Roman" w:eastAsia="Times New Roman" w:hAnsi="Times New Roman" w:cs="Times New Roman"/>
          <w:color w:val="000000"/>
          <w:sz w:val="28"/>
          <w:szCs w:val="28"/>
        </w:rPr>
        <w:t xml:space="preserve">идет речь, </w:t>
      </w:r>
      <w:r w:rsidRPr="003E184D">
        <w:rPr>
          <w:rFonts w:ascii="Times New Roman" w:eastAsia="Times New Roman" w:hAnsi="Times New Roman" w:cs="Times New Roman"/>
          <w:color w:val="000000"/>
          <w:sz w:val="28"/>
          <w:szCs w:val="28"/>
        </w:rPr>
        <w:t>для облегчения его восприятия инф</w:t>
      </w:r>
      <w:r w:rsidR="003E184D">
        <w:rPr>
          <w:rFonts w:ascii="Times New Roman" w:eastAsia="Times New Roman" w:hAnsi="Times New Roman" w:cs="Times New Roman"/>
          <w:color w:val="000000"/>
          <w:sz w:val="28"/>
          <w:szCs w:val="28"/>
        </w:rPr>
        <w:t>ормации.</w:t>
      </w:r>
    </w:p>
    <w:p w:rsidR="003E184D" w:rsidRDefault="003370DC" w:rsidP="003E184D">
      <w:pPr>
        <w:spacing w:after="0" w:line="360" w:lineRule="auto"/>
        <w:ind w:left="-426" w:right="283" w:firstLine="568"/>
        <w:jc w:val="both"/>
        <w:rPr>
          <w:rFonts w:ascii="Times New Roman" w:eastAsia="Times New Roman" w:hAnsi="Times New Roman" w:cs="Times New Roman"/>
          <w:color w:val="000000"/>
          <w:sz w:val="28"/>
          <w:szCs w:val="28"/>
        </w:rPr>
      </w:pPr>
      <w:r w:rsidRPr="00260943">
        <w:rPr>
          <w:rFonts w:ascii="Times New Roman" w:eastAsia="Times New Roman" w:hAnsi="Times New Roman" w:cs="Times New Roman"/>
          <w:color w:val="000000"/>
          <w:sz w:val="28"/>
          <w:szCs w:val="28"/>
        </w:rPr>
        <w:t xml:space="preserve">Люди с психическими проблемами могут испытывать эмоциональные расстройства или замешательство, осложняющие их жизнь. У них свой особый взгляд на мир. Психические расстройства не всегда сопровождаются интеллектуальными нарушениями, более того, часто они проявляются не на постоянной основе, а ситуационно. </w:t>
      </w:r>
    </w:p>
    <w:p w:rsidR="003370DC" w:rsidRPr="003E184D" w:rsidRDefault="003370DC" w:rsidP="003E184D">
      <w:pPr>
        <w:spacing w:line="360" w:lineRule="auto"/>
        <w:ind w:left="-426" w:right="283" w:firstLine="56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3E184D">
        <w:rPr>
          <w:rFonts w:ascii="Times New Roman" w:eastAsia="Times New Roman" w:hAnsi="Times New Roman" w:cs="Times New Roman"/>
          <w:color w:val="000000"/>
          <w:sz w:val="28"/>
          <w:szCs w:val="28"/>
        </w:rPr>
        <w:t xml:space="preserve">Вопрос инвалидности и </w:t>
      </w:r>
      <w:r w:rsidRPr="00260943">
        <w:rPr>
          <w:rFonts w:ascii="Times New Roman" w:eastAsia="Times New Roman" w:hAnsi="Times New Roman" w:cs="Times New Roman"/>
          <w:color w:val="000000"/>
          <w:sz w:val="28"/>
          <w:szCs w:val="28"/>
        </w:rPr>
        <w:t xml:space="preserve">ограничения жизнедеятельности сегодня признан социальной проблемой и основным путем ее решения является интеграция индивида в общество. Всем, а особенно людям, работающим с этой категорией граждан, следует понимать, что эти ограничения  – не атрибут индивида, а комплексное сочетание условий, многие из которых </w:t>
      </w:r>
      <w:r w:rsidRPr="00260943">
        <w:rPr>
          <w:rFonts w:ascii="Times New Roman" w:eastAsia="Times New Roman" w:hAnsi="Times New Roman" w:cs="Times New Roman"/>
          <w:color w:val="000000"/>
          <w:sz w:val="28"/>
          <w:szCs w:val="28"/>
        </w:rPr>
        <w:lastRenderedPageBreak/>
        <w:t>сформированы  социальным  окружением. Следовательно, управление ситуацией требует социальных решений и во многом предполагает коллективную ответственность общества за проведение изменений окружающей среды, необходимых для полноценного участия  лиц с ограничениями жизнедеятельности во всех сферах общественной жизни. Вопрос об этике общения и работы с людьми с ограничениями здоровья, следует повторить, что главное при взаимодействии с ними – это уважение, доброжелательность и стремление помочь. Проявляя вежливость, такт и непредвзятость, можно  преодолеть любую неловкую ситуацию, исправить допущенную оплошность, помочь собеседнику почувствовать себя раскованно и спокойно.</w:t>
      </w:r>
    </w:p>
    <w:p w:rsidR="003E184D" w:rsidRDefault="00C0202A" w:rsidP="003E184D">
      <w:pPr>
        <w:widowControl w:val="0"/>
        <w:autoSpaceDE w:val="0"/>
        <w:autoSpaceDN w:val="0"/>
        <w:adjustRightInd w:val="0"/>
        <w:spacing w:after="0" w:line="360" w:lineRule="auto"/>
        <w:ind w:left="-426" w:right="283"/>
        <w:jc w:val="center"/>
        <w:rPr>
          <w:rFonts w:ascii="Times New Roman" w:hAnsi="Times New Roman" w:cs="Times New Roman"/>
          <w:b/>
          <w:sz w:val="36"/>
          <w:szCs w:val="36"/>
        </w:rPr>
      </w:pPr>
      <w:r w:rsidRPr="003370DC">
        <w:rPr>
          <w:rFonts w:ascii="Times New Roman" w:hAnsi="Times New Roman" w:cs="Times New Roman"/>
          <w:b/>
          <w:sz w:val="36"/>
          <w:szCs w:val="36"/>
        </w:rPr>
        <w:t xml:space="preserve">Лекция 9. Государственное регулирование деятельности воздушного  транспорта при  перевозке  пассажиров с  ограниченными физическими возможностями за  рубежом  (Европа,  США). </w:t>
      </w:r>
    </w:p>
    <w:p w:rsidR="006B6DDE" w:rsidRDefault="006B6DDE" w:rsidP="003E184D">
      <w:pPr>
        <w:pStyle w:val="s1"/>
        <w:spacing w:before="0" w:beforeAutospacing="0" w:after="0" w:afterAutospacing="0" w:line="360" w:lineRule="auto"/>
        <w:ind w:left="-426" w:right="283" w:firstLine="568"/>
        <w:jc w:val="both"/>
        <w:rPr>
          <w:sz w:val="28"/>
          <w:szCs w:val="28"/>
        </w:rPr>
      </w:pPr>
      <w:r w:rsidRPr="00260943">
        <w:rPr>
          <w:sz w:val="28"/>
          <w:szCs w:val="28"/>
        </w:rPr>
        <w:t>Единый рынок авиаперевозок должен приносить пользу гражданам в целом. Следовательно, инвалиды и люди с ограниченной подвижностью, независимо от того, вызвана ли она инвалидностью, возрастом или другими причинами, должны иметь равные с другими гражданами возможности для путешествий по воздуху. Инвалиды и лица с ограниченной подвижностью имеют равное с другими гражданами право на свободу передвижения, свободу выбора и недопущение дискриминации. Указанное право применяется к путешествиям по воздуху так же, как и к другим сферам жизни. </w:t>
      </w:r>
    </w:p>
    <w:p w:rsidR="006B6DDE" w:rsidRPr="004201B0" w:rsidRDefault="004201B0" w:rsidP="004201B0">
      <w:pPr>
        <w:pStyle w:val="s3"/>
        <w:spacing w:before="0" w:beforeAutospacing="0" w:after="0" w:afterAutospacing="0" w:line="360" w:lineRule="auto"/>
        <w:ind w:left="-426" w:right="283" w:firstLine="568"/>
        <w:jc w:val="both"/>
        <w:rPr>
          <w:bCs/>
          <w:sz w:val="28"/>
          <w:szCs w:val="28"/>
        </w:rPr>
      </w:pPr>
      <w:r w:rsidRPr="00891211">
        <w:rPr>
          <w:bCs/>
          <w:sz w:val="28"/>
          <w:szCs w:val="28"/>
        </w:rPr>
        <w:t>Правила  Европейского Парламента и Совета Европейского Союза</w:t>
      </w:r>
      <w:r>
        <w:rPr>
          <w:bCs/>
          <w:sz w:val="28"/>
          <w:szCs w:val="28"/>
        </w:rPr>
        <w:t xml:space="preserve">   1107/2006   от 5 июля 2006 года</w:t>
      </w:r>
      <w:r w:rsidRPr="00891211">
        <w:rPr>
          <w:bCs/>
          <w:sz w:val="28"/>
          <w:szCs w:val="28"/>
        </w:rPr>
        <w:t xml:space="preserve"> (</w:t>
      </w:r>
      <w:proofErr w:type="spellStart"/>
      <w:r w:rsidRPr="00891211">
        <w:rPr>
          <w:rFonts w:cs="M Arial"/>
          <w:sz w:val="28"/>
          <w:szCs w:val="28"/>
        </w:rPr>
        <w:t>European</w:t>
      </w:r>
      <w:proofErr w:type="spellEnd"/>
      <w:r>
        <w:rPr>
          <w:rFonts w:cs="M Arial"/>
          <w:sz w:val="28"/>
          <w:szCs w:val="28"/>
        </w:rPr>
        <w:t xml:space="preserve"> </w:t>
      </w:r>
      <w:proofErr w:type="spellStart"/>
      <w:r w:rsidRPr="00891211">
        <w:rPr>
          <w:rFonts w:cs="M Arial"/>
          <w:sz w:val="28"/>
          <w:szCs w:val="28"/>
        </w:rPr>
        <w:t>Regulation</w:t>
      </w:r>
      <w:proofErr w:type="spellEnd"/>
      <w:r w:rsidRPr="00891211">
        <w:rPr>
          <w:rFonts w:cs="M Arial"/>
          <w:sz w:val="28"/>
          <w:szCs w:val="28"/>
        </w:rPr>
        <w:t xml:space="preserve"> (EC) </w:t>
      </w:r>
      <w:proofErr w:type="spellStart"/>
      <w:r w:rsidRPr="00891211">
        <w:rPr>
          <w:rFonts w:cs="M Arial"/>
          <w:sz w:val="28"/>
          <w:szCs w:val="28"/>
        </w:rPr>
        <w:t>No</w:t>
      </w:r>
      <w:proofErr w:type="spellEnd"/>
      <w:r w:rsidRPr="00891211">
        <w:rPr>
          <w:rFonts w:cs="M Arial"/>
          <w:sz w:val="28"/>
          <w:szCs w:val="28"/>
        </w:rPr>
        <w:t xml:space="preserve"> 1107/2006 </w:t>
      </w:r>
      <w:proofErr w:type="spellStart"/>
      <w:r w:rsidRPr="00891211">
        <w:rPr>
          <w:rFonts w:cs="M Arial"/>
          <w:sz w:val="28"/>
          <w:szCs w:val="28"/>
        </w:rPr>
        <w:t>of</w:t>
      </w:r>
      <w:proofErr w:type="spellEnd"/>
      <w:r w:rsidRPr="00891211">
        <w:rPr>
          <w:rFonts w:cs="M Arial"/>
          <w:sz w:val="28"/>
          <w:szCs w:val="28"/>
        </w:rPr>
        <w:t xml:space="preserve"> 5 </w:t>
      </w:r>
      <w:proofErr w:type="spellStart"/>
      <w:r w:rsidRPr="00891211">
        <w:rPr>
          <w:rFonts w:cs="M Arial"/>
          <w:sz w:val="28"/>
          <w:szCs w:val="28"/>
        </w:rPr>
        <w:t>July</w:t>
      </w:r>
      <w:proofErr w:type="spellEnd"/>
      <w:r w:rsidRPr="00891211">
        <w:rPr>
          <w:rFonts w:cs="M Arial"/>
          <w:sz w:val="28"/>
          <w:szCs w:val="28"/>
        </w:rPr>
        <w:t xml:space="preserve"> 2006) </w:t>
      </w:r>
      <w:r w:rsidRPr="00891211">
        <w:rPr>
          <w:bCs/>
          <w:sz w:val="28"/>
          <w:szCs w:val="28"/>
        </w:rPr>
        <w:t xml:space="preserve"> о правах инвалидов и лиц с ограниченной подвижностью во время путешествий по воздуху.  Действие этих  «Правил»   распространяет</w:t>
      </w:r>
      <w:r>
        <w:rPr>
          <w:bCs/>
          <w:sz w:val="28"/>
          <w:szCs w:val="28"/>
        </w:rPr>
        <w:t xml:space="preserve">ся на Европейское экономическое </w:t>
      </w:r>
      <w:r w:rsidRPr="00891211">
        <w:rPr>
          <w:bCs/>
          <w:sz w:val="28"/>
          <w:szCs w:val="28"/>
        </w:rPr>
        <w:t>пространство.</w:t>
      </w:r>
      <w:r>
        <w:rPr>
          <w:bCs/>
          <w:sz w:val="28"/>
          <w:szCs w:val="28"/>
        </w:rPr>
        <w:t xml:space="preserve"> </w:t>
      </w:r>
      <w:r w:rsidR="006B6DDE" w:rsidRPr="00260943">
        <w:rPr>
          <w:sz w:val="28"/>
          <w:szCs w:val="28"/>
        </w:rPr>
        <w:t>Насто</w:t>
      </w:r>
      <w:r>
        <w:rPr>
          <w:sz w:val="28"/>
          <w:szCs w:val="28"/>
        </w:rPr>
        <w:t xml:space="preserve">ящие «Правила»  </w:t>
      </w:r>
      <w:r>
        <w:rPr>
          <w:sz w:val="28"/>
          <w:szCs w:val="28"/>
        </w:rPr>
        <w:lastRenderedPageBreak/>
        <w:t xml:space="preserve">устанавливают </w:t>
      </w:r>
      <w:r w:rsidR="006B6DDE" w:rsidRPr="00260943">
        <w:rPr>
          <w:sz w:val="28"/>
          <w:szCs w:val="28"/>
        </w:rPr>
        <w:t>требо</w:t>
      </w:r>
      <w:r>
        <w:rPr>
          <w:sz w:val="28"/>
          <w:szCs w:val="28"/>
        </w:rPr>
        <w:t xml:space="preserve">вания по </w:t>
      </w:r>
      <w:r w:rsidR="006B6DDE" w:rsidRPr="00260943">
        <w:rPr>
          <w:sz w:val="28"/>
          <w:szCs w:val="28"/>
        </w:rPr>
        <w:t>защите  и оказании  помощи инвалидам и лицам с ограниченной подвижностью, путешествующим по воздуху, в целях защиты указанных лиц от дискриминации и обеспечения предоставления им необходимой помощи</w:t>
      </w:r>
      <w:r w:rsidR="006B6DDE" w:rsidRPr="00260943">
        <w:rPr>
          <w:color w:val="464C55"/>
          <w:sz w:val="28"/>
          <w:szCs w:val="28"/>
        </w:rPr>
        <w:t>.</w:t>
      </w:r>
    </w:p>
    <w:p w:rsidR="006B6DDE" w:rsidRPr="00260943" w:rsidRDefault="006B6DDE" w:rsidP="003E184D">
      <w:pPr>
        <w:pStyle w:val="s1"/>
        <w:spacing w:before="0" w:beforeAutospacing="0" w:after="0" w:afterAutospacing="0" w:line="360" w:lineRule="auto"/>
        <w:ind w:left="-426" w:right="283" w:firstLine="568"/>
        <w:jc w:val="both"/>
        <w:rPr>
          <w:sz w:val="28"/>
          <w:szCs w:val="28"/>
        </w:rPr>
      </w:pPr>
      <w:r w:rsidRPr="00260943">
        <w:rPr>
          <w:sz w:val="28"/>
          <w:szCs w:val="28"/>
        </w:rPr>
        <w:t>Инвалидам и лицам с ограниченной подвижностью должна быть обеспечена возможность пользоваться услугам перевозки, при этом отказ в предоставлении рассматриваемых услуг указанным лицам по причине их инвалидности или недостаточной подвижности не допускается, за исключением случаев, когда отказ обоснован соображениями безопасности и предписаниями законодательства.</w:t>
      </w:r>
    </w:p>
    <w:p w:rsidR="006B6DDE" w:rsidRPr="00260943" w:rsidRDefault="006B6DDE" w:rsidP="003E184D">
      <w:pPr>
        <w:pStyle w:val="s1"/>
        <w:spacing w:before="0" w:beforeAutospacing="0" w:after="0" w:afterAutospacing="0" w:line="360" w:lineRule="auto"/>
        <w:ind w:left="-426" w:right="283" w:firstLine="568"/>
        <w:jc w:val="both"/>
        <w:rPr>
          <w:color w:val="464C55"/>
          <w:sz w:val="28"/>
          <w:szCs w:val="28"/>
        </w:rPr>
      </w:pPr>
      <w:r w:rsidRPr="00260943">
        <w:rPr>
          <w:sz w:val="28"/>
          <w:szCs w:val="28"/>
        </w:rPr>
        <w:t> До принятия бронирования от инвалидов или лиц с ограниченной подвижностью авиаперевозчики, их агенты и туроператоры должны приложить все возможные разумные усилия с целью проверки наличия обстоятельств, обоснованных соображениями безопасности, которые могут препятствовать размещению инвалидов и лиц с ограниченной подвижностью на соответствующих рейсах</w:t>
      </w:r>
      <w:r w:rsidRPr="00260943">
        <w:rPr>
          <w:color w:val="464C55"/>
          <w:sz w:val="28"/>
          <w:szCs w:val="28"/>
        </w:rPr>
        <w:t xml:space="preserve">.  </w:t>
      </w:r>
    </w:p>
    <w:p w:rsidR="006B6DDE" w:rsidRPr="00260943" w:rsidRDefault="006B6DDE" w:rsidP="003E184D">
      <w:pPr>
        <w:pStyle w:val="s1"/>
        <w:spacing w:before="0" w:beforeAutospacing="0" w:after="0" w:afterAutospacing="0" w:line="360" w:lineRule="auto"/>
        <w:ind w:left="-426" w:right="283" w:firstLine="568"/>
        <w:jc w:val="both"/>
        <w:rPr>
          <w:sz w:val="28"/>
          <w:szCs w:val="28"/>
        </w:rPr>
      </w:pPr>
      <w:r w:rsidRPr="00260943">
        <w:rPr>
          <w:sz w:val="28"/>
          <w:szCs w:val="28"/>
        </w:rPr>
        <w:t>Помощь, оказываемая в аэропортах, расположенных на территории государства</w:t>
      </w:r>
      <w:r w:rsidR="004201B0">
        <w:rPr>
          <w:sz w:val="28"/>
          <w:szCs w:val="28"/>
        </w:rPr>
        <w:t xml:space="preserve"> </w:t>
      </w:r>
      <w:r w:rsidRPr="00260943">
        <w:rPr>
          <w:sz w:val="28"/>
          <w:szCs w:val="28"/>
        </w:rPr>
        <w:t>-</w:t>
      </w:r>
      <w:r w:rsidR="004201B0">
        <w:rPr>
          <w:sz w:val="28"/>
          <w:szCs w:val="28"/>
        </w:rPr>
        <w:t xml:space="preserve"> </w:t>
      </w:r>
      <w:r w:rsidRPr="00260943">
        <w:rPr>
          <w:sz w:val="28"/>
          <w:szCs w:val="28"/>
        </w:rPr>
        <w:t xml:space="preserve">члена ЕС, должна, среди прочего, давать возможность инвалидам и лицам с ограниченной подвижностью передвигаться от назначенного пункта прибытия в аэропорт к воздушному судну и от воздушного судна к назначенному пункту отправления из аэропорта, в том числе осуществлять посадку и высадку. Данные пункты  встречи  инвалида  должны быть обозначены как минимум на главных входах в здания терминалов, на стойках регистрации пассажиров, в поездах, трамваях, метро и на автобусных станциях, в местах стоянки такси и в других пунктах посадки и высадки пассажиров, а также на автостоянках аэропортов. Помощь должна быть организована таким образом, чтобы избежать прерывания и задержек при одновременном обеспечении </w:t>
      </w:r>
      <w:r w:rsidR="004201B0">
        <w:rPr>
          <w:sz w:val="28"/>
          <w:szCs w:val="28"/>
        </w:rPr>
        <w:t xml:space="preserve">высоких и </w:t>
      </w:r>
      <w:r w:rsidRPr="00260943">
        <w:rPr>
          <w:sz w:val="28"/>
          <w:szCs w:val="28"/>
        </w:rPr>
        <w:t>одинаковых стандартов на всей территории Сообщества и оптимального использования имеющихся ресурсов любого задействованного аэропорта или авиаперевозчика. </w:t>
      </w:r>
    </w:p>
    <w:p w:rsidR="006B6DDE" w:rsidRPr="00260943" w:rsidRDefault="006B6DDE" w:rsidP="003E184D">
      <w:pPr>
        <w:pStyle w:val="s1"/>
        <w:spacing w:before="0" w:beforeAutospacing="0" w:after="0" w:afterAutospacing="0" w:line="360" w:lineRule="auto"/>
        <w:ind w:left="-426" w:right="283" w:firstLine="568"/>
        <w:jc w:val="both"/>
        <w:rPr>
          <w:sz w:val="28"/>
          <w:szCs w:val="28"/>
        </w:rPr>
      </w:pPr>
      <w:r w:rsidRPr="00260943">
        <w:rPr>
          <w:sz w:val="28"/>
          <w:szCs w:val="28"/>
        </w:rPr>
        <w:lastRenderedPageBreak/>
        <w:t xml:space="preserve">Для достижения указанных целей обеспечение высокого  </w:t>
      </w:r>
      <w:r w:rsidR="004201B0">
        <w:rPr>
          <w:sz w:val="28"/>
          <w:szCs w:val="28"/>
        </w:rPr>
        <w:t xml:space="preserve">уровня  качества обслуживания </w:t>
      </w:r>
      <w:r w:rsidRPr="00260943">
        <w:rPr>
          <w:sz w:val="28"/>
          <w:szCs w:val="28"/>
        </w:rPr>
        <w:t xml:space="preserve">в аэропортах должно быть обязанностью центрального органа  управления  аэропортовой  деятельностью. Общая ответственность должна возлагаться на органы управления аэропортов, поскольку они играют центральную роль в предоставлении услуг на территории своих аэропортов.  </w:t>
      </w:r>
    </w:p>
    <w:p w:rsidR="006B6DDE" w:rsidRPr="00260943" w:rsidRDefault="006B6DDE" w:rsidP="003E184D">
      <w:pPr>
        <w:pStyle w:val="s1"/>
        <w:spacing w:before="0" w:beforeAutospacing="0" w:after="0" w:afterAutospacing="0" w:line="360" w:lineRule="auto"/>
        <w:ind w:left="-426" w:right="283" w:firstLine="568"/>
        <w:jc w:val="both"/>
        <w:rPr>
          <w:sz w:val="28"/>
          <w:szCs w:val="28"/>
        </w:rPr>
      </w:pPr>
      <w:r>
        <w:rPr>
          <w:sz w:val="28"/>
          <w:szCs w:val="28"/>
        </w:rPr>
        <w:t xml:space="preserve">  </w:t>
      </w:r>
      <w:r w:rsidRPr="00260943">
        <w:rPr>
          <w:sz w:val="28"/>
          <w:szCs w:val="28"/>
        </w:rPr>
        <w:t>При принятии решений в отношении проектирования новых аэропортов и терминалов, а также проведения капитального ремонта органы управления аэропортов должны по возможности учитывать потребности инвалидов и лиц с ограниченной подвижностью. Аналогичным образом авиаперевозчики должны по возможности учитывать такие потребности при принятии решений в отношении проектирования новых и недавно отремонтированных воздушных судов.</w:t>
      </w:r>
    </w:p>
    <w:p w:rsidR="006B6DDE" w:rsidRPr="00260943" w:rsidRDefault="006B6DDE" w:rsidP="003E184D">
      <w:pPr>
        <w:pStyle w:val="s1"/>
        <w:spacing w:before="0" w:beforeAutospacing="0" w:after="0" w:afterAutospacing="0" w:line="360" w:lineRule="auto"/>
        <w:ind w:left="-426" w:right="283" w:firstLine="568"/>
        <w:jc w:val="both"/>
        <w:rPr>
          <w:sz w:val="28"/>
          <w:szCs w:val="28"/>
        </w:rPr>
      </w:pPr>
      <w:r w:rsidRPr="00260943">
        <w:rPr>
          <w:sz w:val="28"/>
          <w:szCs w:val="28"/>
        </w:rPr>
        <w:t xml:space="preserve">В случаях утери или повреждения инвалидных колясок или другого оборудования для передвижения, или вспомогательных средств во время обслуживания в аэропорту или во время транспортировки на борту воздушного судна пассажиру, которому принадлежит оборудование, должна быть выплачена компенсация в соответствии с правилами международного законодательства, законодательства Сообщества и национального законодательства.   Эти  правила  должны  быть  внедрены  в  практику  всех  государств   Европейского  Союза. </w:t>
      </w:r>
    </w:p>
    <w:p w:rsidR="004201B0" w:rsidRDefault="004201B0" w:rsidP="004201B0">
      <w:pPr>
        <w:pStyle w:val="s1"/>
        <w:spacing w:before="0" w:beforeAutospacing="0" w:after="0" w:afterAutospacing="0" w:line="360" w:lineRule="auto"/>
        <w:ind w:left="-426" w:right="283" w:firstLine="568"/>
        <w:jc w:val="both"/>
        <w:rPr>
          <w:sz w:val="28"/>
          <w:szCs w:val="28"/>
        </w:rPr>
      </w:pPr>
      <w:proofErr w:type="gramStart"/>
      <w:r w:rsidRPr="004201B0">
        <w:rPr>
          <w:sz w:val="28"/>
          <w:szCs w:val="28"/>
        </w:rPr>
        <w:t>В  июле 1990 года</w:t>
      </w:r>
      <w:r w:rsidR="006B6DDE" w:rsidRPr="004201B0">
        <w:rPr>
          <w:sz w:val="28"/>
          <w:szCs w:val="28"/>
        </w:rPr>
        <w:t xml:space="preserve"> Конгрессом США был принят Акт о правах  гражданах-инвалидах  (</w:t>
      </w:r>
      <w:r w:rsidR="006B6DDE" w:rsidRPr="004201B0">
        <w:rPr>
          <w:sz w:val="28"/>
          <w:szCs w:val="28"/>
          <w:shd w:val="clear" w:color="auto" w:fill="FFFFFF"/>
          <w:lang w:val="en-US"/>
        </w:rPr>
        <w:t>the</w:t>
      </w:r>
      <w:r w:rsidRPr="004201B0">
        <w:rPr>
          <w:sz w:val="28"/>
          <w:szCs w:val="28"/>
          <w:shd w:val="clear" w:color="auto" w:fill="FFFFFF"/>
        </w:rPr>
        <w:t xml:space="preserve"> </w:t>
      </w:r>
      <w:r w:rsidR="006B6DDE" w:rsidRPr="004201B0">
        <w:rPr>
          <w:sz w:val="28"/>
          <w:szCs w:val="28"/>
          <w:shd w:val="clear" w:color="auto" w:fill="FFFFFF"/>
          <w:lang w:val="en-US"/>
        </w:rPr>
        <w:t>Americans</w:t>
      </w:r>
      <w:r w:rsidRPr="004201B0">
        <w:rPr>
          <w:sz w:val="28"/>
          <w:szCs w:val="28"/>
          <w:shd w:val="clear" w:color="auto" w:fill="FFFFFF"/>
        </w:rPr>
        <w:t xml:space="preserve"> </w:t>
      </w:r>
      <w:r w:rsidR="006B6DDE" w:rsidRPr="004201B0">
        <w:rPr>
          <w:sz w:val="28"/>
          <w:szCs w:val="28"/>
          <w:shd w:val="clear" w:color="auto" w:fill="FFFFFF"/>
          <w:lang w:val="en-US"/>
        </w:rPr>
        <w:t>with</w:t>
      </w:r>
      <w:r w:rsidRPr="004201B0">
        <w:rPr>
          <w:sz w:val="28"/>
          <w:szCs w:val="28"/>
          <w:shd w:val="clear" w:color="auto" w:fill="FFFFFF"/>
        </w:rPr>
        <w:t xml:space="preserve"> </w:t>
      </w:r>
      <w:r w:rsidR="006B6DDE" w:rsidRPr="004201B0">
        <w:rPr>
          <w:sz w:val="28"/>
          <w:szCs w:val="28"/>
          <w:shd w:val="clear" w:color="auto" w:fill="FFFFFF"/>
          <w:lang w:val="en-US"/>
        </w:rPr>
        <w:t>Disabilities</w:t>
      </w:r>
      <w:r w:rsidRPr="004201B0">
        <w:rPr>
          <w:sz w:val="28"/>
          <w:szCs w:val="28"/>
          <w:shd w:val="clear" w:color="auto" w:fill="FFFFFF"/>
        </w:rPr>
        <w:t xml:space="preserve"> </w:t>
      </w:r>
      <w:r w:rsidR="006B6DDE" w:rsidRPr="004201B0">
        <w:rPr>
          <w:sz w:val="28"/>
          <w:szCs w:val="28"/>
          <w:shd w:val="clear" w:color="auto" w:fill="FFFFFF"/>
          <w:lang w:val="en-US"/>
        </w:rPr>
        <w:t>Act</w:t>
      </w:r>
      <w:r w:rsidR="006B6DDE" w:rsidRPr="004201B0">
        <w:rPr>
          <w:sz w:val="28"/>
          <w:szCs w:val="28"/>
          <w:shd w:val="clear" w:color="auto" w:fill="FFFFFF"/>
        </w:rPr>
        <w:t xml:space="preserve"> (</w:t>
      </w:r>
      <w:r w:rsidR="006B6DDE" w:rsidRPr="004201B0">
        <w:rPr>
          <w:sz w:val="28"/>
          <w:szCs w:val="28"/>
          <w:shd w:val="clear" w:color="auto" w:fill="FFFFFF"/>
          <w:lang w:val="en-US"/>
        </w:rPr>
        <w:t>ADA</w:t>
      </w:r>
      <w:r w:rsidR="006B6DDE" w:rsidRPr="004201B0">
        <w:rPr>
          <w:sz w:val="28"/>
          <w:szCs w:val="28"/>
          <w:shd w:val="clear" w:color="auto" w:fill="FFFFFF"/>
        </w:rPr>
        <w:t>)</w:t>
      </w:r>
      <w:r w:rsidR="006B6DDE" w:rsidRPr="004201B0">
        <w:rPr>
          <w:sz w:val="28"/>
          <w:szCs w:val="28"/>
        </w:rPr>
        <w:t>, который гарантировал права для  людей  инвалидов по  доступу  к объектам жилой, социальной и транспортной инфраструктур.</w:t>
      </w:r>
      <w:proofErr w:type="gramEnd"/>
      <w:r w:rsidR="006B6DDE" w:rsidRPr="004201B0">
        <w:rPr>
          <w:sz w:val="28"/>
          <w:szCs w:val="28"/>
        </w:rPr>
        <w:t xml:space="preserve"> </w:t>
      </w:r>
      <w:r w:rsidRPr="004201B0">
        <w:rPr>
          <w:sz w:val="28"/>
          <w:szCs w:val="28"/>
        </w:rPr>
        <w:t xml:space="preserve">В </w:t>
      </w:r>
      <w:r w:rsidR="006B6DDE" w:rsidRPr="004201B0">
        <w:rPr>
          <w:sz w:val="28"/>
          <w:szCs w:val="28"/>
        </w:rPr>
        <w:t>это</w:t>
      </w:r>
      <w:r>
        <w:rPr>
          <w:sz w:val="28"/>
          <w:szCs w:val="28"/>
        </w:rPr>
        <w:t>м</w:t>
      </w:r>
      <w:r w:rsidR="006B6DDE" w:rsidRPr="004201B0">
        <w:rPr>
          <w:sz w:val="28"/>
          <w:szCs w:val="28"/>
        </w:rPr>
        <w:t xml:space="preserve"> же документе </w:t>
      </w:r>
      <w:r>
        <w:rPr>
          <w:sz w:val="28"/>
          <w:szCs w:val="28"/>
        </w:rPr>
        <w:t>было  прописано создание специального агентства</w:t>
      </w:r>
      <w:r w:rsidR="006B6DDE" w:rsidRPr="004201B0">
        <w:rPr>
          <w:sz w:val="28"/>
          <w:szCs w:val="28"/>
        </w:rPr>
        <w:t xml:space="preserve">, которое наделялось  </w:t>
      </w:r>
      <w:proofErr w:type="gramStart"/>
      <w:r w:rsidR="006B6DDE" w:rsidRPr="004201B0">
        <w:rPr>
          <w:sz w:val="28"/>
          <w:szCs w:val="28"/>
        </w:rPr>
        <w:t>конт</w:t>
      </w:r>
      <w:r>
        <w:rPr>
          <w:sz w:val="28"/>
          <w:szCs w:val="28"/>
        </w:rPr>
        <w:t>ролем  за</w:t>
      </w:r>
      <w:proofErr w:type="gramEnd"/>
      <w:r>
        <w:rPr>
          <w:sz w:val="28"/>
          <w:szCs w:val="28"/>
        </w:rPr>
        <w:t xml:space="preserve"> выполнением норм и </w:t>
      </w:r>
      <w:r w:rsidR="006B6DDE" w:rsidRPr="004201B0">
        <w:rPr>
          <w:sz w:val="28"/>
          <w:szCs w:val="28"/>
        </w:rPr>
        <w:t xml:space="preserve">требований принятого Акта. В случае нарушений  этих  требований  к виновникам применялись административные меры, вплоть до судебного разбирательства. Организации, вкладывающие  собственные средства в создание </w:t>
      </w:r>
      <w:proofErr w:type="spellStart"/>
      <w:r w:rsidR="006B6DDE" w:rsidRPr="004201B0">
        <w:rPr>
          <w:sz w:val="28"/>
          <w:szCs w:val="28"/>
        </w:rPr>
        <w:t>безбарьерной</w:t>
      </w:r>
      <w:proofErr w:type="spellEnd"/>
      <w:r w:rsidR="006B6DDE" w:rsidRPr="004201B0">
        <w:rPr>
          <w:sz w:val="28"/>
          <w:szCs w:val="28"/>
        </w:rPr>
        <w:t xml:space="preserve">  среды  для инвалидов, могли получить  </w:t>
      </w:r>
      <w:r w:rsidR="006B6DDE" w:rsidRPr="004201B0">
        <w:rPr>
          <w:sz w:val="28"/>
          <w:szCs w:val="28"/>
        </w:rPr>
        <w:lastRenderedPageBreak/>
        <w:t>определенные  льготы  по  налогообложению.  В  настоящее  время этот  акт  (закон)  является  базовым в  Соединенных  Штатах  Америки.</w:t>
      </w:r>
    </w:p>
    <w:p w:rsidR="004201B0" w:rsidRDefault="006B6DDE" w:rsidP="004201B0">
      <w:pPr>
        <w:pStyle w:val="s1"/>
        <w:spacing w:before="0" w:beforeAutospacing="0" w:after="0" w:afterAutospacing="0" w:line="360" w:lineRule="auto"/>
        <w:ind w:left="-426" w:right="283" w:firstLine="568"/>
        <w:jc w:val="both"/>
        <w:rPr>
          <w:sz w:val="28"/>
          <w:szCs w:val="28"/>
        </w:rPr>
      </w:pPr>
      <w:r w:rsidRPr="004201B0">
        <w:rPr>
          <w:sz w:val="28"/>
          <w:szCs w:val="28"/>
        </w:rPr>
        <w:t xml:space="preserve">В США общий надзор за соблюдением федерального законодательства по делам инвалидов и недопущением в отношении их какой-либо дискриминации возложен на департамент юстиции. </w:t>
      </w:r>
    </w:p>
    <w:p w:rsidR="004201B0" w:rsidRDefault="006B6DDE" w:rsidP="004201B0">
      <w:pPr>
        <w:pStyle w:val="s1"/>
        <w:spacing w:before="0" w:beforeAutospacing="0" w:after="0" w:afterAutospacing="0" w:line="360" w:lineRule="auto"/>
        <w:ind w:left="-426" w:right="283" w:firstLine="568"/>
        <w:jc w:val="both"/>
        <w:rPr>
          <w:sz w:val="28"/>
          <w:szCs w:val="28"/>
        </w:rPr>
      </w:pPr>
      <w:r w:rsidRPr="004201B0">
        <w:rPr>
          <w:sz w:val="28"/>
          <w:szCs w:val="28"/>
        </w:rPr>
        <w:t>Контрольные функции по обеспечению прав инвалидов в различных областях имеют и другие федеральные ведомства:</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образования (отдел специальных образ</w:t>
      </w:r>
      <w:r w:rsidR="004201B0">
        <w:rPr>
          <w:sz w:val="28"/>
          <w:szCs w:val="28"/>
        </w:rPr>
        <w:t>овательных программ);</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здравоохранения и социальных служб (управле</w:t>
      </w:r>
      <w:r w:rsidR="004201B0">
        <w:rPr>
          <w:sz w:val="28"/>
          <w:szCs w:val="28"/>
        </w:rPr>
        <w:t>ние по гражданским правам);</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жилищного строительства и городского развития (отделы по правам инвалидов и по обеспечению равных возможностей при строительстве</w:t>
      </w:r>
      <w:r w:rsidR="004201B0">
        <w:rPr>
          <w:sz w:val="28"/>
          <w:szCs w:val="28"/>
        </w:rPr>
        <w:t xml:space="preserve"> жилья);</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труда (управление программ по заклю</w:t>
      </w:r>
      <w:r w:rsidR="004201B0">
        <w:rPr>
          <w:sz w:val="28"/>
          <w:szCs w:val="28"/>
        </w:rPr>
        <w:t>чению трудовых соглашений);</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транспорта (федеральная администрация городского тр</w:t>
      </w:r>
      <w:r w:rsidR="004201B0">
        <w:rPr>
          <w:sz w:val="28"/>
          <w:szCs w:val="28"/>
        </w:rPr>
        <w:t>анспорта при министерстве);</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по делам ветеранов (по вопросам инвалидов – ветеранов)</w:t>
      </w:r>
      <w:r w:rsidR="004201B0">
        <w:rPr>
          <w:sz w:val="28"/>
          <w:szCs w:val="28"/>
        </w:rPr>
        <w:t>;</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департамент  сельского хозяйства (отдел распределения талонов бесплатной продовольственной помощи инвалидам, обмениваемых в магазинах на продукты питания);</w:t>
      </w:r>
    </w:p>
    <w:p w:rsid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комиссия по гражданским правам;</w:t>
      </w:r>
    </w:p>
    <w:p w:rsidR="006B6DDE" w:rsidRPr="004201B0" w:rsidRDefault="006B6DDE" w:rsidP="00CF53D4">
      <w:pPr>
        <w:pStyle w:val="s1"/>
        <w:numPr>
          <w:ilvl w:val="0"/>
          <w:numId w:val="58"/>
        </w:numPr>
        <w:spacing w:before="0" w:beforeAutospacing="0" w:after="0" w:afterAutospacing="0" w:line="360" w:lineRule="auto"/>
        <w:ind w:left="-426" w:right="283" w:firstLine="568"/>
        <w:jc w:val="both"/>
        <w:rPr>
          <w:sz w:val="28"/>
          <w:szCs w:val="28"/>
        </w:rPr>
      </w:pPr>
      <w:r w:rsidRPr="004201B0">
        <w:rPr>
          <w:sz w:val="28"/>
          <w:szCs w:val="28"/>
        </w:rPr>
        <w:t>комиссия по соблюдению равных возможностей при трудоустройстве и др.</w:t>
      </w:r>
    </w:p>
    <w:p w:rsidR="004201B0" w:rsidRDefault="006B6DDE" w:rsidP="004201B0">
      <w:pPr>
        <w:pStyle w:val="aa"/>
        <w:shd w:val="clear" w:color="auto" w:fill="FFFFFF"/>
        <w:spacing w:before="0" w:beforeAutospacing="0" w:after="0" w:afterAutospacing="0" w:line="360" w:lineRule="auto"/>
        <w:ind w:left="-426" w:right="283" w:firstLine="568"/>
        <w:jc w:val="both"/>
        <w:rPr>
          <w:sz w:val="28"/>
          <w:szCs w:val="28"/>
        </w:rPr>
      </w:pPr>
      <w:r w:rsidRPr="004201B0">
        <w:rPr>
          <w:sz w:val="28"/>
          <w:szCs w:val="28"/>
        </w:rPr>
        <w:t>В апреле 2014 года в США была опубликована информация по проблемам у инвалидов при  авиаперевозках на основе опросов.</w:t>
      </w:r>
      <w:r w:rsidR="004201B0">
        <w:rPr>
          <w:sz w:val="28"/>
          <w:szCs w:val="28"/>
        </w:rPr>
        <w:t xml:space="preserve"> </w:t>
      </w:r>
      <w:r w:rsidRPr="004201B0">
        <w:rPr>
          <w:sz w:val="28"/>
          <w:szCs w:val="28"/>
        </w:rPr>
        <w:t>При опросах выявлялось:</w:t>
      </w:r>
    </w:p>
    <w:p w:rsidR="004201B0" w:rsidRDefault="006B6DDE" w:rsidP="00CF53D4">
      <w:pPr>
        <w:pStyle w:val="aa"/>
        <w:numPr>
          <w:ilvl w:val="0"/>
          <w:numId w:val="59"/>
        </w:numPr>
        <w:shd w:val="clear" w:color="auto" w:fill="FFFFFF"/>
        <w:spacing w:before="0" w:beforeAutospacing="0" w:after="0" w:afterAutospacing="0" w:line="360" w:lineRule="auto"/>
        <w:ind w:right="283"/>
        <w:jc w:val="both"/>
        <w:rPr>
          <w:sz w:val="28"/>
          <w:szCs w:val="28"/>
        </w:rPr>
      </w:pPr>
      <w:r w:rsidRPr="004201B0">
        <w:rPr>
          <w:sz w:val="28"/>
          <w:szCs w:val="28"/>
        </w:rPr>
        <w:t>наиболее лояльные к инвалидам авиаперевозчики в США;</w:t>
      </w:r>
    </w:p>
    <w:p w:rsidR="00CF53D4" w:rsidRDefault="006B6DDE" w:rsidP="00CF53D4">
      <w:pPr>
        <w:pStyle w:val="aa"/>
        <w:numPr>
          <w:ilvl w:val="0"/>
          <w:numId w:val="59"/>
        </w:numPr>
        <w:shd w:val="clear" w:color="auto" w:fill="FFFFFF"/>
        <w:spacing w:before="0" w:beforeAutospacing="0" w:after="0" w:afterAutospacing="0" w:line="360" w:lineRule="auto"/>
        <w:ind w:right="283"/>
        <w:jc w:val="both"/>
        <w:rPr>
          <w:sz w:val="28"/>
          <w:szCs w:val="28"/>
        </w:rPr>
      </w:pPr>
      <w:r w:rsidRPr="004201B0">
        <w:rPr>
          <w:sz w:val="28"/>
          <w:szCs w:val="28"/>
        </w:rPr>
        <w:lastRenderedPageBreak/>
        <w:t>отношение в аэропортах сотрудников на досмотре к инвалидам;</w:t>
      </w:r>
    </w:p>
    <w:p w:rsidR="00CF53D4" w:rsidRDefault="006B6DDE" w:rsidP="00CF53D4">
      <w:pPr>
        <w:pStyle w:val="aa"/>
        <w:numPr>
          <w:ilvl w:val="0"/>
          <w:numId w:val="59"/>
        </w:numPr>
        <w:shd w:val="clear" w:color="auto" w:fill="FFFFFF"/>
        <w:spacing w:before="0" w:beforeAutospacing="0" w:after="0" w:afterAutospacing="0" w:line="360" w:lineRule="auto"/>
        <w:ind w:right="283"/>
        <w:jc w:val="both"/>
        <w:rPr>
          <w:sz w:val="28"/>
          <w:szCs w:val="28"/>
        </w:rPr>
      </w:pPr>
      <w:r w:rsidRPr="00CF53D4">
        <w:rPr>
          <w:sz w:val="28"/>
          <w:szCs w:val="28"/>
        </w:rPr>
        <w:t>размещ</w:t>
      </w:r>
      <w:r w:rsidR="00CF53D4" w:rsidRPr="00CF53D4">
        <w:rPr>
          <w:sz w:val="28"/>
          <w:szCs w:val="28"/>
        </w:rPr>
        <w:t xml:space="preserve">ение </w:t>
      </w:r>
      <w:r w:rsidRPr="00CF53D4">
        <w:rPr>
          <w:sz w:val="28"/>
          <w:szCs w:val="28"/>
        </w:rPr>
        <w:t>при посадке в самолете;</w:t>
      </w:r>
    </w:p>
    <w:p w:rsidR="00CF53D4" w:rsidRDefault="006B6DDE" w:rsidP="00CF53D4">
      <w:pPr>
        <w:pStyle w:val="aa"/>
        <w:numPr>
          <w:ilvl w:val="0"/>
          <w:numId w:val="59"/>
        </w:numPr>
        <w:shd w:val="clear" w:color="auto" w:fill="FFFFFF"/>
        <w:spacing w:before="0" w:beforeAutospacing="0" w:after="0" w:afterAutospacing="0" w:line="360" w:lineRule="auto"/>
        <w:ind w:right="283"/>
        <w:jc w:val="both"/>
        <w:rPr>
          <w:sz w:val="28"/>
          <w:szCs w:val="28"/>
        </w:rPr>
      </w:pPr>
      <w:r w:rsidRPr="00CF53D4">
        <w:rPr>
          <w:sz w:val="28"/>
          <w:szCs w:val="28"/>
        </w:rPr>
        <w:t>предпоч</w:t>
      </w:r>
      <w:r w:rsidR="00CF53D4" w:rsidRPr="00CF53D4">
        <w:rPr>
          <w:sz w:val="28"/>
          <w:szCs w:val="28"/>
        </w:rPr>
        <w:t>тения пассажиров - инвалидов</w:t>
      </w:r>
      <w:r w:rsidRPr="00CF53D4">
        <w:rPr>
          <w:sz w:val="28"/>
          <w:szCs w:val="28"/>
        </w:rPr>
        <w:t xml:space="preserve"> в пассажирском салоне;</w:t>
      </w:r>
    </w:p>
    <w:p w:rsidR="00CF53D4" w:rsidRPr="00CF53D4" w:rsidRDefault="00CF53D4" w:rsidP="00CF53D4">
      <w:pPr>
        <w:pStyle w:val="aa"/>
        <w:numPr>
          <w:ilvl w:val="0"/>
          <w:numId w:val="59"/>
        </w:numPr>
        <w:shd w:val="clear" w:color="auto" w:fill="FFFFFF"/>
        <w:spacing w:before="0" w:beforeAutospacing="0" w:after="0" w:afterAutospacing="0" w:line="360" w:lineRule="auto"/>
        <w:ind w:right="283"/>
        <w:jc w:val="both"/>
        <w:rPr>
          <w:sz w:val="28"/>
          <w:szCs w:val="28"/>
        </w:rPr>
      </w:pPr>
      <w:r w:rsidRPr="00CF53D4">
        <w:rPr>
          <w:sz w:val="28"/>
          <w:szCs w:val="28"/>
        </w:rPr>
        <w:t xml:space="preserve">время ожидания </w:t>
      </w:r>
      <w:r w:rsidR="006B6DDE" w:rsidRPr="00CF53D4">
        <w:rPr>
          <w:sz w:val="28"/>
          <w:szCs w:val="28"/>
        </w:rPr>
        <w:t xml:space="preserve">ин при высадке пассажиров в пункте назначения.  </w:t>
      </w:r>
    </w:p>
    <w:p w:rsidR="006B6DDE" w:rsidRDefault="00303295" w:rsidP="003E184D">
      <w:pPr>
        <w:pStyle w:val="aa"/>
        <w:shd w:val="clear" w:color="auto" w:fill="FFFFFF"/>
        <w:spacing w:before="0" w:beforeAutospacing="0" w:after="0" w:afterAutospacing="0" w:line="360" w:lineRule="auto"/>
        <w:ind w:left="-426" w:right="283" w:firstLine="568"/>
        <w:jc w:val="both"/>
        <w:rPr>
          <w:sz w:val="28"/>
          <w:szCs w:val="28"/>
        </w:rPr>
      </w:pPr>
      <w:r>
        <w:rPr>
          <w:sz w:val="28"/>
          <w:szCs w:val="28"/>
        </w:rPr>
        <w:t>При этом  рассматривали</w:t>
      </w:r>
      <w:r w:rsidR="006B6DDE" w:rsidRPr="00466E54">
        <w:rPr>
          <w:sz w:val="28"/>
          <w:szCs w:val="28"/>
        </w:rPr>
        <w:t>сь</w:t>
      </w:r>
      <w:r>
        <w:rPr>
          <w:sz w:val="28"/>
          <w:szCs w:val="28"/>
        </w:rPr>
        <w:t>:</w:t>
      </w:r>
      <w:r w:rsidR="006B6DDE" w:rsidRPr="00466E54">
        <w:rPr>
          <w:sz w:val="28"/>
          <w:szCs w:val="28"/>
        </w:rPr>
        <w:t xml:space="preserve">  </w:t>
      </w:r>
    </w:p>
    <w:tbl>
      <w:tblPr>
        <w:tblW w:w="0" w:type="auto"/>
        <w:tblInd w:w="61" w:type="dxa"/>
        <w:tblLook w:val="0000"/>
      </w:tblPr>
      <w:tblGrid>
        <w:gridCol w:w="4300"/>
        <w:gridCol w:w="4585"/>
      </w:tblGrid>
      <w:tr w:rsidR="00CF53D4" w:rsidTr="007101D4">
        <w:trPr>
          <w:trHeight w:val="523"/>
        </w:trPr>
        <w:tc>
          <w:tcPr>
            <w:tcW w:w="4300" w:type="dxa"/>
          </w:tcPr>
          <w:p w:rsidR="00CF53D4" w:rsidRPr="007101D4" w:rsidRDefault="00303295" w:rsidP="007101D4">
            <w:pPr>
              <w:pStyle w:val="aa"/>
              <w:shd w:val="clear" w:color="auto" w:fill="FFFFFF"/>
              <w:spacing w:before="0" w:beforeAutospacing="0" w:after="0" w:afterAutospacing="0" w:line="276" w:lineRule="auto"/>
              <w:ind w:right="34" w:firstLine="568"/>
              <w:jc w:val="center"/>
              <w:rPr>
                <w:rFonts w:ascii="Bookman Old Style" w:hAnsi="Bookman Old Style"/>
                <w:b/>
                <w:i/>
              </w:rPr>
            </w:pPr>
            <w:r>
              <w:rPr>
                <w:rFonts w:ascii="Bookman Old Style" w:hAnsi="Bookman Old Style"/>
                <w:b/>
                <w:bCs/>
                <w:i/>
              </w:rPr>
              <w:t xml:space="preserve">1. </w:t>
            </w:r>
            <w:r w:rsidR="007101D4" w:rsidRPr="007101D4">
              <w:rPr>
                <w:rFonts w:ascii="Bookman Old Style" w:hAnsi="Bookman Old Style"/>
                <w:b/>
                <w:bCs/>
                <w:i/>
              </w:rPr>
              <w:t>Уровень обслуживания:</w:t>
            </w:r>
          </w:p>
        </w:tc>
        <w:tc>
          <w:tcPr>
            <w:tcW w:w="4585" w:type="dxa"/>
          </w:tcPr>
          <w:p w:rsidR="00CF53D4" w:rsidRPr="007101D4" w:rsidRDefault="00303295" w:rsidP="007101D4">
            <w:pPr>
              <w:pStyle w:val="aa"/>
              <w:shd w:val="clear" w:color="auto" w:fill="FFFFFF"/>
              <w:spacing w:before="0" w:beforeAutospacing="0" w:after="0" w:afterAutospacing="0" w:line="276" w:lineRule="auto"/>
              <w:ind w:left="34" w:right="83" w:firstLine="568"/>
              <w:jc w:val="center"/>
              <w:rPr>
                <w:rFonts w:ascii="Bookman Old Style" w:hAnsi="Bookman Old Style"/>
                <w:b/>
                <w:i/>
              </w:rPr>
            </w:pPr>
            <w:r>
              <w:rPr>
                <w:rFonts w:ascii="Bookman Old Style" w:hAnsi="Bookman Old Style"/>
                <w:b/>
                <w:bCs/>
                <w:i/>
              </w:rPr>
              <w:t xml:space="preserve">2. </w:t>
            </w:r>
            <w:r w:rsidR="007101D4" w:rsidRPr="007101D4">
              <w:rPr>
                <w:rFonts w:ascii="Bookman Old Style" w:hAnsi="Bookman Old Style"/>
                <w:b/>
                <w:bCs/>
                <w:i/>
              </w:rPr>
              <w:t>Выбор кресла в пассажирском салоне:</w:t>
            </w:r>
          </w:p>
        </w:tc>
      </w:tr>
      <w:tr w:rsidR="00CF53D4" w:rsidTr="007101D4">
        <w:trPr>
          <w:trHeight w:val="1471"/>
        </w:trPr>
        <w:tc>
          <w:tcPr>
            <w:tcW w:w="4300" w:type="dxa"/>
          </w:tcPr>
          <w:p w:rsidR="007101D4" w:rsidRDefault="007101D4" w:rsidP="007101D4">
            <w:pPr>
              <w:pStyle w:val="aa"/>
              <w:shd w:val="clear" w:color="auto" w:fill="FFFFFF"/>
              <w:spacing w:before="0" w:beforeAutospacing="0" w:after="0" w:afterAutospacing="0" w:line="276" w:lineRule="auto"/>
              <w:ind w:right="34" w:firstLine="568"/>
              <w:jc w:val="both"/>
              <w:rPr>
                <w:rFonts w:ascii="Bookman Old Style" w:hAnsi="Bookman Old Style"/>
              </w:rPr>
            </w:pPr>
          </w:p>
          <w:p w:rsidR="007101D4" w:rsidRPr="007101D4" w:rsidRDefault="007101D4" w:rsidP="007101D4">
            <w:pPr>
              <w:pStyle w:val="aa"/>
              <w:shd w:val="clear" w:color="auto" w:fill="FFFFFF"/>
              <w:spacing w:before="0" w:beforeAutospacing="0" w:after="0" w:afterAutospacing="0" w:line="276" w:lineRule="auto"/>
              <w:ind w:right="34" w:firstLine="568"/>
              <w:jc w:val="both"/>
              <w:rPr>
                <w:rFonts w:ascii="Bookman Old Style" w:hAnsi="Bookman Old Style"/>
              </w:rPr>
            </w:pPr>
            <w:r w:rsidRPr="007101D4">
              <w:rPr>
                <w:rFonts w:ascii="Bookman Old Style" w:hAnsi="Bookman Old Style"/>
              </w:rPr>
              <w:t>42%  пассажиров  инвалидов  отметили п</w:t>
            </w:r>
            <w:r>
              <w:rPr>
                <w:rFonts w:ascii="Bookman Old Style" w:hAnsi="Bookman Old Style"/>
              </w:rPr>
              <w:t>рофессионализм при обслуживании;</w:t>
            </w:r>
          </w:p>
          <w:p w:rsidR="007101D4" w:rsidRPr="007101D4" w:rsidRDefault="007101D4" w:rsidP="007101D4">
            <w:pPr>
              <w:pStyle w:val="aa"/>
              <w:shd w:val="clear" w:color="auto" w:fill="FFFFFF"/>
              <w:spacing w:before="0" w:beforeAutospacing="0" w:after="0" w:afterAutospacing="0" w:line="276" w:lineRule="auto"/>
              <w:ind w:right="34" w:firstLine="568"/>
              <w:jc w:val="both"/>
              <w:rPr>
                <w:rFonts w:ascii="Bookman Old Style" w:hAnsi="Bookman Old Style"/>
              </w:rPr>
            </w:pPr>
            <w:r w:rsidRPr="007101D4">
              <w:rPr>
                <w:rFonts w:ascii="Bookman Old Style" w:hAnsi="Bookman Old Style"/>
              </w:rPr>
              <w:t>36%  отм</w:t>
            </w:r>
            <w:r>
              <w:rPr>
                <w:rFonts w:ascii="Bookman Old Style" w:hAnsi="Bookman Old Style"/>
              </w:rPr>
              <w:t>етили  обычно удовлетворительно;</w:t>
            </w:r>
          </w:p>
          <w:p w:rsidR="007101D4" w:rsidRPr="007101D4" w:rsidRDefault="007101D4" w:rsidP="007101D4">
            <w:pPr>
              <w:pStyle w:val="aa"/>
              <w:shd w:val="clear" w:color="auto" w:fill="FFFFFF"/>
              <w:spacing w:before="0" w:beforeAutospacing="0" w:after="0" w:afterAutospacing="0" w:line="276" w:lineRule="auto"/>
              <w:ind w:right="34" w:firstLine="568"/>
              <w:jc w:val="both"/>
              <w:rPr>
                <w:rFonts w:ascii="Bookman Old Style" w:hAnsi="Bookman Old Style"/>
              </w:rPr>
            </w:pPr>
            <w:r w:rsidRPr="007101D4">
              <w:rPr>
                <w:rFonts w:ascii="Bookman Old Style" w:hAnsi="Bookman Old Style"/>
              </w:rPr>
              <w:t>10</w:t>
            </w:r>
            <w:r>
              <w:rPr>
                <w:rFonts w:ascii="Bookman Old Style" w:hAnsi="Bookman Old Style"/>
              </w:rPr>
              <w:t>%  отметили с оценкой плохо;</w:t>
            </w:r>
          </w:p>
          <w:p w:rsidR="00CF53D4" w:rsidRPr="007101D4" w:rsidRDefault="007101D4" w:rsidP="007101D4">
            <w:pPr>
              <w:pStyle w:val="aa"/>
              <w:shd w:val="clear" w:color="auto" w:fill="FFFFFF"/>
              <w:spacing w:before="0" w:beforeAutospacing="0" w:after="0" w:afterAutospacing="0" w:line="276" w:lineRule="auto"/>
              <w:ind w:right="34" w:firstLine="568"/>
              <w:jc w:val="both"/>
              <w:rPr>
                <w:rFonts w:ascii="Bookman Old Style" w:hAnsi="Bookman Old Style"/>
              </w:rPr>
            </w:pPr>
            <w:r w:rsidRPr="007101D4">
              <w:rPr>
                <w:rFonts w:ascii="Bookman Old Style" w:hAnsi="Bookman Old Style"/>
              </w:rPr>
              <w:t xml:space="preserve">9%    ответили,   что их это не интересует.    </w:t>
            </w:r>
          </w:p>
        </w:tc>
        <w:tc>
          <w:tcPr>
            <w:tcW w:w="4585" w:type="dxa"/>
          </w:tcPr>
          <w:p w:rsidR="007101D4" w:rsidRDefault="007101D4" w:rsidP="007101D4">
            <w:pPr>
              <w:pStyle w:val="aa"/>
              <w:shd w:val="clear" w:color="auto" w:fill="FFFFFF"/>
              <w:spacing w:before="0" w:beforeAutospacing="0" w:after="0" w:afterAutospacing="0" w:line="276" w:lineRule="auto"/>
              <w:ind w:left="34" w:right="83" w:firstLine="568"/>
              <w:jc w:val="both"/>
              <w:rPr>
                <w:rFonts w:ascii="Bookman Old Style" w:hAnsi="Bookman Old Style"/>
              </w:rPr>
            </w:pPr>
          </w:p>
          <w:p w:rsidR="007101D4" w:rsidRPr="007101D4" w:rsidRDefault="007101D4" w:rsidP="007101D4">
            <w:pPr>
              <w:pStyle w:val="aa"/>
              <w:shd w:val="clear" w:color="auto" w:fill="FFFFFF"/>
              <w:spacing w:before="0" w:beforeAutospacing="0" w:after="0" w:afterAutospacing="0" w:line="276" w:lineRule="auto"/>
              <w:ind w:left="34" w:right="83" w:firstLine="568"/>
              <w:jc w:val="both"/>
              <w:rPr>
                <w:rFonts w:ascii="Bookman Old Style" w:hAnsi="Bookman Old Style"/>
              </w:rPr>
            </w:pPr>
            <w:r w:rsidRPr="007101D4">
              <w:rPr>
                <w:rFonts w:ascii="Bookman Old Style" w:hAnsi="Bookman Old Style"/>
              </w:rPr>
              <w:t>46%   пассажиров  инвалидов  ответили, что кресло у прохода бе</w:t>
            </w:r>
            <w:r>
              <w:rPr>
                <w:rFonts w:ascii="Bookman Old Style" w:hAnsi="Bookman Old Style"/>
              </w:rPr>
              <w:t>зопасное,  но не комфортабельное;</w:t>
            </w:r>
          </w:p>
          <w:p w:rsidR="007101D4" w:rsidRPr="007101D4" w:rsidRDefault="007101D4" w:rsidP="007101D4">
            <w:pPr>
              <w:pStyle w:val="aa"/>
              <w:shd w:val="clear" w:color="auto" w:fill="FFFFFF"/>
              <w:spacing w:before="0" w:beforeAutospacing="0" w:after="0" w:afterAutospacing="0" w:line="276" w:lineRule="auto"/>
              <w:ind w:left="34" w:right="83" w:firstLine="568"/>
              <w:jc w:val="both"/>
              <w:rPr>
                <w:rFonts w:ascii="Bookman Old Style" w:hAnsi="Bookman Old Style"/>
              </w:rPr>
            </w:pPr>
            <w:r w:rsidRPr="007101D4">
              <w:rPr>
                <w:rFonts w:ascii="Bookman Old Style" w:hAnsi="Bookman Old Style"/>
              </w:rPr>
              <w:t>9%   ответили</w:t>
            </w:r>
            <w:r>
              <w:rPr>
                <w:rFonts w:ascii="Bookman Old Style" w:hAnsi="Bookman Old Style"/>
              </w:rPr>
              <w:t xml:space="preserve">, что кресло у прохода </w:t>
            </w:r>
            <w:r w:rsidRPr="007101D4">
              <w:rPr>
                <w:rFonts w:ascii="Bookman Old Style" w:hAnsi="Bookman Old Style"/>
              </w:rPr>
              <w:t>безопасное,</w:t>
            </w:r>
            <w:r>
              <w:rPr>
                <w:rFonts w:ascii="Bookman Old Style" w:hAnsi="Bookman Old Style"/>
              </w:rPr>
              <w:t xml:space="preserve">  комфортабельное и эффективное;</w:t>
            </w:r>
          </w:p>
          <w:p w:rsidR="007101D4" w:rsidRPr="007101D4" w:rsidRDefault="007101D4" w:rsidP="007101D4">
            <w:pPr>
              <w:pStyle w:val="aa"/>
              <w:shd w:val="clear" w:color="auto" w:fill="FFFFFF"/>
              <w:spacing w:before="0" w:beforeAutospacing="0" w:after="0" w:afterAutospacing="0" w:line="276" w:lineRule="auto"/>
              <w:ind w:left="34" w:right="83" w:firstLine="568"/>
              <w:jc w:val="both"/>
              <w:rPr>
                <w:rFonts w:ascii="Bookman Old Style" w:hAnsi="Bookman Old Style"/>
              </w:rPr>
            </w:pPr>
            <w:r w:rsidRPr="007101D4">
              <w:rPr>
                <w:rFonts w:ascii="Bookman Old Style" w:hAnsi="Bookman Old Style"/>
              </w:rPr>
              <w:t>30%  ответили, что кресло у прохода н</w:t>
            </w:r>
            <w:r>
              <w:rPr>
                <w:rFonts w:ascii="Bookman Old Style" w:hAnsi="Bookman Old Style"/>
              </w:rPr>
              <w:t>екомфортабельное и небезопасное;</w:t>
            </w:r>
          </w:p>
          <w:p w:rsidR="00CF53D4" w:rsidRPr="007101D4" w:rsidRDefault="007101D4" w:rsidP="007101D4">
            <w:pPr>
              <w:pStyle w:val="aa"/>
              <w:shd w:val="clear" w:color="auto" w:fill="FFFFFF"/>
              <w:spacing w:before="0" w:beforeAutospacing="0" w:after="0" w:afterAutospacing="0" w:line="276" w:lineRule="auto"/>
              <w:ind w:left="34" w:right="83" w:firstLine="568"/>
              <w:jc w:val="both"/>
              <w:rPr>
                <w:rFonts w:ascii="Bookman Old Style" w:hAnsi="Bookman Old Style"/>
              </w:rPr>
            </w:pPr>
            <w:r w:rsidRPr="007101D4">
              <w:rPr>
                <w:rFonts w:ascii="Bookman Old Style" w:hAnsi="Bookman Old Style"/>
              </w:rPr>
              <w:t>10%  ответили, что кресло у прохода необходимо усовершенствовать.</w:t>
            </w:r>
          </w:p>
        </w:tc>
      </w:tr>
    </w:tbl>
    <w:p w:rsidR="007101D4" w:rsidRDefault="007101D4" w:rsidP="003E184D">
      <w:pPr>
        <w:pStyle w:val="aa"/>
        <w:shd w:val="clear" w:color="auto" w:fill="FFFFFF"/>
        <w:spacing w:before="0" w:beforeAutospacing="0" w:after="0" w:afterAutospacing="0" w:line="360" w:lineRule="auto"/>
        <w:ind w:left="-426" w:right="283" w:firstLine="568"/>
        <w:jc w:val="both"/>
        <w:rPr>
          <w:sz w:val="28"/>
          <w:szCs w:val="28"/>
        </w:rPr>
      </w:pPr>
    </w:p>
    <w:p w:rsidR="006B6DDE" w:rsidRPr="00466E54" w:rsidRDefault="006B6DDE" w:rsidP="003E184D">
      <w:pPr>
        <w:pStyle w:val="aa"/>
        <w:shd w:val="clear" w:color="auto" w:fill="FFFFFF"/>
        <w:spacing w:before="0" w:beforeAutospacing="0" w:after="0" w:afterAutospacing="0" w:line="360" w:lineRule="auto"/>
        <w:ind w:left="-426" w:right="283" w:firstLine="568"/>
        <w:jc w:val="both"/>
        <w:rPr>
          <w:sz w:val="28"/>
          <w:szCs w:val="28"/>
        </w:rPr>
      </w:pPr>
      <w:r w:rsidRPr="00466E54">
        <w:rPr>
          <w:sz w:val="28"/>
          <w:szCs w:val="28"/>
        </w:rPr>
        <w:t xml:space="preserve">Следует  отметить,  что  в  США   пользуются  воздушным  транспортом  миллионы  инвалидов. В  Соединенных  Штатах  Америки  действуют  серьезные  наказания  за  нарушения  прав  пассажиров  инвалидов при  авиаперевозках.  Так  авиакомпания </w:t>
      </w:r>
      <w:r w:rsidRPr="00466E54">
        <w:rPr>
          <w:sz w:val="28"/>
          <w:szCs w:val="28"/>
          <w:lang w:val="en-US"/>
        </w:rPr>
        <w:t>Virgin</w:t>
      </w:r>
      <w:r>
        <w:rPr>
          <w:sz w:val="28"/>
          <w:szCs w:val="28"/>
        </w:rPr>
        <w:t xml:space="preserve"> </w:t>
      </w:r>
      <w:r w:rsidRPr="00466E54">
        <w:rPr>
          <w:sz w:val="28"/>
          <w:szCs w:val="28"/>
          <w:lang w:val="en-US"/>
        </w:rPr>
        <w:t>America</w:t>
      </w:r>
      <w:r w:rsidRPr="00466E54">
        <w:rPr>
          <w:sz w:val="28"/>
          <w:szCs w:val="28"/>
        </w:rPr>
        <w:t xml:space="preserve">  заплатила 150 000 $  за показ видео демонстрации  правил безопасности на борту воздушного судна без </w:t>
      </w:r>
      <w:proofErr w:type="spellStart"/>
      <w:r w:rsidRPr="00466E54">
        <w:rPr>
          <w:sz w:val="28"/>
          <w:szCs w:val="28"/>
        </w:rPr>
        <w:t>сурдоперевода</w:t>
      </w:r>
      <w:proofErr w:type="spellEnd"/>
      <w:r w:rsidRPr="00466E54">
        <w:rPr>
          <w:sz w:val="28"/>
          <w:szCs w:val="28"/>
        </w:rPr>
        <w:t>.</w:t>
      </w:r>
      <w:r>
        <w:rPr>
          <w:sz w:val="28"/>
          <w:szCs w:val="28"/>
        </w:rPr>
        <w:t xml:space="preserve"> </w:t>
      </w:r>
      <w:r w:rsidRPr="00466E54">
        <w:rPr>
          <w:sz w:val="28"/>
          <w:szCs w:val="28"/>
        </w:rPr>
        <w:t xml:space="preserve">На авиакомпанию </w:t>
      </w:r>
      <w:r w:rsidRPr="00466E54">
        <w:rPr>
          <w:sz w:val="28"/>
          <w:szCs w:val="28"/>
          <w:lang w:val="en-US"/>
        </w:rPr>
        <w:t>US</w:t>
      </w:r>
      <w:r w:rsidR="007101D4">
        <w:rPr>
          <w:sz w:val="28"/>
          <w:szCs w:val="28"/>
        </w:rPr>
        <w:t xml:space="preserve"> </w:t>
      </w:r>
      <w:r w:rsidRPr="00466E54">
        <w:rPr>
          <w:sz w:val="28"/>
          <w:szCs w:val="28"/>
          <w:lang w:val="en-US"/>
        </w:rPr>
        <w:t>Airways</w:t>
      </w:r>
      <w:r w:rsidRPr="00466E54">
        <w:rPr>
          <w:sz w:val="28"/>
          <w:szCs w:val="28"/>
        </w:rPr>
        <w:t xml:space="preserve"> был наложен штраф 1,2 миллиона</w:t>
      </w:r>
      <w:r>
        <w:rPr>
          <w:sz w:val="28"/>
          <w:szCs w:val="28"/>
        </w:rPr>
        <w:t xml:space="preserve"> </w:t>
      </w:r>
      <w:r w:rsidRPr="00466E54">
        <w:rPr>
          <w:sz w:val="28"/>
          <w:szCs w:val="28"/>
        </w:rPr>
        <w:t xml:space="preserve"> $  за не предоставление кресел-колясок  для  пассажиров инвалидов   в двух  аэропортах. </w:t>
      </w:r>
    </w:p>
    <w:p w:rsidR="006B6DDE" w:rsidRPr="00466E54" w:rsidRDefault="006B6DDE" w:rsidP="003E184D">
      <w:pPr>
        <w:pStyle w:val="s1"/>
        <w:spacing w:before="0" w:beforeAutospacing="0" w:after="0" w:afterAutospacing="0" w:line="360" w:lineRule="auto"/>
        <w:ind w:left="-426" w:right="283" w:firstLine="568"/>
        <w:jc w:val="both"/>
        <w:rPr>
          <w:sz w:val="28"/>
          <w:szCs w:val="28"/>
        </w:rPr>
      </w:pPr>
      <w:r w:rsidRPr="00466E54">
        <w:rPr>
          <w:sz w:val="28"/>
          <w:szCs w:val="28"/>
        </w:rPr>
        <w:t>Аэропорты,  авиаперевозчики  Европы,   следую</w:t>
      </w:r>
      <w:r>
        <w:rPr>
          <w:sz w:val="28"/>
          <w:szCs w:val="28"/>
        </w:rPr>
        <w:t>т этому  примеру</w:t>
      </w:r>
      <w:r w:rsidRPr="00466E54">
        <w:rPr>
          <w:sz w:val="28"/>
          <w:szCs w:val="28"/>
        </w:rPr>
        <w:t>,   производят видеофильмы,</w:t>
      </w:r>
      <w:r>
        <w:rPr>
          <w:sz w:val="28"/>
          <w:szCs w:val="28"/>
        </w:rPr>
        <w:t xml:space="preserve"> </w:t>
      </w:r>
      <w:r w:rsidRPr="00466E54">
        <w:rPr>
          <w:sz w:val="28"/>
          <w:szCs w:val="28"/>
        </w:rPr>
        <w:t>посвященные  правам  инвалидов  и  обслуживанию  инвалидов  в  аэропортах и  авиакомпаниях.</w:t>
      </w:r>
    </w:p>
    <w:p w:rsidR="006B6DDE" w:rsidRPr="00466E54" w:rsidRDefault="006B6DDE" w:rsidP="003E184D">
      <w:pPr>
        <w:pStyle w:val="s1"/>
        <w:spacing w:before="0" w:beforeAutospacing="0" w:after="0" w:afterAutospacing="0" w:line="360" w:lineRule="auto"/>
        <w:ind w:left="-426" w:right="283" w:firstLine="568"/>
        <w:jc w:val="both"/>
        <w:rPr>
          <w:sz w:val="28"/>
          <w:szCs w:val="28"/>
        </w:rPr>
      </w:pPr>
      <w:r w:rsidRPr="00466E54">
        <w:rPr>
          <w:sz w:val="28"/>
          <w:szCs w:val="28"/>
        </w:rPr>
        <w:t xml:space="preserve">   В  Великобритании  Гражданские  авиационные  власти  летом  2016  года  провели  анализ  выполнения  требований  по  доступности  воздушного  </w:t>
      </w:r>
      <w:r w:rsidRPr="00466E54">
        <w:rPr>
          <w:sz w:val="28"/>
          <w:szCs w:val="28"/>
        </w:rPr>
        <w:lastRenderedPageBreak/>
        <w:t>транспорта  для  инвалидов  в  тридцати  круп</w:t>
      </w:r>
      <w:r>
        <w:rPr>
          <w:sz w:val="28"/>
          <w:szCs w:val="28"/>
        </w:rPr>
        <w:t>нейших  аэропортах,   и  оценили</w:t>
      </w:r>
      <w:r w:rsidRPr="00466E54">
        <w:rPr>
          <w:sz w:val="28"/>
          <w:szCs w:val="28"/>
        </w:rPr>
        <w:t xml:space="preserve">  качество обслуживания  этой  категории  пассажиров.</w:t>
      </w:r>
    </w:p>
    <w:p w:rsidR="006B6DDE" w:rsidRDefault="006B6DDE" w:rsidP="008021BD">
      <w:pPr>
        <w:pStyle w:val="s1"/>
        <w:spacing w:before="0" w:beforeAutospacing="0" w:after="0" w:afterAutospacing="0" w:line="360" w:lineRule="auto"/>
        <w:ind w:left="-426" w:right="283" w:firstLine="568"/>
        <w:jc w:val="both"/>
        <w:rPr>
          <w:color w:val="111111"/>
          <w:sz w:val="28"/>
          <w:szCs w:val="28"/>
        </w:rPr>
      </w:pPr>
      <w:r w:rsidRPr="00466E54">
        <w:rPr>
          <w:color w:val="111111"/>
          <w:sz w:val="28"/>
          <w:szCs w:val="28"/>
        </w:rPr>
        <w:t>На  основании  опроса  пассажиров  инвалидов  и  анализа  поступивших  жалоб  и  предложений  был  сделан  вывод  о  достаточно приемлемом  уровне  качества  обслуживани</w:t>
      </w:r>
      <w:r w:rsidR="008021BD">
        <w:rPr>
          <w:color w:val="111111"/>
          <w:sz w:val="28"/>
          <w:szCs w:val="28"/>
        </w:rPr>
        <w:t xml:space="preserve">и  в аэропортах  Великобритании, </w:t>
      </w:r>
      <w:r w:rsidR="008021BD" w:rsidRPr="00260943">
        <w:rPr>
          <w:color w:val="111111"/>
          <w:sz w:val="28"/>
          <w:szCs w:val="28"/>
        </w:rPr>
        <w:t>семнадцать  аэропортов  в  Великобритании  получили  оценки  от  «очень  хорошо»  и «хорошо»,  двенадцать  аэропортов  получили  оценку  «приемлемо»  и  лишь</w:t>
      </w:r>
      <w:r w:rsidR="008021BD">
        <w:rPr>
          <w:color w:val="111111"/>
          <w:sz w:val="28"/>
          <w:szCs w:val="28"/>
        </w:rPr>
        <w:t xml:space="preserve"> </w:t>
      </w:r>
      <w:r w:rsidR="008021BD" w:rsidRPr="00260943">
        <w:rPr>
          <w:color w:val="111111"/>
          <w:sz w:val="28"/>
          <w:szCs w:val="28"/>
        </w:rPr>
        <w:t xml:space="preserve">аэропорт  города  </w:t>
      </w:r>
      <w:proofErr w:type="spellStart"/>
      <w:r w:rsidR="008021BD" w:rsidRPr="00260943">
        <w:rPr>
          <w:color w:val="111111"/>
          <w:sz w:val="28"/>
          <w:szCs w:val="28"/>
        </w:rPr>
        <w:t>Единбург</w:t>
      </w:r>
      <w:proofErr w:type="spellEnd"/>
      <w:r w:rsidR="008021BD" w:rsidRPr="00260943">
        <w:rPr>
          <w:color w:val="111111"/>
          <w:sz w:val="28"/>
          <w:szCs w:val="28"/>
        </w:rPr>
        <w:t xml:space="preserve">   получил</w:t>
      </w:r>
      <w:r w:rsidR="008021BD">
        <w:rPr>
          <w:color w:val="111111"/>
          <w:sz w:val="28"/>
          <w:szCs w:val="28"/>
        </w:rPr>
        <w:t xml:space="preserve">  оценку  «неудовлетворительно»</w:t>
      </w:r>
      <w:r w:rsidR="008021BD" w:rsidRPr="00260943">
        <w:rPr>
          <w:color w:val="111111"/>
          <w:sz w:val="28"/>
          <w:szCs w:val="28"/>
        </w:rPr>
        <w:t xml:space="preserve">. </w:t>
      </w:r>
      <w:r w:rsidR="008021BD">
        <w:rPr>
          <w:color w:val="111111"/>
          <w:sz w:val="28"/>
          <w:szCs w:val="28"/>
        </w:rPr>
        <w:t xml:space="preserve"> </w:t>
      </w:r>
    </w:p>
    <w:p w:rsidR="008021BD" w:rsidRPr="00466E54" w:rsidRDefault="006B6DDE" w:rsidP="008021BD">
      <w:pPr>
        <w:pStyle w:val="s1"/>
        <w:spacing w:before="0" w:beforeAutospacing="0" w:after="0" w:afterAutospacing="0" w:line="360" w:lineRule="auto"/>
        <w:ind w:left="-426" w:right="283" w:firstLine="568"/>
        <w:jc w:val="both"/>
        <w:rPr>
          <w:sz w:val="28"/>
          <w:szCs w:val="28"/>
        </w:rPr>
      </w:pPr>
      <w:r>
        <w:rPr>
          <w:color w:val="111111"/>
          <w:sz w:val="28"/>
          <w:szCs w:val="28"/>
        </w:rPr>
        <w:t xml:space="preserve">   </w:t>
      </w:r>
      <w:r w:rsidR="008021BD" w:rsidRPr="00466E54">
        <w:rPr>
          <w:sz w:val="28"/>
          <w:szCs w:val="28"/>
        </w:rPr>
        <w:t xml:space="preserve">  Анализ  качества  обслуживания  в  аэропортах основывался  на  следующих  показателях:</w:t>
      </w:r>
    </w:p>
    <w:p w:rsidR="008021BD" w:rsidRDefault="008021BD" w:rsidP="008021BD">
      <w:pPr>
        <w:pStyle w:val="s1"/>
        <w:numPr>
          <w:ilvl w:val="0"/>
          <w:numId w:val="60"/>
        </w:numPr>
        <w:spacing w:before="0" w:beforeAutospacing="0" w:after="0" w:afterAutospacing="0" w:line="360" w:lineRule="auto"/>
        <w:ind w:right="283"/>
        <w:jc w:val="both"/>
        <w:rPr>
          <w:sz w:val="28"/>
          <w:szCs w:val="28"/>
        </w:rPr>
      </w:pPr>
      <w:r>
        <w:rPr>
          <w:sz w:val="28"/>
          <w:szCs w:val="28"/>
        </w:rPr>
        <w:t xml:space="preserve">длительность ожидания помощи с </w:t>
      </w:r>
      <w:r w:rsidRPr="00466E54">
        <w:rPr>
          <w:sz w:val="28"/>
          <w:szCs w:val="28"/>
        </w:rPr>
        <w:t xml:space="preserve">момента  появления  в  аэропорту  пассажира </w:t>
      </w:r>
      <w:r>
        <w:rPr>
          <w:sz w:val="28"/>
          <w:szCs w:val="28"/>
        </w:rPr>
        <w:t>-</w:t>
      </w:r>
      <w:r w:rsidRPr="00466E54">
        <w:rPr>
          <w:sz w:val="28"/>
          <w:szCs w:val="28"/>
        </w:rPr>
        <w:t xml:space="preserve"> инвалида;</w:t>
      </w:r>
    </w:p>
    <w:p w:rsidR="008021BD" w:rsidRDefault="008021BD" w:rsidP="008021BD">
      <w:pPr>
        <w:pStyle w:val="s1"/>
        <w:numPr>
          <w:ilvl w:val="0"/>
          <w:numId w:val="60"/>
        </w:numPr>
        <w:spacing w:before="0" w:beforeAutospacing="0" w:after="0" w:afterAutospacing="0" w:line="360" w:lineRule="auto"/>
        <w:ind w:right="283"/>
        <w:jc w:val="both"/>
        <w:rPr>
          <w:sz w:val="28"/>
          <w:szCs w:val="28"/>
        </w:rPr>
      </w:pPr>
      <w:r>
        <w:rPr>
          <w:sz w:val="28"/>
          <w:szCs w:val="28"/>
        </w:rPr>
        <w:t>уровень</w:t>
      </w:r>
      <w:r w:rsidRPr="008021BD">
        <w:rPr>
          <w:sz w:val="28"/>
          <w:szCs w:val="28"/>
        </w:rPr>
        <w:t xml:space="preserve">  удовлетворенности  пассажирами </w:t>
      </w:r>
      <w:r>
        <w:rPr>
          <w:sz w:val="28"/>
          <w:szCs w:val="28"/>
        </w:rPr>
        <w:t>-</w:t>
      </w:r>
      <w:r w:rsidRPr="008021BD">
        <w:rPr>
          <w:sz w:val="28"/>
          <w:szCs w:val="28"/>
        </w:rPr>
        <w:t xml:space="preserve"> инвалидами об  оказанной  помощи  в  аэропорту;</w:t>
      </w:r>
    </w:p>
    <w:p w:rsidR="008021BD" w:rsidRPr="008021BD" w:rsidRDefault="008021BD" w:rsidP="008021BD">
      <w:pPr>
        <w:pStyle w:val="s1"/>
        <w:numPr>
          <w:ilvl w:val="0"/>
          <w:numId w:val="60"/>
        </w:numPr>
        <w:spacing w:before="0" w:beforeAutospacing="0" w:after="0" w:afterAutospacing="0" w:line="360" w:lineRule="auto"/>
        <w:ind w:right="283"/>
        <w:jc w:val="both"/>
        <w:rPr>
          <w:sz w:val="28"/>
          <w:szCs w:val="28"/>
        </w:rPr>
      </w:pPr>
      <w:r>
        <w:rPr>
          <w:sz w:val="28"/>
          <w:szCs w:val="28"/>
        </w:rPr>
        <w:t xml:space="preserve">количество </w:t>
      </w:r>
      <w:r w:rsidRPr="008021BD">
        <w:rPr>
          <w:sz w:val="28"/>
          <w:szCs w:val="28"/>
        </w:rPr>
        <w:t xml:space="preserve">жалоб  и  предложений  по качеству  обслуживания  пассажиров  инвалидов. </w:t>
      </w:r>
    </w:p>
    <w:p w:rsidR="008B1CEC" w:rsidRDefault="006B6DDE" w:rsidP="008021BD">
      <w:pPr>
        <w:pStyle w:val="aa"/>
        <w:shd w:val="clear" w:color="auto" w:fill="FFFFFF"/>
        <w:spacing w:before="0" w:beforeAutospacing="0" w:after="0" w:afterAutospacing="0" w:line="360" w:lineRule="auto"/>
        <w:ind w:left="-426" w:right="283" w:firstLine="568"/>
        <w:jc w:val="both"/>
        <w:rPr>
          <w:sz w:val="28"/>
          <w:szCs w:val="28"/>
        </w:rPr>
      </w:pPr>
      <w:r>
        <w:rPr>
          <w:sz w:val="28"/>
          <w:szCs w:val="28"/>
        </w:rPr>
        <w:t xml:space="preserve"> </w:t>
      </w:r>
      <w:r w:rsidRPr="00260943">
        <w:rPr>
          <w:sz w:val="28"/>
          <w:szCs w:val="28"/>
        </w:rPr>
        <w:t xml:space="preserve"> В последние годы в Российской  Федерации  предпринимаются действенные шаги в обеспечении прав и свобод инвалидов. Это, безусловно, дает </w:t>
      </w:r>
      <w:proofErr w:type="gramStart"/>
      <w:r w:rsidRPr="00260943">
        <w:rPr>
          <w:sz w:val="28"/>
          <w:szCs w:val="28"/>
        </w:rPr>
        <w:t>возможность к соблюдению</w:t>
      </w:r>
      <w:proofErr w:type="gramEnd"/>
      <w:r w:rsidRPr="00260943">
        <w:rPr>
          <w:sz w:val="28"/>
          <w:szCs w:val="28"/>
        </w:rPr>
        <w:t xml:space="preserve"> положений Конвенции о правах инвалидов.  В  тоже  время,  как показывает практика пассажирских перевозок авиаперевозчиков,</w:t>
      </w:r>
      <w:r w:rsidR="00CB1790">
        <w:rPr>
          <w:sz w:val="28"/>
          <w:szCs w:val="28"/>
        </w:rPr>
        <w:t xml:space="preserve"> </w:t>
      </w:r>
      <w:r w:rsidRPr="00260943">
        <w:rPr>
          <w:sz w:val="28"/>
          <w:szCs w:val="28"/>
        </w:rPr>
        <w:t>в этой сфере по–прежнему остается еще много нерешенных проблем.</w:t>
      </w:r>
      <w:r>
        <w:rPr>
          <w:sz w:val="28"/>
          <w:szCs w:val="28"/>
        </w:rPr>
        <w:t xml:space="preserve"> </w:t>
      </w:r>
      <w:r w:rsidRPr="00260943">
        <w:rPr>
          <w:sz w:val="28"/>
          <w:szCs w:val="28"/>
        </w:rPr>
        <w:t>Помогайте инвалидам, делайте для них то, что Вы считаете должным и нужным. И инвалид будет обладателем того, чем не обладают миллионы здоровых людей - обладателем человеческого внимания, теплоты и внимательности</w:t>
      </w:r>
      <w:r w:rsidRPr="00260943">
        <w:rPr>
          <w:rFonts w:ascii="Georgia" w:hAnsi="Georgia"/>
          <w:color w:val="111111"/>
          <w:sz w:val="28"/>
          <w:szCs w:val="28"/>
        </w:rPr>
        <w:t>.</w:t>
      </w:r>
    </w:p>
    <w:p w:rsidR="00303295" w:rsidRDefault="00303295" w:rsidP="00654B45">
      <w:pPr>
        <w:shd w:val="clear" w:color="auto" w:fill="FFFFFB"/>
        <w:spacing w:after="0" w:line="360" w:lineRule="auto"/>
        <w:ind w:left="-426" w:right="283"/>
        <w:jc w:val="center"/>
        <w:rPr>
          <w:rFonts w:ascii="Times New Roman" w:hAnsi="Times New Roman" w:cs="Times New Roman"/>
          <w:b/>
          <w:sz w:val="36"/>
          <w:szCs w:val="36"/>
        </w:rPr>
      </w:pPr>
    </w:p>
    <w:p w:rsidR="00303295" w:rsidRDefault="00303295" w:rsidP="00654B45">
      <w:pPr>
        <w:shd w:val="clear" w:color="auto" w:fill="FFFFFB"/>
        <w:spacing w:after="0" w:line="360" w:lineRule="auto"/>
        <w:ind w:left="-426" w:right="283"/>
        <w:jc w:val="center"/>
        <w:rPr>
          <w:rFonts w:ascii="Times New Roman" w:hAnsi="Times New Roman" w:cs="Times New Roman"/>
          <w:b/>
          <w:sz w:val="36"/>
          <w:szCs w:val="36"/>
        </w:rPr>
      </w:pPr>
    </w:p>
    <w:p w:rsidR="00303295" w:rsidRDefault="00303295" w:rsidP="00654B45">
      <w:pPr>
        <w:shd w:val="clear" w:color="auto" w:fill="FFFFFB"/>
        <w:spacing w:after="0" w:line="360" w:lineRule="auto"/>
        <w:ind w:left="-426" w:right="283"/>
        <w:jc w:val="center"/>
        <w:rPr>
          <w:rFonts w:ascii="Times New Roman" w:hAnsi="Times New Roman" w:cs="Times New Roman"/>
          <w:b/>
          <w:sz w:val="36"/>
          <w:szCs w:val="36"/>
        </w:rPr>
      </w:pPr>
    </w:p>
    <w:p w:rsidR="00303295" w:rsidRDefault="00303295" w:rsidP="00654B45">
      <w:pPr>
        <w:shd w:val="clear" w:color="auto" w:fill="FFFFFB"/>
        <w:spacing w:after="0" w:line="360" w:lineRule="auto"/>
        <w:ind w:left="-426" w:right="283"/>
        <w:jc w:val="center"/>
        <w:rPr>
          <w:rFonts w:ascii="Times New Roman" w:hAnsi="Times New Roman" w:cs="Times New Roman"/>
          <w:b/>
          <w:sz w:val="36"/>
          <w:szCs w:val="36"/>
        </w:rPr>
      </w:pPr>
    </w:p>
    <w:p w:rsidR="00073B2B" w:rsidRPr="00303295" w:rsidRDefault="00073B2B" w:rsidP="00303295">
      <w:pPr>
        <w:shd w:val="clear" w:color="auto" w:fill="FFFFFB"/>
        <w:spacing w:after="0" w:line="360" w:lineRule="auto"/>
        <w:ind w:left="-426" w:right="283"/>
        <w:jc w:val="center"/>
        <w:rPr>
          <w:rFonts w:ascii="Times New Roman" w:hAnsi="Times New Roman" w:cs="Times New Roman"/>
          <w:b/>
          <w:sz w:val="36"/>
          <w:szCs w:val="36"/>
        </w:rPr>
      </w:pPr>
      <w:r w:rsidRPr="00654B45">
        <w:rPr>
          <w:rFonts w:ascii="Times New Roman" w:hAnsi="Times New Roman" w:cs="Times New Roman"/>
          <w:b/>
          <w:sz w:val="36"/>
          <w:szCs w:val="36"/>
        </w:rPr>
        <w:lastRenderedPageBreak/>
        <w:t>Термины и определения</w:t>
      </w:r>
    </w:p>
    <w:p w:rsidR="001413CE" w:rsidRPr="00654B45" w:rsidRDefault="001413CE" w:rsidP="00654B45">
      <w:pPr>
        <w:spacing w:after="0" w:line="360" w:lineRule="auto"/>
        <w:ind w:left="-426" w:right="283" w:firstLine="568"/>
        <w:jc w:val="both"/>
        <w:rPr>
          <w:rFonts w:ascii="Times New Roman" w:hAnsi="Times New Roman" w:cs="Times New Roman"/>
          <w:bCs/>
          <w:color w:val="000000"/>
          <w:sz w:val="28"/>
          <w:szCs w:val="28"/>
        </w:rPr>
      </w:pPr>
      <w:r w:rsidRPr="00654B45">
        <w:rPr>
          <w:rFonts w:ascii="Times New Roman" w:hAnsi="Times New Roman" w:cs="Times New Roman"/>
          <w:b/>
          <w:color w:val="000000"/>
          <w:sz w:val="28"/>
          <w:szCs w:val="28"/>
        </w:rPr>
        <w:t>Инвалид</w:t>
      </w:r>
      <w:r w:rsidRPr="008021BD">
        <w:rPr>
          <w:rFonts w:ascii="Times New Roman" w:hAnsi="Times New Roman" w:cs="Times New Roman"/>
          <w:color w:val="000000"/>
          <w:sz w:val="28"/>
          <w:szCs w:val="28"/>
        </w:rPr>
        <w:t xml:space="preserve">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r w:rsidR="00654B45" w:rsidRPr="00654B45">
        <w:rPr>
          <w:rFonts w:ascii="Times New Roman" w:hAnsi="Times New Roman" w:cs="Times New Roman"/>
          <w:bCs/>
          <w:color w:val="000000"/>
          <w:sz w:val="28"/>
          <w:szCs w:val="28"/>
        </w:rPr>
        <w:t xml:space="preserve"> </w:t>
      </w:r>
      <w:r w:rsidR="00654B45" w:rsidRPr="008021BD">
        <w:rPr>
          <w:rFonts w:ascii="Times New Roman" w:hAnsi="Times New Roman" w:cs="Times New Roman"/>
          <w:bCs/>
          <w:color w:val="000000"/>
          <w:sz w:val="28"/>
          <w:szCs w:val="28"/>
        </w:rPr>
        <w:t>К инвалидам относятся лица с устойчивыми физическими, психическими, интеллектуальными или сенсорными нарушениями, которые при взаимодействии с различными барьерами могут мешать их полному и эффективному участию в жизни общества наравне  со  всеми.</w:t>
      </w:r>
    </w:p>
    <w:p w:rsidR="001413CE" w:rsidRPr="008021BD" w:rsidRDefault="001413CE" w:rsidP="008021BD">
      <w:pPr>
        <w:shd w:val="clear" w:color="auto" w:fill="FFFFFF"/>
        <w:spacing w:after="0" w:line="360" w:lineRule="auto"/>
        <w:ind w:left="-426" w:right="283" w:firstLine="568"/>
        <w:jc w:val="both"/>
        <w:rPr>
          <w:rFonts w:ascii="Times New Roman" w:hAnsi="Times New Roman" w:cs="Times New Roman"/>
          <w:color w:val="000000"/>
          <w:sz w:val="28"/>
          <w:szCs w:val="28"/>
        </w:rPr>
      </w:pPr>
      <w:r w:rsidRPr="00654B45">
        <w:rPr>
          <w:rFonts w:ascii="Times New Roman" w:hAnsi="Times New Roman" w:cs="Times New Roman"/>
          <w:b/>
          <w:color w:val="000000"/>
          <w:sz w:val="28"/>
          <w:szCs w:val="28"/>
        </w:rPr>
        <w:t>Ограничение жизнедеятельности</w:t>
      </w:r>
      <w:r w:rsidRPr="008021BD">
        <w:rPr>
          <w:rFonts w:ascii="Times New Roman" w:hAnsi="Times New Roman" w:cs="Times New Roman"/>
          <w:color w:val="000000"/>
          <w:sz w:val="28"/>
          <w:szCs w:val="28"/>
        </w:rPr>
        <w:t xml:space="preserve">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w:t>
      </w:r>
    </w:p>
    <w:p w:rsidR="001413CE" w:rsidRPr="008021BD" w:rsidRDefault="001413CE" w:rsidP="008021BD">
      <w:pPr>
        <w:shd w:val="clear" w:color="auto" w:fill="FFFFFF"/>
        <w:spacing w:after="0" w:line="360" w:lineRule="auto"/>
        <w:ind w:left="-426" w:right="283" w:firstLine="568"/>
        <w:jc w:val="both"/>
        <w:rPr>
          <w:rFonts w:ascii="Times New Roman" w:hAnsi="Times New Roman" w:cs="Times New Roman"/>
          <w:color w:val="000000"/>
          <w:sz w:val="28"/>
          <w:szCs w:val="28"/>
        </w:rPr>
      </w:pPr>
      <w:r w:rsidRPr="00654B45">
        <w:rPr>
          <w:rFonts w:ascii="Times New Roman" w:hAnsi="Times New Roman" w:cs="Times New Roman"/>
          <w:b/>
          <w:color w:val="000000"/>
          <w:sz w:val="28"/>
          <w:szCs w:val="28"/>
        </w:rPr>
        <w:t xml:space="preserve">Социальная защита инвалидов </w:t>
      </w:r>
      <w:r w:rsidRPr="008021BD">
        <w:rPr>
          <w:rFonts w:ascii="Times New Roman" w:hAnsi="Times New Roman" w:cs="Times New Roman"/>
          <w:color w:val="000000"/>
          <w:sz w:val="28"/>
          <w:szCs w:val="28"/>
        </w:rPr>
        <w:t>- система гарантированных государством экономических, правовых мер и мер социальной поддержки,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654B45" w:rsidRDefault="00654B45" w:rsidP="00654B45">
      <w:pPr>
        <w:spacing w:after="0" w:line="360" w:lineRule="auto"/>
        <w:ind w:left="-426" w:right="283" w:firstLine="568"/>
        <w:jc w:val="both"/>
        <w:rPr>
          <w:rFonts w:ascii="Times New Roman" w:hAnsi="Times New Roman" w:cs="Times New Roman"/>
          <w:sz w:val="28"/>
          <w:szCs w:val="28"/>
        </w:rPr>
      </w:pPr>
      <w:r w:rsidRPr="00654B45">
        <w:rPr>
          <w:rFonts w:ascii="Times New Roman" w:hAnsi="Times New Roman" w:cs="Times New Roman"/>
          <w:b/>
          <w:sz w:val="28"/>
          <w:szCs w:val="28"/>
        </w:rPr>
        <w:t>Главный оператор</w:t>
      </w:r>
      <w:r w:rsidR="00FD7E3C" w:rsidRPr="008021BD">
        <w:rPr>
          <w:rFonts w:ascii="Times New Roman" w:hAnsi="Times New Roman" w:cs="Times New Roman"/>
          <w:sz w:val="28"/>
          <w:szCs w:val="28"/>
        </w:rPr>
        <w:t xml:space="preserve"> - хозяйствующий субъект, имеющий сертификат аэропорта и свидетельство о государственной регистрации и го</w:t>
      </w:r>
      <w:r>
        <w:rPr>
          <w:rFonts w:ascii="Times New Roman" w:hAnsi="Times New Roman" w:cs="Times New Roman"/>
          <w:sz w:val="28"/>
          <w:szCs w:val="28"/>
        </w:rPr>
        <w:t>дности аэродрома к эксплуатации.</w:t>
      </w:r>
    </w:p>
    <w:p w:rsidR="00FD7E3C" w:rsidRPr="00654B45" w:rsidRDefault="00654B45" w:rsidP="00654B45">
      <w:pPr>
        <w:spacing w:after="0" w:line="360" w:lineRule="auto"/>
        <w:ind w:left="-426" w:right="283" w:firstLine="568"/>
        <w:jc w:val="both"/>
        <w:rPr>
          <w:rFonts w:ascii="Times New Roman" w:hAnsi="Times New Roman" w:cs="Times New Roman"/>
          <w:sz w:val="28"/>
          <w:szCs w:val="28"/>
        </w:rPr>
      </w:pPr>
      <w:r w:rsidRPr="00654B45">
        <w:rPr>
          <w:rFonts w:ascii="Times New Roman" w:hAnsi="Times New Roman" w:cs="Times New Roman"/>
          <w:b/>
          <w:sz w:val="28"/>
          <w:szCs w:val="28"/>
        </w:rPr>
        <w:t>Оператор</w:t>
      </w:r>
      <w:r w:rsidR="00FD7E3C" w:rsidRPr="00654B45">
        <w:rPr>
          <w:rFonts w:ascii="Times New Roman" w:hAnsi="Times New Roman" w:cs="Times New Roman"/>
          <w:sz w:val="28"/>
          <w:szCs w:val="28"/>
        </w:rPr>
        <w:t xml:space="preserve"> - хозяйствующий субъект, имеющий сертификаты на осуществление аэропортовой деятельности, имеющий и (или) использующий на любом законном основании комплекс сооружений, включающий в себя аэродром, и (или) аэровокзал, и (или) другие объекты инфраструктуры аэропорта, предназначенные для оказания комплекса или части услуг в аэропортах.</w:t>
      </w:r>
    </w:p>
    <w:p w:rsidR="0085029A" w:rsidRPr="008021BD" w:rsidRDefault="0085029A" w:rsidP="008021BD">
      <w:pPr>
        <w:spacing w:after="0" w:line="360" w:lineRule="auto"/>
        <w:ind w:left="-426" w:right="283" w:firstLine="568"/>
        <w:jc w:val="both"/>
        <w:rPr>
          <w:rFonts w:ascii="Times New Roman" w:hAnsi="Times New Roman" w:cs="Times New Roman"/>
          <w:sz w:val="28"/>
          <w:szCs w:val="28"/>
        </w:rPr>
      </w:pPr>
      <w:r w:rsidRPr="00654B45">
        <w:rPr>
          <w:rFonts w:ascii="Times New Roman" w:hAnsi="Times New Roman" w:cs="Times New Roman"/>
          <w:b/>
          <w:sz w:val="28"/>
          <w:szCs w:val="28"/>
        </w:rPr>
        <w:t xml:space="preserve">Технологический процесс </w:t>
      </w:r>
      <w:r w:rsidRPr="008021BD">
        <w:rPr>
          <w:rFonts w:ascii="Times New Roman" w:hAnsi="Times New Roman" w:cs="Times New Roman"/>
          <w:sz w:val="28"/>
          <w:szCs w:val="28"/>
        </w:rPr>
        <w:t>– часть производственного процесса, содержащая действия по изменению и последующему определению состояния предмета производства.</w:t>
      </w:r>
    </w:p>
    <w:p w:rsidR="0085029A" w:rsidRPr="008021BD" w:rsidRDefault="0085029A" w:rsidP="008021BD">
      <w:pPr>
        <w:spacing w:after="0" w:line="360" w:lineRule="auto"/>
        <w:ind w:left="-426" w:right="283" w:firstLine="568"/>
        <w:jc w:val="both"/>
        <w:rPr>
          <w:rFonts w:ascii="Times New Roman" w:hAnsi="Times New Roman" w:cs="Times New Roman"/>
          <w:sz w:val="28"/>
          <w:szCs w:val="28"/>
        </w:rPr>
      </w:pPr>
      <w:r w:rsidRPr="00654B45">
        <w:rPr>
          <w:rFonts w:ascii="Times New Roman" w:hAnsi="Times New Roman" w:cs="Times New Roman"/>
          <w:b/>
          <w:sz w:val="28"/>
          <w:szCs w:val="28"/>
        </w:rPr>
        <w:lastRenderedPageBreak/>
        <w:t>Технологическая операция</w:t>
      </w:r>
      <w:r w:rsidRPr="008021BD">
        <w:rPr>
          <w:rFonts w:ascii="Times New Roman" w:hAnsi="Times New Roman" w:cs="Times New Roman"/>
          <w:sz w:val="28"/>
          <w:szCs w:val="28"/>
        </w:rPr>
        <w:t xml:space="preserve"> – составная часть (элемент) технологического процесса, подчиненная определенной цели и выполняемая одним или несколькими исполнителями на одном рабочем месте.</w:t>
      </w:r>
    </w:p>
    <w:p w:rsidR="00654B45" w:rsidRDefault="00654B45" w:rsidP="00654B45">
      <w:pPr>
        <w:shd w:val="clear" w:color="auto" w:fill="FFFFFF" w:themeFill="background1"/>
        <w:spacing w:after="0" w:line="360" w:lineRule="auto"/>
        <w:ind w:left="-426" w:right="283" w:firstLine="568"/>
        <w:jc w:val="both"/>
        <w:rPr>
          <w:rFonts w:ascii="Times New Roman" w:eastAsia="Times New Roman" w:hAnsi="Times New Roman" w:cs="Times New Roman"/>
          <w:spacing w:val="2"/>
          <w:sz w:val="28"/>
          <w:szCs w:val="28"/>
        </w:rPr>
      </w:pPr>
      <w:r w:rsidRPr="00654B45">
        <w:rPr>
          <w:rFonts w:ascii="Times New Roman" w:eastAsia="Times New Roman" w:hAnsi="Times New Roman" w:cs="Times New Roman"/>
          <w:b/>
          <w:bCs/>
          <w:spacing w:val="2"/>
          <w:sz w:val="28"/>
          <w:szCs w:val="28"/>
        </w:rPr>
        <w:t>Визуальная информация</w:t>
      </w:r>
      <w:r>
        <w:rPr>
          <w:rFonts w:ascii="Times New Roman" w:eastAsia="Times New Roman" w:hAnsi="Times New Roman" w:cs="Times New Roman"/>
          <w:bCs/>
          <w:spacing w:val="2"/>
          <w:sz w:val="28"/>
          <w:szCs w:val="28"/>
        </w:rPr>
        <w:t xml:space="preserve"> - и</w:t>
      </w:r>
      <w:r w:rsidR="00187A26" w:rsidRPr="008021BD">
        <w:rPr>
          <w:rFonts w:ascii="Times New Roman" w:eastAsia="Times New Roman" w:hAnsi="Times New Roman" w:cs="Times New Roman"/>
          <w:spacing w:val="2"/>
          <w:sz w:val="28"/>
          <w:szCs w:val="28"/>
        </w:rPr>
        <w:t>нформация, воспринимаемая органами зрения человека.</w:t>
      </w:r>
    </w:p>
    <w:p w:rsidR="00654B45" w:rsidRDefault="00654B45" w:rsidP="00654B45">
      <w:pPr>
        <w:shd w:val="clear" w:color="auto" w:fill="FFFFFF" w:themeFill="background1"/>
        <w:spacing w:after="0" w:line="360" w:lineRule="auto"/>
        <w:ind w:left="-426" w:right="283" w:firstLine="568"/>
        <w:jc w:val="both"/>
        <w:rPr>
          <w:rFonts w:ascii="Times New Roman" w:eastAsia="Times New Roman" w:hAnsi="Times New Roman" w:cs="Times New Roman"/>
          <w:spacing w:val="2"/>
          <w:sz w:val="28"/>
          <w:szCs w:val="28"/>
        </w:rPr>
      </w:pPr>
      <w:r w:rsidRPr="00654B45">
        <w:rPr>
          <w:rFonts w:ascii="Times New Roman" w:eastAsia="Times New Roman" w:hAnsi="Times New Roman" w:cs="Times New Roman"/>
          <w:b/>
          <w:bCs/>
          <w:spacing w:val="2"/>
          <w:sz w:val="28"/>
          <w:szCs w:val="28"/>
        </w:rPr>
        <w:t>В</w:t>
      </w:r>
      <w:r w:rsidR="00187A26" w:rsidRPr="00654B45">
        <w:rPr>
          <w:rFonts w:ascii="Times New Roman" w:eastAsia="Times New Roman" w:hAnsi="Times New Roman" w:cs="Times New Roman"/>
          <w:b/>
          <w:bCs/>
          <w:spacing w:val="2"/>
          <w:sz w:val="28"/>
          <w:szCs w:val="28"/>
        </w:rPr>
        <w:t>изуальное средство</w:t>
      </w:r>
      <w:r w:rsidR="00187A26" w:rsidRPr="008021BD">
        <w:rPr>
          <w:rFonts w:ascii="Times New Roman" w:eastAsia="Times New Roman" w:hAnsi="Times New Roman" w:cs="Times New Roman"/>
          <w:bCs/>
          <w:spacing w:val="2"/>
          <w:sz w:val="28"/>
          <w:szCs w:val="28"/>
        </w:rPr>
        <w:t xml:space="preserve"> отображения информации:</w:t>
      </w:r>
      <w:r>
        <w:rPr>
          <w:rFonts w:ascii="Times New Roman" w:eastAsia="Times New Roman" w:hAnsi="Times New Roman" w:cs="Times New Roman"/>
          <w:spacing w:val="2"/>
          <w:sz w:val="28"/>
          <w:szCs w:val="28"/>
        </w:rPr>
        <w:t xml:space="preserve"> - с</w:t>
      </w:r>
      <w:r w:rsidR="00187A26" w:rsidRPr="008021BD">
        <w:rPr>
          <w:rFonts w:ascii="Times New Roman" w:eastAsia="Times New Roman" w:hAnsi="Times New Roman" w:cs="Times New Roman"/>
          <w:spacing w:val="2"/>
          <w:sz w:val="28"/>
          <w:szCs w:val="28"/>
        </w:rPr>
        <w:t>редство, обеспечивающее отображение визуальной информации.</w:t>
      </w:r>
    </w:p>
    <w:p w:rsidR="00654B45" w:rsidRDefault="00187A26" w:rsidP="00654B45">
      <w:pPr>
        <w:shd w:val="clear" w:color="auto" w:fill="FFFFFF" w:themeFill="background1"/>
        <w:spacing w:after="0" w:line="360" w:lineRule="auto"/>
        <w:ind w:left="-426" w:right="283" w:firstLine="568"/>
        <w:jc w:val="both"/>
        <w:rPr>
          <w:rFonts w:ascii="Times New Roman" w:eastAsia="Times New Roman" w:hAnsi="Times New Roman" w:cs="Times New Roman"/>
          <w:spacing w:val="2"/>
          <w:sz w:val="28"/>
          <w:szCs w:val="28"/>
        </w:rPr>
      </w:pPr>
      <w:r w:rsidRPr="00654B45">
        <w:rPr>
          <w:rFonts w:ascii="Times New Roman" w:eastAsia="Times New Roman" w:hAnsi="Times New Roman" w:cs="Times New Roman"/>
          <w:b/>
          <w:bCs/>
          <w:spacing w:val="2"/>
          <w:sz w:val="28"/>
          <w:szCs w:val="28"/>
        </w:rPr>
        <w:t>Знаковые визуальные средства отображения информации:</w:t>
      </w:r>
      <w:r w:rsidR="00654B45">
        <w:rPr>
          <w:rFonts w:ascii="Times New Roman" w:eastAsia="Times New Roman" w:hAnsi="Times New Roman" w:cs="Times New Roman"/>
          <w:spacing w:val="2"/>
          <w:sz w:val="28"/>
          <w:szCs w:val="28"/>
        </w:rPr>
        <w:t xml:space="preserve"> - в</w:t>
      </w:r>
      <w:r w:rsidRPr="008021BD">
        <w:rPr>
          <w:rFonts w:ascii="Times New Roman" w:eastAsia="Times New Roman" w:hAnsi="Times New Roman" w:cs="Times New Roman"/>
          <w:spacing w:val="2"/>
          <w:sz w:val="28"/>
          <w:szCs w:val="28"/>
        </w:rPr>
        <w:t>изуальные средства, отображающие информацию и выполненные в виде пиктограмм и предупреждающих знаков.</w:t>
      </w:r>
    </w:p>
    <w:p w:rsidR="00654B45" w:rsidRDefault="00654B45" w:rsidP="00654B45">
      <w:pPr>
        <w:shd w:val="clear" w:color="auto" w:fill="FFFFFF" w:themeFill="background1"/>
        <w:spacing w:after="0" w:line="360" w:lineRule="auto"/>
        <w:ind w:left="-426" w:right="283" w:firstLine="568"/>
        <w:jc w:val="both"/>
        <w:rPr>
          <w:rFonts w:ascii="Times New Roman" w:eastAsia="Times New Roman" w:hAnsi="Times New Roman" w:cs="Times New Roman"/>
          <w:spacing w:val="2"/>
          <w:sz w:val="28"/>
          <w:szCs w:val="28"/>
        </w:rPr>
      </w:pPr>
      <w:r w:rsidRPr="00654B45">
        <w:rPr>
          <w:rFonts w:ascii="Times New Roman" w:eastAsia="Times New Roman" w:hAnsi="Times New Roman" w:cs="Times New Roman"/>
          <w:b/>
          <w:bCs/>
          <w:spacing w:val="2"/>
          <w:sz w:val="28"/>
          <w:szCs w:val="28"/>
        </w:rPr>
        <w:t>Пиктограмма</w:t>
      </w:r>
      <w:r>
        <w:rPr>
          <w:rFonts w:ascii="Times New Roman" w:eastAsia="Times New Roman" w:hAnsi="Times New Roman" w:cs="Times New Roman"/>
          <w:bCs/>
          <w:spacing w:val="2"/>
          <w:sz w:val="28"/>
          <w:szCs w:val="28"/>
        </w:rPr>
        <w:t xml:space="preserve"> -</w:t>
      </w:r>
      <w:r>
        <w:rPr>
          <w:rFonts w:ascii="Times New Roman" w:eastAsia="Times New Roman" w:hAnsi="Times New Roman" w:cs="Times New Roman"/>
          <w:spacing w:val="2"/>
          <w:sz w:val="28"/>
          <w:szCs w:val="28"/>
        </w:rPr>
        <w:t xml:space="preserve"> с</w:t>
      </w:r>
      <w:r w:rsidR="00187A26" w:rsidRPr="008021BD">
        <w:rPr>
          <w:rFonts w:ascii="Times New Roman" w:eastAsia="Times New Roman" w:hAnsi="Times New Roman" w:cs="Times New Roman"/>
          <w:spacing w:val="2"/>
          <w:sz w:val="28"/>
          <w:szCs w:val="28"/>
        </w:rPr>
        <w:t>тилизованный рисунок, помещенный в квадрат.</w:t>
      </w:r>
    </w:p>
    <w:p w:rsidR="00654B45" w:rsidRDefault="00654B45" w:rsidP="00654B45">
      <w:pPr>
        <w:shd w:val="clear" w:color="auto" w:fill="FFFFFF" w:themeFill="background1"/>
        <w:spacing w:after="0" w:line="360" w:lineRule="auto"/>
        <w:ind w:left="-426" w:right="283" w:firstLine="568"/>
        <w:jc w:val="both"/>
        <w:rPr>
          <w:rFonts w:ascii="Times New Roman" w:hAnsi="Times New Roman" w:cs="Times New Roman"/>
          <w:spacing w:val="2"/>
          <w:sz w:val="28"/>
          <w:szCs w:val="28"/>
        </w:rPr>
      </w:pPr>
      <w:r w:rsidRPr="00654B45">
        <w:rPr>
          <w:rFonts w:ascii="Times New Roman" w:eastAsia="Times New Roman" w:hAnsi="Times New Roman" w:cs="Times New Roman"/>
          <w:b/>
          <w:bCs/>
          <w:spacing w:val="2"/>
          <w:sz w:val="28"/>
          <w:szCs w:val="28"/>
        </w:rPr>
        <w:t>П</w:t>
      </w:r>
      <w:r w:rsidRPr="00654B45">
        <w:rPr>
          <w:rFonts w:ascii="Times New Roman" w:hAnsi="Times New Roman" w:cs="Times New Roman"/>
          <w:b/>
          <w:bCs/>
          <w:spacing w:val="2"/>
          <w:sz w:val="28"/>
          <w:szCs w:val="28"/>
        </w:rPr>
        <w:t>редупреждающий знак</w:t>
      </w:r>
      <w:r w:rsidRPr="00654B45">
        <w:rPr>
          <w:rFonts w:ascii="Times New Roman" w:hAnsi="Times New Roman" w:cs="Times New Roman"/>
          <w:bCs/>
          <w:spacing w:val="2"/>
          <w:sz w:val="28"/>
          <w:szCs w:val="28"/>
        </w:rPr>
        <w:t xml:space="preserve"> </w:t>
      </w:r>
      <w:r w:rsidRPr="00654B45">
        <w:rPr>
          <w:rFonts w:ascii="Times New Roman" w:hAnsi="Times New Roman" w:cs="Times New Roman"/>
          <w:spacing w:val="2"/>
          <w:sz w:val="28"/>
          <w:szCs w:val="28"/>
        </w:rPr>
        <w:t>- с</w:t>
      </w:r>
      <w:r w:rsidR="00187A26" w:rsidRPr="00654B45">
        <w:rPr>
          <w:rFonts w:ascii="Times New Roman" w:hAnsi="Times New Roman" w:cs="Times New Roman"/>
          <w:spacing w:val="2"/>
          <w:sz w:val="28"/>
          <w:szCs w:val="28"/>
        </w:rPr>
        <w:t>имволический рисунок, чаще всего стилизованный, помещенный в круг или квадрат.</w:t>
      </w:r>
    </w:p>
    <w:p w:rsidR="006B6DDE" w:rsidRPr="00654B45" w:rsidRDefault="00187A26" w:rsidP="00654B45">
      <w:pPr>
        <w:shd w:val="clear" w:color="auto" w:fill="FFFFFF" w:themeFill="background1"/>
        <w:spacing w:after="0" w:line="360" w:lineRule="auto"/>
        <w:ind w:left="-426" w:right="283" w:firstLine="568"/>
        <w:jc w:val="both"/>
        <w:rPr>
          <w:rFonts w:ascii="Times New Roman" w:eastAsia="Times New Roman" w:hAnsi="Times New Roman" w:cs="Times New Roman"/>
          <w:spacing w:val="2"/>
          <w:sz w:val="28"/>
          <w:szCs w:val="28"/>
        </w:rPr>
      </w:pPr>
      <w:r w:rsidRPr="00654B45">
        <w:rPr>
          <w:rFonts w:ascii="Times New Roman" w:hAnsi="Times New Roman" w:cs="Times New Roman"/>
          <w:spacing w:val="2"/>
          <w:sz w:val="28"/>
          <w:szCs w:val="28"/>
        </w:rPr>
        <w:br/>
      </w:r>
    </w:p>
    <w:p w:rsidR="006B6DDE" w:rsidRDefault="006B6DDE" w:rsidP="008021BD">
      <w:pPr>
        <w:pStyle w:val="aa"/>
        <w:shd w:val="clear" w:color="auto" w:fill="FFFFFF"/>
        <w:spacing w:line="360" w:lineRule="auto"/>
        <w:ind w:left="-426" w:right="283" w:firstLine="568"/>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6B6DDE" w:rsidRDefault="006B6DDE" w:rsidP="006B6DDE">
      <w:pPr>
        <w:pStyle w:val="aa"/>
        <w:shd w:val="clear" w:color="auto" w:fill="FFFFFF"/>
        <w:spacing w:line="360" w:lineRule="auto"/>
        <w:jc w:val="both"/>
        <w:rPr>
          <w:b/>
          <w:color w:val="111111"/>
          <w:sz w:val="28"/>
          <w:szCs w:val="28"/>
        </w:rPr>
      </w:pPr>
    </w:p>
    <w:p w:rsidR="00303295" w:rsidRDefault="00303295" w:rsidP="006B6DDE">
      <w:pPr>
        <w:pStyle w:val="aa"/>
        <w:shd w:val="clear" w:color="auto" w:fill="FFFFFF"/>
        <w:spacing w:line="360" w:lineRule="auto"/>
        <w:jc w:val="center"/>
        <w:rPr>
          <w:b/>
          <w:color w:val="111111"/>
          <w:sz w:val="36"/>
          <w:szCs w:val="36"/>
        </w:rPr>
      </w:pPr>
    </w:p>
    <w:p w:rsidR="00303295" w:rsidRDefault="00303295" w:rsidP="006B6DDE">
      <w:pPr>
        <w:pStyle w:val="aa"/>
        <w:shd w:val="clear" w:color="auto" w:fill="FFFFFF"/>
        <w:spacing w:line="360" w:lineRule="auto"/>
        <w:jc w:val="center"/>
        <w:rPr>
          <w:b/>
          <w:color w:val="111111"/>
          <w:sz w:val="36"/>
          <w:szCs w:val="36"/>
        </w:rPr>
      </w:pPr>
    </w:p>
    <w:p w:rsidR="006B6DDE" w:rsidRPr="00654B45" w:rsidRDefault="006B6DDE" w:rsidP="006B6DDE">
      <w:pPr>
        <w:pStyle w:val="aa"/>
        <w:shd w:val="clear" w:color="auto" w:fill="FFFFFF"/>
        <w:spacing w:line="360" w:lineRule="auto"/>
        <w:jc w:val="center"/>
        <w:rPr>
          <w:b/>
          <w:color w:val="111111"/>
          <w:sz w:val="36"/>
          <w:szCs w:val="36"/>
        </w:rPr>
      </w:pPr>
      <w:r w:rsidRPr="00654B45">
        <w:rPr>
          <w:b/>
          <w:color w:val="111111"/>
          <w:sz w:val="36"/>
          <w:szCs w:val="36"/>
        </w:rPr>
        <w:lastRenderedPageBreak/>
        <w:t>ЛИТЕРАТУРА</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Ф</w:t>
      </w:r>
      <w:r w:rsidRPr="0077509B">
        <w:rPr>
          <w:spacing w:val="3"/>
          <w:sz w:val="28"/>
          <w:szCs w:val="28"/>
        </w:rPr>
        <w:t xml:space="preserve">едеральный закон от 19 марта 1997 г. N 60-ФЗ "Воздушный кодекс Российской Федерации" </w:t>
      </w:r>
      <w:r w:rsidRPr="0077509B">
        <w:rPr>
          <w:sz w:val="28"/>
          <w:szCs w:val="28"/>
        </w:rPr>
        <w:t xml:space="preserve">-  режим  доступа  </w:t>
      </w:r>
      <w:hyperlink r:id="rId34" w:history="1">
        <w:r w:rsidRPr="0077509B">
          <w:rPr>
            <w:rStyle w:val="af2"/>
            <w:rFonts w:eastAsia="Calibri"/>
            <w:color w:val="auto"/>
            <w:sz w:val="28"/>
            <w:szCs w:val="28"/>
            <w:u w:val="none"/>
          </w:rPr>
          <w:t>http://www.consultant.ru/document/cons_doc_LAW_13744/</w:t>
        </w:r>
      </w:hyperlink>
      <w:r w:rsidRPr="0077509B">
        <w:rPr>
          <w:sz w:val="28"/>
          <w:szCs w:val="28"/>
        </w:rPr>
        <w:t xml:space="preserve">. </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 xml:space="preserve">Федеральный  закон </w:t>
      </w:r>
      <w:r w:rsidRPr="0077509B">
        <w:rPr>
          <w:bCs/>
          <w:sz w:val="28"/>
          <w:szCs w:val="28"/>
        </w:rPr>
        <w:t xml:space="preserve"> РФ от 24 ноября 1995 г.</w:t>
      </w:r>
      <w:r w:rsidR="00303295">
        <w:rPr>
          <w:bCs/>
          <w:sz w:val="28"/>
          <w:szCs w:val="28"/>
        </w:rPr>
        <w:t xml:space="preserve"> </w:t>
      </w:r>
      <w:r w:rsidRPr="0077509B">
        <w:rPr>
          <w:bCs/>
          <w:sz w:val="28"/>
          <w:szCs w:val="28"/>
        </w:rPr>
        <w:t>№ 181,  "О социальной защите инвалидов в Российской Федерации "</w:t>
      </w:r>
      <w:hyperlink r:id="rId35" w:history="1">
        <w:r w:rsidRPr="0077509B">
          <w:rPr>
            <w:rStyle w:val="af2"/>
            <w:bCs/>
            <w:color w:val="auto"/>
            <w:sz w:val="28"/>
            <w:szCs w:val="28"/>
            <w:u w:val="none"/>
          </w:rPr>
          <w:t>http://www.consultant.ru/document/cons_doc_LAW_8559/</w:t>
        </w:r>
      </w:hyperlink>
      <w:r w:rsidRPr="0077509B">
        <w:rPr>
          <w:bCs/>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pacing w:val="3"/>
          <w:sz w:val="28"/>
          <w:szCs w:val="28"/>
        </w:rPr>
        <w:t xml:space="preserve">Приказ  Министерства  транспорта  Российской  Федерации  от  24  февраля  2016  года  № 24«Об  утверждении порядка  предоставления пассажирам из числа инвалидов и других лиц с ограничениями жизнедеятельности услуг в аэропортах и на воздушных судах» </w:t>
      </w:r>
      <w:hyperlink r:id="rId36" w:history="1">
        <w:r w:rsidR="00B05D64" w:rsidRPr="0077509B">
          <w:rPr>
            <w:rStyle w:val="af2"/>
            <w:color w:val="auto"/>
            <w:spacing w:val="3"/>
            <w:sz w:val="28"/>
            <w:szCs w:val="28"/>
            <w:u w:val="none"/>
          </w:rPr>
          <w:t>https://mintrans.ru/documents/2/5341</w:t>
        </w:r>
      </w:hyperlink>
      <w:r w:rsidR="00B05D64" w:rsidRPr="0077509B">
        <w:rPr>
          <w:spacing w:val="3"/>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Приказ  Минтранса России от 28 июня 2007 г. N 82</w:t>
      </w:r>
      <w:r w:rsidR="00516A88">
        <w:rPr>
          <w:sz w:val="28"/>
          <w:szCs w:val="28"/>
        </w:rPr>
        <w:t xml:space="preserve"> </w:t>
      </w:r>
      <w:r w:rsidRPr="0077509B">
        <w:rPr>
          <w:sz w:val="28"/>
          <w:szCs w:val="28"/>
        </w:rPr>
        <w:t xml:space="preserve">Федеральные авиационные правила «Общие правила воздушных перевозок пассажиров, багажа, грузов и требования к обслуживанию пассажиров, грузоотправителей, грузополучателей» </w:t>
      </w:r>
      <w:hyperlink r:id="rId37" w:history="1">
        <w:r w:rsidR="00B05D64" w:rsidRPr="0077509B">
          <w:rPr>
            <w:rStyle w:val="af2"/>
            <w:color w:val="auto"/>
            <w:sz w:val="28"/>
            <w:szCs w:val="28"/>
            <w:u w:val="none"/>
          </w:rPr>
          <w:t>http://www.favt.ru/dokumenty-federalnye-pravila/?id=2916</w:t>
        </w:r>
      </w:hyperlink>
      <w:r w:rsidR="00B05D64"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pacing w:val="3"/>
          <w:sz w:val="28"/>
          <w:szCs w:val="28"/>
        </w:rPr>
        <w:t xml:space="preserve">Приказ Минтранса </w:t>
      </w:r>
      <w:r w:rsidRPr="0077509B">
        <w:rPr>
          <w:bCs/>
          <w:sz w:val="28"/>
          <w:szCs w:val="28"/>
        </w:rPr>
        <w:t xml:space="preserve">России  от 12 сентября 2008 г. № 147  </w:t>
      </w:r>
      <w:r w:rsidRPr="0077509B">
        <w:rPr>
          <w:rFonts w:eastAsia="Calibri"/>
          <w:sz w:val="28"/>
          <w:szCs w:val="28"/>
        </w:rPr>
        <w:t>Ф</w:t>
      </w:r>
      <w:r w:rsidRPr="0077509B">
        <w:rPr>
          <w:rFonts w:eastAsia="Calibri"/>
          <w:bCs/>
          <w:sz w:val="28"/>
          <w:szCs w:val="28"/>
        </w:rPr>
        <w:t>едеральные авиационные правила  «</w:t>
      </w:r>
      <w:r w:rsidRPr="0077509B">
        <w:rPr>
          <w:bCs/>
          <w:sz w:val="28"/>
          <w:szCs w:val="28"/>
        </w:rPr>
        <w:t xml:space="preserve">Требования к членам экипажа </w:t>
      </w:r>
      <w:proofErr w:type="gramStart"/>
      <w:r w:rsidRPr="0077509B">
        <w:rPr>
          <w:bCs/>
          <w:sz w:val="28"/>
          <w:szCs w:val="28"/>
        </w:rPr>
        <w:t>ВС</w:t>
      </w:r>
      <w:proofErr w:type="gramEnd"/>
      <w:r w:rsidRPr="0077509B">
        <w:rPr>
          <w:bCs/>
          <w:sz w:val="28"/>
          <w:szCs w:val="28"/>
        </w:rPr>
        <w:t>, специалистам по техническому обслуживанию ВС и сотрудникам по обеспечению полетов (полетным диспетчерам) ГА"</w:t>
      </w:r>
      <w:r w:rsidRPr="0077509B">
        <w:rPr>
          <w:rFonts w:eastAsia="Calibri"/>
          <w:bCs/>
          <w:sz w:val="28"/>
          <w:szCs w:val="28"/>
        </w:rPr>
        <w:t xml:space="preserve">- </w:t>
      </w:r>
      <w:hyperlink r:id="rId38" w:history="1">
        <w:r w:rsidRPr="0077509B">
          <w:rPr>
            <w:rStyle w:val="af2"/>
            <w:color w:val="auto"/>
            <w:sz w:val="28"/>
            <w:szCs w:val="28"/>
            <w:u w:val="none"/>
          </w:rPr>
          <w:t>www.favt.ru/dokumenty-federalnye-pravila/?id=2878</w:t>
        </w:r>
      </w:hyperlink>
      <w:r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 xml:space="preserve">Приказ   Минтранса России от 23 июня 2003 г. № 150Федеральные авиационные правила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  -  </w:t>
      </w:r>
      <w:hyperlink r:id="rId39" w:history="1">
        <w:r w:rsidR="00B05D64" w:rsidRPr="0077509B">
          <w:rPr>
            <w:rStyle w:val="af2"/>
            <w:color w:val="auto"/>
            <w:sz w:val="28"/>
            <w:szCs w:val="28"/>
            <w:u w:val="none"/>
            <w:shd w:val="clear" w:color="auto" w:fill="FFFFFF"/>
          </w:rPr>
          <w:t>www.favt.ru/dokumenty-federalnye-pravila/?id=2914</w:t>
        </w:r>
      </w:hyperlink>
      <w:r w:rsidR="00B05D64" w:rsidRPr="0077509B">
        <w:rPr>
          <w:sz w:val="28"/>
          <w:szCs w:val="28"/>
          <w:shd w:val="clear" w:color="auto" w:fill="FFFFFF"/>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 xml:space="preserve">Государственная программа «Доступная среда» на 2011–2025 годы.  </w:t>
      </w:r>
      <w:proofErr w:type="gramStart"/>
      <w:r w:rsidRPr="0077509B">
        <w:rPr>
          <w:iCs/>
          <w:sz w:val="28"/>
          <w:szCs w:val="28"/>
        </w:rPr>
        <w:t>Утверждена</w:t>
      </w:r>
      <w:proofErr w:type="gramEnd"/>
      <w:r w:rsidRPr="0077509B">
        <w:rPr>
          <w:iCs/>
          <w:sz w:val="28"/>
          <w:szCs w:val="28"/>
        </w:rPr>
        <w:t xml:space="preserve"> постановлением Правительства от 1 декабря 2015 года №1297  - </w:t>
      </w:r>
      <w:proofErr w:type="spellStart"/>
      <w:r w:rsidRPr="0077509B">
        <w:rPr>
          <w:sz w:val="28"/>
          <w:szCs w:val="28"/>
          <w:shd w:val="clear" w:color="auto" w:fill="FFFFFF"/>
        </w:rPr>
        <w:t>government.ru</w:t>
      </w:r>
      <w:proofErr w:type="spellEnd"/>
      <w:r w:rsidRPr="0077509B">
        <w:rPr>
          <w:sz w:val="28"/>
          <w:szCs w:val="28"/>
          <w:shd w:val="clear" w:color="auto" w:fill="FFFFFF"/>
        </w:rPr>
        <w:t>/</w:t>
      </w:r>
      <w:proofErr w:type="spellStart"/>
      <w:r w:rsidRPr="0077509B">
        <w:rPr>
          <w:sz w:val="28"/>
          <w:szCs w:val="28"/>
          <w:shd w:val="clear" w:color="auto" w:fill="FFFFFF"/>
        </w:rPr>
        <w:t>programs</w:t>
      </w:r>
      <w:proofErr w:type="spellEnd"/>
      <w:r w:rsidRPr="0077509B">
        <w:rPr>
          <w:sz w:val="28"/>
          <w:szCs w:val="28"/>
          <w:shd w:val="clear" w:color="auto" w:fill="FFFFFF"/>
        </w:rPr>
        <w:t>/215/</w:t>
      </w:r>
      <w:r w:rsidR="00B05D64" w:rsidRPr="0077509B">
        <w:rPr>
          <w:sz w:val="28"/>
          <w:szCs w:val="28"/>
          <w:shd w:val="clear" w:color="auto" w:fill="FFFFFF"/>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lastRenderedPageBreak/>
        <w:t xml:space="preserve">Свод правил </w:t>
      </w:r>
      <w:r w:rsidRPr="0077509B">
        <w:rPr>
          <w:bCs/>
          <w:sz w:val="28"/>
          <w:szCs w:val="28"/>
        </w:rPr>
        <w:t>СП 59.13330.2016</w:t>
      </w:r>
      <w:r w:rsidRPr="0077509B">
        <w:rPr>
          <w:sz w:val="28"/>
          <w:szCs w:val="28"/>
        </w:rPr>
        <w:t>"</w:t>
      </w:r>
      <w:proofErr w:type="spellStart"/>
      <w:r w:rsidRPr="0077509B">
        <w:rPr>
          <w:sz w:val="28"/>
          <w:szCs w:val="28"/>
        </w:rPr>
        <w:t>СНиП</w:t>
      </w:r>
      <w:proofErr w:type="spellEnd"/>
      <w:r w:rsidRPr="0077509B">
        <w:rPr>
          <w:sz w:val="28"/>
          <w:szCs w:val="28"/>
        </w:rPr>
        <w:t xml:space="preserve"> 35-01-2001. Доступность зданий и сооружений для </w:t>
      </w:r>
      <w:proofErr w:type="spellStart"/>
      <w:r w:rsidRPr="0077509B">
        <w:rPr>
          <w:sz w:val="28"/>
          <w:szCs w:val="28"/>
        </w:rPr>
        <w:t>маломобильных</w:t>
      </w:r>
      <w:proofErr w:type="spellEnd"/>
      <w:r w:rsidRPr="0077509B">
        <w:rPr>
          <w:sz w:val="28"/>
          <w:szCs w:val="28"/>
        </w:rPr>
        <w:t xml:space="preserve"> групп населения</w:t>
      </w:r>
      <w:proofErr w:type="gramStart"/>
      <w:r w:rsidRPr="0077509B">
        <w:rPr>
          <w:sz w:val="28"/>
          <w:szCs w:val="28"/>
        </w:rPr>
        <w:t>"(</w:t>
      </w:r>
      <w:proofErr w:type="gramEnd"/>
      <w:r w:rsidRPr="0077509B">
        <w:rPr>
          <w:sz w:val="28"/>
          <w:szCs w:val="28"/>
        </w:rPr>
        <w:t xml:space="preserve">утв. приказом Министерства строительства и жилищно-коммунального хозяйства Российской Федерации от 14 ноября 2016 г. N 798)  - </w:t>
      </w:r>
      <w:hyperlink r:id="rId40" w:history="1">
        <w:r w:rsidR="00B05D64" w:rsidRPr="0077509B">
          <w:rPr>
            <w:rStyle w:val="af2"/>
            <w:color w:val="auto"/>
            <w:sz w:val="28"/>
            <w:szCs w:val="28"/>
            <w:u w:val="none"/>
          </w:rPr>
          <w:t>http://docs.cntd.ru/document/456033921</w:t>
        </w:r>
      </w:hyperlink>
      <w:r w:rsidR="00B05D64"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bCs/>
          <w:spacing w:val="2"/>
          <w:kern w:val="36"/>
          <w:sz w:val="28"/>
          <w:szCs w:val="28"/>
        </w:rPr>
        <w:t xml:space="preserve">ГОСТ </w:t>
      </w:r>
      <w:proofErr w:type="gramStart"/>
      <w:r w:rsidRPr="0077509B">
        <w:rPr>
          <w:bCs/>
          <w:spacing w:val="2"/>
          <w:kern w:val="36"/>
          <w:sz w:val="28"/>
          <w:szCs w:val="28"/>
        </w:rPr>
        <w:t>Р</w:t>
      </w:r>
      <w:proofErr w:type="gramEnd"/>
      <w:r w:rsidRPr="0077509B">
        <w:rPr>
          <w:bCs/>
          <w:spacing w:val="2"/>
          <w:kern w:val="36"/>
          <w:sz w:val="28"/>
          <w:szCs w:val="28"/>
        </w:rPr>
        <w:t xml:space="preserve"> 52131-2003. «Средства отображения информации знаковые для инвалидов. Технические требования»-   </w:t>
      </w:r>
      <w:hyperlink r:id="rId41" w:history="1">
        <w:r w:rsidR="00B05D64" w:rsidRPr="0077509B">
          <w:rPr>
            <w:rStyle w:val="af2"/>
            <w:bCs/>
            <w:color w:val="auto"/>
            <w:spacing w:val="2"/>
            <w:kern w:val="36"/>
            <w:sz w:val="28"/>
            <w:szCs w:val="28"/>
            <w:u w:val="none"/>
          </w:rPr>
          <w:t>http://docs.cntd.ru/document/gost-r-52131-2003</w:t>
        </w:r>
      </w:hyperlink>
      <w:r w:rsidR="00B05D64" w:rsidRPr="0077509B">
        <w:rPr>
          <w:bCs/>
          <w:spacing w:val="2"/>
          <w:kern w:val="36"/>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pacing w:val="2"/>
          <w:sz w:val="28"/>
          <w:szCs w:val="28"/>
        </w:rPr>
        <w:t xml:space="preserve">ГОСТ </w:t>
      </w:r>
      <w:proofErr w:type="gramStart"/>
      <w:r w:rsidRPr="0077509B">
        <w:rPr>
          <w:spacing w:val="2"/>
          <w:sz w:val="28"/>
          <w:szCs w:val="28"/>
        </w:rPr>
        <w:t>Р</w:t>
      </w:r>
      <w:proofErr w:type="gramEnd"/>
      <w:r w:rsidRPr="0077509B">
        <w:rPr>
          <w:spacing w:val="2"/>
          <w:sz w:val="28"/>
          <w:szCs w:val="28"/>
        </w:rPr>
        <w:t xml:space="preserve"> 52872-2012 Интернет-ресурсы. Требования доступности для инвалидов по зрению  ОКС 180.30  01.140.20  Дата введения 2014-01-01Дата введения 2004-07-01 - </w:t>
      </w:r>
      <w:hyperlink r:id="rId42" w:history="1">
        <w:r w:rsidR="00B05D64" w:rsidRPr="0077509B">
          <w:rPr>
            <w:rStyle w:val="af2"/>
            <w:color w:val="auto"/>
            <w:spacing w:val="2"/>
            <w:sz w:val="28"/>
            <w:szCs w:val="28"/>
            <w:u w:val="none"/>
          </w:rPr>
          <w:t>http://docs.cntd.ru/document/1200103663</w:t>
        </w:r>
      </w:hyperlink>
      <w:r w:rsidR="00B05D64" w:rsidRPr="0077509B">
        <w:rPr>
          <w:spacing w:val="2"/>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bCs/>
          <w:sz w:val="28"/>
          <w:szCs w:val="28"/>
          <w:bdr w:val="none" w:sz="0" w:space="0" w:color="auto" w:frame="1"/>
        </w:rPr>
        <w:t xml:space="preserve">ГОСТ </w:t>
      </w:r>
      <w:proofErr w:type="gramStart"/>
      <w:r w:rsidRPr="0077509B">
        <w:rPr>
          <w:bCs/>
          <w:sz w:val="28"/>
          <w:szCs w:val="28"/>
          <w:bdr w:val="none" w:sz="0" w:space="0" w:color="auto" w:frame="1"/>
        </w:rPr>
        <w:t>Р</w:t>
      </w:r>
      <w:proofErr w:type="gramEnd"/>
      <w:r w:rsidRPr="0077509B">
        <w:rPr>
          <w:bCs/>
          <w:sz w:val="28"/>
          <w:szCs w:val="28"/>
          <w:bdr w:val="none" w:sz="0" w:space="0" w:color="auto" w:frame="1"/>
        </w:rPr>
        <w:t xml:space="preserve"> 51671-2000  Средства  связи  и  информации  технические  общего  пользования,   доступные  для  инвалидов.  Классификация.  Требования доступности и безопасности - </w:t>
      </w:r>
      <w:proofErr w:type="spellStart"/>
      <w:r w:rsidRPr="0077509B">
        <w:rPr>
          <w:sz w:val="28"/>
          <w:szCs w:val="28"/>
        </w:rPr>
        <w:t>docs.cntd.ru</w:t>
      </w:r>
      <w:proofErr w:type="spellEnd"/>
      <w:r w:rsidRPr="0077509B">
        <w:rPr>
          <w:sz w:val="28"/>
          <w:szCs w:val="28"/>
        </w:rPr>
        <w:t>/</w:t>
      </w:r>
      <w:proofErr w:type="spellStart"/>
      <w:r w:rsidRPr="0077509B">
        <w:rPr>
          <w:sz w:val="28"/>
          <w:szCs w:val="28"/>
        </w:rPr>
        <w:t>document</w:t>
      </w:r>
      <w:proofErr w:type="spellEnd"/>
      <w:r w:rsidRPr="0077509B">
        <w:rPr>
          <w:sz w:val="28"/>
          <w:szCs w:val="28"/>
        </w:rPr>
        <w:t>/gost-r-51671-2000</w:t>
      </w:r>
      <w:r w:rsidR="00B05D64"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bCs/>
          <w:spacing w:val="2"/>
          <w:kern w:val="36"/>
          <w:sz w:val="28"/>
          <w:szCs w:val="28"/>
        </w:rPr>
        <w:t xml:space="preserve">ГОСТ </w:t>
      </w:r>
      <w:proofErr w:type="gramStart"/>
      <w:r w:rsidRPr="0077509B">
        <w:rPr>
          <w:bCs/>
          <w:spacing w:val="2"/>
          <w:kern w:val="36"/>
          <w:sz w:val="28"/>
          <w:szCs w:val="28"/>
        </w:rPr>
        <w:t>Р</w:t>
      </w:r>
      <w:proofErr w:type="gramEnd"/>
      <w:r w:rsidRPr="0077509B">
        <w:rPr>
          <w:bCs/>
          <w:spacing w:val="2"/>
          <w:kern w:val="36"/>
          <w:sz w:val="28"/>
          <w:szCs w:val="28"/>
        </w:rPr>
        <w:t xml:space="preserve"> 51083-2015 Кресла-коляски. Общие технические условия. </w:t>
      </w:r>
      <w:r w:rsidRPr="0077509B">
        <w:rPr>
          <w:spacing w:val="2"/>
          <w:sz w:val="28"/>
          <w:szCs w:val="28"/>
        </w:rPr>
        <w:t xml:space="preserve">Группа Р23 - </w:t>
      </w:r>
      <w:proofErr w:type="spellStart"/>
      <w:r w:rsidRPr="0077509B">
        <w:rPr>
          <w:sz w:val="28"/>
          <w:szCs w:val="28"/>
          <w:shd w:val="clear" w:color="auto" w:fill="FFFFFF"/>
        </w:rPr>
        <w:t>docs.cntd.ru</w:t>
      </w:r>
      <w:proofErr w:type="spellEnd"/>
      <w:r w:rsidRPr="0077509B">
        <w:rPr>
          <w:sz w:val="28"/>
          <w:szCs w:val="28"/>
          <w:shd w:val="clear" w:color="auto" w:fill="FFFFFF"/>
        </w:rPr>
        <w:t>/</w:t>
      </w:r>
      <w:proofErr w:type="spellStart"/>
      <w:r w:rsidRPr="0077509B">
        <w:rPr>
          <w:sz w:val="28"/>
          <w:szCs w:val="28"/>
          <w:shd w:val="clear" w:color="auto" w:fill="FFFFFF"/>
        </w:rPr>
        <w:t>document</w:t>
      </w:r>
      <w:proofErr w:type="spellEnd"/>
      <w:r w:rsidRPr="0077509B">
        <w:rPr>
          <w:sz w:val="28"/>
          <w:szCs w:val="28"/>
          <w:shd w:val="clear" w:color="auto" w:fill="FFFFFF"/>
        </w:rPr>
        <w:t>/1200129064</w:t>
      </w:r>
      <w:r w:rsidR="00B05D64" w:rsidRPr="0077509B">
        <w:rPr>
          <w:sz w:val="28"/>
          <w:szCs w:val="28"/>
          <w:shd w:val="clear" w:color="auto" w:fill="FFFFFF"/>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 xml:space="preserve">Конвенция  о защите  прав  инвалидов.  ООН  61  сессия 24 января 2007  года - </w:t>
      </w:r>
      <w:hyperlink r:id="rId43" w:history="1">
        <w:r w:rsidRPr="0077509B">
          <w:rPr>
            <w:rStyle w:val="af2"/>
            <w:color w:val="auto"/>
            <w:sz w:val="28"/>
            <w:szCs w:val="28"/>
            <w:u w:val="none"/>
          </w:rPr>
          <w:t>http://www.un.org/ru/documents/decl_conv/conventions/</w:t>
        </w:r>
      </w:hyperlink>
      <w:r w:rsidRPr="0077509B">
        <w:rPr>
          <w:sz w:val="28"/>
          <w:szCs w:val="28"/>
        </w:rPr>
        <w:t xml:space="preserve"> </w:t>
      </w:r>
      <w:proofErr w:type="spellStart"/>
      <w:r w:rsidRPr="0077509B">
        <w:rPr>
          <w:sz w:val="28"/>
          <w:szCs w:val="28"/>
        </w:rPr>
        <w:t>disability.shtml</w:t>
      </w:r>
      <w:proofErr w:type="spellEnd"/>
      <w:r w:rsidR="00B05D64"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bCs/>
          <w:sz w:val="28"/>
          <w:szCs w:val="28"/>
        </w:rPr>
        <w:t xml:space="preserve">ИКАО   Приложение 9. Упрощение формальностей.  Раздел 8 H. Упрощение формальностей при перевозке пассажиров, нуждающихся в особой помощи  -  </w:t>
      </w:r>
      <w:hyperlink r:id="rId44" w:history="1">
        <w:r w:rsidR="00B05D64" w:rsidRPr="0077509B">
          <w:rPr>
            <w:rStyle w:val="af2"/>
            <w:bCs/>
            <w:color w:val="auto"/>
            <w:sz w:val="28"/>
            <w:szCs w:val="28"/>
            <w:u w:val="none"/>
          </w:rPr>
          <w:t>http://aviadocs.com/icaodocs/Annexes/</w:t>
        </w:r>
      </w:hyperlink>
      <w:r w:rsidR="00B05D64" w:rsidRPr="0077509B">
        <w:rPr>
          <w:sz w:val="28"/>
          <w:szCs w:val="28"/>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sz w:val="28"/>
          <w:szCs w:val="28"/>
        </w:rPr>
        <w:t xml:space="preserve">Документ 9984 ИКАО  «Руководство  по  обеспечению  доступности  воздушного  транспорта  для инвалидов»  -  </w:t>
      </w:r>
      <w:proofErr w:type="spellStart"/>
      <w:r w:rsidRPr="0077509B">
        <w:rPr>
          <w:sz w:val="28"/>
          <w:szCs w:val="28"/>
          <w:shd w:val="clear" w:color="auto" w:fill="FFFFFF"/>
          <w:lang w:val="en-US"/>
        </w:rPr>
        <w:t>aviadocs</w:t>
      </w:r>
      <w:proofErr w:type="spellEnd"/>
      <w:r w:rsidRPr="0077509B">
        <w:rPr>
          <w:sz w:val="28"/>
          <w:szCs w:val="28"/>
          <w:shd w:val="clear" w:color="auto" w:fill="FFFFFF"/>
        </w:rPr>
        <w:t>.</w:t>
      </w:r>
      <w:r w:rsidRPr="0077509B">
        <w:rPr>
          <w:sz w:val="28"/>
          <w:szCs w:val="28"/>
          <w:shd w:val="clear" w:color="auto" w:fill="FFFFFF"/>
          <w:lang w:val="en-US"/>
        </w:rPr>
        <w:t>com</w:t>
      </w:r>
      <w:r w:rsidRPr="0077509B">
        <w:rPr>
          <w:sz w:val="28"/>
          <w:szCs w:val="28"/>
          <w:shd w:val="clear" w:color="auto" w:fill="FFFFFF"/>
        </w:rPr>
        <w:t>/</w:t>
      </w:r>
      <w:proofErr w:type="spellStart"/>
      <w:r w:rsidRPr="0077509B">
        <w:rPr>
          <w:sz w:val="28"/>
          <w:szCs w:val="28"/>
          <w:shd w:val="clear" w:color="auto" w:fill="FFFFFF"/>
          <w:lang w:val="en-US"/>
        </w:rPr>
        <w:t>icaodocs</w:t>
      </w:r>
      <w:proofErr w:type="spellEnd"/>
      <w:r w:rsidRPr="0077509B">
        <w:rPr>
          <w:sz w:val="28"/>
          <w:szCs w:val="28"/>
          <w:shd w:val="clear" w:color="auto" w:fill="FFFFFF"/>
        </w:rPr>
        <w:t>/</w:t>
      </w:r>
      <w:r w:rsidRPr="0077509B">
        <w:rPr>
          <w:sz w:val="28"/>
          <w:szCs w:val="28"/>
          <w:shd w:val="clear" w:color="auto" w:fill="FFFFFF"/>
          <w:lang w:val="en-US"/>
        </w:rPr>
        <w:t>Docs</w:t>
      </w:r>
      <w:r w:rsidRPr="0077509B">
        <w:rPr>
          <w:sz w:val="28"/>
          <w:szCs w:val="28"/>
          <w:shd w:val="clear" w:color="auto" w:fill="FFFFFF"/>
        </w:rPr>
        <w:t>/9984_</w:t>
      </w:r>
      <w:r w:rsidRPr="0077509B">
        <w:rPr>
          <w:sz w:val="28"/>
          <w:szCs w:val="28"/>
          <w:shd w:val="clear" w:color="auto" w:fill="FFFFFF"/>
          <w:lang w:val="en-US"/>
        </w:rPr>
        <w:t>cons</w:t>
      </w:r>
      <w:r w:rsidRPr="0077509B">
        <w:rPr>
          <w:sz w:val="28"/>
          <w:szCs w:val="28"/>
          <w:shd w:val="clear" w:color="auto" w:fill="FFFFFF"/>
        </w:rPr>
        <w:t>_</w:t>
      </w:r>
      <w:proofErr w:type="spellStart"/>
      <w:r w:rsidRPr="0077509B">
        <w:rPr>
          <w:sz w:val="28"/>
          <w:szCs w:val="28"/>
          <w:shd w:val="clear" w:color="auto" w:fill="FFFFFF"/>
          <w:lang w:val="en-US"/>
        </w:rPr>
        <w:t>ru</w:t>
      </w:r>
      <w:proofErr w:type="spellEnd"/>
      <w:r w:rsidRPr="0077509B">
        <w:rPr>
          <w:sz w:val="28"/>
          <w:szCs w:val="28"/>
          <w:shd w:val="clear" w:color="auto" w:fill="FFFFFF"/>
        </w:rPr>
        <w:t>.</w:t>
      </w:r>
      <w:proofErr w:type="spellStart"/>
      <w:r w:rsidRPr="0077509B">
        <w:rPr>
          <w:sz w:val="28"/>
          <w:szCs w:val="28"/>
          <w:shd w:val="clear" w:color="auto" w:fill="FFFFFF"/>
          <w:lang w:val="en-US"/>
        </w:rPr>
        <w:t>pdf</w:t>
      </w:r>
      <w:bookmarkStart w:id="1" w:name="_GoBack"/>
      <w:proofErr w:type="spellEnd"/>
      <w:r w:rsidR="00B05D64" w:rsidRPr="0077509B">
        <w:rPr>
          <w:sz w:val="28"/>
          <w:szCs w:val="28"/>
          <w:shd w:val="clear" w:color="auto" w:fill="FFFFFF"/>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rsidRPr="0077509B">
        <w:rPr>
          <w:iCs/>
          <w:sz w:val="28"/>
          <w:szCs w:val="28"/>
          <w:lang w:val="en-US"/>
        </w:rPr>
        <w:t>Article 2(a) of Regulation (EC) No 1107/2006</w:t>
      </w:r>
      <w:r w:rsidRPr="0077509B">
        <w:rPr>
          <w:bCs/>
          <w:sz w:val="28"/>
          <w:szCs w:val="28"/>
          <w:lang w:val="en-US"/>
        </w:rPr>
        <w:t xml:space="preserve">of 5 July 2006concerning the rights of disabled persons and persons with reduced mobility when travelling by air - </w:t>
      </w:r>
      <w:r w:rsidRPr="0077509B">
        <w:rPr>
          <w:sz w:val="28"/>
          <w:szCs w:val="28"/>
          <w:shd w:val="clear" w:color="auto" w:fill="FFFFFF"/>
          <w:lang w:val="en-US"/>
        </w:rPr>
        <w:t>ec.europa.eu/transport/themes/.../com_2011_166_report.pdf</w:t>
      </w:r>
      <w:r w:rsidR="00B05D64" w:rsidRPr="0077509B">
        <w:rPr>
          <w:sz w:val="28"/>
          <w:szCs w:val="28"/>
          <w:shd w:val="clear" w:color="auto" w:fill="FFFFFF"/>
          <w:lang w:val="en-US"/>
        </w:rPr>
        <w:t>.</w:t>
      </w:r>
    </w:p>
    <w:p w:rsidR="00B05D64" w:rsidRPr="0077509B" w:rsidRDefault="006B6DDE"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rsidRPr="0077509B">
        <w:rPr>
          <w:bCs/>
          <w:sz w:val="28"/>
          <w:szCs w:val="28"/>
          <w:lang w:val="en-US"/>
        </w:rPr>
        <w:lastRenderedPageBreak/>
        <w:t xml:space="preserve">14 CFR Part 382   Nondiscrimination on the </w:t>
      </w:r>
      <w:proofErr w:type="gramStart"/>
      <w:r w:rsidRPr="0077509B">
        <w:rPr>
          <w:bCs/>
          <w:sz w:val="28"/>
          <w:szCs w:val="28"/>
          <w:lang w:val="en-US"/>
        </w:rPr>
        <w:t>Basis  of</w:t>
      </w:r>
      <w:proofErr w:type="gramEnd"/>
      <w:r w:rsidRPr="0077509B">
        <w:rPr>
          <w:bCs/>
          <w:sz w:val="28"/>
          <w:szCs w:val="28"/>
          <w:lang w:val="en-US"/>
        </w:rPr>
        <w:t xml:space="preserve"> Disability in Air Travel. U.S. </w:t>
      </w:r>
      <w:proofErr w:type="spellStart"/>
      <w:r w:rsidRPr="0077509B">
        <w:rPr>
          <w:bCs/>
          <w:sz w:val="28"/>
          <w:szCs w:val="28"/>
          <w:lang w:val="en-US"/>
        </w:rPr>
        <w:t>Departmentof</w:t>
      </w:r>
      <w:proofErr w:type="spellEnd"/>
      <w:r w:rsidRPr="0077509B">
        <w:rPr>
          <w:bCs/>
          <w:sz w:val="28"/>
          <w:szCs w:val="28"/>
          <w:lang w:val="en-US"/>
        </w:rPr>
        <w:t xml:space="preserve"> </w:t>
      </w:r>
      <w:proofErr w:type="gramStart"/>
      <w:r w:rsidRPr="0077509B">
        <w:rPr>
          <w:bCs/>
          <w:sz w:val="28"/>
          <w:szCs w:val="28"/>
          <w:lang w:val="en-US"/>
        </w:rPr>
        <w:t>Transportation  -</w:t>
      </w:r>
      <w:proofErr w:type="gramEnd"/>
      <w:r w:rsidRPr="0077509B">
        <w:rPr>
          <w:sz w:val="28"/>
          <w:szCs w:val="28"/>
          <w:shd w:val="clear" w:color="auto" w:fill="FFFFFF"/>
          <w:lang w:val="en-US"/>
        </w:rPr>
        <w:t>https://www.transportation.gov/airconsumer/passengers-disab.</w:t>
      </w:r>
      <w:bookmarkEnd w:id="1"/>
    </w:p>
    <w:p w:rsidR="00B05D64" w:rsidRPr="0077509B" w:rsidRDefault="00B05D64"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rPr>
      </w:pPr>
      <w:r w:rsidRPr="0077509B">
        <w:rPr>
          <w:iCs/>
          <w:sz w:val="28"/>
          <w:szCs w:val="28"/>
          <w:bdr w:val="none" w:sz="0" w:space="0" w:color="auto" w:frame="1"/>
        </w:rPr>
        <w:t>Национальное руководство по интенсивной терапии, 2009. Б.Р. Гельфанд, А.И. Салтанов.</w:t>
      </w:r>
    </w:p>
    <w:p w:rsidR="00B05D64" w:rsidRPr="0077509B" w:rsidRDefault="00B05D64"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rsidRPr="0077509B">
        <w:rPr>
          <w:iCs/>
          <w:sz w:val="28"/>
          <w:szCs w:val="28"/>
          <w:bdr w:val="none" w:sz="0" w:space="0" w:color="auto" w:frame="1"/>
          <w:lang w:val="en-US"/>
        </w:rPr>
        <w:t>MOW GP/M Lufthansa Medical services.</w:t>
      </w:r>
    </w:p>
    <w:p w:rsidR="00B05D64" w:rsidRPr="0077509B" w:rsidRDefault="00240F86"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fldChar w:fldCharType="begin"/>
      </w:r>
      <w:r w:rsidRPr="00E212E1">
        <w:rPr>
          <w:lang w:val="en-US"/>
        </w:rPr>
        <w:instrText>HYPERLINK "http://www.aeroflot.ru/cms/before_and_after_fly/disabled"</w:instrText>
      </w:r>
      <w:r>
        <w:fldChar w:fldCharType="separate"/>
      </w:r>
      <w:r w:rsidR="00B05D64" w:rsidRPr="0077509B">
        <w:rPr>
          <w:iCs/>
          <w:sz w:val="28"/>
          <w:szCs w:val="28"/>
          <w:bdr w:val="none" w:sz="0" w:space="0" w:color="auto" w:frame="1"/>
          <w:lang w:val="en-US"/>
        </w:rPr>
        <w:t>http://www.aeroflot.ru/cms/before_and_after_fly/disabled</w:t>
      </w:r>
      <w:r>
        <w:fldChar w:fldCharType="end"/>
      </w:r>
      <w:r w:rsidR="00B05D64" w:rsidRPr="0077509B">
        <w:rPr>
          <w:lang w:val="en-US"/>
        </w:rPr>
        <w:t>.</w:t>
      </w:r>
    </w:p>
    <w:p w:rsidR="00B05D64" w:rsidRPr="0077509B" w:rsidRDefault="00240F86"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fldChar w:fldCharType="begin"/>
      </w:r>
      <w:r w:rsidRPr="00E212E1">
        <w:rPr>
          <w:lang w:val="en-US"/>
        </w:rPr>
        <w:instrText>HYPERLINK "http://www.airfrance.ru/RU/ru/common/guidevoyageur/assistance/pmr_accord_medical.htm"</w:instrText>
      </w:r>
      <w:r>
        <w:fldChar w:fldCharType="separate"/>
      </w:r>
      <w:r w:rsidR="00B05D64" w:rsidRPr="0077509B">
        <w:rPr>
          <w:iCs/>
          <w:sz w:val="28"/>
          <w:szCs w:val="28"/>
          <w:bdr w:val="none" w:sz="0" w:space="0" w:color="auto" w:frame="1"/>
          <w:lang w:val="en-US"/>
        </w:rPr>
        <w:t>http://www.airfrance.ru/RU/ru/common/guidevoyageur/assistance/pmr_accord_medical.htm</w:t>
      </w:r>
      <w:r>
        <w:fldChar w:fldCharType="end"/>
      </w:r>
      <w:r w:rsidR="00B05D64" w:rsidRPr="0077509B">
        <w:rPr>
          <w:lang w:val="en-US"/>
        </w:rPr>
        <w:t>.</w:t>
      </w:r>
    </w:p>
    <w:p w:rsidR="00B05D64" w:rsidRPr="00761686" w:rsidRDefault="00240F86" w:rsidP="00CF53D4">
      <w:pPr>
        <w:pStyle w:val="aa"/>
        <w:numPr>
          <w:ilvl w:val="0"/>
          <w:numId w:val="48"/>
        </w:numPr>
        <w:shd w:val="clear" w:color="auto" w:fill="FFFFFF"/>
        <w:spacing w:before="0" w:beforeAutospacing="0" w:after="0" w:afterAutospacing="0" w:line="360" w:lineRule="auto"/>
        <w:ind w:left="-426" w:right="283" w:firstLine="568"/>
        <w:jc w:val="both"/>
        <w:rPr>
          <w:sz w:val="28"/>
          <w:szCs w:val="28"/>
          <w:lang w:val="en-US"/>
        </w:rPr>
      </w:pPr>
      <w:r>
        <w:fldChar w:fldCharType="begin"/>
      </w:r>
      <w:r w:rsidRPr="00E212E1">
        <w:rPr>
          <w:lang w:val="en-US"/>
        </w:rPr>
        <w:instrText>HYPERLINK "http://www.airfrance.ru/RU/ru/common/guidevoyageur/assistance/pmr_insuffisance_respiratoire.htm"</w:instrText>
      </w:r>
      <w:r>
        <w:fldChar w:fldCharType="separate"/>
      </w:r>
      <w:r w:rsidR="00B05D64" w:rsidRPr="0077509B">
        <w:rPr>
          <w:iCs/>
          <w:sz w:val="28"/>
          <w:szCs w:val="28"/>
          <w:bdr w:val="none" w:sz="0" w:space="0" w:color="auto" w:frame="1"/>
          <w:lang w:val="en-US"/>
        </w:rPr>
        <w:t>http</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www</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airfrance</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ru</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RU</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ru</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common</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guidevoyageur</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assistance</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pmr</w:t>
      </w:r>
      <w:r w:rsidR="00B05D64" w:rsidRPr="00761686">
        <w:rPr>
          <w:iCs/>
          <w:sz w:val="28"/>
          <w:szCs w:val="28"/>
          <w:bdr w:val="none" w:sz="0" w:space="0" w:color="auto" w:frame="1"/>
          <w:lang w:val="en-US"/>
        </w:rPr>
        <w:t>_</w:t>
      </w:r>
      <w:r w:rsidR="00B05D64" w:rsidRPr="0077509B">
        <w:rPr>
          <w:iCs/>
          <w:sz w:val="28"/>
          <w:szCs w:val="28"/>
          <w:bdr w:val="none" w:sz="0" w:space="0" w:color="auto" w:frame="1"/>
          <w:lang w:val="en-US"/>
        </w:rPr>
        <w:t>insuffisance</w:t>
      </w:r>
      <w:r w:rsidR="00B05D64" w:rsidRPr="00761686">
        <w:rPr>
          <w:iCs/>
          <w:sz w:val="28"/>
          <w:szCs w:val="28"/>
          <w:bdr w:val="none" w:sz="0" w:space="0" w:color="auto" w:frame="1"/>
          <w:lang w:val="en-US"/>
        </w:rPr>
        <w:t>_</w:t>
      </w:r>
      <w:r w:rsidR="00B05D64" w:rsidRPr="0077509B">
        <w:rPr>
          <w:iCs/>
          <w:sz w:val="28"/>
          <w:szCs w:val="28"/>
          <w:bdr w:val="none" w:sz="0" w:space="0" w:color="auto" w:frame="1"/>
          <w:lang w:val="en-US"/>
        </w:rPr>
        <w:t>respiratoire</w:t>
      </w:r>
      <w:r w:rsidR="00B05D64" w:rsidRPr="00761686">
        <w:rPr>
          <w:iCs/>
          <w:sz w:val="28"/>
          <w:szCs w:val="28"/>
          <w:bdr w:val="none" w:sz="0" w:space="0" w:color="auto" w:frame="1"/>
          <w:lang w:val="en-US"/>
        </w:rPr>
        <w:t>.</w:t>
      </w:r>
      <w:r w:rsidR="00B05D64" w:rsidRPr="0077509B">
        <w:rPr>
          <w:iCs/>
          <w:sz w:val="28"/>
          <w:szCs w:val="28"/>
          <w:bdr w:val="none" w:sz="0" w:space="0" w:color="auto" w:frame="1"/>
          <w:lang w:val="en-US"/>
        </w:rPr>
        <w:t>htm</w:t>
      </w:r>
      <w:r>
        <w:fldChar w:fldCharType="end"/>
      </w:r>
    </w:p>
    <w:p w:rsidR="006B6DDE" w:rsidRPr="00761686" w:rsidRDefault="006B6DDE" w:rsidP="006B6DDE">
      <w:pPr>
        <w:pStyle w:val="aa"/>
        <w:shd w:val="clear" w:color="auto" w:fill="FFFFFF"/>
        <w:spacing w:line="360" w:lineRule="auto"/>
        <w:ind w:left="-426" w:right="283"/>
        <w:jc w:val="both"/>
        <w:rPr>
          <w:sz w:val="28"/>
          <w:szCs w:val="28"/>
          <w:lang w:val="en-US"/>
        </w:rPr>
      </w:pPr>
    </w:p>
    <w:p w:rsidR="006B6DDE" w:rsidRPr="00761686" w:rsidRDefault="006B6DDE" w:rsidP="006B6DDE">
      <w:pPr>
        <w:pStyle w:val="aa"/>
        <w:shd w:val="clear" w:color="auto" w:fill="FFFFFF"/>
        <w:spacing w:line="360" w:lineRule="auto"/>
        <w:jc w:val="both"/>
        <w:rPr>
          <w:sz w:val="28"/>
          <w:szCs w:val="28"/>
          <w:lang w:val="en-US"/>
        </w:rPr>
      </w:pPr>
    </w:p>
    <w:p w:rsidR="00073B2B" w:rsidRPr="00761686" w:rsidRDefault="00073B2B"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187A26">
      <w:pPr>
        <w:shd w:val="clear" w:color="auto" w:fill="FFFFFB"/>
        <w:spacing w:after="0" w:line="360" w:lineRule="auto"/>
        <w:ind w:left="-426" w:right="283" w:firstLine="568"/>
        <w:jc w:val="both"/>
        <w:rPr>
          <w:rFonts w:ascii="Times New Roman" w:hAnsi="Times New Roman" w:cs="Times New Roman"/>
          <w:sz w:val="28"/>
          <w:szCs w:val="28"/>
          <w:lang w:val="en-US"/>
        </w:rPr>
      </w:pPr>
    </w:p>
    <w:p w:rsidR="00516A88" w:rsidRPr="00761686" w:rsidRDefault="00516A88" w:rsidP="00516A88">
      <w:pPr>
        <w:shd w:val="clear" w:color="auto" w:fill="FFFFFB"/>
        <w:spacing w:after="0" w:line="360" w:lineRule="auto"/>
        <w:ind w:right="283"/>
        <w:jc w:val="both"/>
        <w:rPr>
          <w:rFonts w:ascii="Times New Roman" w:hAnsi="Times New Roman" w:cs="Times New Roman"/>
          <w:sz w:val="28"/>
          <w:szCs w:val="28"/>
          <w:lang w:val="en-US"/>
        </w:rPr>
      </w:pPr>
    </w:p>
    <w:p w:rsidR="00B443FE" w:rsidRPr="00761686" w:rsidRDefault="00B443FE" w:rsidP="00BC0ACD">
      <w:pPr>
        <w:pStyle w:val="aa"/>
        <w:shd w:val="clear" w:color="auto" w:fill="FFFFFF"/>
        <w:spacing w:line="360" w:lineRule="auto"/>
        <w:ind w:right="283"/>
        <w:jc w:val="right"/>
        <w:rPr>
          <w:b/>
          <w:color w:val="111111"/>
          <w:sz w:val="28"/>
          <w:szCs w:val="28"/>
          <w:lang w:val="en-US"/>
        </w:rPr>
      </w:pPr>
    </w:p>
    <w:p w:rsidR="00B443FE" w:rsidRPr="00761686" w:rsidRDefault="00B443FE" w:rsidP="00BC0ACD">
      <w:pPr>
        <w:pStyle w:val="aa"/>
        <w:shd w:val="clear" w:color="auto" w:fill="FFFFFF"/>
        <w:spacing w:line="360" w:lineRule="auto"/>
        <w:ind w:right="283"/>
        <w:jc w:val="right"/>
        <w:rPr>
          <w:b/>
          <w:color w:val="111111"/>
          <w:sz w:val="28"/>
          <w:szCs w:val="28"/>
          <w:lang w:val="en-US"/>
        </w:rPr>
      </w:pPr>
    </w:p>
    <w:p w:rsidR="00516A88" w:rsidRPr="00516A88" w:rsidRDefault="00516A88" w:rsidP="00BC0ACD">
      <w:pPr>
        <w:pStyle w:val="aa"/>
        <w:shd w:val="clear" w:color="auto" w:fill="FFFFFF"/>
        <w:spacing w:line="360" w:lineRule="auto"/>
        <w:ind w:right="283"/>
        <w:jc w:val="right"/>
        <w:rPr>
          <w:rFonts w:ascii="Georgia" w:hAnsi="Georgia"/>
          <w:b/>
          <w:color w:val="111111"/>
          <w:sz w:val="28"/>
          <w:szCs w:val="28"/>
        </w:rPr>
      </w:pPr>
      <w:r w:rsidRPr="00516A88">
        <w:rPr>
          <w:b/>
          <w:color w:val="111111"/>
          <w:sz w:val="28"/>
          <w:szCs w:val="28"/>
        </w:rPr>
        <w:lastRenderedPageBreak/>
        <w:t>ПРИЛОЖЕНИЕ  А</w:t>
      </w:r>
    </w:p>
    <w:p w:rsidR="00516A88" w:rsidRPr="00BC5492" w:rsidRDefault="00516A88" w:rsidP="00BC0ACD">
      <w:pPr>
        <w:pStyle w:val="aa"/>
        <w:shd w:val="clear" w:color="auto" w:fill="FFFFFF"/>
        <w:spacing w:line="360" w:lineRule="auto"/>
        <w:ind w:right="283"/>
        <w:jc w:val="both"/>
        <w:rPr>
          <w:bCs/>
          <w:spacing w:val="2"/>
          <w:kern w:val="36"/>
          <w:sz w:val="32"/>
          <w:szCs w:val="32"/>
        </w:rPr>
      </w:pPr>
      <w:r w:rsidRPr="00BC5492">
        <w:rPr>
          <w:bCs/>
          <w:spacing w:val="2"/>
          <w:kern w:val="36"/>
          <w:sz w:val="32"/>
          <w:szCs w:val="32"/>
        </w:rPr>
        <w:t xml:space="preserve">ГОСТ </w:t>
      </w:r>
      <w:proofErr w:type="gramStart"/>
      <w:r w:rsidRPr="00BC5492">
        <w:rPr>
          <w:bCs/>
          <w:spacing w:val="2"/>
          <w:kern w:val="36"/>
          <w:sz w:val="32"/>
          <w:szCs w:val="32"/>
        </w:rPr>
        <w:t>Р</w:t>
      </w:r>
      <w:proofErr w:type="gramEnd"/>
      <w:r w:rsidRPr="00BC5492">
        <w:rPr>
          <w:bCs/>
          <w:spacing w:val="2"/>
          <w:kern w:val="36"/>
          <w:sz w:val="32"/>
          <w:szCs w:val="32"/>
        </w:rPr>
        <w:t xml:space="preserve"> 52131-2003. «Средства отображения информации знаковые для инвалидов. Технические требования»  </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57"/>
        <w:gridCol w:w="3685"/>
      </w:tblGrid>
      <w:tr w:rsidR="002A3578" w:rsidTr="00BC0ACD">
        <w:trPr>
          <w:trHeight w:val="445"/>
        </w:trPr>
        <w:tc>
          <w:tcPr>
            <w:tcW w:w="5357" w:type="dxa"/>
          </w:tcPr>
          <w:p w:rsidR="002A3578" w:rsidRPr="007051F0" w:rsidRDefault="007051F0" w:rsidP="007051F0">
            <w:pPr>
              <w:pStyle w:val="aa"/>
              <w:shd w:val="clear" w:color="auto" w:fill="FFFFFF"/>
              <w:spacing w:line="360" w:lineRule="auto"/>
              <w:ind w:left="-30"/>
              <w:jc w:val="center"/>
              <w:rPr>
                <w:rFonts w:ascii="Bookman Old Style" w:hAnsi="Bookman Old Style"/>
                <w:bCs/>
                <w:spacing w:val="2"/>
                <w:kern w:val="36"/>
              </w:rPr>
            </w:pPr>
            <w:r w:rsidRPr="007051F0">
              <w:rPr>
                <w:rFonts w:ascii="Bookman Old Style" w:hAnsi="Bookman Old Style"/>
                <w:bCs/>
                <w:spacing w:val="2"/>
                <w:kern w:val="36"/>
              </w:rPr>
              <w:t>Назначение</w:t>
            </w:r>
            <w:r>
              <w:rPr>
                <w:rFonts w:ascii="Bookman Old Style" w:hAnsi="Bookman Old Style"/>
                <w:bCs/>
                <w:spacing w:val="2"/>
                <w:kern w:val="36"/>
              </w:rPr>
              <w:t xml:space="preserve"> пиктограммы</w:t>
            </w:r>
            <w:r w:rsidRPr="007051F0">
              <w:rPr>
                <w:rFonts w:ascii="Bookman Old Style" w:hAnsi="Bookman Old Style"/>
                <w:bCs/>
                <w:spacing w:val="2"/>
                <w:kern w:val="36"/>
              </w:rPr>
              <w:t>, изображение</w:t>
            </w:r>
          </w:p>
        </w:tc>
        <w:tc>
          <w:tcPr>
            <w:tcW w:w="3685" w:type="dxa"/>
          </w:tcPr>
          <w:p w:rsidR="002A3578" w:rsidRPr="007051F0" w:rsidRDefault="007051F0" w:rsidP="007051F0">
            <w:pPr>
              <w:pStyle w:val="aa"/>
              <w:shd w:val="clear" w:color="auto" w:fill="FFFFFF"/>
              <w:spacing w:line="360" w:lineRule="auto"/>
              <w:jc w:val="center"/>
              <w:rPr>
                <w:rFonts w:ascii="Bookman Old Style" w:hAnsi="Bookman Old Style"/>
                <w:bCs/>
                <w:spacing w:val="2"/>
                <w:kern w:val="36"/>
              </w:rPr>
            </w:pPr>
            <w:r w:rsidRPr="007051F0">
              <w:rPr>
                <w:rFonts w:ascii="Bookman Old Style" w:hAnsi="Bookman Old Style"/>
              </w:rPr>
              <w:t>Место расположения</w:t>
            </w:r>
          </w:p>
        </w:tc>
      </w:tr>
      <w:tr w:rsidR="007051F0" w:rsidTr="00BC0ACD">
        <w:trPr>
          <w:trHeight w:val="444"/>
        </w:trPr>
        <w:tc>
          <w:tcPr>
            <w:tcW w:w="5357" w:type="dxa"/>
          </w:tcPr>
          <w:p w:rsidR="007051F0" w:rsidRPr="00AE74A7" w:rsidRDefault="007051F0" w:rsidP="007051F0">
            <w:pPr>
              <w:pStyle w:val="aa"/>
              <w:shd w:val="clear" w:color="auto" w:fill="FFFFFF"/>
              <w:spacing w:before="0" w:beforeAutospacing="0" w:after="0" w:afterAutospacing="0" w:line="276" w:lineRule="auto"/>
              <w:ind w:left="-30"/>
              <w:jc w:val="both"/>
              <w:rPr>
                <w:rFonts w:ascii="Bookman Old Style" w:hAnsi="Bookman Old Style"/>
              </w:rPr>
            </w:pPr>
            <w:r w:rsidRPr="00AE74A7">
              <w:rPr>
                <w:rFonts w:ascii="Bookman Old Style" w:hAnsi="Bookman Old Style"/>
              </w:rPr>
              <w:t>Доступность для инвалидов всех категорий</w:t>
            </w:r>
          </w:p>
          <w:p w:rsidR="007051F0" w:rsidRPr="00AE74A7" w:rsidRDefault="007051F0" w:rsidP="007051F0">
            <w:pPr>
              <w:pStyle w:val="aa"/>
              <w:shd w:val="clear" w:color="auto" w:fill="FFFFFF"/>
              <w:spacing w:before="0" w:beforeAutospacing="0" w:after="0" w:afterAutospacing="0" w:line="276" w:lineRule="auto"/>
              <w:ind w:left="-30"/>
              <w:jc w:val="both"/>
              <w:rPr>
                <w:rFonts w:ascii="Bookman Old Style" w:hAnsi="Bookman Old Style"/>
              </w:rPr>
            </w:pPr>
            <w:r w:rsidRPr="00AE74A7">
              <w:rPr>
                <w:rFonts w:ascii="Bookman Old Style" w:hAnsi="Bookman Old Style"/>
                <w:noProof/>
              </w:rPr>
              <w:drawing>
                <wp:inline distT="0" distB="0" distL="0" distR="0">
                  <wp:extent cx="1457325" cy="1449695"/>
                  <wp:effectExtent l="19050" t="0" r="9525" b="0"/>
                  <wp:docPr id="38" name="Рисунок 7"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449695"/>
                          </a:xfrm>
                          <a:prstGeom prst="rect">
                            <a:avLst/>
                          </a:prstGeom>
                          <a:noFill/>
                          <a:ln>
                            <a:noFill/>
                          </a:ln>
                        </pic:spPr>
                      </pic:pic>
                    </a:graphicData>
                  </a:graphic>
                </wp:inline>
              </w:drawing>
            </w:r>
          </w:p>
        </w:tc>
        <w:tc>
          <w:tcPr>
            <w:tcW w:w="3685" w:type="dxa"/>
            <w:vMerge w:val="restart"/>
          </w:tcPr>
          <w:p w:rsidR="00AE74A7" w:rsidRPr="00AE74A7" w:rsidRDefault="00AE74A7" w:rsidP="002A3578">
            <w:pPr>
              <w:pStyle w:val="aa"/>
              <w:shd w:val="clear" w:color="auto" w:fill="FFFFFF"/>
              <w:spacing w:line="360" w:lineRule="auto"/>
              <w:jc w:val="both"/>
              <w:rPr>
                <w:rFonts w:ascii="Bookman Old Style" w:hAnsi="Bookman Old Style"/>
              </w:rPr>
            </w:pPr>
          </w:p>
          <w:p w:rsidR="00AE74A7" w:rsidRPr="00AE74A7" w:rsidRDefault="00AE74A7" w:rsidP="002A3578">
            <w:pPr>
              <w:pStyle w:val="aa"/>
              <w:shd w:val="clear" w:color="auto" w:fill="FFFFFF"/>
              <w:spacing w:line="360" w:lineRule="auto"/>
              <w:jc w:val="both"/>
              <w:rPr>
                <w:rFonts w:ascii="Bookman Old Style" w:hAnsi="Bookman Old Style"/>
              </w:rPr>
            </w:pPr>
          </w:p>
          <w:p w:rsidR="000D0E04" w:rsidRDefault="000D0E04" w:rsidP="000D0E04">
            <w:pPr>
              <w:pStyle w:val="aa"/>
              <w:shd w:val="clear" w:color="auto" w:fill="FFFFFF"/>
              <w:spacing w:before="0" w:beforeAutospacing="0" w:after="0" w:afterAutospacing="0" w:line="276" w:lineRule="auto"/>
              <w:jc w:val="both"/>
              <w:rPr>
                <w:rFonts w:ascii="Bookman Old Style" w:hAnsi="Bookman Old Style"/>
              </w:rPr>
            </w:pPr>
          </w:p>
          <w:p w:rsidR="007051F0" w:rsidRPr="00AE74A7" w:rsidRDefault="000D0E04" w:rsidP="000D0E04">
            <w:pPr>
              <w:pStyle w:val="aa"/>
              <w:shd w:val="clear" w:color="auto" w:fill="FFFFFF"/>
              <w:spacing w:before="0" w:beforeAutospacing="0" w:after="0" w:afterAutospacing="0" w:line="276" w:lineRule="auto"/>
              <w:jc w:val="both"/>
              <w:rPr>
                <w:rFonts w:ascii="Bookman Old Style" w:hAnsi="Bookman Old Style"/>
                <w:bCs/>
                <w:spacing w:val="2"/>
                <w:kern w:val="36"/>
                <w:sz w:val="28"/>
                <w:szCs w:val="28"/>
              </w:rPr>
            </w:pPr>
            <w:r>
              <w:rPr>
                <w:rFonts w:ascii="Bookman Old Style" w:hAnsi="Bookman Old Style"/>
              </w:rPr>
              <w:t xml:space="preserve">          </w:t>
            </w:r>
            <w:r w:rsidR="00AE74A7" w:rsidRPr="00AE74A7">
              <w:rPr>
                <w:rFonts w:ascii="Bookman Old Style" w:hAnsi="Bookman Old Style"/>
              </w:rPr>
              <w:t xml:space="preserve">Рядом </w:t>
            </w:r>
            <w:proofErr w:type="gramStart"/>
            <w:r w:rsidR="00AE74A7" w:rsidRPr="00AE74A7">
              <w:rPr>
                <w:rFonts w:ascii="Bookman Old Style" w:hAnsi="Bookman Old Style"/>
              </w:rPr>
              <w:t>со</w:t>
            </w:r>
            <w:proofErr w:type="gramEnd"/>
            <w:r w:rsidR="00AE74A7" w:rsidRPr="00AE74A7">
              <w:rPr>
                <w:rFonts w:ascii="Bookman Old Style" w:hAnsi="Bookman Old Style"/>
              </w:rPr>
              <w:t xml:space="preserve"> входом в здания и сооружения общественного назначения, со входом во внутренние помещения и оборудование, на (в) транспортных средствах, на корпусах бытового оборудования и приборов</w:t>
            </w:r>
          </w:p>
        </w:tc>
      </w:tr>
      <w:tr w:rsidR="007051F0" w:rsidTr="00BC0ACD">
        <w:trPr>
          <w:trHeight w:val="537"/>
        </w:trPr>
        <w:tc>
          <w:tcPr>
            <w:tcW w:w="5357" w:type="dxa"/>
          </w:tcPr>
          <w:p w:rsidR="007051F0" w:rsidRPr="00AE74A7" w:rsidRDefault="007051F0" w:rsidP="007051F0">
            <w:pPr>
              <w:pStyle w:val="aa"/>
              <w:shd w:val="clear" w:color="auto" w:fill="FFFFFF"/>
              <w:spacing w:before="0" w:beforeAutospacing="0" w:after="0" w:afterAutospacing="0" w:line="276" w:lineRule="auto"/>
              <w:ind w:left="-30"/>
              <w:jc w:val="both"/>
              <w:rPr>
                <w:rFonts w:ascii="Bookman Old Style" w:hAnsi="Bookman Old Style"/>
              </w:rPr>
            </w:pPr>
            <w:r w:rsidRPr="00AE74A7">
              <w:rPr>
                <w:rFonts w:ascii="Bookman Old Style" w:hAnsi="Bookman Old Style"/>
              </w:rPr>
              <w:t>Доступность для инвалидов в креслах-колясках</w:t>
            </w:r>
          </w:p>
          <w:p w:rsidR="007051F0" w:rsidRPr="007051F0" w:rsidRDefault="007051F0" w:rsidP="007051F0">
            <w:pPr>
              <w:pStyle w:val="aa"/>
              <w:shd w:val="clear" w:color="auto" w:fill="FFFFFF"/>
              <w:spacing w:before="0" w:beforeAutospacing="0" w:after="0" w:afterAutospacing="0" w:line="276" w:lineRule="auto"/>
              <w:ind w:left="-30"/>
              <w:jc w:val="both"/>
            </w:pPr>
            <w:r w:rsidRPr="00AE74A7">
              <w:rPr>
                <w:rFonts w:ascii="Bookman Old Style" w:hAnsi="Bookman Old Style"/>
                <w:noProof/>
              </w:rPr>
              <w:drawing>
                <wp:inline distT="0" distB="0" distL="0" distR="0">
                  <wp:extent cx="1476375" cy="1476375"/>
                  <wp:effectExtent l="19050" t="0" r="9525" b="0"/>
                  <wp:docPr id="39" name="Рисунок 12"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1476375"/>
                          </a:xfrm>
                          <a:prstGeom prst="rect">
                            <a:avLst/>
                          </a:prstGeom>
                          <a:noFill/>
                          <a:ln>
                            <a:noFill/>
                          </a:ln>
                        </pic:spPr>
                      </pic:pic>
                    </a:graphicData>
                  </a:graphic>
                </wp:inline>
              </w:drawing>
            </w:r>
          </w:p>
        </w:tc>
        <w:tc>
          <w:tcPr>
            <w:tcW w:w="3685" w:type="dxa"/>
            <w:vMerge/>
          </w:tcPr>
          <w:p w:rsidR="007051F0" w:rsidRDefault="007051F0" w:rsidP="002A3578">
            <w:pPr>
              <w:pStyle w:val="aa"/>
              <w:shd w:val="clear" w:color="auto" w:fill="FFFFFF"/>
              <w:spacing w:line="360" w:lineRule="auto"/>
              <w:jc w:val="both"/>
              <w:rPr>
                <w:bCs/>
                <w:spacing w:val="2"/>
                <w:kern w:val="36"/>
                <w:sz w:val="28"/>
                <w:szCs w:val="28"/>
              </w:rPr>
            </w:pPr>
          </w:p>
        </w:tc>
      </w:tr>
      <w:tr w:rsidR="00AE74A7" w:rsidTr="00BC0ACD">
        <w:trPr>
          <w:trHeight w:val="260"/>
        </w:trPr>
        <w:tc>
          <w:tcPr>
            <w:tcW w:w="5357" w:type="dxa"/>
          </w:tcPr>
          <w:p w:rsidR="00D012F8" w:rsidRDefault="00AE74A7" w:rsidP="00D012F8">
            <w:pPr>
              <w:pStyle w:val="aa"/>
              <w:shd w:val="clear" w:color="auto" w:fill="FFFFFF"/>
              <w:spacing w:before="0" w:beforeAutospacing="0" w:after="0" w:afterAutospacing="0" w:line="276" w:lineRule="auto"/>
              <w:ind w:left="-30"/>
              <w:jc w:val="both"/>
              <w:rPr>
                <w:rFonts w:ascii="Bookman Old Style" w:hAnsi="Bookman Old Style"/>
              </w:rPr>
            </w:pPr>
            <w:r w:rsidRPr="00AE74A7">
              <w:rPr>
                <w:rFonts w:ascii="Bookman Old Style" w:hAnsi="Bookman Old Style"/>
              </w:rPr>
              <w:t>Доступность для инвалидов</w:t>
            </w:r>
            <w:r w:rsidR="00D012F8">
              <w:rPr>
                <w:rFonts w:ascii="Bookman Old Style" w:hAnsi="Bookman Old Style"/>
              </w:rPr>
              <w:t>:</w:t>
            </w:r>
            <w:r w:rsidRPr="00AE74A7">
              <w:rPr>
                <w:rFonts w:ascii="Bookman Old Style" w:hAnsi="Bookman Old Style"/>
              </w:rPr>
              <w:t xml:space="preserve"> </w:t>
            </w:r>
          </w:p>
          <w:p w:rsidR="00AE74A7" w:rsidRPr="00AE74A7" w:rsidRDefault="00D012F8" w:rsidP="00D012F8">
            <w:pPr>
              <w:pStyle w:val="aa"/>
              <w:shd w:val="clear" w:color="auto" w:fill="FFFFFF"/>
              <w:spacing w:before="0" w:beforeAutospacing="0" w:after="0" w:afterAutospacing="0" w:line="276" w:lineRule="auto"/>
              <w:ind w:left="-30"/>
              <w:jc w:val="both"/>
              <w:rPr>
                <w:rFonts w:ascii="Bookman Old Style" w:hAnsi="Bookman Old Style"/>
              </w:rPr>
            </w:pPr>
            <w:r>
              <w:rPr>
                <w:rFonts w:ascii="Bookman Old Style" w:hAnsi="Bookman Old Style"/>
              </w:rPr>
              <w:t xml:space="preserve">      </w:t>
            </w:r>
            <w:r w:rsidR="00AE74A7" w:rsidRPr="00AE74A7">
              <w:rPr>
                <w:rFonts w:ascii="Bookman Old Style" w:hAnsi="Bookman Old Style"/>
              </w:rPr>
              <w:t xml:space="preserve">по </w:t>
            </w:r>
            <w:r w:rsidR="00AE74A7" w:rsidRPr="00341E5E">
              <w:rPr>
                <w:rFonts w:ascii="Bookman Old Style" w:hAnsi="Bookman Old Style"/>
              </w:rPr>
              <w:t>слуху</w:t>
            </w:r>
            <w:r w:rsidR="00341E5E" w:rsidRPr="00341E5E">
              <w:rPr>
                <w:rFonts w:ascii="Bookman Old Style" w:hAnsi="Bookman Old Style"/>
              </w:rPr>
              <w:t xml:space="preserve"> </w:t>
            </w:r>
            <w:r>
              <w:rPr>
                <w:rFonts w:ascii="Bookman Old Style" w:hAnsi="Bookman Old Style"/>
              </w:rPr>
              <w:t xml:space="preserve">           </w:t>
            </w:r>
            <w:r w:rsidR="00341E5E" w:rsidRPr="00341E5E">
              <w:rPr>
                <w:rFonts w:ascii="Bookman Old Style" w:hAnsi="Bookman Old Style"/>
              </w:rPr>
              <w:t xml:space="preserve">и </w:t>
            </w:r>
            <w:r>
              <w:rPr>
                <w:rFonts w:ascii="Bookman Old Style" w:hAnsi="Bookman Old Style"/>
              </w:rPr>
              <w:t xml:space="preserve">      </w:t>
            </w:r>
            <w:r w:rsidR="00341E5E" w:rsidRPr="00341E5E">
              <w:rPr>
                <w:rFonts w:ascii="Bookman Old Style" w:hAnsi="Bookman Old Style"/>
              </w:rPr>
              <w:t>по зрению</w:t>
            </w:r>
          </w:p>
          <w:p w:rsidR="00AE74A7" w:rsidRPr="00AE74A7" w:rsidRDefault="00AE74A7" w:rsidP="00D012F8">
            <w:pPr>
              <w:pStyle w:val="aa"/>
              <w:shd w:val="clear" w:color="auto" w:fill="FFFFFF"/>
              <w:spacing w:before="0" w:beforeAutospacing="0" w:after="0" w:afterAutospacing="0" w:line="276" w:lineRule="auto"/>
              <w:ind w:left="-30"/>
              <w:jc w:val="both"/>
              <w:rPr>
                <w:rFonts w:ascii="Bookman Old Style" w:hAnsi="Bookman Old Style"/>
                <w:bCs/>
                <w:spacing w:val="2"/>
                <w:kern w:val="36"/>
                <w:sz w:val="28"/>
                <w:szCs w:val="28"/>
              </w:rPr>
            </w:pPr>
            <w:r w:rsidRPr="00AE74A7">
              <w:rPr>
                <w:rFonts w:ascii="Bookman Old Style" w:hAnsi="Bookman Old Style"/>
                <w:noProof/>
              </w:rPr>
              <w:drawing>
                <wp:inline distT="0" distB="0" distL="0" distR="0">
                  <wp:extent cx="1499686" cy="1476375"/>
                  <wp:effectExtent l="19050" t="0" r="5264" b="0"/>
                  <wp:docPr id="41" name="Рисунок 13"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686" cy="1476375"/>
                          </a:xfrm>
                          <a:prstGeom prst="rect">
                            <a:avLst/>
                          </a:prstGeom>
                          <a:noFill/>
                          <a:ln>
                            <a:noFill/>
                          </a:ln>
                        </pic:spPr>
                      </pic:pic>
                    </a:graphicData>
                  </a:graphic>
                </wp:inline>
              </w:drawing>
            </w:r>
            <w:r w:rsidR="00341E5E" w:rsidRPr="00341E5E">
              <w:t xml:space="preserve"> </w:t>
            </w:r>
            <w:r w:rsidR="00341E5E" w:rsidRPr="00341E5E">
              <w:rPr>
                <w:rFonts w:ascii="Bookman Old Style" w:hAnsi="Bookman Old Style"/>
                <w:bCs/>
                <w:noProof/>
                <w:spacing w:val="2"/>
                <w:kern w:val="36"/>
                <w:sz w:val="28"/>
                <w:szCs w:val="28"/>
              </w:rPr>
              <w:drawing>
                <wp:inline distT="0" distB="0" distL="0" distR="0">
                  <wp:extent cx="1410916" cy="1473963"/>
                  <wp:effectExtent l="19050" t="0" r="0" b="0"/>
                  <wp:docPr id="43" name="Рисунок 21"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3776" cy="1476951"/>
                          </a:xfrm>
                          <a:prstGeom prst="rect">
                            <a:avLst/>
                          </a:prstGeom>
                          <a:noFill/>
                          <a:ln>
                            <a:noFill/>
                          </a:ln>
                        </pic:spPr>
                      </pic:pic>
                    </a:graphicData>
                  </a:graphic>
                </wp:inline>
              </w:drawing>
            </w:r>
          </w:p>
        </w:tc>
        <w:tc>
          <w:tcPr>
            <w:tcW w:w="3685" w:type="dxa"/>
          </w:tcPr>
          <w:p w:rsidR="00AE74A7" w:rsidRPr="00AE74A7" w:rsidRDefault="000D0E04" w:rsidP="000D0E04">
            <w:pPr>
              <w:pStyle w:val="aa"/>
              <w:shd w:val="clear" w:color="auto" w:fill="FFFFFF"/>
              <w:spacing w:line="276" w:lineRule="auto"/>
              <w:jc w:val="both"/>
              <w:rPr>
                <w:rFonts w:ascii="Bookman Old Style" w:hAnsi="Bookman Old Style"/>
                <w:bCs/>
                <w:spacing w:val="2"/>
                <w:kern w:val="36"/>
                <w:sz w:val="28"/>
                <w:szCs w:val="28"/>
              </w:rPr>
            </w:pPr>
            <w:r>
              <w:rPr>
                <w:rFonts w:ascii="Bookman Old Style" w:hAnsi="Bookman Old Style"/>
              </w:rPr>
              <w:t xml:space="preserve">           </w:t>
            </w:r>
            <w:r w:rsidR="00AE74A7" w:rsidRPr="00AE74A7">
              <w:rPr>
                <w:rFonts w:ascii="Bookman Old Style" w:hAnsi="Bookman Old Style"/>
              </w:rPr>
              <w:t xml:space="preserve">Рядом </w:t>
            </w:r>
            <w:proofErr w:type="gramStart"/>
            <w:r w:rsidR="00AE74A7" w:rsidRPr="00AE74A7">
              <w:rPr>
                <w:rFonts w:ascii="Bookman Old Style" w:hAnsi="Bookman Old Style"/>
              </w:rPr>
              <w:t>со</w:t>
            </w:r>
            <w:proofErr w:type="gramEnd"/>
            <w:r w:rsidR="00AE74A7" w:rsidRPr="00AE74A7">
              <w:rPr>
                <w:rFonts w:ascii="Bookman Old Style" w:hAnsi="Bookman Old Style"/>
              </w:rPr>
              <w:t xml:space="preserve"> входом в здания и сооружения общественного назначения, со входом во внутренние помещения и оборудование, на (в) транспортных средствах, на корпусах бытового оборудования и приборов</w:t>
            </w:r>
            <w:r>
              <w:rPr>
                <w:rFonts w:ascii="Bookman Old Style" w:hAnsi="Bookman Old Style"/>
              </w:rPr>
              <w:t>.</w:t>
            </w:r>
          </w:p>
        </w:tc>
      </w:tr>
    </w:tbl>
    <w:p w:rsidR="002A3578" w:rsidRDefault="002A3578" w:rsidP="00516A88">
      <w:pPr>
        <w:pStyle w:val="aa"/>
        <w:shd w:val="clear" w:color="auto" w:fill="FFFFFF"/>
        <w:spacing w:line="360" w:lineRule="auto"/>
        <w:jc w:val="both"/>
        <w:rPr>
          <w:bCs/>
          <w:spacing w:val="2"/>
          <w:kern w:val="36"/>
          <w:sz w:val="28"/>
          <w:szCs w:val="28"/>
        </w:rPr>
      </w:pPr>
    </w:p>
    <w:p w:rsidR="002A3578" w:rsidRDefault="002A3578" w:rsidP="00516A88">
      <w:pPr>
        <w:pStyle w:val="aa"/>
        <w:shd w:val="clear" w:color="auto" w:fill="FFFFFF"/>
        <w:spacing w:line="360" w:lineRule="auto"/>
        <w:jc w:val="both"/>
        <w:rPr>
          <w:sz w:val="28"/>
          <w:szCs w:val="28"/>
        </w:rPr>
      </w:pPr>
    </w:p>
    <w:p w:rsidR="00516A88" w:rsidRDefault="00516A88" w:rsidP="00516A88">
      <w:pPr>
        <w:shd w:val="clear" w:color="auto" w:fill="FFFFFF"/>
        <w:spacing w:before="375" w:after="225" w:line="240" w:lineRule="auto"/>
        <w:jc w:val="both"/>
        <w:textAlignment w:val="baseline"/>
        <w:outlineLvl w:val="1"/>
        <w:rPr>
          <w:rFonts w:ascii="Times New Roman" w:eastAsia="Times New Roman" w:hAnsi="Times New Roman" w:cs="Times New Roman"/>
          <w:spacing w:val="2"/>
          <w:sz w:val="28"/>
          <w:szCs w:val="28"/>
        </w:rPr>
      </w:pPr>
    </w:p>
    <w:p w:rsidR="000D0E04" w:rsidRDefault="000D0E04" w:rsidP="00BC0ACD">
      <w:pPr>
        <w:shd w:val="clear" w:color="auto" w:fill="FFFFFF"/>
        <w:spacing w:before="375" w:after="225" w:line="240" w:lineRule="auto"/>
        <w:ind w:right="283"/>
        <w:jc w:val="right"/>
        <w:textAlignment w:val="baseline"/>
        <w:outlineLvl w:val="1"/>
        <w:rPr>
          <w:rFonts w:ascii="Times New Roman" w:eastAsia="Times New Roman" w:hAnsi="Times New Roman" w:cs="Times New Roman"/>
          <w:b/>
          <w:spacing w:val="2"/>
          <w:sz w:val="28"/>
          <w:szCs w:val="28"/>
        </w:rPr>
      </w:pPr>
    </w:p>
    <w:p w:rsidR="0024518F" w:rsidRPr="0024518F" w:rsidRDefault="00516A88" w:rsidP="00BC0ACD">
      <w:pPr>
        <w:shd w:val="clear" w:color="auto" w:fill="FFFFFF"/>
        <w:spacing w:before="375" w:after="225" w:line="240" w:lineRule="auto"/>
        <w:ind w:right="283"/>
        <w:jc w:val="right"/>
        <w:textAlignment w:val="baseline"/>
        <w:outlineLvl w:val="1"/>
        <w:rPr>
          <w:rFonts w:ascii="Times New Roman" w:eastAsia="Times New Roman" w:hAnsi="Times New Roman" w:cs="Times New Roman"/>
          <w:b/>
          <w:spacing w:val="2"/>
          <w:sz w:val="28"/>
          <w:szCs w:val="28"/>
        </w:rPr>
      </w:pPr>
      <w:r w:rsidRPr="0024518F">
        <w:rPr>
          <w:rFonts w:ascii="Times New Roman" w:eastAsia="Times New Roman" w:hAnsi="Times New Roman" w:cs="Times New Roman"/>
          <w:b/>
          <w:spacing w:val="2"/>
          <w:sz w:val="28"/>
          <w:szCs w:val="28"/>
        </w:rPr>
        <w:lastRenderedPageBreak/>
        <w:t xml:space="preserve">ПРИЛОЖЕНИЕ Б </w:t>
      </w:r>
    </w:p>
    <w:p w:rsidR="00516A88" w:rsidRPr="00751232" w:rsidRDefault="00516A88" w:rsidP="0024518F">
      <w:pPr>
        <w:shd w:val="clear" w:color="auto" w:fill="FFFFFF"/>
        <w:spacing w:after="0" w:line="240" w:lineRule="auto"/>
        <w:jc w:val="center"/>
        <w:textAlignment w:val="baseline"/>
        <w:rPr>
          <w:rFonts w:ascii="Times New Roman" w:eastAsia="Times New Roman" w:hAnsi="Times New Roman" w:cs="Times New Roman"/>
          <w:spacing w:val="2"/>
          <w:sz w:val="32"/>
          <w:szCs w:val="32"/>
        </w:rPr>
      </w:pPr>
      <w:r w:rsidRPr="00751232">
        <w:rPr>
          <w:rFonts w:ascii="Times New Roman" w:eastAsia="Times New Roman" w:hAnsi="Times New Roman" w:cs="Times New Roman"/>
          <w:spacing w:val="2"/>
          <w:sz w:val="32"/>
          <w:szCs w:val="32"/>
        </w:rPr>
        <w:t>Предупреждающие знаки</w:t>
      </w:r>
    </w:p>
    <w:p w:rsidR="00D8650B" w:rsidRPr="00294E1C" w:rsidRDefault="00D8650B" w:rsidP="0024518F">
      <w:pPr>
        <w:shd w:val="clear" w:color="auto" w:fill="FFFFFF"/>
        <w:spacing w:after="0" w:line="240" w:lineRule="auto"/>
        <w:jc w:val="center"/>
        <w:textAlignment w:val="baseline"/>
        <w:rPr>
          <w:rFonts w:ascii="Times New Roman" w:eastAsia="Times New Roman" w:hAnsi="Times New Roman" w:cs="Times New Roman"/>
          <w:spacing w:val="2"/>
          <w:sz w:val="28"/>
          <w:szCs w:val="28"/>
        </w:rPr>
      </w:pPr>
    </w:p>
    <w:tbl>
      <w:tblPr>
        <w:tblW w:w="9057" w:type="dxa"/>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1"/>
        <w:gridCol w:w="4676"/>
      </w:tblGrid>
      <w:tr w:rsidR="00F34FA1" w:rsidRPr="00751232" w:rsidTr="00BC0ACD">
        <w:trPr>
          <w:trHeight w:val="231"/>
        </w:trPr>
        <w:tc>
          <w:tcPr>
            <w:tcW w:w="4381" w:type="dxa"/>
          </w:tcPr>
          <w:p w:rsidR="00F34FA1" w:rsidRPr="00D161FC" w:rsidRDefault="00F34FA1" w:rsidP="00D161FC">
            <w:pPr>
              <w:spacing w:after="0" w:line="240" w:lineRule="auto"/>
              <w:jc w:val="center"/>
              <w:textAlignment w:val="baseline"/>
              <w:rPr>
                <w:rFonts w:ascii="Bookman Old Style" w:eastAsia="Times New Roman" w:hAnsi="Bookman Old Style" w:cs="Times New Roman"/>
                <w:b/>
                <w:sz w:val="24"/>
                <w:szCs w:val="24"/>
              </w:rPr>
            </w:pPr>
            <w:r w:rsidRPr="00D161FC">
              <w:rPr>
                <w:rFonts w:ascii="Bookman Old Style" w:eastAsia="Times New Roman" w:hAnsi="Bookman Old Style" w:cs="Times New Roman"/>
                <w:b/>
                <w:sz w:val="24"/>
                <w:szCs w:val="24"/>
              </w:rPr>
              <w:t>Назначение предупреждающего знака, изображение</w:t>
            </w:r>
          </w:p>
        </w:tc>
        <w:tc>
          <w:tcPr>
            <w:tcW w:w="4676" w:type="dxa"/>
          </w:tcPr>
          <w:p w:rsidR="00F34FA1" w:rsidRPr="00D161FC" w:rsidRDefault="00F34FA1" w:rsidP="00D161FC">
            <w:pPr>
              <w:spacing w:after="0" w:line="240" w:lineRule="auto"/>
              <w:jc w:val="center"/>
              <w:textAlignment w:val="baseline"/>
              <w:rPr>
                <w:rFonts w:ascii="Bookman Old Style" w:eastAsia="Times New Roman" w:hAnsi="Bookman Old Style" w:cs="Times New Roman"/>
                <w:b/>
                <w:sz w:val="24"/>
                <w:szCs w:val="24"/>
              </w:rPr>
            </w:pPr>
            <w:r w:rsidRPr="00D161FC">
              <w:rPr>
                <w:rFonts w:ascii="Bookman Old Style" w:eastAsia="Times New Roman" w:hAnsi="Bookman Old Style" w:cs="Times New Roman"/>
                <w:b/>
                <w:sz w:val="24"/>
                <w:szCs w:val="24"/>
              </w:rPr>
              <w:t>Место расположения</w:t>
            </w:r>
          </w:p>
        </w:tc>
      </w:tr>
      <w:tr w:rsidR="00F34FA1" w:rsidRPr="00751232" w:rsidTr="00BC0ACD">
        <w:trPr>
          <w:trHeight w:val="398"/>
        </w:trPr>
        <w:tc>
          <w:tcPr>
            <w:tcW w:w="4381"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1 Осторожно! Ограниченная ширина прохода</w:t>
            </w:r>
          </w:p>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noProof/>
                <w:sz w:val="24"/>
                <w:szCs w:val="24"/>
              </w:rPr>
              <w:drawing>
                <wp:inline distT="0" distB="0" distL="0" distR="0">
                  <wp:extent cx="1254707" cy="1247775"/>
                  <wp:effectExtent l="19050" t="0" r="2593" b="0"/>
                  <wp:docPr id="45" name="Рисунок 22"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5722" cy="1248785"/>
                          </a:xfrm>
                          <a:prstGeom prst="rect">
                            <a:avLst/>
                          </a:prstGeom>
                          <a:noFill/>
                          <a:ln>
                            <a:noFill/>
                          </a:ln>
                        </pic:spPr>
                      </pic:pic>
                    </a:graphicData>
                  </a:graphic>
                </wp:inline>
              </w:drawing>
            </w:r>
          </w:p>
        </w:tc>
        <w:tc>
          <w:tcPr>
            <w:tcW w:w="4676"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Внутри доступных для инвалидов зданий и сооружений на путях передвижения инвалидов в креслах-колясках перед проходами, коридорами, ширина которых менее 900 мм; узкими поворотами под прямым углом; перед дверями, имеющими ширину менее 800 мм</w:t>
            </w:r>
          </w:p>
        </w:tc>
      </w:tr>
      <w:tr w:rsidR="00F34FA1" w:rsidRPr="00751232" w:rsidTr="00BC0ACD">
        <w:trPr>
          <w:trHeight w:val="217"/>
        </w:trPr>
        <w:tc>
          <w:tcPr>
            <w:tcW w:w="4381"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2 Осторожно! Крутой подъем</w:t>
            </w:r>
          </w:p>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noProof/>
                <w:sz w:val="24"/>
                <w:szCs w:val="24"/>
              </w:rPr>
              <w:drawing>
                <wp:inline distT="0" distB="0" distL="0" distR="0">
                  <wp:extent cx="1223134" cy="1257300"/>
                  <wp:effectExtent l="19050" t="0" r="0" b="0"/>
                  <wp:docPr id="46" name="Рисунок 23"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3134" cy="1257300"/>
                          </a:xfrm>
                          <a:prstGeom prst="rect">
                            <a:avLst/>
                          </a:prstGeom>
                          <a:noFill/>
                          <a:ln>
                            <a:noFill/>
                          </a:ln>
                        </pic:spPr>
                      </pic:pic>
                    </a:graphicData>
                  </a:graphic>
                </wp:inline>
              </w:drawing>
            </w:r>
          </w:p>
        </w:tc>
        <w:tc>
          <w:tcPr>
            <w:tcW w:w="4676"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На путях постоянного передвижения инвалидов в креслах-колясках по дорогам и внутри доступных для инвалидов в креслах-колясках зданий и сооружений перед подъемами, имеющими крутизну более 10°</w:t>
            </w:r>
          </w:p>
        </w:tc>
      </w:tr>
      <w:tr w:rsidR="00F34FA1" w:rsidRPr="00751232" w:rsidTr="00BC0ACD">
        <w:trPr>
          <w:trHeight w:val="429"/>
        </w:trPr>
        <w:tc>
          <w:tcPr>
            <w:tcW w:w="4381"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3 Осторожно! Крутой спуск</w:t>
            </w:r>
          </w:p>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noProof/>
                <w:sz w:val="24"/>
                <w:szCs w:val="24"/>
              </w:rPr>
              <w:drawing>
                <wp:inline distT="0" distB="0" distL="0" distR="0">
                  <wp:extent cx="1250933" cy="1285875"/>
                  <wp:effectExtent l="19050" t="0" r="6367" b="0"/>
                  <wp:docPr id="47" name="Рисунок 24"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0933" cy="1285875"/>
                          </a:xfrm>
                          <a:prstGeom prst="rect">
                            <a:avLst/>
                          </a:prstGeom>
                          <a:noFill/>
                          <a:ln>
                            <a:noFill/>
                          </a:ln>
                        </pic:spPr>
                      </pic:pic>
                    </a:graphicData>
                  </a:graphic>
                </wp:inline>
              </w:drawing>
            </w:r>
          </w:p>
        </w:tc>
        <w:tc>
          <w:tcPr>
            <w:tcW w:w="4676"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На путях постоянного передвижения инвалидов в креслах-колясках по дорогам и внутри доступных для инвалидов в креслах-колясках зданий и сооружений перед спусками, имеющими крутизну более 10°</w:t>
            </w:r>
          </w:p>
        </w:tc>
      </w:tr>
      <w:tr w:rsidR="00F34FA1" w:rsidRPr="00751232" w:rsidTr="00BC0ACD">
        <w:trPr>
          <w:trHeight w:val="215"/>
        </w:trPr>
        <w:tc>
          <w:tcPr>
            <w:tcW w:w="4381" w:type="dxa"/>
          </w:tcPr>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4 Осторожно! Крутой боковой наклон</w:t>
            </w:r>
          </w:p>
          <w:p w:rsidR="00F34FA1" w:rsidRPr="00751232" w:rsidRDefault="00F34FA1" w:rsidP="00751232">
            <w:pPr>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noProof/>
                <w:sz w:val="24"/>
                <w:szCs w:val="24"/>
              </w:rPr>
              <w:drawing>
                <wp:inline distT="0" distB="0" distL="0" distR="0">
                  <wp:extent cx="1302505" cy="1323975"/>
                  <wp:effectExtent l="19050" t="0" r="0" b="0"/>
                  <wp:docPr id="48" name="Рисунок 25"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5713" cy="1327236"/>
                          </a:xfrm>
                          <a:prstGeom prst="rect">
                            <a:avLst/>
                          </a:prstGeom>
                          <a:noFill/>
                          <a:ln>
                            <a:noFill/>
                          </a:ln>
                        </pic:spPr>
                      </pic:pic>
                    </a:graphicData>
                  </a:graphic>
                </wp:inline>
              </w:drawing>
            </w:r>
          </w:p>
        </w:tc>
        <w:tc>
          <w:tcPr>
            <w:tcW w:w="4676" w:type="dxa"/>
          </w:tcPr>
          <w:p w:rsidR="00F34FA1" w:rsidRPr="00751232" w:rsidRDefault="00F34FA1" w:rsidP="00751232">
            <w:pPr>
              <w:shd w:val="clear" w:color="auto" w:fill="FFFFFF"/>
              <w:spacing w:after="0" w:line="240" w:lineRule="auto"/>
              <w:jc w:val="both"/>
              <w:textAlignment w:val="baseline"/>
              <w:rPr>
                <w:rFonts w:ascii="Bookman Old Style" w:eastAsia="Times New Roman" w:hAnsi="Bookman Old Style" w:cs="Times New Roman"/>
                <w:sz w:val="28"/>
                <w:szCs w:val="28"/>
              </w:rPr>
            </w:pPr>
            <w:r w:rsidRPr="00751232">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перед боковыми наклонами, имеющими крутизну более 10°</w:t>
            </w:r>
          </w:p>
        </w:tc>
      </w:tr>
      <w:tr w:rsidR="00F34FA1" w:rsidRPr="00751232" w:rsidTr="00BC0ACD">
        <w:trPr>
          <w:trHeight w:val="414"/>
        </w:trPr>
        <w:tc>
          <w:tcPr>
            <w:tcW w:w="4381" w:type="dxa"/>
          </w:tcPr>
          <w:p w:rsidR="00F34FA1" w:rsidRPr="00751232" w:rsidRDefault="00751232" w:rsidP="00751232">
            <w:pPr>
              <w:shd w:val="clear" w:color="auto" w:fill="FFFFFF"/>
              <w:spacing w:after="0" w:line="240" w:lineRule="auto"/>
              <w:jc w:val="both"/>
              <w:textAlignment w:val="baseline"/>
              <w:rPr>
                <w:rFonts w:ascii="Bookman Old Style" w:eastAsia="Times New Roman" w:hAnsi="Bookman Old Style" w:cs="Times New Roman"/>
                <w:sz w:val="24"/>
                <w:szCs w:val="24"/>
              </w:rPr>
            </w:pPr>
            <w:r w:rsidRPr="00751232">
              <w:rPr>
                <w:rFonts w:ascii="Bookman Old Style" w:eastAsia="Times New Roman" w:hAnsi="Bookman Old Style" w:cs="Times New Roman"/>
                <w:sz w:val="24"/>
                <w:szCs w:val="24"/>
              </w:rPr>
              <w:t>5 Осторожно! Лестница вверх</w:t>
            </w:r>
          </w:p>
          <w:p w:rsidR="00751232" w:rsidRPr="00751232" w:rsidRDefault="00751232" w:rsidP="00751232">
            <w:pPr>
              <w:shd w:val="clear" w:color="auto" w:fill="FFFFFF"/>
              <w:spacing w:after="0" w:line="240" w:lineRule="auto"/>
              <w:jc w:val="both"/>
              <w:textAlignment w:val="baseline"/>
              <w:rPr>
                <w:rFonts w:ascii="Bookman Old Style" w:eastAsia="Times New Roman" w:hAnsi="Bookman Old Style" w:cs="Times New Roman"/>
                <w:sz w:val="28"/>
                <w:szCs w:val="28"/>
              </w:rPr>
            </w:pPr>
            <w:r w:rsidRPr="00751232">
              <w:rPr>
                <w:rFonts w:ascii="Bookman Old Style" w:eastAsia="Times New Roman" w:hAnsi="Bookman Old Style" w:cs="Times New Roman"/>
                <w:noProof/>
                <w:sz w:val="24"/>
                <w:szCs w:val="24"/>
              </w:rPr>
              <w:drawing>
                <wp:inline distT="0" distB="0" distL="0" distR="0">
                  <wp:extent cx="1352550" cy="1352550"/>
                  <wp:effectExtent l="19050" t="0" r="0" b="0"/>
                  <wp:docPr id="49" name="Рисунок 26"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352550"/>
                          </a:xfrm>
                          <a:prstGeom prst="rect">
                            <a:avLst/>
                          </a:prstGeom>
                          <a:noFill/>
                          <a:ln>
                            <a:noFill/>
                          </a:ln>
                        </pic:spPr>
                      </pic:pic>
                    </a:graphicData>
                  </a:graphic>
                </wp:inline>
              </w:drawing>
            </w:r>
          </w:p>
        </w:tc>
        <w:tc>
          <w:tcPr>
            <w:tcW w:w="4676" w:type="dxa"/>
          </w:tcPr>
          <w:p w:rsidR="00F34FA1" w:rsidRPr="00751232" w:rsidRDefault="00751232" w:rsidP="00751232">
            <w:pPr>
              <w:shd w:val="clear" w:color="auto" w:fill="FFFFFF"/>
              <w:spacing w:after="0" w:line="240" w:lineRule="auto"/>
              <w:jc w:val="both"/>
              <w:textAlignment w:val="baseline"/>
              <w:rPr>
                <w:rFonts w:ascii="Bookman Old Style" w:eastAsia="Times New Roman" w:hAnsi="Bookman Old Style" w:cs="Times New Roman"/>
                <w:sz w:val="28"/>
                <w:szCs w:val="28"/>
              </w:rPr>
            </w:pPr>
            <w:r w:rsidRPr="00751232">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лестницами вверх</w:t>
            </w:r>
          </w:p>
        </w:tc>
      </w:tr>
    </w:tbl>
    <w:p w:rsidR="00751232" w:rsidRDefault="00D161FC" w:rsidP="00D161FC">
      <w:pPr>
        <w:shd w:val="clear" w:color="auto" w:fill="FFFFFF"/>
        <w:spacing w:after="0" w:line="240" w:lineRule="auto"/>
        <w:jc w:val="center"/>
        <w:textAlignment w:val="baseline"/>
        <w:rPr>
          <w:rFonts w:ascii="Bookman Old Style" w:eastAsia="Times New Roman" w:hAnsi="Bookman Old Style" w:cs="Times New Roman"/>
          <w:sz w:val="28"/>
          <w:szCs w:val="28"/>
        </w:rPr>
      </w:pPr>
      <w:r>
        <w:rPr>
          <w:rFonts w:ascii="Bookman Old Style" w:eastAsia="Times New Roman" w:hAnsi="Bookman Old Style" w:cs="Times New Roman"/>
          <w:sz w:val="28"/>
          <w:szCs w:val="28"/>
        </w:rPr>
        <w:lastRenderedPageBreak/>
        <w:t xml:space="preserve">                               </w:t>
      </w:r>
      <w:r w:rsidR="00BC0ACD">
        <w:rPr>
          <w:rFonts w:ascii="Bookman Old Style" w:eastAsia="Times New Roman" w:hAnsi="Bookman Old Style" w:cs="Times New Roman"/>
          <w:sz w:val="28"/>
          <w:szCs w:val="28"/>
        </w:rPr>
        <w:t xml:space="preserve">                              </w:t>
      </w:r>
      <w:r>
        <w:rPr>
          <w:rFonts w:ascii="Bookman Old Style" w:eastAsia="Times New Roman" w:hAnsi="Bookman Old Style" w:cs="Times New Roman"/>
          <w:sz w:val="28"/>
          <w:szCs w:val="28"/>
        </w:rPr>
        <w:t>Продолжение таблицы</w:t>
      </w: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65"/>
        <w:gridCol w:w="4584"/>
      </w:tblGrid>
      <w:tr w:rsidR="00D161FC" w:rsidTr="00BC0ACD">
        <w:trPr>
          <w:trHeight w:val="644"/>
        </w:trPr>
        <w:tc>
          <w:tcPr>
            <w:tcW w:w="4565"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6 Осторожно! Лестница вниз</w:t>
            </w:r>
          </w:p>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noProof/>
                <w:sz w:val="24"/>
                <w:szCs w:val="24"/>
              </w:rPr>
              <w:drawing>
                <wp:inline distT="0" distB="0" distL="0" distR="0">
                  <wp:extent cx="1400175" cy="1400175"/>
                  <wp:effectExtent l="19050" t="0" r="9525" b="0"/>
                  <wp:docPr id="50" name="Рисунок 27"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00175"/>
                          </a:xfrm>
                          <a:prstGeom prst="rect">
                            <a:avLst/>
                          </a:prstGeom>
                          <a:noFill/>
                          <a:ln>
                            <a:noFill/>
                          </a:ln>
                        </pic:spPr>
                      </pic:pic>
                    </a:graphicData>
                  </a:graphic>
                </wp:inline>
              </w:drawing>
            </w:r>
          </w:p>
        </w:tc>
        <w:tc>
          <w:tcPr>
            <w:tcW w:w="4584"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лестницами вниз</w:t>
            </w:r>
          </w:p>
        </w:tc>
      </w:tr>
      <w:tr w:rsidR="00D161FC" w:rsidTr="00BC0ACD">
        <w:trPr>
          <w:trHeight w:val="552"/>
        </w:trPr>
        <w:tc>
          <w:tcPr>
            <w:tcW w:w="4565"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7 Осторожно! Выступ бортового камня</w:t>
            </w:r>
          </w:p>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noProof/>
                <w:sz w:val="24"/>
                <w:szCs w:val="24"/>
              </w:rPr>
              <w:drawing>
                <wp:inline distT="0" distB="0" distL="0" distR="0">
                  <wp:extent cx="1390650" cy="1390650"/>
                  <wp:effectExtent l="19050" t="0" r="0" b="0"/>
                  <wp:docPr id="51" name="Рисунок 28"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4584"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выступами бортового камня или ступенькой вверх высотой более 50 мм</w:t>
            </w:r>
          </w:p>
        </w:tc>
      </w:tr>
      <w:tr w:rsidR="00D161FC" w:rsidTr="00BC0ACD">
        <w:trPr>
          <w:trHeight w:val="613"/>
        </w:trPr>
        <w:tc>
          <w:tcPr>
            <w:tcW w:w="4565"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8 Осторожно! Уступ бортового камня</w:t>
            </w:r>
          </w:p>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noProof/>
                <w:sz w:val="24"/>
                <w:szCs w:val="24"/>
              </w:rPr>
              <w:drawing>
                <wp:inline distT="0" distB="0" distL="0" distR="0">
                  <wp:extent cx="1375368" cy="1390650"/>
                  <wp:effectExtent l="19050" t="0" r="0" b="0"/>
                  <wp:docPr id="52" name="Рисунок 29"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5368" cy="1390650"/>
                          </a:xfrm>
                          <a:prstGeom prst="rect">
                            <a:avLst/>
                          </a:prstGeom>
                          <a:noFill/>
                          <a:ln>
                            <a:noFill/>
                          </a:ln>
                        </pic:spPr>
                      </pic:pic>
                    </a:graphicData>
                  </a:graphic>
                </wp:inline>
              </w:drawing>
            </w:r>
          </w:p>
        </w:tc>
        <w:tc>
          <w:tcPr>
            <w:tcW w:w="4584"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уступами бортового камня или ступенькой вниз высотой более 50 мм</w:t>
            </w:r>
          </w:p>
        </w:tc>
      </w:tr>
      <w:tr w:rsidR="00D161FC" w:rsidTr="00BC0ACD">
        <w:trPr>
          <w:trHeight w:val="644"/>
        </w:trPr>
        <w:tc>
          <w:tcPr>
            <w:tcW w:w="4565"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9 Осторожно! Неровная дорога</w:t>
            </w:r>
          </w:p>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noProof/>
                <w:sz w:val="24"/>
                <w:szCs w:val="24"/>
              </w:rPr>
              <w:drawing>
                <wp:inline distT="0" distB="0" distL="0" distR="0">
                  <wp:extent cx="1390650" cy="1390650"/>
                  <wp:effectExtent l="19050" t="0" r="0" b="0"/>
                  <wp:docPr id="53" name="Рисунок 30"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4584"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участками с уступами неровной поверхности или перед порожками высотой более 50 мм</w:t>
            </w:r>
          </w:p>
        </w:tc>
      </w:tr>
      <w:tr w:rsidR="00D161FC" w:rsidTr="00BC0ACD">
        <w:trPr>
          <w:trHeight w:val="643"/>
        </w:trPr>
        <w:tc>
          <w:tcPr>
            <w:tcW w:w="4565"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10 Осторожно! Скользкая дорога</w:t>
            </w:r>
          </w:p>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noProof/>
                <w:sz w:val="24"/>
                <w:szCs w:val="24"/>
              </w:rPr>
              <w:drawing>
                <wp:inline distT="0" distB="0" distL="0" distR="0">
                  <wp:extent cx="1371600" cy="1371600"/>
                  <wp:effectExtent l="19050" t="0" r="0" b="0"/>
                  <wp:docPr id="54" name="Рисунок 31" descr="ГОСТ Р 52131-2003 Средства отображения информации знаковые для инвалидов. Технические треб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СТ Р 52131-2003 Средства отображения информации знаковые для инвалидов. Технические требования"/>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71600"/>
                          </a:xfrm>
                          <a:prstGeom prst="rect">
                            <a:avLst/>
                          </a:prstGeom>
                          <a:noFill/>
                          <a:ln>
                            <a:noFill/>
                          </a:ln>
                        </pic:spPr>
                      </pic:pic>
                    </a:graphicData>
                  </a:graphic>
                </wp:inline>
              </w:drawing>
            </w:r>
          </w:p>
        </w:tc>
        <w:tc>
          <w:tcPr>
            <w:tcW w:w="4584" w:type="dxa"/>
          </w:tcPr>
          <w:p w:rsidR="00D161FC" w:rsidRPr="00BC0ACD" w:rsidRDefault="00D161FC" w:rsidP="008F7EEB">
            <w:pPr>
              <w:spacing w:after="0" w:line="240" w:lineRule="auto"/>
              <w:jc w:val="both"/>
              <w:textAlignment w:val="baseline"/>
              <w:rPr>
                <w:rFonts w:ascii="Bookman Old Style" w:eastAsia="Times New Roman" w:hAnsi="Bookman Old Style" w:cs="Times New Roman"/>
                <w:sz w:val="24"/>
                <w:szCs w:val="24"/>
              </w:rPr>
            </w:pPr>
            <w:r w:rsidRPr="00BC0ACD">
              <w:rPr>
                <w:rFonts w:ascii="Bookman Old Style" w:eastAsia="Times New Roman" w:hAnsi="Bookman Old Style" w:cs="Times New Roman"/>
                <w:sz w:val="24"/>
                <w:szCs w:val="24"/>
              </w:rPr>
              <w:t>На путях постоянного передвижения инвалидов в креслах-колясках по дорогам и прилегающим территориям, внутри доступных для инвалидов в креслах-колясках зданий и сооружений перед участками с поверхностью, имеющей коэффициент сцепления менее 0,15</w:t>
            </w:r>
          </w:p>
        </w:tc>
      </w:tr>
    </w:tbl>
    <w:p w:rsidR="00516A88" w:rsidRPr="00BD3F06" w:rsidRDefault="00516A88" w:rsidP="00516A88">
      <w:pPr>
        <w:spacing w:after="0" w:line="240" w:lineRule="auto"/>
        <w:jc w:val="both"/>
        <w:rPr>
          <w:rFonts w:ascii="Times New Roman" w:hAnsi="Times New Roman"/>
          <w:sz w:val="24"/>
          <w:szCs w:val="24"/>
        </w:rPr>
      </w:pPr>
    </w:p>
    <w:p w:rsidR="00516A88" w:rsidRDefault="00BC0ACD" w:rsidP="00BC0ACD">
      <w:pPr>
        <w:spacing w:after="0" w:line="240" w:lineRule="auto"/>
        <w:ind w:left="-426" w:right="283" w:firstLine="568"/>
        <w:jc w:val="right"/>
        <w:rPr>
          <w:rFonts w:ascii="Times New Roman" w:hAnsi="Times New Roman"/>
          <w:b/>
          <w:sz w:val="28"/>
          <w:szCs w:val="28"/>
        </w:rPr>
      </w:pPr>
      <w:r w:rsidRPr="00BC0ACD">
        <w:rPr>
          <w:rFonts w:ascii="Times New Roman" w:hAnsi="Times New Roman"/>
          <w:b/>
          <w:sz w:val="28"/>
          <w:szCs w:val="28"/>
        </w:rPr>
        <w:lastRenderedPageBreak/>
        <w:t xml:space="preserve">ПРИЛОЖЕНИЕ </w:t>
      </w:r>
      <w:proofErr w:type="gramStart"/>
      <w:r w:rsidRPr="00BC0ACD">
        <w:rPr>
          <w:rFonts w:ascii="Times New Roman" w:hAnsi="Times New Roman"/>
          <w:b/>
          <w:sz w:val="28"/>
          <w:szCs w:val="28"/>
        </w:rPr>
        <w:t>В</w:t>
      </w:r>
      <w:proofErr w:type="gramEnd"/>
    </w:p>
    <w:p w:rsidR="00BC0ACD" w:rsidRPr="00BC0ACD" w:rsidRDefault="00BC0ACD" w:rsidP="00BC0ACD">
      <w:pPr>
        <w:spacing w:after="0" w:line="240" w:lineRule="auto"/>
        <w:ind w:left="-426" w:right="283" w:firstLine="568"/>
        <w:jc w:val="right"/>
        <w:rPr>
          <w:rFonts w:ascii="Times New Roman" w:hAnsi="Times New Roman"/>
          <w:b/>
          <w:sz w:val="28"/>
          <w:szCs w:val="28"/>
        </w:rPr>
      </w:pPr>
    </w:p>
    <w:p w:rsidR="00516A88" w:rsidRPr="000D0E04" w:rsidRDefault="00516A88" w:rsidP="00BC0ACD">
      <w:pPr>
        <w:spacing w:after="0" w:line="240" w:lineRule="auto"/>
        <w:ind w:left="-426" w:right="283" w:firstLine="568"/>
        <w:jc w:val="both"/>
        <w:rPr>
          <w:rFonts w:ascii="Times New Roman" w:hAnsi="Times New Roman"/>
          <w:sz w:val="32"/>
          <w:szCs w:val="32"/>
        </w:rPr>
      </w:pPr>
      <w:r w:rsidRPr="000D0E04">
        <w:rPr>
          <w:rFonts w:ascii="Times New Roman" w:hAnsi="Times New Roman"/>
          <w:sz w:val="32"/>
          <w:szCs w:val="32"/>
        </w:rPr>
        <w:t xml:space="preserve">«Реестр </w:t>
      </w:r>
      <w:r w:rsidRPr="000D0E04">
        <w:rPr>
          <w:rFonts w:ascii="Times New Roman" w:hAnsi="Times New Roman"/>
          <w:bCs/>
          <w:sz w:val="32"/>
          <w:szCs w:val="32"/>
        </w:rPr>
        <w:t xml:space="preserve">нормативных правовых актов, </w:t>
      </w:r>
      <w:r w:rsidRPr="000D0E04">
        <w:rPr>
          <w:rFonts w:ascii="Times New Roman" w:hAnsi="Times New Roman"/>
          <w:bCs/>
          <w:sz w:val="32"/>
          <w:szCs w:val="32"/>
        </w:rPr>
        <w:br/>
        <w:t xml:space="preserve">регулирующих вопросы обеспечения доступности для инвалидов объектов транспортной инфраструктуры, транспортных средств </w:t>
      </w:r>
      <w:r w:rsidRPr="000D0E04">
        <w:rPr>
          <w:rFonts w:ascii="Times New Roman" w:hAnsi="Times New Roman"/>
          <w:bCs/>
          <w:sz w:val="32"/>
          <w:szCs w:val="32"/>
        </w:rPr>
        <w:br/>
        <w:t>и оказываемых на них услуг»</w:t>
      </w:r>
    </w:p>
    <w:p w:rsidR="00516A88" w:rsidRPr="00294E1C" w:rsidRDefault="00516A88" w:rsidP="00516A88">
      <w:pPr>
        <w:pStyle w:val="12"/>
        <w:spacing w:after="0" w:line="240" w:lineRule="auto"/>
        <w:ind w:left="0"/>
        <w:jc w:val="both"/>
        <w:rPr>
          <w:rFonts w:ascii="Times New Roman" w:hAnsi="Times New Roman"/>
          <w:b/>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A0"/>
      </w:tblPr>
      <w:tblGrid>
        <w:gridCol w:w="3119"/>
        <w:gridCol w:w="2948"/>
        <w:gridCol w:w="3468"/>
      </w:tblGrid>
      <w:tr w:rsidR="00CB5FA6" w:rsidRPr="00BD3F06" w:rsidTr="00F32E09">
        <w:trPr>
          <w:cantSplit/>
          <w:trHeight w:val="20"/>
        </w:trPr>
        <w:tc>
          <w:tcPr>
            <w:tcW w:w="9535" w:type="dxa"/>
            <w:gridSpan w:val="3"/>
          </w:tcPr>
          <w:p w:rsidR="00CB5FA6" w:rsidRPr="00AB11EE" w:rsidRDefault="0084295D" w:rsidP="0084295D">
            <w:pPr>
              <w:pStyle w:val="12"/>
              <w:tabs>
                <w:tab w:val="left" w:pos="8965"/>
              </w:tabs>
              <w:spacing w:after="0" w:line="240" w:lineRule="auto"/>
              <w:ind w:left="34" w:right="175" w:firstLine="568"/>
              <w:jc w:val="both"/>
              <w:rPr>
                <w:rFonts w:ascii="Bookman Old Style" w:hAnsi="Bookman Old Style"/>
                <w:sz w:val="24"/>
                <w:szCs w:val="24"/>
              </w:rPr>
            </w:pPr>
            <w:r w:rsidRPr="00AB11EE">
              <w:rPr>
                <w:rFonts w:ascii="Bookman Old Style" w:hAnsi="Bookman Old Style"/>
                <w:sz w:val="24"/>
                <w:szCs w:val="24"/>
              </w:rPr>
              <w:t xml:space="preserve">Перечень нормативных документов, устанавливающих требования по обеспечению доступности объектов транспортной инфраструктуры и транспортных средств в области автомобильного транспорта, инвалидам всех категорий и другим </w:t>
            </w:r>
            <w:proofErr w:type="spellStart"/>
            <w:r w:rsidRPr="00AB11EE">
              <w:rPr>
                <w:rFonts w:ascii="Bookman Old Style" w:hAnsi="Bookman Old Style"/>
                <w:sz w:val="24"/>
                <w:szCs w:val="24"/>
              </w:rPr>
              <w:t>маломобильных</w:t>
            </w:r>
            <w:proofErr w:type="spellEnd"/>
            <w:r w:rsidRPr="00AB11EE">
              <w:rPr>
                <w:rFonts w:ascii="Bookman Old Style" w:hAnsi="Bookman Old Style"/>
                <w:sz w:val="24"/>
                <w:szCs w:val="24"/>
              </w:rPr>
              <w:t xml:space="preserve"> группам населения.</w:t>
            </w:r>
          </w:p>
        </w:tc>
      </w:tr>
      <w:tr w:rsidR="00AB11EE" w:rsidRPr="00BD3F06" w:rsidTr="00F32E09">
        <w:trPr>
          <w:cantSplit/>
          <w:trHeight w:val="276"/>
        </w:trPr>
        <w:tc>
          <w:tcPr>
            <w:tcW w:w="3119" w:type="dxa"/>
          </w:tcPr>
          <w:p w:rsidR="00AB11EE" w:rsidRPr="00BC0ACD" w:rsidRDefault="00AB11EE" w:rsidP="00AB11EE">
            <w:pPr>
              <w:spacing w:after="0" w:line="240" w:lineRule="auto"/>
              <w:jc w:val="center"/>
              <w:rPr>
                <w:rFonts w:ascii="Bookman Old Style" w:hAnsi="Bookman Old Style"/>
                <w:sz w:val="24"/>
                <w:szCs w:val="24"/>
              </w:rPr>
            </w:pPr>
            <w:r>
              <w:rPr>
                <w:rFonts w:ascii="Bookman Old Style" w:hAnsi="Bookman Old Style"/>
                <w:sz w:val="24"/>
                <w:szCs w:val="24"/>
              </w:rPr>
              <w:t>ГОСТ</w:t>
            </w:r>
          </w:p>
        </w:tc>
        <w:tc>
          <w:tcPr>
            <w:tcW w:w="6416" w:type="dxa"/>
            <w:gridSpan w:val="2"/>
          </w:tcPr>
          <w:p w:rsidR="00AB11EE" w:rsidRPr="00BC0ACD" w:rsidRDefault="00AB11EE" w:rsidP="00AB11EE">
            <w:pPr>
              <w:spacing w:after="0" w:line="240" w:lineRule="auto"/>
              <w:jc w:val="center"/>
              <w:rPr>
                <w:rFonts w:ascii="Bookman Old Style" w:hAnsi="Bookman Old Style"/>
                <w:sz w:val="24"/>
                <w:szCs w:val="24"/>
              </w:rPr>
            </w:pPr>
            <w:r w:rsidRPr="00BC0ACD">
              <w:rPr>
                <w:rFonts w:ascii="Bookman Old Style" w:hAnsi="Bookman Old Style"/>
                <w:sz w:val="24"/>
                <w:szCs w:val="24"/>
              </w:rPr>
              <w:t>ОБЛАСТЬ ПРИМЕНЕНИЯ</w:t>
            </w:r>
          </w:p>
        </w:tc>
      </w:tr>
      <w:tr w:rsidR="00AB11EE" w:rsidRPr="00BD3F06" w:rsidTr="00F32E09">
        <w:trPr>
          <w:cantSplit/>
          <w:trHeight w:val="4253"/>
        </w:trPr>
        <w:tc>
          <w:tcPr>
            <w:tcW w:w="3119" w:type="dxa"/>
          </w:tcPr>
          <w:p w:rsidR="00AB11EE" w:rsidRPr="00F32E09" w:rsidRDefault="00AB11EE" w:rsidP="00516A88">
            <w:pPr>
              <w:spacing w:after="0" w:line="240" w:lineRule="auto"/>
              <w:jc w:val="both"/>
              <w:rPr>
                <w:rFonts w:ascii="Times New Roman" w:hAnsi="Times New Roman"/>
                <w:sz w:val="24"/>
                <w:szCs w:val="24"/>
              </w:rPr>
            </w:pPr>
            <w:r w:rsidRPr="00BC0ACD">
              <w:rPr>
                <w:rFonts w:ascii="Bookman Old Style" w:hAnsi="Bookman Old Style"/>
                <w:sz w:val="24"/>
                <w:szCs w:val="24"/>
              </w:rPr>
              <w:t xml:space="preserve">ГОСТ </w:t>
            </w:r>
            <w:proofErr w:type="gramStart"/>
            <w:r w:rsidRPr="00BC0ACD">
              <w:rPr>
                <w:rFonts w:ascii="Bookman Old Style" w:hAnsi="Bookman Old Style"/>
                <w:sz w:val="24"/>
                <w:szCs w:val="24"/>
              </w:rPr>
              <w:t>Р</w:t>
            </w:r>
            <w:proofErr w:type="gramEnd"/>
            <w:r w:rsidRPr="00BC0ACD">
              <w:rPr>
                <w:rFonts w:ascii="Bookman Old Style" w:hAnsi="Bookman Old Style"/>
                <w:sz w:val="24"/>
                <w:szCs w:val="24"/>
              </w:rPr>
              <w:t xml:space="preserve"> 51090-97 Средства общественного пассажирского транспорта. Общие технические требования доступности и безопасности для инвалидов</w:t>
            </w:r>
          </w:p>
        </w:tc>
        <w:tc>
          <w:tcPr>
            <w:tcW w:w="6416" w:type="dxa"/>
            <w:gridSpan w:val="2"/>
          </w:tcPr>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t xml:space="preserve">Настоящий стандарт распространяется на средства общественного пассажирского транспорта (автобусы, троллейбусы, вагоны трамваев, пассажирские вагоны, вагоны </w:t>
            </w:r>
            <w:proofErr w:type="spellStart"/>
            <w:r w:rsidRPr="00BC0ACD">
              <w:rPr>
                <w:rFonts w:ascii="Bookman Old Style" w:hAnsi="Bookman Old Style"/>
                <w:sz w:val="24"/>
                <w:szCs w:val="24"/>
              </w:rPr>
              <w:t>электр</w:t>
            </w:r>
            <w:proofErr w:type="gramStart"/>
            <w:r w:rsidRPr="00BC0ACD">
              <w:rPr>
                <w:rFonts w:ascii="Bookman Old Style" w:hAnsi="Bookman Old Style"/>
                <w:sz w:val="24"/>
                <w:szCs w:val="24"/>
              </w:rPr>
              <w:t>о</w:t>
            </w:r>
            <w:proofErr w:type="spellEnd"/>
            <w:r w:rsidRPr="00BC0ACD">
              <w:rPr>
                <w:rFonts w:ascii="Bookman Old Style" w:hAnsi="Bookman Old Style"/>
                <w:sz w:val="24"/>
                <w:szCs w:val="24"/>
              </w:rPr>
              <w:t>-</w:t>
            </w:r>
            <w:proofErr w:type="gramEnd"/>
            <w:r w:rsidRPr="00BC0ACD">
              <w:rPr>
                <w:rFonts w:ascii="Bookman Old Style" w:hAnsi="Bookman Old Style"/>
                <w:sz w:val="24"/>
                <w:szCs w:val="24"/>
              </w:rPr>
              <w:t xml:space="preserve"> и </w:t>
            </w:r>
            <w:proofErr w:type="spellStart"/>
            <w:r w:rsidRPr="00BC0ACD">
              <w:rPr>
                <w:rFonts w:ascii="Bookman Old Style" w:hAnsi="Bookman Old Style"/>
                <w:sz w:val="24"/>
                <w:szCs w:val="24"/>
              </w:rPr>
              <w:t>дизель-поездов</w:t>
            </w:r>
            <w:proofErr w:type="spellEnd"/>
            <w:r w:rsidRPr="00BC0ACD">
              <w:rPr>
                <w:rFonts w:ascii="Bookman Old Style" w:hAnsi="Bookman Old Style"/>
                <w:sz w:val="24"/>
                <w:szCs w:val="24"/>
              </w:rPr>
              <w:t>, вагоны метрополитена, речные и морские пассажирские суда, самолеты гражданской авиации), предназначенные для перевозки пассажиров, в том числе пассажиров-инвалидов, по воде, земле, под землей и по воздуху.</w:t>
            </w:r>
          </w:p>
          <w:p w:rsidR="00AB11EE"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t>Стандарт устанавливает технические требования к конструкции, оборудованию, системам и устройствам транспортных средств, обеспечивающие доступность и безопасность их для пассажиров-инвалидов.</w:t>
            </w:r>
          </w:p>
        </w:tc>
      </w:tr>
      <w:tr w:rsidR="00AB11EE" w:rsidRPr="00BD3F06" w:rsidTr="00F32E09">
        <w:trPr>
          <w:cantSplit/>
          <w:trHeight w:val="20"/>
        </w:trPr>
        <w:tc>
          <w:tcPr>
            <w:tcW w:w="3119" w:type="dxa"/>
          </w:tcPr>
          <w:p w:rsidR="00AB11EE" w:rsidRPr="00F32E09" w:rsidRDefault="00AB11EE" w:rsidP="00516A88">
            <w:pPr>
              <w:spacing w:after="0" w:line="240" w:lineRule="auto"/>
              <w:jc w:val="both"/>
              <w:rPr>
                <w:rFonts w:ascii="Times New Roman" w:hAnsi="Times New Roman"/>
                <w:sz w:val="24"/>
                <w:szCs w:val="24"/>
              </w:rPr>
            </w:pPr>
            <w:r w:rsidRPr="00BC0ACD">
              <w:rPr>
                <w:rFonts w:ascii="Bookman Old Style" w:hAnsi="Bookman Old Style"/>
                <w:sz w:val="24"/>
                <w:szCs w:val="24"/>
              </w:rPr>
              <w:t xml:space="preserve">ГОСТ </w:t>
            </w:r>
            <w:proofErr w:type="gramStart"/>
            <w:r w:rsidRPr="00BC0ACD">
              <w:rPr>
                <w:rFonts w:ascii="Bookman Old Style" w:hAnsi="Bookman Old Style"/>
                <w:sz w:val="24"/>
                <w:szCs w:val="24"/>
              </w:rPr>
              <w:t>Р</w:t>
            </w:r>
            <w:proofErr w:type="gramEnd"/>
            <w:r w:rsidRPr="00BC0ACD">
              <w:rPr>
                <w:rFonts w:ascii="Bookman Old Style" w:hAnsi="Bookman Old Style"/>
                <w:sz w:val="24"/>
                <w:szCs w:val="24"/>
              </w:rPr>
              <w:t xml:space="preserve"> 52131-2003 Средства отображения информации знаковые для инвалидов. Технические требования</w:t>
            </w:r>
          </w:p>
        </w:tc>
        <w:tc>
          <w:tcPr>
            <w:tcW w:w="6416" w:type="dxa"/>
            <w:gridSpan w:val="2"/>
          </w:tcPr>
          <w:p w:rsidR="00AB11EE" w:rsidRPr="00BC0ACD" w:rsidRDefault="00AB11EE" w:rsidP="00516A88">
            <w:pPr>
              <w:spacing w:after="0" w:line="240" w:lineRule="auto"/>
              <w:jc w:val="both"/>
              <w:rPr>
                <w:rFonts w:ascii="Bookman Old Style" w:hAnsi="Bookman Old Style"/>
                <w:sz w:val="24"/>
                <w:szCs w:val="24"/>
              </w:rPr>
            </w:pPr>
            <w:proofErr w:type="gramStart"/>
            <w:r w:rsidRPr="00BC0ACD">
              <w:rPr>
                <w:rFonts w:ascii="Bookman Old Style" w:hAnsi="Bookman Old Style"/>
                <w:sz w:val="24"/>
                <w:szCs w:val="24"/>
              </w:rPr>
              <w:t>Настоящий стандарт распространяется на знаковые средства отображения информации (предупреждающие знаки, пиктограммы, таблички и наклейки), с помощью которых инвалиды получают информацию о доступности объектов среды жизнедеятельности, и устанавливает размеры и технические требования к средствам отображения информации, размещаемым на объектах среды жизнедеятельности и их элементах, общественном пассажирском транспорте, приборах и оборудовании различных видов.</w:t>
            </w:r>
            <w:proofErr w:type="gramEnd"/>
          </w:p>
        </w:tc>
      </w:tr>
      <w:tr w:rsidR="00AB11EE" w:rsidRPr="00BD3F06" w:rsidTr="00F32E09">
        <w:trPr>
          <w:cantSplit/>
          <w:trHeight w:val="20"/>
        </w:trPr>
        <w:tc>
          <w:tcPr>
            <w:tcW w:w="3119" w:type="dxa"/>
          </w:tcPr>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lastRenderedPageBreak/>
              <w:t>ГОСТ 25869-90 Отличительные знаки и информационное обеспечение подвижного состава пассажирского наземного транспорта, остановочных пунктов и пассажирских станций. Общие технические требования</w:t>
            </w:r>
          </w:p>
        </w:tc>
        <w:tc>
          <w:tcPr>
            <w:tcW w:w="6416" w:type="dxa"/>
            <w:gridSpan w:val="2"/>
          </w:tcPr>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t>Настоящий стандарт распространяется на отличительные знаки таксомоторов (легковых, маршрутных) и информационное обеспечение подвижного состава пассажирского наземного транспорта общего пользования и устанавливает единые (общие) требования к отличительным знакам, указателям и схемам маршрутов, информационным табличкам автобусов, троллейбусов, трамваев, информационно-указательным знакам их остановочных пунктов, информационному оформлению пассажирских станций.</w:t>
            </w:r>
          </w:p>
        </w:tc>
      </w:tr>
      <w:tr w:rsidR="00AB11EE" w:rsidRPr="00BD3F06" w:rsidTr="00F32E09">
        <w:trPr>
          <w:cantSplit/>
          <w:trHeight w:val="20"/>
        </w:trPr>
        <w:tc>
          <w:tcPr>
            <w:tcW w:w="3119" w:type="dxa"/>
          </w:tcPr>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t xml:space="preserve">ГОСТ </w:t>
            </w:r>
            <w:proofErr w:type="gramStart"/>
            <w:r w:rsidRPr="00BC0ACD">
              <w:rPr>
                <w:rFonts w:ascii="Bookman Old Style" w:hAnsi="Bookman Old Style"/>
                <w:sz w:val="24"/>
                <w:szCs w:val="24"/>
              </w:rPr>
              <w:t>Р</w:t>
            </w:r>
            <w:proofErr w:type="gramEnd"/>
            <w:r w:rsidRPr="00BC0ACD">
              <w:rPr>
                <w:rFonts w:ascii="Bookman Old Style" w:hAnsi="Bookman Old Style"/>
                <w:sz w:val="24"/>
                <w:szCs w:val="24"/>
              </w:rPr>
              <w:t xml:space="preserve"> 52875-2007 Указатели тактильные наземные для инвалидов по зрению. Технические требования</w:t>
            </w:r>
          </w:p>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i/>
                <w:sz w:val="24"/>
                <w:szCs w:val="24"/>
              </w:rPr>
              <w:t xml:space="preserve">Примечание: действие документа восстановлено. </w:t>
            </w:r>
          </w:p>
        </w:tc>
        <w:tc>
          <w:tcPr>
            <w:tcW w:w="6416" w:type="dxa"/>
            <w:gridSpan w:val="2"/>
          </w:tcPr>
          <w:p w:rsidR="00AB11EE" w:rsidRPr="00BC0ACD" w:rsidRDefault="00AB11EE" w:rsidP="00516A88">
            <w:pPr>
              <w:spacing w:after="0" w:line="240" w:lineRule="auto"/>
              <w:jc w:val="both"/>
              <w:rPr>
                <w:rFonts w:ascii="Bookman Old Style" w:hAnsi="Bookman Old Style"/>
                <w:sz w:val="24"/>
                <w:szCs w:val="24"/>
              </w:rPr>
            </w:pPr>
            <w:r w:rsidRPr="00BC0ACD">
              <w:rPr>
                <w:rFonts w:ascii="Bookman Old Style" w:hAnsi="Bookman Old Style"/>
                <w:sz w:val="24"/>
                <w:szCs w:val="24"/>
              </w:rPr>
              <w:t xml:space="preserve">Настоящий стандарт распространяется на тактильные наземные указатели (далее - указатели), с помощью которых инвалиды по зрению получают информацию о путях движения в населенных пунктах (территория, застройка) и общественных зданиях (внутренние пространства, зоны получения услуг), и устанавливает технические требования, назначение, место расположения и правила применения указателей, размещаемых на дорогах и улицах населенных пунктов в местах, разрешенных ГОСТ </w:t>
            </w:r>
            <w:proofErr w:type="gramStart"/>
            <w:r w:rsidRPr="00BC0ACD">
              <w:rPr>
                <w:rFonts w:ascii="Bookman Old Style" w:hAnsi="Bookman Old Style"/>
                <w:sz w:val="24"/>
                <w:szCs w:val="24"/>
              </w:rPr>
              <w:t>Р</w:t>
            </w:r>
            <w:proofErr w:type="gramEnd"/>
            <w:r w:rsidRPr="00BC0ACD">
              <w:rPr>
                <w:rFonts w:ascii="Bookman Old Style" w:hAnsi="Bookman Old Style"/>
                <w:sz w:val="24"/>
                <w:szCs w:val="24"/>
              </w:rPr>
              <w:t xml:space="preserve"> 52605, и на поверхности напольных покрытий общественных зданий.</w:t>
            </w:r>
          </w:p>
        </w:tc>
      </w:tr>
      <w:tr w:rsidR="00516A88" w:rsidRPr="00BD3F06" w:rsidTr="00F32E09">
        <w:trPr>
          <w:cantSplit/>
          <w:trHeight w:val="20"/>
        </w:trPr>
        <w:tc>
          <w:tcPr>
            <w:tcW w:w="9535" w:type="dxa"/>
            <w:gridSpan w:val="3"/>
          </w:tcPr>
          <w:p w:rsidR="00516A88" w:rsidRPr="00225A8A" w:rsidRDefault="00516A88" w:rsidP="00516A88">
            <w:pPr>
              <w:spacing w:after="0" w:line="240" w:lineRule="auto"/>
              <w:jc w:val="center"/>
              <w:rPr>
                <w:rFonts w:ascii="Bookman Old Style" w:hAnsi="Bookman Old Style"/>
                <w:sz w:val="24"/>
                <w:szCs w:val="24"/>
              </w:rPr>
            </w:pPr>
            <w:r w:rsidRPr="00225A8A">
              <w:rPr>
                <w:rFonts w:ascii="Bookman Old Style" w:hAnsi="Bookman Old Style"/>
                <w:sz w:val="24"/>
                <w:szCs w:val="24"/>
              </w:rPr>
              <w:t>ФЕДЕРАЛЬНЫЙ ЗАКОН</w:t>
            </w:r>
          </w:p>
        </w:tc>
      </w:tr>
      <w:tr w:rsidR="00303295" w:rsidRPr="00BD3F06" w:rsidTr="00B83EE2">
        <w:trPr>
          <w:cantSplit/>
          <w:trHeight w:val="20"/>
        </w:trPr>
        <w:tc>
          <w:tcPr>
            <w:tcW w:w="6067" w:type="dxa"/>
            <w:gridSpan w:val="2"/>
          </w:tcPr>
          <w:p w:rsidR="00303295" w:rsidRPr="00225A8A" w:rsidRDefault="00240F86" w:rsidP="00516A88">
            <w:pPr>
              <w:spacing w:after="0" w:line="240" w:lineRule="auto"/>
              <w:jc w:val="both"/>
              <w:rPr>
                <w:rFonts w:ascii="Bookman Old Style" w:hAnsi="Bookman Old Style"/>
                <w:sz w:val="24"/>
                <w:szCs w:val="24"/>
              </w:rPr>
            </w:pPr>
            <w:hyperlink w:anchor="sub_635" w:history="1">
              <w:r w:rsidR="00303295" w:rsidRPr="00225A8A">
                <w:rPr>
                  <w:rFonts w:ascii="Bookman Old Style" w:hAnsi="Bookman Old Style"/>
                  <w:sz w:val="24"/>
                  <w:szCs w:val="24"/>
                </w:rPr>
                <w:t>Федеральный закон от 08.11.2007 N 259-ФЗ "Устав автомобильного транспорта и городского наземного электрического транспорта "</w:t>
              </w:r>
            </w:hyperlink>
          </w:p>
        </w:tc>
        <w:tc>
          <w:tcPr>
            <w:tcW w:w="3468" w:type="dxa"/>
          </w:tcPr>
          <w:p w:rsidR="00E0305D" w:rsidRDefault="00E0305D" w:rsidP="00516A88">
            <w:pPr>
              <w:spacing w:after="0" w:line="240" w:lineRule="auto"/>
              <w:jc w:val="both"/>
              <w:rPr>
                <w:rFonts w:ascii="Bookman Old Style" w:hAnsi="Bookman Old Style"/>
                <w:bCs/>
                <w:sz w:val="24"/>
                <w:szCs w:val="24"/>
              </w:rPr>
            </w:pPr>
          </w:p>
          <w:p w:rsidR="00303295" w:rsidRPr="00225A8A" w:rsidRDefault="00303295" w:rsidP="00516A88">
            <w:pPr>
              <w:spacing w:after="0" w:line="240" w:lineRule="auto"/>
              <w:jc w:val="both"/>
              <w:rPr>
                <w:rFonts w:ascii="Bookman Old Style" w:hAnsi="Bookman Old Style"/>
                <w:bCs/>
                <w:sz w:val="24"/>
                <w:szCs w:val="24"/>
              </w:rPr>
            </w:pPr>
            <w:r w:rsidRPr="00225A8A">
              <w:rPr>
                <w:rFonts w:ascii="Bookman Old Style" w:hAnsi="Bookman Old Style"/>
                <w:bCs/>
                <w:sz w:val="24"/>
                <w:szCs w:val="24"/>
              </w:rPr>
              <w:t>Требования:</w:t>
            </w:r>
            <w:r w:rsidR="00E0305D">
              <w:rPr>
                <w:rFonts w:ascii="Bookman Old Style" w:hAnsi="Bookman Old Style"/>
                <w:bCs/>
                <w:sz w:val="24"/>
                <w:szCs w:val="24"/>
              </w:rPr>
              <w:t xml:space="preserve"> </w:t>
            </w:r>
            <w:r w:rsidRPr="00225A8A">
              <w:rPr>
                <w:rFonts w:ascii="Bookman Old Style" w:hAnsi="Bookman Old Style"/>
                <w:bCs/>
                <w:sz w:val="24"/>
                <w:szCs w:val="24"/>
              </w:rPr>
              <w:t>Статья 21.1.</w:t>
            </w:r>
          </w:p>
        </w:tc>
      </w:tr>
      <w:tr w:rsidR="00516A88" w:rsidRPr="00BD3F06" w:rsidTr="00F32E09">
        <w:trPr>
          <w:cantSplit/>
          <w:trHeight w:val="20"/>
        </w:trPr>
        <w:tc>
          <w:tcPr>
            <w:tcW w:w="9535" w:type="dxa"/>
            <w:gridSpan w:val="3"/>
          </w:tcPr>
          <w:p w:rsidR="00516A88" w:rsidRPr="00225A8A" w:rsidRDefault="00516A88" w:rsidP="00516A88">
            <w:pPr>
              <w:spacing w:after="0" w:line="240" w:lineRule="auto"/>
              <w:jc w:val="center"/>
              <w:rPr>
                <w:rFonts w:ascii="Bookman Old Style" w:hAnsi="Bookman Old Style"/>
                <w:bCs/>
                <w:sz w:val="24"/>
                <w:szCs w:val="24"/>
              </w:rPr>
            </w:pPr>
            <w:r w:rsidRPr="00225A8A">
              <w:rPr>
                <w:rFonts w:ascii="Bookman Old Style" w:hAnsi="Bookman Old Style"/>
                <w:bCs/>
                <w:sz w:val="24"/>
                <w:szCs w:val="24"/>
              </w:rPr>
              <w:t>ПОСТАНОВЛЕНИЕ</w:t>
            </w:r>
          </w:p>
        </w:tc>
      </w:tr>
      <w:tr w:rsidR="00565D10" w:rsidRPr="00BD3F06" w:rsidTr="00F32E09">
        <w:trPr>
          <w:cantSplit/>
          <w:trHeight w:val="20"/>
        </w:trPr>
        <w:tc>
          <w:tcPr>
            <w:tcW w:w="9535" w:type="dxa"/>
            <w:gridSpan w:val="3"/>
          </w:tcPr>
          <w:p w:rsidR="00565D10" w:rsidRPr="00F32E09" w:rsidRDefault="00565D10"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Постановление Правительства Российской Федерации от 14 февраля 2009 года № 112 «Об утверждении Правил перевозок пассажиров и багажа автомобильным транспортом и городским наземным электрическим транспортом»</w:t>
            </w:r>
          </w:p>
        </w:tc>
      </w:tr>
      <w:tr w:rsidR="00516A88" w:rsidRPr="00BD3F06" w:rsidTr="00F32E09">
        <w:trPr>
          <w:cantSplit/>
          <w:trHeight w:val="20"/>
        </w:trPr>
        <w:tc>
          <w:tcPr>
            <w:tcW w:w="9535" w:type="dxa"/>
            <w:gridSpan w:val="3"/>
          </w:tcPr>
          <w:p w:rsidR="00516A88" w:rsidRPr="00225A8A" w:rsidRDefault="00516A88" w:rsidP="00516A88">
            <w:pPr>
              <w:spacing w:after="0" w:line="240" w:lineRule="auto"/>
              <w:jc w:val="center"/>
              <w:rPr>
                <w:rFonts w:ascii="Bookman Old Style" w:hAnsi="Bookman Old Style"/>
                <w:bCs/>
                <w:sz w:val="24"/>
                <w:szCs w:val="24"/>
              </w:rPr>
            </w:pPr>
            <w:r w:rsidRPr="00225A8A">
              <w:rPr>
                <w:rFonts w:ascii="Bookman Old Style" w:hAnsi="Bookman Old Style"/>
                <w:bCs/>
                <w:sz w:val="24"/>
                <w:szCs w:val="24"/>
              </w:rPr>
              <w:t>ПРИКАЗ</w:t>
            </w:r>
          </w:p>
        </w:tc>
      </w:tr>
      <w:tr w:rsidR="00565D10" w:rsidRPr="00BD3F06" w:rsidTr="00F32E09">
        <w:trPr>
          <w:cantSplit/>
          <w:trHeight w:val="20"/>
        </w:trPr>
        <w:tc>
          <w:tcPr>
            <w:tcW w:w="9535" w:type="dxa"/>
            <w:gridSpan w:val="3"/>
          </w:tcPr>
          <w:p w:rsidR="00565D10" w:rsidRPr="00F32E09" w:rsidRDefault="00565D10"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Приказ Минтранса России от 1 декабря 2015 года № 347 «Об утверждении Порядка обеспечения условий доступности для пассажиров из числа инвалидов транспортных средств автомобильного транспорта и городского наземного электрического транспорта, автовокзалов, автостанций и предоставляемых услуг, а также оказания им при этом необходимой помощи».</w:t>
            </w:r>
          </w:p>
        </w:tc>
      </w:tr>
      <w:tr w:rsidR="00516A88" w:rsidRPr="00BD3F06" w:rsidTr="00F32E09">
        <w:trPr>
          <w:cantSplit/>
          <w:trHeight w:val="20"/>
        </w:trPr>
        <w:tc>
          <w:tcPr>
            <w:tcW w:w="9535" w:type="dxa"/>
            <w:gridSpan w:val="3"/>
          </w:tcPr>
          <w:p w:rsidR="00516A88" w:rsidRPr="00225A8A" w:rsidRDefault="00516A88" w:rsidP="00516A88">
            <w:pPr>
              <w:spacing w:after="0" w:line="240" w:lineRule="auto"/>
              <w:jc w:val="center"/>
              <w:rPr>
                <w:rFonts w:ascii="Bookman Old Style" w:hAnsi="Bookman Old Style"/>
                <w:bCs/>
                <w:sz w:val="24"/>
                <w:szCs w:val="24"/>
              </w:rPr>
            </w:pPr>
            <w:r w:rsidRPr="00225A8A">
              <w:rPr>
                <w:rFonts w:ascii="Bookman Old Style" w:hAnsi="Bookman Old Style"/>
                <w:bCs/>
                <w:sz w:val="24"/>
                <w:szCs w:val="24"/>
              </w:rPr>
              <w:t>СВОДЫ ПРАВИЛ, СТРОИТЕЛЬНЫЕ НОРМЫ И ПРАВИЛА</w:t>
            </w:r>
          </w:p>
        </w:tc>
      </w:tr>
      <w:tr w:rsidR="00E0305D" w:rsidRPr="00BD3F06" w:rsidTr="00CB11A6">
        <w:trPr>
          <w:cantSplit/>
          <w:trHeight w:val="20"/>
        </w:trPr>
        <w:tc>
          <w:tcPr>
            <w:tcW w:w="6067" w:type="dxa"/>
            <w:gridSpan w:val="2"/>
          </w:tcPr>
          <w:p w:rsidR="00E0305D" w:rsidRPr="00225A8A" w:rsidRDefault="00E0305D"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 xml:space="preserve">СП 59.13330.2012. «Доступность зданий и сооружений для </w:t>
            </w:r>
            <w:proofErr w:type="spellStart"/>
            <w:r w:rsidRPr="00225A8A">
              <w:rPr>
                <w:rFonts w:ascii="Bookman Old Style" w:hAnsi="Bookman Old Style"/>
                <w:sz w:val="24"/>
                <w:szCs w:val="24"/>
              </w:rPr>
              <w:t>маломобильных</w:t>
            </w:r>
            <w:proofErr w:type="spellEnd"/>
            <w:r w:rsidRPr="00225A8A">
              <w:rPr>
                <w:rFonts w:ascii="Bookman Old Style" w:hAnsi="Bookman Old Style"/>
                <w:sz w:val="24"/>
                <w:szCs w:val="24"/>
              </w:rPr>
              <w:t xml:space="preserve"> групп населения. Актуализированная редакция </w:t>
            </w:r>
            <w:proofErr w:type="spellStart"/>
            <w:r w:rsidRPr="00225A8A">
              <w:rPr>
                <w:rFonts w:ascii="Bookman Old Style" w:hAnsi="Bookman Old Style"/>
                <w:sz w:val="24"/>
                <w:szCs w:val="24"/>
              </w:rPr>
              <w:t>СНиП</w:t>
            </w:r>
            <w:proofErr w:type="spellEnd"/>
            <w:r w:rsidRPr="00225A8A">
              <w:rPr>
                <w:rFonts w:ascii="Bookman Old Style" w:hAnsi="Bookman Old Style"/>
                <w:sz w:val="24"/>
                <w:szCs w:val="24"/>
              </w:rPr>
              <w:t xml:space="preserve"> 35-01-2001»</w:t>
            </w:r>
          </w:p>
        </w:tc>
        <w:tc>
          <w:tcPr>
            <w:tcW w:w="3468" w:type="dxa"/>
          </w:tcPr>
          <w:p w:rsidR="00E0305D" w:rsidRPr="00225A8A" w:rsidRDefault="00E0305D"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Требования:</w:t>
            </w:r>
          </w:p>
          <w:p w:rsidR="00E0305D" w:rsidRPr="00225A8A" w:rsidRDefault="00E0305D" w:rsidP="00516A88">
            <w:pPr>
              <w:spacing w:after="0" w:line="240" w:lineRule="auto"/>
              <w:jc w:val="both"/>
              <w:rPr>
                <w:rFonts w:ascii="Bookman Old Style" w:hAnsi="Bookman Old Style"/>
                <w:sz w:val="24"/>
                <w:szCs w:val="24"/>
              </w:rPr>
            </w:pPr>
            <w:r w:rsidRPr="00225A8A">
              <w:rPr>
                <w:rFonts w:ascii="Bookman Old Style" w:hAnsi="Bookman Old Style"/>
                <w:bCs/>
                <w:sz w:val="24"/>
                <w:szCs w:val="24"/>
              </w:rPr>
              <w:t>- подпункты</w:t>
            </w:r>
            <w:r w:rsidRPr="00225A8A">
              <w:rPr>
                <w:rFonts w:ascii="Bookman Old Style" w:hAnsi="Bookman Old Style"/>
                <w:sz w:val="24"/>
                <w:szCs w:val="24"/>
              </w:rPr>
              <w:t xml:space="preserve"> 7.4.9÷7.4.20.</w:t>
            </w:r>
          </w:p>
        </w:tc>
      </w:tr>
      <w:tr w:rsidR="00CB11A6" w:rsidRPr="00BD3F06" w:rsidTr="00645AF7">
        <w:trPr>
          <w:cantSplit/>
          <w:trHeight w:val="20"/>
        </w:trPr>
        <w:tc>
          <w:tcPr>
            <w:tcW w:w="6067" w:type="dxa"/>
            <w:gridSpan w:val="2"/>
          </w:tcPr>
          <w:p w:rsidR="00CB11A6" w:rsidRPr="00225A8A" w:rsidRDefault="00CB11A6"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lastRenderedPageBreak/>
              <w:t xml:space="preserve">СП 138.13330.2012 Общественные здания и сооружения, доступные </w:t>
            </w:r>
            <w:proofErr w:type="spellStart"/>
            <w:r w:rsidRPr="00225A8A">
              <w:rPr>
                <w:rFonts w:ascii="Bookman Old Style" w:hAnsi="Bookman Old Style"/>
                <w:sz w:val="24"/>
                <w:szCs w:val="24"/>
              </w:rPr>
              <w:t>маломобильным</w:t>
            </w:r>
            <w:proofErr w:type="spellEnd"/>
            <w:r w:rsidRPr="00225A8A">
              <w:rPr>
                <w:rFonts w:ascii="Bookman Old Style" w:hAnsi="Bookman Old Style"/>
                <w:sz w:val="24"/>
                <w:szCs w:val="24"/>
              </w:rPr>
              <w:t xml:space="preserve"> группам населения. Правила проектирования</w:t>
            </w:r>
          </w:p>
        </w:tc>
        <w:tc>
          <w:tcPr>
            <w:tcW w:w="3468" w:type="dxa"/>
          </w:tcPr>
          <w:p w:rsidR="00CB11A6" w:rsidRPr="00225A8A" w:rsidRDefault="00CB11A6"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Требования:</w:t>
            </w:r>
          </w:p>
          <w:p w:rsidR="00CB11A6" w:rsidRPr="00225A8A" w:rsidRDefault="00CB11A6" w:rsidP="00516A88">
            <w:pPr>
              <w:spacing w:after="0" w:line="240" w:lineRule="auto"/>
              <w:jc w:val="both"/>
              <w:rPr>
                <w:rFonts w:ascii="Bookman Old Style" w:hAnsi="Bookman Old Style"/>
                <w:sz w:val="24"/>
                <w:szCs w:val="24"/>
              </w:rPr>
            </w:pPr>
            <w:r w:rsidRPr="00225A8A">
              <w:rPr>
                <w:rFonts w:ascii="Bookman Old Style" w:hAnsi="Bookman Old Style"/>
                <w:bCs/>
                <w:sz w:val="24"/>
                <w:szCs w:val="24"/>
              </w:rPr>
              <w:t>- подпункты</w:t>
            </w:r>
            <w:r w:rsidRPr="00225A8A">
              <w:rPr>
                <w:rFonts w:ascii="Bookman Old Style" w:hAnsi="Bookman Old Style"/>
                <w:sz w:val="24"/>
                <w:szCs w:val="24"/>
              </w:rPr>
              <w:t xml:space="preserve"> 6.21÷6.39.</w:t>
            </w:r>
          </w:p>
        </w:tc>
      </w:tr>
      <w:tr w:rsidR="00516A88" w:rsidRPr="00BD3F06" w:rsidTr="00F32E09">
        <w:trPr>
          <w:cantSplit/>
          <w:trHeight w:val="20"/>
        </w:trPr>
        <w:tc>
          <w:tcPr>
            <w:tcW w:w="9535" w:type="dxa"/>
            <w:gridSpan w:val="3"/>
          </w:tcPr>
          <w:p w:rsidR="00516A88" w:rsidRPr="00225A8A" w:rsidRDefault="00516A88" w:rsidP="00516A88">
            <w:pPr>
              <w:spacing w:after="0" w:line="240" w:lineRule="auto"/>
              <w:jc w:val="center"/>
              <w:rPr>
                <w:rFonts w:ascii="Bookman Old Style" w:hAnsi="Bookman Old Style"/>
                <w:sz w:val="24"/>
                <w:szCs w:val="24"/>
              </w:rPr>
            </w:pPr>
            <w:r w:rsidRPr="00225A8A">
              <w:rPr>
                <w:rFonts w:ascii="Bookman Old Style" w:hAnsi="Bookman Old Style"/>
                <w:sz w:val="24"/>
                <w:szCs w:val="24"/>
              </w:rPr>
              <w:t>ОТРАСЛЕВЫЕ ДОКУМЕНТЫ</w:t>
            </w:r>
          </w:p>
        </w:tc>
      </w:tr>
      <w:tr w:rsidR="00565D10" w:rsidRPr="00BD3F06" w:rsidTr="00F32E09">
        <w:trPr>
          <w:cantSplit/>
          <w:trHeight w:val="20"/>
        </w:trPr>
        <w:tc>
          <w:tcPr>
            <w:tcW w:w="9535" w:type="dxa"/>
            <w:gridSpan w:val="3"/>
          </w:tcPr>
          <w:p w:rsidR="00565D10" w:rsidRPr="00225A8A" w:rsidRDefault="00565D10" w:rsidP="00516A88">
            <w:pPr>
              <w:spacing w:after="0" w:line="240" w:lineRule="auto"/>
              <w:jc w:val="both"/>
              <w:rPr>
                <w:rFonts w:ascii="Bookman Old Style" w:hAnsi="Bookman Old Style"/>
                <w:sz w:val="24"/>
                <w:szCs w:val="24"/>
              </w:rPr>
            </w:pPr>
            <w:r w:rsidRPr="00225A8A">
              <w:rPr>
                <w:rFonts w:ascii="Bookman Old Style" w:hAnsi="Bookman Old Style"/>
                <w:sz w:val="24"/>
                <w:szCs w:val="24"/>
              </w:rPr>
              <w:t xml:space="preserve">ОДМ 218,2.007-2011. Методические рекомендации по проектированию мероприятий по обеспечению доступности инвалидов к объектам дорожного хозяйства. </w:t>
            </w:r>
          </w:p>
        </w:tc>
      </w:tr>
    </w:tbl>
    <w:p w:rsidR="00516A88" w:rsidRDefault="00516A88" w:rsidP="00516A88">
      <w:pPr>
        <w:spacing w:line="240" w:lineRule="auto"/>
        <w:jc w:val="both"/>
        <w:rPr>
          <w:sz w:val="24"/>
          <w:szCs w:val="24"/>
        </w:rPr>
      </w:pPr>
    </w:p>
    <w:p w:rsidR="00516A88" w:rsidRDefault="00516A88"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225A8A" w:rsidRDefault="00225A8A" w:rsidP="00516A88">
      <w:pPr>
        <w:pStyle w:val="ab"/>
        <w:spacing w:line="240" w:lineRule="auto"/>
        <w:jc w:val="both"/>
        <w:rPr>
          <w:rFonts w:ascii="Times New Roman" w:hAnsi="Times New Roman"/>
          <w:b/>
          <w:sz w:val="28"/>
          <w:szCs w:val="28"/>
        </w:rPr>
      </w:pPr>
    </w:p>
    <w:p w:rsidR="00516A88" w:rsidRPr="00BD3F06" w:rsidRDefault="00516A88" w:rsidP="00516A88">
      <w:pPr>
        <w:spacing w:after="0" w:line="240" w:lineRule="auto"/>
        <w:jc w:val="both"/>
        <w:rPr>
          <w:rFonts w:ascii="Times New Roman" w:hAnsi="Times New Roman"/>
          <w:sz w:val="24"/>
          <w:szCs w:val="24"/>
        </w:rPr>
      </w:pPr>
    </w:p>
    <w:p w:rsidR="00516A88" w:rsidRDefault="00516A88" w:rsidP="00516A88">
      <w:pPr>
        <w:spacing w:after="0" w:line="240" w:lineRule="auto"/>
        <w:jc w:val="both"/>
        <w:rPr>
          <w:rFonts w:ascii="Times New Roman" w:hAnsi="Times New Roman"/>
          <w:b/>
          <w:sz w:val="24"/>
          <w:szCs w:val="24"/>
        </w:rPr>
      </w:pPr>
    </w:p>
    <w:p w:rsidR="00516A88" w:rsidRDefault="00516A88" w:rsidP="00516A88">
      <w:pPr>
        <w:spacing w:after="0" w:line="240" w:lineRule="auto"/>
        <w:jc w:val="both"/>
        <w:rPr>
          <w:rFonts w:ascii="Times New Roman" w:hAnsi="Times New Roman"/>
          <w:b/>
          <w:sz w:val="24"/>
          <w:szCs w:val="24"/>
        </w:rPr>
      </w:pPr>
    </w:p>
    <w:p w:rsidR="00516A88" w:rsidRDefault="00516A88" w:rsidP="00516A88">
      <w:pPr>
        <w:spacing w:after="0" w:line="240" w:lineRule="auto"/>
        <w:jc w:val="both"/>
        <w:rPr>
          <w:rFonts w:ascii="Times New Roman" w:hAnsi="Times New Roman"/>
          <w:b/>
          <w:sz w:val="24"/>
          <w:szCs w:val="24"/>
        </w:rPr>
      </w:pPr>
    </w:p>
    <w:sectPr w:rsidR="00516A88" w:rsidSect="004729B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EEB" w:rsidRDefault="008F7EEB" w:rsidP="004729B0">
      <w:pPr>
        <w:spacing w:after="0" w:line="240" w:lineRule="auto"/>
      </w:pPr>
      <w:r>
        <w:separator/>
      </w:r>
    </w:p>
  </w:endnote>
  <w:endnote w:type="continuationSeparator" w:id="0">
    <w:p w:rsidR="008F7EEB" w:rsidRDefault="008F7EEB" w:rsidP="004729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201" w:usb1="08070000" w:usb2="00000010" w:usb3="00000000" w:csb0="00020005"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 Arial">
    <w:altName w:val="M 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EB" w:rsidRDefault="00240F86" w:rsidP="00FC292A">
    <w:pPr>
      <w:pStyle w:val="a5"/>
      <w:framePr w:wrap="around" w:vAnchor="text" w:hAnchor="margin" w:xAlign="right" w:y="1"/>
      <w:rPr>
        <w:rStyle w:val="a7"/>
      </w:rPr>
    </w:pPr>
    <w:r>
      <w:rPr>
        <w:rStyle w:val="a7"/>
      </w:rPr>
      <w:fldChar w:fldCharType="begin"/>
    </w:r>
    <w:r w:rsidR="008F7EEB">
      <w:rPr>
        <w:rStyle w:val="a7"/>
      </w:rPr>
      <w:instrText xml:space="preserve">PAGE  </w:instrText>
    </w:r>
    <w:r>
      <w:rPr>
        <w:rStyle w:val="a7"/>
      </w:rPr>
      <w:fldChar w:fldCharType="end"/>
    </w:r>
  </w:p>
  <w:p w:rsidR="008F7EEB" w:rsidRDefault="008F7EEB" w:rsidP="00FC292A">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EEB" w:rsidRDefault="008F7EEB" w:rsidP="004729B0">
      <w:pPr>
        <w:spacing w:after="0" w:line="240" w:lineRule="auto"/>
      </w:pPr>
      <w:r>
        <w:separator/>
      </w:r>
    </w:p>
  </w:footnote>
  <w:footnote w:type="continuationSeparator" w:id="0">
    <w:p w:rsidR="008F7EEB" w:rsidRDefault="008F7EEB" w:rsidP="004729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EB" w:rsidRDefault="00240F86" w:rsidP="00FC292A">
    <w:pPr>
      <w:pStyle w:val="a3"/>
      <w:framePr w:wrap="around" w:vAnchor="text" w:hAnchor="margin" w:xAlign="center" w:y="1"/>
      <w:rPr>
        <w:rStyle w:val="a7"/>
      </w:rPr>
    </w:pPr>
    <w:r>
      <w:rPr>
        <w:rStyle w:val="a7"/>
      </w:rPr>
      <w:fldChar w:fldCharType="begin"/>
    </w:r>
    <w:r w:rsidR="008F7EEB">
      <w:rPr>
        <w:rStyle w:val="a7"/>
      </w:rPr>
      <w:instrText xml:space="preserve">PAGE  </w:instrText>
    </w:r>
    <w:r>
      <w:rPr>
        <w:rStyle w:val="a7"/>
      </w:rPr>
      <w:fldChar w:fldCharType="end"/>
    </w:r>
  </w:p>
  <w:p w:rsidR="008F7EEB" w:rsidRDefault="008F7EE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EEB" w:rsidRPr="00026F96" w:rsidRDefault="00240F86" w:rsidP="00FC292A">
    <w:pPr>
      <w:pStyle w:val="a3"/>
      <w:framePr w:wrap="around" w:vAnchor="text" w:hAnchor="margin" w:xAlign="center" w:y="1"/>
      <w:jc w:val="center"/>
      <w:rPr>
        <w:rStyle w:val="a7"/>
        <w:sz w:val="26"/>
        <w:szCs w:val="26"/>
      </w:rPr>
    </w:pPr>
    <w:r w:rsidRPr="00026F96">
      <w:rPr>
        <w:rStyle w:val="a7"/>
        <w:sz w:val="26"/>
        <w:szCs w:val="26"/>
      </w:rPr>
      <w:fldChar w:fldCharType="begin"/>
    </w:r>
    <w:r w:rsidR="008F7EEB" w:rsidRPr="00026F96">
      <w:rPr>
        <w:rStyle w:val="a7"/>
        <w:sz w:val="26"/>
        <w:szCs w:val="26"/>
      </w:rPr>
      <w:instrText xml:space="preserve">PAGE  </w:instrText>
    </w:r>
    <w:r w:rsidRPr="00026F96">
      <w:rPr>
        <w:rStyle w:val="a7"/>
        <w:sz w:val="26"/>
        <w:szCs w:val="26"/>
      </w:rPr>
      <w:fldChar w:fldCharType="separate"/>
    </w:r>
    <w:r w:rsidR="004A7641">
      <w:rPr>
        <w:rStyle w:val="a7"/>
        <w:noProof/>
        <w:sz w:val="26"/>
        <w:szCs w:val="26"/>
      </w:rPr>
      <w:t>2</w:t>
    </w:r>
    <w:r w:rsidRPr="00026F96">
      <w:rPr>
        <w:rStyle w:val="a7"/>
        <w:sz w:val="26"/>
        <w:szCs w:val="26"/>
      </w:rPr>
      <w:fldChar w:fldCharType="end"/>
    </w:r>
  </w:p>
  <w:p w:rsidR="008F7EEB" w:rsidRDefault="008F7EE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40AFC"/>
    <w:multiLevelType w:val="hybridMultilevel"/>
    <w:tmpl w:val="2DCC5E50"/>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4C4FC6"/>
    <w:multiLevelType w:val="hybridMultilevel"/>
    <w:tmpl w:val="30A488F6"/>
    <w:lvl w:ilvl="0" w:tplc="B43A922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3DC2B4A"/>
    <w:multiLevelType w:val="hybridMultilevel"/>
    <w:tmpl w:val="F16EA1D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06703398"/>
    <w:multiLevelType w:val="hybridMultilevel"/>
    <w:tmpl w:val="3292712C"/>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
    <w:nsid w:val="0841572F"/>
    <w:multiLevelType w:val="hybridMultilevel"/>
    <w:tmpl w:val="E9947636"/>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
    <w:nsid w:val="09BA4D62"/>
    <w:multiLevelType w:val="hybridMultilevel"/>
    <w:tmpl w:val="E6BA1968"/>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
    <w:nsid w:val="0E951C3B"/>
    <w:multiLevelType w:val="hybridMultilevel"/>
    <w:tmpl w:val="896696BA"/>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7">
    <w:nsid w:val="0F736E68"/>
    <w:multiLevelType w:val="hybridMultilevel"/>
    <w:tmpl w:val="A684B6F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11B50928"/>
    <w:multiLevelType w:val="hybridMultilevel"/>
    <w:tmpl w:val="011C0B30"/>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1F17B8C"/>
    <w:multiLevelType w:val="hybridMultilevel"/>
    <w:tmpl w:val="F4C4CE2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0">
    <w:nsid w:val="120A3E93"/>
    <w:multiLevelType w:val="hybridMultilevel"/>
    <w:tmpl w:val="85489E2A"/>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1">
    <w:nsid w:val="15D707A3"/>
    <w:multiLevelType w:val="hybridMultilevel"/>
    <w:tmpl w:val="4BE4BB72"/>
    <w:lvl w:ilvl="0" w:tplc="B43A922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4F045F"/>
    <w:multiLevelType w:val="hybridMultilevel"/>
    <w:tmpl w:val="DC509450"/>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nsid w:val="16D80CBE"/>
    <w:multiLevelType w:val="hybridMultilevel"/>
    <w:tmpl w:val="2C40F4F2"/>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
    <w:nsid w:val="182F7E2B"/>
    <w:multiLevelType w:val="hybridMultilevel"/>
    <w:tmpl w:val="070CD65C"/>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5">
    <w:nsid w:val="1EF258F1"/>
    <w:multiLevelType w:val="hybridMultilevel"/>
    <w:tmpl w:val="C152F9C0"/>
    <w:lvl w:ilvl="0" w:tplc="B43A9222">
      <w:start w:val="1"/>
      <w:numFmt w:val="bullet"/>
      <w:lvlText w:val="•"/>
      <w:lvlJc w:val="left"/>
      <w:pPr>
        <w:ind w:left="754" w:hanging="360"/>
      </w:pPr>
      <w:rPr>
        <w:rFonts w:ascii="Arial" w:hAnsi="Aria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
    <w:nsid w:val="2149271D"/>
    <w:multiLevelType w:val="hybridMultilevel"/>
    <w:tmpl w:val="80247ED4"/>
    <w:lvl w:ilvl="0" w:tplc="CC407296">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7">
    <w:nsid w:val="228C0851"/>
    <w:multiLevelType w:val="hybridMultilevel"/>
    <w:tmpl w:val="931E6054"/>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nsid w:val="25237914"/>
    <w:multiLevelType w:val="hybridMultilevel"/>
    <w:tmpl w:val="7818A618"/>
    <w:lvl w:ilvl="0" w:tplc="04190013">
      <w:start w:val="1"/>
      <w:numFmt w:val="upperRoman"/>
      <w:lvlText w:val="%1."/>
      <w:lvlJc w:val="righ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9">
    <w:nsid w:val="278021DF"/>
    <w:multiLevelType w:val="hybridMultilevel"/>
    <w:tmpl w:val="4C9EE1A4"/>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0">
    <w:nsid w:val="278E275C"/>
    <w:multiLevelType w:val="hybridMultilevel"/>
    <w:tmpl w:val="6B4CDF9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1">
    <w:nsid w:val="283B28C7"/>
    <w:multiLevelType w:val="hybridMultilevel"/>
    <w:tmpl w:val="3F086E24"/>
    <w:lvl w:ilvl="0" w:tplc="04190013">
      <w:start w:val="1"/>
      <w:numFmt w:val="upperRoman"/>
      <w:lvlText w:val="%1."/>
      <w:lvlJc w:val="righ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2">
    <w:nsid w:val="29E74BAC"/>
    <w:multiLevelType w:val="hybridMultilevel"/>
    <w:tmpl w:val="AC26C84E"/>
    <w:lvl w:ilvl="0" w:tplc="04190013">
      <w:start w:val="1"/>
      <w:numFmt w:val="upperRoman"/>
      <w:lvlText w:val="%1."/>
      <w:lvlJc w:val="righ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3">
    <w:nsid w:val="2D361D22"/>
    <w:multiLevelType w:val="hybridMultilevel"/>
    <w:tmpl w:val="D03C04CC"/>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4">
    <w:nsid w:val="2DC65272"/>
    <w:multiLevelType w:val="hybridMultilevel"/>
    <w:tmpl w:val="633A280C"/>
    <w:lvl w:ilvl="0" w:tplc="B43A9222">
      <w:start w:val="1"/>
      <w:numFmt w:val="bullet"/>
      <w:lvlText w:val="•"/>
      <w:lvlJc w:val="left"/>
      <w:pPr>
        <w:ind w:left="1322" w:hanging="360"/>
      </w:pPr>
      <w:rPr>
        <w:rFonts w:ascii="Arial" w:hAnsi="Arial" w:hint="default"/>
      </w:rPr>
    </w:lvl>
    <w:lvl w:ilvl="1" w:tplc="04190003" w:tentative="1">
      <w:start w:val="1"/>
      <w:numFmt w:val="bullet"/>
      <w:lvlText w:val="o"/>
      <w:lvlJc w:val="left"/>
      <w:pPr>
        <w:ind w:left="2042" w:hanging="360"/>
      </w:pPr>
      <w:rPr>
        <w:rFonts w:ascii="Courier New" w:hAnsi="Courier New" w:cs="Courier New" w:hint="default"/>
      </w:rPr>
    </w:lvl>
    <w:lvl w:ilvl="2" w:tplc="04190005" w:tentative="1">
      <w:start w:val="1"/>
      <w:numFmt w:val="bullet"/>
      <w:lvlText w:val=""/>
      <w:lvlJc w:val="left"/>
      <w:pPr>
        <w:ind w:left="2762" w:hanging="360"/>
      </w:pPr>
      <w:rPr>
        <w:rFonts w:ascii="Wingdings" w:hAnsi="Wingdings" w:hint="default"/>
      </w:rPr>
    </w:lvl>
    <w:lvl w:ilvl="3" w:tplc="04190001" w:tentative="1">
      <w:start w:val="1"/>
      <w:numFmt w:val="bullet"/>
      <w:lvlText w:val=""/>
      <w:lvlJc w:val="left"/>
      <w:pPr>
        <w:ind w:left="3482" w:hanging="360"/>
      </w:pPr>
      <w:rPr>
        <w:rFonts w:ascii="Symbol" w:hAnsi="Symbol" w:hint="default"/>
      </w:rPr>
    </w:lvl>
    <w:lvl w:ilvl="4" w:tplc="04190003" w:tentative="1">
      <w:start w:val="1"/>
      <w:numFmt w:val="bullet"/>
      <w:lvlText w:val="o"/>
      <w:lvlJc w:val="left"/>
      <w:pPr>
        <w:ind w:left="4202" w:hanging="360"/>
      </w:pPr>
      <w:rPr>
        <w:rFonts w:ascii="Courier New" w:hAnsi="Courier New" w:cs="Courier New" w:hint="default"/>
      </w:rPr>
    </w:lvl>
    <w:lvl w:ilvl="5" w:tplc="04190005" w:tentative="1">
      <w:start w:val="1"/>
      <w:numFmt w:val="bullet"/>
      <w:lvlText w:val=""/>
      <w:lvlJc w:val="left"/>
      <w:pPr>
        <w:ind w:left="4922" w:hanging="360"/>
      </w:pPr>
      <w:rPr>
        <w:rFonts w:ascii="Wingdings" w:hAnsi="Wingdings" w:hint="default"/>
      </w:rPr>
    </w:lvl>
    <w:lvl w:ilvl="6" w:tplc="04190001" w:tentative="1">
      <w:start w:val="1"/>
      <w:numFmt w:val="bullet"/>
      <w:lvlText w:val=""/>
      <w:lvlJc w:val="left"/>
      <w:pPr>
        <w:ind w:left="5642" w:hanging="360"/>
      </w:pPr>
      <w:rPr>
        <w:rFonts w:ascii="Symbol" w:hAnsi="Symbol" w:hint="default"/>
      </w:rPr>
    </w:lvl>
    <w:lvl w:ilvl="7" w:tplc="04190003" w:tentative="1">
      <w:start w:val="1"/>
      <w:numFmt w:val="bullet"/>
      <w:lvlText w:val="o"/>
      <w:lvlJc w:val="left"/>
      <w:pPr>
        <w:ind w:left="6362" w:hanging="360"/>
      </w:pPr>
      <w:rPr>
        <w:rFonts w:ascii="Courier New" w:hAnsi="Courier New" w:cs="Courier New" w:hint="default"/>
      </w:rPr>
    </w:lvl>
    <w:lvl w:ilvl="8" w:tplc="04190005" w:tentative="1">
      <w:start w:val="1"/>
      <w:numFmt w:val="bullet"/>
      <w:lvlText w:val=""/>
      <w:lvlJc w:val="left"/>
      <w:pPr>
        <w:ind w:left="7082" w:hanging="360"/>
      </w:pPr>
      <w:rPr>
        <w:rFonts w:ascii="Wingdings" w:hAnsi="Wingdings" w:hint="default"/>
      </w:rPr>
    </w:lvl>
  </w:abstractNum>
  <w:abstractNum w:abstractNumId="25">
    <w:nsid w:val="2E9C4460"/>
    <w:multiLevelType w:val="hybridMultilevel"/>
    <w:tmpl w:val="BE86AC7C"/>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6">
    <w:nsid w:val="309B6FDD"/>
    <w:multiLevelType w:val="hybridMultilevel"/>
    <w:tmpl w:val="82B61028"/>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7">
    <w:nsid w:val="3572030B"/>
    <w:multiLevelType w:val="hybridMultilevel"/>
    <w:tmpl w:val="FBBE4BFE"/>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3BAB4C00"/>
    <w:multiLevelType w:val="hybridMultilevel"/>
    <w:tmpl w:val="D2B064CE"/>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29">
    <w:nsid w:val="3F567DFD"/>
    <w:multiLevelType w:val="hybridMultilevel"/>
    <w:tmpl w:val="52BA083A"/>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0">
    <w:nsid w:val="40497FEB"/>
    <w:multiLevelType w:val="hybridMultilevel"/>
    <w:tmpl w:val="72D8541E"/>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1">
    <w:nsid w:val="476069BC"/>
    <w:multiLevelType w:val="hybridMultilevel"/>
    <w:tmpl w:val="1890D24E"/>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2">
    <w:nsid w:val="499822F9"/>
    <w:multiLevelType w:val="hybridMultilevel"/>
    <w:tmpl w:val="A7421108"/>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3">
    <w:nsid w:val="4B21718B"/>
    <w:multiLevelType w:val="hybridMultilevel"/>
    <w:tmpl w:val="87C6265A"/>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4">
    <w:nsid w:val="4C3C6158"/>
    <w:multiLevelType w:val="hybridMultilevel"/>
    <w:tmpl w:val="70C23212"/>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5">
    <w:nsid w:val="52E85738"/>
    <w:multiLevelType w:val="hybridMultilevel"/>
    <w:tmpl w:val="73282732"/>
    <w:lvl w:ilvl="0" w:tplc="B43A922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5EA36B3"/>
    <w:multiLevelType w:val="hybridMultilevel"/>
    <w:tmpl w:val="755259A6"/>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7">
    <w:nsid w:val="58B97A6E"/>
    <w:multiLevelType w:val="hybridMultilevel"/>
    <w:tmpl w:val="A9FCD0BC"/>
    <w:lvl w:ilvl="0" w:tplc="38D81554">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8">
    <w:nsid w:val="58D34E0D"/>
    <w:multiLevelType w:val="hybridMultilevel"/>
    <w:tmpl w:val="1652A786"/>
    <w:lvl w:ilvl="0" w:tplc="B43A922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0D0A1F"/>
    <w:multiLevelType w:val="hybridMultilevel"/>
    <w:tmpl w:val="DCECDEFE"/>
    <w:lvl w:ilvl="0" w:tplc="04190011">
      <w:start w:val="1"/>
      <w:numFmt w:val="decimal"/>
      <w:lvlText w:val="%1)"/>
      <w:lvlJc w:val="left"/>
      <w:pPr>
        <w:ind w:left="1156" w:hanging="360"/>
      </w:p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40">
    <w:nsid w:val="5A2C09E3"/>
    <w:multiLevelType w:val="hybridMultilevel"/>
    <w:tmpl w:val="054EBE80"/>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1">
    <w:nsid w:val="5B2E3CB1"/>
    <w:multiLevelType w:val="hybridMultilevel"/>
    <w:tmpl w:val="16566578"/>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2">
    <w:nsid w:val="609279F0"/>
    <w:multiLevelType w:val="hybridMultilevel"/>
    <w:tmpl w:val="9D149A6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3">
    <w:nsid w:val="60B5524E"/>
    <w:multiLevelType w:val="hybridMultilevel"/>
    <w:tmpl w:val="A6CA46A6"/>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4">
    <w:nsid w:val="65C8741F"/>
    <w:multiLevelType w:val="hybridMultilevel"/>
    <w:tmpl w:val="29CE36F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45">
    <w:nsid w:val="65F00111"/>
    <w:multiLevelType w:val="hybridMultilevel"/>
    <w:tmpl w:val="141239E2"/>
    <w:lvl w:ilvl="0" w:tplc="04190013">
      <w:start w:val="1"/>
      <w:numFmt w:val="upperRoman"/>
      <w:lvlText w:val="%1."/>
      <w:lvlJc w:val="righ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6">
    <w:nsid w:val="668D0BF5"/>
    <w:multiLevelType w:val="hybridMultilevel"/>
    <w:tmpl w:val="C2083660"/>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7">
    <w:nsid w:val="698F5836"/>
    <w:multiLevelType w:val="hybridMultilevel"/>
    <w:tmpl w:val="A3709F4E"/>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8">
    <w:nsid w:val="6C084876"/>
    <w:multiLevelType w:val="hybridMultilevel"/>
    <w:tmpl w:val="1EA883C0"/>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9">
    <w:nsid w:val="6D1D3B78"/>
    <w:multiLevelType w:val="hybridMultilevel"/>
    <w:tmpl w:val="48A43B84"/>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0">
    <w:nsid w:val="6DD72CD5"/>
    <w:multiLevelType w:val="hybridMultilevel"/>
    <w:tmpl w:val="45183542"/>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1">
    <w:nsid w:val="6E521838"/>
    <w:multiLevelType w:val="hybridMultilevel"/>
    <w:tmpl w:val="8DC8B2B0"/>
    <w:lvl w:ilvl="0" w:tplc="04190013">
      <w:start w:val="1"/>
      <w:numFmt w:val="upperRoman"/>
      <w:lvlText w:val="%1."/>
      <w:lvlJc w:val="right"/>
      <w:pPr>
        <w:ind w:left="294" w:hanging="360"/>
      </w:p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52">
    <w:nsid w:val="6E822D8F"/>
    <w:multiLevelType w:val="hybridMultilevel"/>
    <w:tmpl w:val="019C2D1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3">
    <w:nsid w:val="71B20910"/>
    <w:multiLevelType w:val="hybridMultilevel"/>
    <w:tmpl w:val="AAC86B98"/>
    <w:lvl w:ilvl="0" w:tplc="B43A9222">
      <w:start w:val="1"/>
      <w:numFmt w:val="bullet"/>
      <w:lvlText w:val="•"/>
      <w:lvlJc w:val="left"/>
      <w:pPr>
        <w:ind w:left="895" w:hanging="360"/>
      </w:pPr>
      <w:rPr>
        <w:rFonts w:ascii="Arial" w:hAnsi="Aria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54">
    <w:nsid w:val="73C22EE0"/>
    <w:multiLevelType w:val="hybridMultilevel"/>
    <w:tmpl w:val="142C3952"/>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5">
    <w:nsid w:val="7721735B"/>
    <w:multiLevelType w:val="hybridMultilevel"/>
    <w:tmpl w:val="734CA89C"/>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6">
    <w:nsid w:val="77536A68"/>
    <w:multiLevelType w:val="hybridMultilevel"/>
    <w:tmpl w:val="D74860DE"/>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7">
    <w:nsid w:val="782B6192"/>
    <w:multiLevelType w:val="hybridMultilevel"/>
    <w:tmpl w:val="B3FAFFF6"/>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8">
    <w:nsid w:val="785E026E"/>
    <w:multiLevelType w:val="hybridMultilevel"/>
    <w:tmpl w:val="B01EFA68"/>
    <w:lvl w:ilvl="0" w:tplc="B43A9222">
      <w:start w:val="1"/>
      <w:numFmt w:val="bullet"/>
      <w:lvlText w:val="•"/>
      <w:lvlJc w:val="left"/>
      <w:pPr>
        <w:ind w:left="862" w:hanging="360"/>
      </w:pPr>
      <w:rPr>
        <w:rFonts w:ascii="Arial" w:hAnsi="Aria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A835388"/>
    <w:multiLevelType w:val="hybridMultilevel"/>
    <w:tmpl w:val="B34282B2"/>
    <w:lvl w:ilvl="0" w:tplc="B43A9222">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0">
    <w:nsid w:val="7F3A27AF"/>
    <w:multiLevelType w:val="hybridMultilevel"/>
    <w:tmpl w:val="580896FE"/>
    <w:lvl w:ilvl="0" w:tplc="CC407296">
      <w:start w:val="1"/>
      <w:numFmt w:val="bullet"/>
      <w:lvlText w:val="•"/>
      <w:lvlJc w:val="left"/>
      <w:pPr>
        <w:ind w:left="294" w:hanging="360"/>
      </w:pPr>
      <w:rPr>
        <w:rFonts w:ascii="Arial" w:hAnsi="Aria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num w:numId="1">
    <w:abstractNumId w:val="11"/>
  </w:num>
  <w:num w:numId="2">
    <w:abstractNumId w:val="48"/>
  </w:num>
  <w:num w:numId="3">
    <w:abstractNumId w:val="46"/>
  </w:num>
  <w:num w:numId="4">
    <w:abstractNumId w:val="27"/>
  </w:num>
  <w:num w:numId="5">
    <w:abstractNumId w:val="6"/>
  </w:num>
  <w:num w:numId="6">
    <w:abstractNumId w:val="40"/>
  </w:num>
  <w:num w:numId="7">
    <w:abstractNumId w:val="51"/>
  </w:num>
  <w:num w:numId="8">
    <w:abstractNumId w:val="58"/>
  </w:num>
  <w:num w:numId="9">
    <w:abstractNumId w:val="21"/>
  </w:num>
  <w:num w:numId="10">
    <w:abstractNumId w:val="25"/>
  </w:num>
  <w:num w:numId="11">
    <w:abstractNumId w:val="57"/>
  </w:num>
  <w:num w:numId="12">
    <w:abstractNumId w:val="17"/>
  </w:num>
  <w:num w:numId="13">
    <w:abstractNumId w:val="3"/>
  </w:num>
  <w:num w:numId="14">
    <w:abstractNumId w:val="10"/>
  </w:num>
  <w:num w:numId="15">
    <w:abstractNumId w:val="19"/>
  </w:num>
  <w:num w:numId="16">
    <w:abstractNumId w:val="38"/>
  </w:num>
  <w:num w:numId="17">
    <w:abstractNumId w:val="26"/>
  </w:num>
  <w:num w:numId="18">
    <w:abstractNumId w:val="0"/>
  </w:num>
  <w:num w:numId="19">
    <w:abstractNumId w:val="34"/>
  </w:num>
  <w:num w:numId="20">
    <w:abstractNumId w:val="20"/>
  </w:num>
  <w:num w:numId="21">
    <w:abstractNumId w:val="29"/>
  </w:num>
  <w:num w:numId="22">
    <w:abstractNumId w:val="42"/>
  </w:num>
  <w:num w:numId="23">
    <w:abstractNumId w:val="31"/>
  </w:num>
  <w:num w:numId="24">
    <w:abstractNumId w:val="56"/>
  </w:num>
  <w:num w:numId="25">
    <w:abstractNumId w:val="36"/>
  </w:num>
  <w:num w:numId="26">
    <w:abstractNumId w:val="7"/>
  </w:num>
  <w:num w:numId="27">
    <w:abstractNumId w:val="45"/>
  </w:num>
  <w:num w:numId="28">
    <w:abstractNumId w:val="39"/>
  </w:num>
  <w:num w:numId="29">
    <w:abstractNumId w:val="1"/>
  </w:num>
  <w:num w:numId="30">
    <w:abstractNumId w:val="35"/>
  </w:num>
  <w:num w:numId="31">
    <w:abstractNumId w:val="8"/>
  </w:num>
  <w:num w:numId="32">
    <w:abstractNumId w:val="41"/>
  </w:num>
  <w:num w:numId="33">
    <w:abstractNumId w:val="28"/>
  </w:num>
  <w:num w:numId="34">
    <w:abstractNumId w:val="59"/>
  </w:num>
  <w:num w:numId="35">
    <w:abstractNumId w:val="32"/>
  </w:num>
  <w:num w:numId="36">
    <w:abstractNumId w:val="9"/>
  </w:num>
  <w:num w:numId="37">
    <w:abstractNumId w:val="53"/>
  </w:num>
  <w:num w:numId="38">
    <w:abstractNumId w:val="24"/>
  </w:num>
  <w:num w:numId="39">
    <w:abstractNumId w:val="15"/>
  </w:num>
  <w:num w:numId="40">
    <w:abstractNumId w:val="47"/>
  </w:num>
  <w:num w:numId="41">
    <w:abstractNumId w:val="2"/>
  </w:num>
  <w:num w:numId="42">
    <w:abstractNumId w:val="22"/>
  </w:num>
  <w:num w:numId="43">
    <w:abstractNumId w:val="13"/>
  </w:num>
  <w:num w:numId="44">
    <w:abstractNumId w:val="50"/>
  </w:num>
  <w:num w:numId="45">
    <w:abstractNumId w:val="52"/>
  </w:num>
  <w:num w:numId="46">
    <w:abstractNumId w:val="33"/>
  </w:num>
  <w:num w:numId="47">
    <w:abstractNumId w:val="18"/>
  </w:num>
  <w:num w:numId="48">
    <w:abstractNumId w:val="44"/>
  </w:num>
  <w:num w:numId="49">
    <w:abstractNumId w:val="5"/>
  </w:num>
  <w:num w:numId="50">
    <w:abstractNumId w:val="23"/>
  </w:num>
  <w:num w:numId="51">
    <w:abstractNumId w:val="49"/>
  </w:num>
  <w:num w:numId="52">
    <w:abstractNumId w:val="60"/>
  </w:num>
  <w:num w:numId="53">
    <w:abstractNumId w:val="16"/>
  </w:num>
  <w:num w:numId="54">
    <w:abstractNumId w:val="55"/>
  </w:num>
  <w:num w:numId="55">
    <w:abstractNumId w:val="14"/>
  </w:num>
  <w:num w:numId="56">
    <w:abstractNumId w:val="43"/>
  </w:num>
  <w:num w:numId="57">
    <w:abstractNumId w:val="54"/>
  </w:num>
  <w:num w:numId="58">
    <w:abstractNumId w:val="4"/>
  </w:num>
  <w:num w:numId="59">
    <w:abstractNumId w:val="30"/>
  </w:num>
  <w:num w:numId="60">
    <w:abstractNumId w:val="12"/>
  </w:num>
  <w:num w:numId="61">
    <w:abstractNumId w:val="3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useFELayout/>
  </w:compat>
  <w:rsids>
    <w:rsidRoot w:val="006445F8"/>
    <w:rsid w:val="00033FE9"/>
    <w:rsid w:val="000401B8"/>
    <w:rsid w:val="00055E84"/>
    <w:rsid w:val="00073B2B"/>
    <w:rsid w:val="00074287"/>
    <w:rsid w:val="000776EE"/>
    <w:rsid w:val="000831E2"/>
    <w:rsid w:val="000B7BCA"/>
    <w:rsid w:val="000D0E04"/>
    <w:rsid w:val="000E1D29"/>
    <w:rsid w:val="000E7667"/>
    <w:rsid w:val="000F4523"/>
    <w:rsid w:val="00106FF0"/>
    <w:rsid w:val="001200BF"/>
    <w:rsid w:val="001413CE"/>
    <w:rsid w:val="0014146B"/>
    <w:rsid w:val="00146147"/>
    <w:rsid w:val="001660A0"/>
    <w:rsid w:val="00187A26"/>
    <w:rsid w:val="00192E29"/>
    <w:rsid w:val="001A302D"/>
    <w:rsid w:val="001B5711"/>
    <w:rsid w:val="001B760E"/>
    <w:rsid w:val="001C06F7"/>
    <w:rsid w:val="001F2B44"/>
    <w:rsid w:val="00207B2E"/>
    <w:rsid w:val="00220294"/>
    <w:rsid w:val="00225A8A"/>
    <w:rsid w:val="002374CE"/>
    <w:rsid w:val="00240F86"/>
    <w:rsid w:val="0024518F"/>
    <w:rsid w:val="002555E6"/>
    <w:rsid w:val="00265DC0"/>
    <w:rsid w:val="00274A45"/>
    <w:rsid w:val="00283636"/>
    <w:rsid w:val="0029108F"/>
    <w:rsid w:val="002A3578"/>
    <w:rsid w:val="002D005C"/>
    <w:rsid w:val="00303295"/>
    <w:rsid w:val="003370DC"/>
    <w:rsid w:val="003416AC"/>
    <w:rsid w:val="00341E5E"/>
    <w:rsid w:val="00342B80"/>
    <w:rsid w:val="003526CF"/>
    <w:rsid w:val="00356DCB"/>
    <w:rsid w:val="0036558A"/>
    <w:rsid w:val="003944E5"/>
    <w:rsid w:val="003D791E"/>
    <w:rsid w:val="003E184D"/>
    <w:rsid w:val="003E2005"/>
    <w:rsid w:val="003E275F"/>
    <w:rsid w:val="00406A1B"/>
    <w:rsid w:val="00416870"/>
    <w:rsid w:val="004201B0"/>
    <w:rsid w:val="004255D7"/>
    <w:rsid w:val="00425D09"/>
    <w:rsid w:val="00427092"/>
    <w:rsid w:val="00440A00"/>
    <w:rsid w:val="00441DF3"/>
    <w:rsid w:val="00450695"/>
    <w:rsid w:val="00455C14"/>
    <w:rsid w:val="004729B0"/>
    <w:rsid w:val="004868CF"/>
    <w:rsid w:val="00487AC4"/>
    <w:rsid w:val="004A7641"/>
    <w:rsid w:val="004F376C"/>
    <w:rsid w:val="004F6A0F"/>
    <w:rsid w:val="00500988"/>
    <w:rsid w:val="00513039"/>
    <w:rsid w:val="00516A88"/>
    <w:rsid w:val="00531F09"/>
    <w:rsid w:val="00533459"/>
    <w:rsid w:val="00536E27"/>
    <w:rsid w:val="0055056B"/>
    <w:rsid w:val="00565D10"/>
    <w:rsid w:val="00572025"/>
    <w:rsid w:val="005A7E16"/>
    <w:rsid w:val="006257A5"/>
    <w:rsid w:val="00633455"/>
    <w:rsid w:val="006445F8"/>
    <w:rsid w:val="00654B45"/>
    <w:rsid w:val="0067081F"/>
    <w:rsid w:val="00676A08"/>
    <w:rsid w:val="00680846"/>
    <w:rsid w:val="006B1CD6"/>
    <w:rsid w:val="006B6610"/>
    <w:rsid w:val="006B6DDE"/>
    <w:rsid w:val="006C354A"/>
    <w:rsid w:val="006D3F5A"/>
    <w:rsid w:val="006E0544"/>
    <w:rsid w:val="00702B07"/>
    <w:rsid w:val="007051F0"/>
    <w:rsid w:val="007101D4"/>
    <w:rsid w:val="00716E39"/>
    <w:rsid w:val="00733CCA"/>
    <w:rsid w:val="00751232"/>
    <w:rsid w:val="00761686"/>
    <w:rsid w:val="00763560"/>
    <w:rsid w:val="0077509B"/>
    <w:rsid w:val="00781EAD"/>
    <w:rsid w:val="007C2839"/>
    <w:rsid w:val="007D6AC1"/>
    <w:rsid w:val="008021BD"/>
    <w:rsid w:val="00810C86"/>
    <w:rsid w:val="008315C1"/>
    <w:rsid w:val="00837DEB"/>
    <w:rsid w:val="0084295D"/>
    <w:rsid w:val="0085029A"/>
    <w:rsid w:val="008731D4"/>
    <w:rsid w:val="00874B2E"/>
    <w:rsid w:val="00895AED"/>
    <w:rsid w:val="008A657E"/>
    <w:rsid w:val="008B1CEC"/>
    <w:rsid w:val="008C2F37"/>
    <w:rsid w:val="008C7638"/>
    <w:rsid w:val="008E1B4C"/>
    <w:rsid w:val="008F446A"/>
    <w:rsid w:val="008F7EEB"/>
    <w:rsid w:val="009034C2"/>
    <w:rsid w:val="009108DF"/>
    <w:rsid w:val="0092529C"/>
    <w:rsid w:val="00977CF5"/>
    <w:rsid w:val="00984CB4"/>
    <w:rsid w:val="0099789B"/>
    <w:rsid w:val="009A622E"/>
    <w:rsid w:val="009A758E"/>
    <w:rsid w:val="009E0467"/>
    <w:rsid w:val="00A03057"/>
    <w:rsid w:val="00A05113"/>
    <w:rsid w:val="00A33207"/>
    <w:rsid w:val="00A506F2"/>
    <w:rsid w:val="00A66FDA"/>
    <w:rsid w:val="00AA12E7"/>
    <w:rsid w:val="00AA5E50"/>
    <w:rsid w:val="00AB11EE"/>
    <w:rsid w:val="00AE2BB8"/>
    <w:rsid w:val="00AE74A7"/>
    <w:rsid w:val="00AF2D7B"/>
    <w:rsid w:val="00B05D64"/>
    <w:rsid w:val="00B10672"/>
    <w:rsid w:val="00B21D07"/>
    <w:rsid w:val="00B443FE"/>
    <w:rsid w:val="00B51F3E"/>
    <w:rsid w:val="00B65499"/>
    <w:rsid w:val="00B67848"/>
    <w:rsid w:val="00B7169A"/>
    <w:rsid w:val="00B82E05"/>
    <w:rsid w:val="00BC0ACD"/>
    <w:rsid w:val="00BC5492"/>
    <w:rsid w:val="00C00065"/>
    <w:rsid w:val="00C0202A"/>
    <w:rsid w:val="00C0279A"/>
    <w:rsid w:val="00C104AB"/>
    <w:rsid w:val="00C5139E"/>
    <w:rsid w:val="00C80223"/>
    <w:rsid w:val="00C874B8"/>
    <w:rsid w:val="00CA073E"/>
    <w:rsid w:val="00CA263E"/>
    <w:rsid w:val="00CB00FC"/>
    <w:rsid w:val="00CB11A6"/>
    <w:rsid w:val="00CB1790"/>
    <w:rsid w:val="00CB4A8E"/>
    <w:rsid w:val="00CB5FA6"/>
    <w:rsid w:val="00CC1047"/>
    <w:rsid w:val="00CE0F1C"/>
    <w:rsid w:val="00CE2949"/>
    <w:rsid w:val="00CF53D4"/>
    <w:rsid w:val="00CF6938"/>
    <w:rsid w:val="00CF7177"/>
    <w:rsid w:val="00D012F8"/>
    <w:rsid w:val="00D161FC"/>
    <w:rsid w:val="00D24B91"/>
    <w:rsid w:val="00D326D2"/>
    <w:rsid w:val="00D5781A"/>
    <w:rsid w:val="00D7523B"/>
    <w:rsid w:val="00D8650B"/>
    <w:rsid w:val="00D95B69"/>
    <w:rsid w:val="00D97ABE"/>
    <w:rsid w:val="00DA261D"/>
    <w:rsid w:val="00DA468A"/>
    <w:rsid w:val="00DE68ED"/>
    <w:rsid w:val="00E0305D"/>
    <w:rsid w:val="00E212E1"/>
    <w:rsid w:val="00E34237"/>
    <w:rsid w:val="00E367EE"/>
    <w:rsid w:val="00E612FC"/>
    <w:rsid w:val="00EA11DA"/>
    <w:rsid w:val="00EE4CA4"/>
    <w:rsid w:val="00F32E09"/>
    <w:rsid w:val="00F34FA1"/>
    <w:rsid w:val="00F67258"/>
    <w:rsid w:val="00F81CDD"/>
    <w:rsid w:val="00F90810"/>
    <w:rsid w:val="00F936F1"/>
    <w:rsid w:val="00F96F37"/>
    <w:rsid w:val="00FB05F4"/>
    <w:rsid w:val="00FC19EA"/>
    <w:rsid w:val="00FC292A"/>
    <w:rsid w:val="00FD7E3C"/>
    <w:rsid w:val="00FF641F"/>
    <w:rsid w:val="00FF74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9B0"/>
  </w:style>
  <w:style w:type="paragraph" w:styleId="1">
    <w:name w:val="heading 1"/>
    <w:basedOn w:val="a"/>
    <w:next w:val="a"/>
    <w:link w:val="10"/>
    <w:uiPriority w:val="9"/>
    <w:qFormat/>
    <w:rsid w:val="00FC292A"/>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45F8"/>
    <w:pPr>
      <w:tabs>
        <w:tab w:val="center" w:pos="4677"/>
        <w:tab w:val="right" w:pos="9355"/>
      </w:tabs>
      <w:spacing w:after="0" w:line="240" w:lineRule="auto"/>
    </w:pPr>
    <w:rPr>
      <w:rFonts w:ascii="Calibri" w:eastAsia="Calibri" w:hAnsi="Calibri" w:cs="Calibri"/>
      <w:lang w:eastAsia="en-US"/>
    </w:rPr>
  </w:style>
  <w:style w:type="character" w:customStyle="1" w:styleId="a4">
    <w:name w:val="Верхний колонтитул Знак"/>
    <w:basedOn w:val="a0"/>
    <w:link w:val="a3"/>
    <w:uiPriority w:val="99"/>
    <w:rsid w:val="006445F8"/>
    <w:rPr>
      <w:rFonts w:ascii="Calibri" w:eastAsia="Calibri" w:hAnsi="Calibri" w:cs="Calibri"/>
      <w:lang w:eastAsia="en-US"/>
    </w:rPr>
  </w:style>
  <w:style w:type="paragraph" w:styleId="a5">
    <w:name w:val="footer"/>
    <w:basedOn w:val="a"/>
    <w:link w:val="a6"/>
    <w:uiPriority w:val="99"/>
    <w:unhideWhenUsed/>
    <w:rsid w:val="006445F8"/>
    <w:pPr>
      <w:tabs>
        <w:tab w:val="center" w:pos="4677"/>
        <w:tab w:val="right" w:pos="9355"/>
      </w:tabs>
      <w:spacing w:after="0" w:line="240" w:lineRule="auto"/>
    </w:pPr>
    <w:rPr>
      <w:rFonts w:ascii="Calibri" w:eastAsia="Calibri" w:hAnsi="Calibri" w:cs="Calibri"/>
      <w:lang w:eastAsia="en-US"/>
    </w:rPr>
  </w:style>
  <w:style w:type="character" w:customStyle="1" w:styleId="a6">
    <w:name w:val="Нижний колонтитул Знак"/>
    <w:basedOn w:val="a0"/>
    <w:link w:val="a5"/>
    <w:uiPriority w:val="99"/>
    <w:rsid w:val="006445F8"/>
    <w:rPr>
      <w:rFonts w:ascii="Calibri" w:eastAsia="Calibri" w:hAnsi="Calibri" w:cs="Calibri"/>
      <w:lang w:eastAsia="en-US"/>
    </w:rPr>
  </w:style>
  <w:style w:type="character" w:styleId="a7">
    <w:name w:val="page number"/>
    <w:basedOn w:val="a0"/>
    <w:rsid w:val="006445F8"/>
  </w:style>
  <w:style w:type="paragraph" w:customStyle="1" w:styleId="ConsPlusTitle">
    <w:name w:val="ConsPlusTitle"/>
    <w:rsid w:val="006445F8"/>
    <w:pPr>
      <w:autoSpaceDE w:val="0"/>
      <w:autoSpaceDN w:val="0"/>
      <w:adjustRightInd w:val="0"/>
      <w:spacing w:after="0" w:line="240" w:lineRule="auto"/>
    </w:pPr>
    <w:rPr>
      <w:rFonts w:ascii="Arial" w:eastAsia="Times New Roman" w:hAnsi="Arial" w:cs="Arial"/>
      <w:b/>
      <w:bCs/>
      <w:sz w:val="20"/>
      <w:szCs w:val="20"/>
    </w:rPr>
  </w:style>
  <w:style w:type="paragraph" w:styleId="a8">
    <w:name w:val="Balloon Text"/>
    <w:basedOn w:val="a"/>
    <w:link w:val="a9"/>
    <w:uiPriority w:val="99"/>
    <w:semiHidden/>
    <w:unhideWhenUsed/>
    <w:rsid w:val="006445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45F8"/>
    <w:rPr>
      <w:rFonts w:ascii="Tahoma" w:hAnsi="Tahoma" w:cs="Tahoma"/>
      <w:sz w:val="16"/>
      <w:szCs w:val="16"/>
    </w:rPr>
  </w:style>
  <w:style w:type="paragraph" w:styleId="aa">
    <w:name w:val="Normal (Web)"/>
    <w:basedOn w:val="a"/>
    <w:uiPriority w:val="99"/>
    <w:unhideWhenUsed/>
    <w:rsid w:val="000B7B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41DF3"/>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ab">
    <w:name w:val="List Paragraph"/>
    <w:basedOn w:val="a"/>
    <w:uiPriority w:val="34"/>
    <w:qFormat/>
    <w:rsid w:val="00D24B91"/>
    <w:pPr>
      <w:ind w:left="720"/>
      <w:contextualSpacing/>
    </w:pPr>
    <w:rPr>
      <w:rFonts w:eastAsiaTheme="minorHAnsi"/>
      <w:lang w:eastAsia="en-US"/>
    </w:rPr>
  </w:style>
  <w:style w:type="paragraph" w:customStyle="1" w:styleId="ConsPlusNormal">
    <w:name w:val="ConsPlusNormal"/>
    <w:rsid w:val="00680846"/>
    <w:pPr>
      <w:widowControl w:val="0"/>
      <w:autoSpaceDE w:val="0"/>
      <w:autoSpaceDN w:val="0"/>
      <w:spacing w:after="0" w:line="240" w:lineRule="auto"/>
    </w:pPr>
    <w:rPr>
      <w:rFonts w:ascii="Times New Roman" w:eastAsia="Times New Roman" w:hAnsi="Times New Roman" w:cs="Times New Roman"/>
      <w:sz w:val="28"/>
      <w:szCs w:val="20"/>
    </w:rPr>
  </w:style>
  <w:style w:type="character" w:customStyle="1" w:styleId="apple-converted-space">
    <w:name w:val="apple-converted-space"/>
    <w:basedOn w:val="a0"/>
    <w:rsid w:val="00680846"/>
  </w:style>
  <w:style w:type="paragraph" w:styleId="ac">
    <w:name w:val="No Spacing"/>
    <w:uiPriority w:val="1"/>
    <w:qFormat/>
    <w:rsid w:val="004F6A0F"/>
    <w:pPr>
      <w:spacing w:after="0" w:line="240" w:lineRule="auto"/>
    </w:pPr>
    <w:rPr>
      <w:rFonts w:eastAsiaTheme="minorHAnsi"/>
      <w:lang w:eastAsia="en-US"/>
    </w:rPr>
  </w:style>
  <w:style w:type="character" w:styleId="ad">
    <w:name w:val="Emphasis"/>
    <w:basedOn w:val="a0"/>
    <w:uiPriority w:val="20"/>
    <w:qFormat/>
    <w:rsid w:val="004F6A0F"/>
    <w:rPr>
      <w:i/>
      <w:iCs/>
    </w:rPr>
  </w:style>
  <w:style w:type="character" w:styleId="ae">
    <w:name w:val="Strong"/>
    <w:basedOn w:val="a0"/>
    <w:uiPriority w:val="22"/>
    <w:qFormat/>
    <w:rsid w:val="004F6A0F"/>
    <w:rPr>
      <w:b/>
      <w:bCs/>
    </w:rPr>
  </w:style>
  <w:style w:type="character" w:customStyle="1" w:styleId="font1">
    <w:name w:val="font1"/>
    <w:basedOn w:val="a0"/>
    <w:rsid w:val="0085029A"/>
  </w:style>
  <w:style w:type="character" w:customStyle="1" w:styleId="10">
    <w:name w:val="Заголовок 1 Знак"/>
    <w:basedOn w:val="a0"/>
    <w:link w:val="1"/>
    <w:uiPriority w:val="9"/>
    <w:rsid w:val="00FC292A"/>
    <w:rPr>
      <w:rFonts w:asciiTheme="majorHAnsi" w:eastAsiaTheme="majorEastAsia" w:hAnsiTheme="majorHAnsi" w:cstheme="majorBidi"/>
      <w:b/>
      <w:bCs/>
      <w:color w:val="365F91" w:themeColor="accent1" w:themeShade="BF"/>
      <w:sz w:val="28"/>
      <w:szCs w:val="28"/>
      <w:lang w:eastAsia="en-US"/>
    </w:rPr>
  </w:style>
  <w:style w:type="paragraph" w:customStyle="1" w:styleId="11">
    <w:name w:val="Без интервала1"/>
    <w:rsid w:val="00FC292A"/>
    <w:pPr>
      <w:spacing w:after="0" w:line="240" w:lineRule="auto"/>
    </w:pPr>
    <w:rPr>
      <w:rFonts w:ascii="Trebuchet MS" w:eastAsia="Times New Roman" w:hAnsi="Trebuchet MS" w:cs="Times New Roman"/>
      <w:sz w:val="24"/>
      <w:lang w:val="en-US" w:eastAsia="en-US"/>
    </w:rPr>
  </w:style>
  <w:style w:type="character" w:customStyle="1" w:styleId="af">
    <w:name w:val="Гипертекстовая ссылка"/>
    <w:uiPriority w:val="99"/>
    <w:rsid w:val="00FB05F4"/>
    <w:rPr>
      <w:b/>
      <w:bCs/>
      <w:color w:val="008000"/>
    </w:rPr>
  </w:style>
  <w:style w:type="paragraph" w:styleId="af0">
    <w:name w:val="caption"/>
    <w:basedOn w:val="a"/>
    <w:next w:val="a"/>
    <w:uiPriority w:val="35"/>
    <w:unhideWhenUsed/>
    <w:qFormat/>
    <w:rsid w:val="001A302D"/>
    <w:pPr>
      <w:spacing w:line="360" w:lineRule="auto"/>
      <w:contextualSpacing/>
      <w:jc w:val="center"/>
    </w:pPr>
    <w:rPr>
      <w:rFonts w:ascii="Times New Roman" w:eastAsiaTheme="minorHAnsi" w:hAnsi="Times New Roman"/>
      <w:iCs/>
      <w:color w:val="000000" w:themeColor="text1"/>
      <w:sz w:val="28"/>
      <w:szCs w:val="18"/>
      <w:lang w:eastAsia="en-US"/>
    </w:rPr>
  </w:style>
  <w:style w:type="table" w:styleId="af1">
    <w:name w:val="Table Grid"/>
    <w:basedOn w:val="a1"/>
    <w:uiPriority w:val="59"/>
    <w:rsid w:val="008C2F3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Hyperlink"/>
    <w:basedOn w:val="a0"/>
    <w:uiPriority w:val="99"/>
    <w:unhideWhenUsed/>
    <w:rsid w:val="006B6DDE"/>
    <w:rPr>
      <w:color w:val="0000FF"/>
      <w:u w:val="single"/>
    </w:rPr>
  </w:style>
  <w:style w:type="paragraph" w:customStyle="1" w:styleId="s3">
    <w:name w:val="s_3"/>
    <w:basedOn w:val="a"/>
    <w:rsid w:val="006B6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6B6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topleveltext">
    <w:name w:val="formattext topleveltext"/>
    <w:basedOn w:val="a"/>
    <w:rsid w:val="006B6DD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Абзац списка1"/>
    <w:basedOn w:val="a"/>
    <w:rsid w:val="00516A88"/>
    <w:pPr>
      <w:ind w:left="720"/>
      <w:contextualSpacing/>
    </w:pPr>
    <w:rPr>
      <w:rFonts w:ascii="Calibri" w:eastAsia="Times New Roman" w:hAnsi="Calibri"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document/cons_doc_LAW_2875/?dst=100074"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favt.ru/dokumenty-federalnye-pravila/?id=2914" TargetMode="External"/><Relationship Id="rId21" Type="http://schemas.openxmlformats.org/officeDocument/2006/relationships/image" Target="media/image8.jpeg"/><Relationship Id="rId34" Type="http://schemas.openxmlformats.org/officeDocument/2006/relationships/hyperlink" Target="http://www.consultant.ru/document/cons_doc_LAW_13744/" TargetMode="External"/><Relationship Id="rId42" Type="http://schemas.openxmlformats.org/officeDocument/2006/relationships/hyperlink" Target="http://docs.cntd.ru/document/1200103663" TargetMode="External"/><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gif"/><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yperlink" Target="http://www.favt.ru/dokumenty-federalnye-pravila/?id=2878" TargetMode="External"/><Relationship Id="rId46" Type="http://schemas.openxmlformats.org/officeDocument/2006/relationships/image" Target="media/image20.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docs.cntd.ru/document/gost-r-52131-2003" TargetMode="External"/><Relationship Id="rId54"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hyperlink" Target="http://www.favt.ru/dokumenty-federalnye-pravila/?id=2916" TargetMode="External"/><Relationship Id="rId40" Type="http://schemas.openxmlformats.org/officeDocument/2006/relationships/hyperlink" Target="http://docs.cntd.ru/document/456033921" TargetMode="External"/><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garantF1://2465085.1000" TargetMode="External"/><Relationship Id="rId36" Type="http://schemas.openxmlformats.org/officeDocument/2006/relationships/hyperlink" Target="https://mintrans.ru/documents/2/5341" TargetMode="External"/><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hyperlink" Target="http://aviadocs.com/icaodocs/Annexes/" TargetMode="External"/><Relationship Id="rId52" Type="http://schemas.openxmlformats.org/officeDocument/2006/relationships/image" Target="media/image26.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consultant.ru/document/cons_doc_LAW_165606/?dst=100009" TargetMode="External"/><Relationship Id="rId22" Type="http://schemas.openxmlformats.org/officeDocument/2006/relationships/image" Target="media/image9.jpeg"/><Relationship Id="rId27" Type="http://schemas.openxmlformats.org/officeDocument/2006/relationships/hyperlink" Target="garantF1://70056404.0" TargetMode="External"/><Relationship Id="rId30" Type="http://schemas.openxmlformats.org/officeDocument/2006/relationships/image" Target="media/image15.png"/><Relationship Id="rId35" Type="http://schemas.openxmlformats.org/officeDocument/2006/relationships/hyperlink" Target="http://www.consultant.ru/document/cons_doc_LAW_8559/" TargetMode="External"/><Relationship Id="rId43" Type="http://schemas.openxmlformats.org/officeDocument/2006/relationships/hyperlink" Target="http://www.un.org/ru/documents/decl_conv/conventions/" TargetMode="External"/><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hyperlink" Target="https://www.google.ru/url?url=https://ru.pngtree.com/freepng/aircraft-material_106452.html&amp;rct=j&amp;frm=1&amp;q=&amp;esrc=s&amp;sa=U&amp;ved=0ahUKEwj9zb3emN3bAhUMWSwKHWjQCXw4FBDBbggsMAs&amp;usg=AOvVaw2a7UtUMX1V1nyJNxOIzKcl" TargetMode="External"/><Relationship Id="rId51" Type="http://schemas.openxmlformats.org/officeDocument/2006/relationships/image" Target="media/image25.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D1F30-7981-4BD2-8C0D-91F86980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120</Pages>
  <Words>29573</Words>
  <Characters>168570</Characters>
  <Application>Microsoft Office Word</Application>
  <DocSecurity>0</DocSecurity>
  <Lines>1404</Lines>
  <Paragraphs>395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114</cp:revision>
  <cp:lastPrinted>2019-03-18T08:09:00Z</cp:lastPrinted>
  <dcterms:created xsi:type="dcterms:W3CDTF">2019-03-01T10:00:00Z</dcterms:created>
  <dcterms:modified xsi:type="dcterms:W3CDTF">2019-03-19T07:52:00Z</dcterms:modified>
</cp:coreProperties>
</file>