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F6" w:rsidRDefault="00370F7C" w:rsidP="00F06772">
      <w:pPr>
        <w:jc w:val="center"/>
        <w:rPr>
          <w:b/>
        </w:rPr>
      </w:pPr>
      <w:r w:rsidRPr="007B754E">
        <w:rPr>
          <w:b/>
        </w:rPr>
        <w:t>МИНИСТЕРСТВО ТРАНСПОРТА РОССИЙСКОЙ ФЕДЕРАЦИИ</w:t>
      </w:r>
    </w:p>
    <w:p w:rsidR="00370F7C" w:rsidRPr="007B754E" w:rsidRDefault="00370F7C" w:rsidP="00F06772">
      <w:pPr>
        <w:jc w:val="center"/>
        <w:rPr>
          <w:b/>
        </w:rPr>
      </w:pPr>
      <w:r w:rsidRPr="007B754E">
        <w:rPr>
          <w:b/>
        </w:rPr>
        <w:t xml:space="preserve"> (МИНТРАНС РОССИИ)</w:t>
      </w:r>
    </w:p>
    <w:p w:rsidR="00862EF6" w:rsidRDefault="00370F7C" w:rsidP="00F06772">
      <w:pPr>
        <w:jc w:val="center"/>
        <w:rPr>
          <w:b/>
          <w:sz w:val="24"/>
          <w:szCs w:val="24"/>
        </w:rPr>
      </w:pPr>
      <w:r w:rsidRPr="00174E51">
        <w:rPr>
          <w:b/>
          <w:sz w:val="24"/>
          <w:szCs w:val="24"/>
        </w:rPr>
        <w:t xml:space="preserve">ФЕДЕРАЛЬНОЕ АГЕНТСTВО ВОЗДУШНОГО ТРАНСПОРТА </w:t>
      </w:r>
    </w:p>
    <w:p w:rsidR="00370F7C" w:rsidRPr="00174E51" w:rsidRDefault="00370F7C" w:rsidP="00F06772">
      <w:pPr>
        <w:jc w:val="center"/>
        <w:rPr>
          <w:b/>
          <w:sz w:val="24"/>
          <w:szCs w:val="24"/>
        </w:rPr>
      </w:pPr>
      <w:r w:rsidRPr="00174E51">
        <w:rPr>
          <w:b/>
          <w:sz w:val="24"/>
          <w:szCs w:val="24"/>
        </w:rPr>
        <w:t>(РОСАВИАЦИЯ)</w:t>
      </w:r>
    </w:p>
    <w:p w:rsidR="00370F7C" w:rsidRPr="007B754E" w:rsidRDefault="00370F7C" w:rsidP="00F06772">
      <w:pPr>
        <w:jc w:val="center"/>
        <w:rPr>
          <w:b/>
          <w:sz w:val="28"/>
          <w:szCs w:val="28"/>
        </w:rPr>
      </w:pPr>
      <w:r w:rsidRPr="007B754E">
        <w:rPr>
          <w:b/>
          <w:sz w:val="28"/>
          <w:szCs w:val="28"/>
        </w:rPr>
        <w:t>ФГБОУ ВО «САНКТ-ПЕТЕРБУРГСКИЙ ГОСУДАРСТВЕННЫЙ</w:t>
      </w:r>
    </w:p>
    <w:p w:rsidR="00370F7C" w:rsidRPr="007B754E" w:rsidRDefault="00370F7C" w:rsidP="00F06772">
      <w:pPr>
        <w:jc w:val="center"/>
        <w:rPr>
          <w:b/>
          <w:bCs/>
          <w:sz w:val="28"/>
          <w:szCs w:val="28"/>
        </w:rPr>
      </w:pPr>
      <w:r w:rsidRPr="007B754E">
        <w:rPr>
          <w:b/>
          <w:sz w:val="28"/>
          <w:szCs w:val="28"/>
        </w:rPr>
        <w:t>УНИВЕРСИТЕТ ГРАЖДАНСКОЙ АВИАЦИИ»</w:t>
      </w:r>
    </w:p>
    <w:p w:rsidR="00370F7C" w:rsidRPr="007B754E" w:rsidRDefault="00370F7C" w:rsidP="00F06772">
      <w:pPr>
        <w:jc w:val="center"/>
        <w:rPr>
          <w:bCs/>
          <w:sz w:val="28"/>
          <w:szCs w:val="28"/>
        </w:rPr>
      </w:pPr>
    </w:p>
    <w:p w:rsidR="00370F7C" w:rsidRDefault="00370F7C" w:rsidP="00AE3332">
      <w:pPr>
        <w:ind w:firstLine="4950"/>
        <w:jc w:val="center"/>
        <w:rPr>
          <w:b/>
          <w:bCs/>
          <w:sz w:val="24"/>
          <w:szCs w:val="24"/>
        </w:rPr>
      </w:pPr>
    </w:p>
    <w:p w:rsidR="00AE3332" w:rsidRDefault="00AE3332" w:rsidP="00AE3332">
      <w:pPr>
        <w:ind w:firstLine="4950"/>
        <w:jc w:val="center"/>
        <w:rPr>
          <w:b/>
          <w:bCs/>
          <w:sz w:val="24"/>
          <w:szCs w:val="24"/>
        </w:rPr>
      </w:pPr>
    </w:p>
    <w:p w:rsidR="00AE3332" w:rsidRDefault="00AE3332" w:rsidP="00AE3332">
      <w:pPr>
        <w:ind w:firstLine="4950"/>
        <w:jc w:val="center"/>
        <w:rPr>
          <w:b/>
          <w:bCs/>
          <w:sz w:val="24"/>
          <w:szCs w:val="24"/>
        </w:rPr>
      </w:pPr>
    </w:p>
    <w:p w:rsidR="00AE3332" w:rsidRDefault="00AE3332" w:rsidP="00AE3332">
      <w:pPr>
        <w:ind w:firstLine="4950"/>
        <w:jc w:val="center"/>
        <w:rPr>
          <w:b/>
          <w:bCs/>
          <w:sz w:val="24"/>
          <w:szCs w:val="24"/>
        </w:rPr>
      </w:pPr>
    </w:p>
    <w:p w:rsidR="00AE3332" w:rsidRPr="00174E51" w:rsidRDefault="00AE3332" w:rsidP="00AE3332">
      <w:pPr>
        <w:ind w:firstLine="4950"/>
        <w:jc w:val="center"/>
        <w:rPr>
          <w:bCs/>
          <w:sz w:val="24"/>
          <w:szCs w:val="24"/>
        </w:rPr>
      </w:pPr>
    </w:p>
    <w:p w:rsidR="00370F7C" w:rsidRPr="00174E51" w:rsidRDefault="00370F7C" w:rsidP="00F06772">
      <w:pPr>
        <w:jc w:val="center"/>
        <w:rPr>
          <w:b/>
          <w:bCs/>
          <w:sz w:val="24"/>
          <w:szCs w:val="24"/>
        </w:rPr>
      </w:pPr>
    </w:p>
    <w:p w:rsidR="00370F7C" w:rsidRPr="007B754E" w:rsidRDefault="00370F7C" w:rsidP="00F06772">
      <w:pPr>
        <w:jc w:val="center"/>
        <w:rPr>
          <w:b/>
          <w:bCs/>
          <w:sz w:val="28"/>
          <w:szCs w:val="28"/>
        </w:rPr>
      </w:pPr>
    </w:p>
    <w:p w:rsidR="00370F7C" w:rsidRPr="007B754E" w:rsidRDefault="00370F7C" w:rsidP="00F06772">
      <w:pPr>
        <w:jc w:val="center"/>
        <w:rPr>
          <w:b/>
          <w:bCs/>
          <w:sz w:val="28"/>
          <w:szCs w:val="28"/>
        </w:rPr>
      </w:pPr>
    </w:p>
    <w:p w:rsidR="00370F7C" w:rsidRDefault="00370F7C" w:rsidP="00F06772">
      <w:pPr>
        <w:jc w:val="center"/>
        <w:rPr>
          <w:b/>
          <w:bCs/>
          <w:sz w:val="28"/>
          <w:szCs w:val="28"/>
        </w:rPr>
      </w:pPr>
    </w:p>
    <w:p w:rsidR="00862EF6" w:rsidRPr="007B754E" w:rsidRDefault="00862EF6" w:rsidP="00F06772">
      <w:pPr>
        <w:jc w:val="center"/>
        <w:rPr>
          <w:b/>
          <w:bCs/>
          <w:sz w:val="28"/>
          <w:szCs w:val="28"/>
        </w:rPr>
      </w:pPr>
    </w:p>
    <w:p w:rsidR="00370F7C" w:rsidRPr="007B754E" w:rsidRDefault="00370F7C" w:rsidP="00F06772">
      <w:pPr>
        <w:jc w:val="center"/>
        <w:rPr>
          <w:bCs/>
          <w:sz w:val="32"/>
          <w:szCs w:val="32"/>
        </w:rPr>
      </w:pPr>
    </w:p>
    <w:p w:rsidR="00370F7C" w:rsidRPr="007B754E" w:rsidRDefault="00370F7C" w:rsidP="00F06772">
      <w:pPr>
        <w:jc w:val="center"/>
        <w:rPr>
          <w:bCs/>
          <w:sz w:val="32"/>
          <w:szCs w:val="32"/>
        </w:rPr>
      </w:pPr>
    </w:p>
    <w:p w:rsidR="00370F7C" w:rsidRPr="007B754E" w:rsidRDefault="00640594" w:rsidP="00F06772">
      <w:pPr>
        <w:jc w:val="center"/>
        <w:rPr>
          <w:sz w:val="40"/>
          <w:szCs w:val="40"/>
        </w:rPr>
      </w:pPr>
      <w:r>
        <w:rPr>
          <w:b/>
          <w:caps/>
          <w:sz w:val="28"/>
          <w:szCs w:val="28"/>
        </w:rPr>
        <w:t>Регламентация и нормирование труда</w:t>
      </w:r>
    </w:p>
    <w:p w:rsidR="00370F7C" w:rsidRPr="007B754E" w:rsidRDefault="00370F7C" w:rsidP="00F06772">
      <w:pPr>
        <w:tabs>
          <w:tab w:val="right" w:leader="underscore" w:pos="8505"/>
        </w:tabs>
        <w:jc w:val="center"/>
        <w:rPr>
          <w:b/>
          <w:bCs/>
          <w:sz w:val="28"/>
          <w:szCs w:val="28"/>
          <w:highlight w:val="yellow"/>
        </w:rPr>
      </w:pPr>
    </w:p>
    <w:p w:rsidR="001160DB" w:rsidRDefault="00862EF6" w:rsidP="00862EF6">
      <w:pPr>
        <w:jc w:val="center"/>
        <w:rPr>
          <w:bCs/>
          <w:sz w:val="28"/>
          <w:szCs w:val="32"/>
        </w:rPr>
      </w:pPr>
      <w:r w:rsidRPr="00862EF6">
        <w:rPr>
          <w:bCs/>
          <w:sz w:val="28"/>
          <w:szCs w:val="32"/>
        </w:rPr>
        <w:t xml:space="preserve">Методические указания по изучению </w:t>
      </w:r>
      <w:r>
        <w:rPr>
          <w:bCs/>
          <w:sz w:val="28"/>
          <w:szCs w:val="32"/>
        </w:rPr>
        <w:t>дисциплины</w:t>
      </w:r>
      <w:r w:rsidR="001160DB">
        <w:rPr>
          <w:bCs/>
          <w:sz w:val="28"/>
          <w:szCs w:val="32"/>
        </w:rPr>
        <w:t xml:space="preserve"> и выполнению </w:t>
      </w:r>
    </w:p>
    <w:p w:rsidR="00862EF6" w:rsidRPr="00862EF6" w:rsidRDefault="001160DB" w:rsidP="00862EF6">
      <w:pPr>
        <w:jc w:val="center"/>
        <w:rPr>
          <w:bCs/>
          <w:sz w:val="28"/>
          <w:szCs w:val="32"/>
        </w:rPr>
      </w:pPr>
      <w:r>
        <w:rPr>
          <w:bCs/>
          <w:sz w:val="28"/>
          <w:szCs w:val="32"/>
        </w:rPr>
        <w:t>контрольной работы</w:t>
      </w:r>
    </w:p>
    <w:p w:rsidR="00370F7C" w:rsidRPr="007B754E" w:rsidRDefault="00370F7C" w:rsidP="00F06772">
      <w:pPr>
        <w:tabs>
          <w:tab w:val="right" w:leader="underscore" w:pos="8505"/>
        </w:tabs>
        <w:jc w:val="center"/>
        <w:rPr>
          <w:b/>
          <w:bCs/>
          <w:sz w:val="28"/>
          <w:szCs w:val="28"/>
          <w:highlight w:val="yellow"/>
        </w:rPr>
      </w:pPr>
    </w:p>
    <w:p w:rsidR="00862EF6" w:rsidRDefault="00862EF6" w:rsidP="00F06772">
      <w:pPr>
        <w:jc w:val="center"/>
        <w:rPr>
          <w:bCs/>
          <w:sz w:val="28"/>
          <w:szCs w:val="28"/>
        </w:rPr>
      </w:pPr>
    </w:p>
    <w:p w:rsidR="00862EF6" w:rsidRDefault="00862EF6" w:rsidP="00F06772">
      <w:pPr>
        <w:jc w:val="center"/>
        <w:rPr>
          <w:bCs/>
          <w:sz w:val="28"/>
          <w:szCs w:val="28"/>
        </w:rPr>
      </w:pPr>
    </w:p>
    <w:p w:rsidR="00862EF6" w:rsidRDefault="00953429" w:rsidP="00862EF6">
      <w:pPr>
        <w:shd w:val="clear" w:color="auto" w:fill="FFFFFF"/>
        <w:autoSpaceDE w:val="0"/>
        <w:autoSpaceDN w:val="0"/>
        <w:adjustRightInd w:val="0"/>
        <w:spacing w:line="276" w:lineRule="auto"/>
        <w:ind w:left="4680" w:hanging="4680"/>
        <w:jc w:val="center"/>
        <w:rPr>
          <w:color w:val="000000"/>
          <w:sz w:val="28"/>
          <w:szCs w:val="28"/>
        </w:rPr>
      </w:pPr>
      <w:r>
        <w:rPr>
          <w:color w:val="000000"/>
          <w:sz w:val="28"/>
          <w:szCs w:val="28"/>
        </w:rPr>
        <w:t>Для студентов направления</w:t>
      </w:r>
      <w:r w:rsidR="00862EF6" w:rsidRPr="00A76154">
        <w:rPr>
          <w:color w:val="000000"/>
          <w:sz w:val="28"/>
          <w:szCs w:val="28"/>
        </w:rPr>
        <w:t xml:space="preserve"> подготовки:</w:t>
      </w:r>
    </w:p>
    <w:p w:rsidR="009A2D20" w:rsidRPr="009A2D20" w:rsidRDefault="009A2D20" w:rsidP="009A2D20">
      <w:pPr>
        <w:shd w:val="clear" w:color="auto" w:fill="FFFFFF"/>
        <w:autoSpaceDE w:val="0"/>
        <w:autoSpaceDN w:val="0"/>
        <w:adjustRightInd w:val="0"/>
        <w:spacing w:line="276" w:lineRule="auto"/>
        <w:jc w:val="center"/>
        <w:rPr>
          <w:color w:val="000000"/>
          <w:sz w:val="28"/>
          <w:szCs w:val="28"/>
        </w:rPr>
      </w:pPr>
      <w:r w:rsidRPr="009A2D20">
        <w:rPr>
          <w:sz w:val="28"/>
          <w:szCs w:val="28"/>
        </w:rPr>
        <w:t>38.03.03 «Управление персоналом</w:t>
      </w:r>
      <w:r w:rsidRPr="009A2D20">
        <w:rPr>
          <w:color w:val="000000"/>
          <w:sz w:val="28"/>
          <w:szCs w:val="28"/>
        </w:rPr>
        <w:t xml:space="preserve">», </w:t>
      </w:r>
    </w:p>
    <w:p w:rsidR="009A2D20" w:rsidRPr="00A76154" w:rsidRDefault="009A2D20" w:rsidP="009A2D20">
      <w:pPr>
        <w:shd w:val="clear" w:color="auto" w:fill="FFFFFF"/>
        <w:autoSpaceDE w:val="0"/>
        <w:autoSpaceDN w:val="0"/>
        <w:adjustRightInd w:val="0"/>
        <w:spacing w:line="276" w:lineRule="auto"/>
        <w:jc w:val="center"/>
        <w:rPr>
          <w:color w:val="000000"/>
          <w:sz w:val="28"/>
          <w:szCs w:val="28"/>
        </w:rPr>
      </w:pPr>
      <w:r w:rsidRPr="009A2D20">
        <w:rPr>
          <w:color w:val="000000"/>
          <w:sz w:val="28"/>
          <w:szCs w:val="28"/>
        </w:rPr>
        <w:t>профиль «Управление персоналом организации»</w:t>
      </w:r>
    </w:p>
    <w:p w:rsidR="009A2D20" w:rsidRPr="00A76154" w:rsidRDefault="009A2D20" w:rsidP="00862EF6">
      <w:pPr>
        <w:shd w:val="clear" w:color="auto" w:fill="FFFFFF"/>
        <w:autoSpaceDE w:val="0"/>
        <w:autoSpaceDN w:val="0"/>
        <w:adjustRightInd w:val="0"/>
        <w:spacing w:line="276" w:lineRule="auto"/>
        <w:ind w:left="4680" w:hanging="4680"/>
        <w:jc w:val="center"/>
        <w:rPr>
          <w:color w:val="000000"/>
          <w:sz w:val="28"/>
          <w:szCs w:val="28"/>
        </w:rPr>
      </w:pPr>
    </w:p>
    <w:p w:rsidR="00862EF6" w:rsidRDefault="00862EF6" w:rsidP="00F06772">
      <w:pPr>
        <w:jc w:val="center"/>
        <w:rPr>
          <w:bCs/>
          <w:sz w:val="28"/>
          <w:szCs w:val="28"/>
        </w:rPr>
      </w:pPr>
    </w:p>
    <w:p w:rsidR="00370F7C" w:rsidRPr="007B754E" w:rsidRDefault="00370F7C" w:rsidP="00F06772">
      <w:pPr>
        <w:jc w:val="center"/>
        <w:rPr>
          <w:bCs/>
          <w:sz w:val="28"/>
          <w:szCs w:val="28"/>
        </w:rPr>
      </w:pPr>
    </w:p>
    <w:p w:rsidR="00370F7C" w:rsidRPr="007B754E" w:rsidRDefault="00370F7C" w:rsidP="00F06772">
      <w:pPr>
        <w:jc w:val="center"/>
        <w:rPr>
          <w:bCs/>
          <w:sz w:val="28"/>
          <w:szCs w:val="28"/>
        </w:rPr>
      </w:pPr>
    </w:p>
    <w:p w:rsidR="00370F7C" w:rsidRPr="007B754E" w:rsidRDefault="00370F7C" w:rsidP="00F06772">
      <w:pPr>
        <w:jc w:val="center"/>
        <w:rPr>
          <w:bCs/>
          <w:sz w:val="28"/>
          <w:szCs w:val="28"/>
        </w:rPr>
      </w:pPr>
    </w:p>
    <w:p w:rsidR="00370F7C" w:rsidRPr="007B754E" w:rsidRDefault="00370F7C" w:rsidP="00F06772">
      <w:pPr>
        <w:tabs>
          <w:tab w:val="right" w:leader="underscore" w:pos="9639"/>
        </w:tabs>
        <w:jc w:val="center"/>
        <w:rPr>
          <w:b/>
          <w:bCs/>
          <w:sz w:val="28"/>
          <w:szCs w:val="28"/>
        </w:rPr>
      </w:pPr>
    </w:p>
    <w:p w:rsidR="00370F7C" w:rsidRPr="007B754E" w:rsidRDefault="00370F7C" w:rsidP="00F06772">
      <w:pPr>
        <w:tabs>
          <w:tab w:val="right" w:leader="underscore" w:pos="9639"/>
        </w:tabs>
        <w:jc w:val="center"/>
        <w:rPr>
          <w:b/>
          <w:bCs/>
          <w:sz w:val="28"/>
          <w:szCs w:val="28"/>
        </w:rPr>
      </w:pPr>
    </w:p>
    <w:p w:rsidR="00370F7C" w:rsidRDefault="00370F7C" w:rsidP="00F06772">
      <w:pPr>
        <w:tabs>
          <w:tab w:val="right" w:leader="underscore" w:pos="8505"/>
        </w:tabs>
        <w:jc w:val="center"/>
        <w:rPr>
          <w:b/>
          <w:bCs/>
          <w:sz w:val="28"/>
          <w:szCs w:val="28"/>
        </w:rPr>
      </w:pPr>
    </w:p>
    <w:p w:rsidR="00862EF6" w:rsidRDefault="00862EF6" w:rsidP="00F06772">
      <w:pPr>
        <w:tabs>
          <w:tab w:val="right" w:leader="underscore" w:pos="8505"/>
        </w:tabs>
        <w:jc w:val="center"/>
        <w:rPr>
          <w:b/>
          <w:bCs/>
          <w:sz w:val="28"/>
          <w:szCs w:val="28"/>
        </w:rPr>
      </w:pPr>
    </w:p>
    <w:p w:rsidR="00862EF6" w:rsidRDefault="00862EF6" w:rsidP="00F06772">
      <w:pPr>
        <w:tabs>
          <w:tab w:val="right" w:leader="underscore" w:pos="8505"/>
        </w:tabs>
        <w:jc w:val="center"/>
        <w:rPr>
          <w:b/>
          <w:bCs/>
          <w:sz w:val="28"/>
          <w:szCs w:val="28"/>
        </w:rPr>
      </w:pPr>
    </w:p>
    <w:p w:rsidR="00862EF6" w:rsidRPr="007B754E" w:rsidRDefault="00862EF6" w:rsidP="00F06772">
      <w:pPr>
        <w:tabs>
          <w:tab w:val="right" w:leader="underscore" w:pos="8505"/>
        </w:tabs>
        <w:jc w:val="center"/>
        <w:rPr>
          <w:b/>
          <w:bCs/>
          <w:sz w:val="28"/>
          <w:szCs w:val="28"/>
        </w:rPr>
      </w:pPr>
    </w:p>
    <w:p w:rsidR="00370F7C" w:rsidRPr="007B754E" w:rsidRDefault="00370F7C" w:rsidP="00F06772">
      <w:pPr>
        <w:tabs>
          <w:tab w:val="right" w:leader="underscore" w:pos="8505"/>
        </w:tabs>
        <w:jc w:val="center"/>
        <w:rPr>
          <w:b/>
          <w:bCs/>
          <w:sz w:val="28"/>
          <w:szCs w:val="28"/>
        </w:rPr>
      </w:pPr>
    </w:p>
    <w:p w:rsidR="00370F7C" w:rsidRPr="007B754E" w:rsidRDefault="00370F7C" w:rsidP="00F06772">
      <w:pPr>
        <w:jc w:val="center"/>
        <w:rPr>
          <w:bCs/>
          <w:sz w:val="28"/>
          <w:szCs w:val="28"/>
        </w:rPr>
      </w:pPr>
      <w:r w:rsidRPr="007B754E">
        <w:rPr>
          <w:bCs/>
          <w:sz w:val="28"/>
          <w:szCs w:val="28"/>
        </w:rPr>
        <w:t>Санкт-Петербург</w:t>
      </w:r>
    </w:p>
    <w:p w:rsidR="00370F7C" w:rsidRPr="007B754E" w:rsidRDefault="00370F7C" w:rsidP="00F06772">
      <w:pPr>
        <w:jc w:val="center"/>
        <w:rPr>
          <w:bCs/>
          <w:sz w:val="28"/>
          <w:szCs w:val="28"/>
        </w:rPr>
      </w:pPr>
      <w:r w:rsidRPr="007B754E">
        <w:rPr>
          <w:bCs/>
          <w:sz w:val="28"/>
          <w:szCs w:val="28"/>
        </w:rPr>
        <w:t>201</w:t>
      </w:r>
      <w:r w:rsidR="00AE3332">
        <w:rPr>
          <w:bCs/>
          <w:sz w:val="28"/>
          <w:szCs w:val="28"/>
        </w:rPr>
        <w:t>6</w:t>
      </w:r>
    </w:p>
    <w:p w:rsidR="00AE3332" w:rsidRDefault="00370F7C">
      <w:r w:rsidRPr="007B754E">
        <w:br w:type="page"/>
      </w:r>
    </w:p>
    <w:p w:rsidR="00862EF6" w:rsidRDefault="00862EF6" w:rsidP="00862EF6">
      <w:pPr>
        <w:spacing w:line="360" w:lineRule="auto"/>
        <w:ind w:firstLine="709"/>
        <w:jc w:val="center"/>
        <w:rPr>
          <w:sz w:val="28"/>
          <w:szCs w:val="28"/>
        </w:rPr>
      </w:pPr>
      <w:r w:rsidRPr="00322532">
        <w:rPr>
          <w:sz w:val="28"/>
          <w:szCs w:val="28"/>
        </w:rPr>
        <w:lastRenderedPageBreak/>
        <w:t>Одобрено и рекомендовано</w:t>
      </w:r>
      <w:r>
        <w:rPr>
          <w:sz w:val="28"/>
          <w:szCs w:val="28"/>
        </w:rPr>
        <w:t xml:space="preserve"> к изданию</w:t>
      </w:r>
    </w:p>
    <w:p w:rsidR="00862EF6" w:rsidRPr="00322532" w:rsidRDefault="00862EF6" w:rsidP="00862EF6">
      <w:pPr>
        <w:spacing w:line="360" w:lineRule="auto"/>
        <w:ind w:firstLine="709"/>
        <w:jc w:val="center"/>
        <w:rPr>
          <w:sz w:val="28"/>
          <w:szCs w:val="28"/>
        </w:rPr>
      </w:pPr>
      <w:r>
        <w:rPr>
          <w:sz w:val="28"/>
          <w:szCs w:val="28"/>
        </w:rPr>
        <w:t>Учебно-методическим советом Университета</w:t>
      </w:r>
    </w:p>
    <w:p w:rsidR="00862EF6" w:rsidRDefault="00862EF6" w:rsidP="00862EF6">
      <w:pPr>
        <w:spacing w:line="276" w:lineRule="auto"/>
        <w:jc w:val="center"/>
        <w:rPr>
          <w:sz w:val="28"/>
          <w:highlight w:val="yellow"/>
        </w:rPr>
      </w:pPr>
    </w:p>
    <w:p w:rsidR="00007EFF" w:rsidRDefault="00007EFF" w:rsidP="001160DB">
      <w:pPr>
        <w:spacing w:line="360" w:lineRule="auto"/>
        <w:ind w:firstLine="709"/>
        <w:jc w:val="both"/>
        <w:rPr>
          <w:b/>
          <w:caps/>
          <w:sz w:val="28"/>
        </w:rPr>
      </w:pPr>
    </w:p>
    <w:p w:rsidR="00862EF6" w:rsidRPr="002E6077" w:rsidRDefault="00640594" w:rsidP="001160DB">
      <w:pPr>
        <w:spacing w:line="360" w:lineRule="auto"/>
        <w:ind w:firstLine="709"/>
        <w:jc w:val="both"/>
        <w:rPr>
          <w:sz w:val="28"/>
          <w:szCs w:val="28"/>
        </w:rPr>
      </w:pPr>
      <w:r w:rsidRPr="00640594">
        <w:rPr>
          <w:b/>
          <w:caps/>
          <w:sz w:val="28"/>
        </w:rPr>
        <w:t>Регламентация и нормирование труда</w:t>
      </w:r>
      <w:r w:rsidR="00862EF6" w:rsidRPr="00DA2548">
        <w:rPr>
          <w:b/>
          <w:sz w:val="28"/>
        </w:rPr>
        <w:t xml:space="preserve">: </w:t>
      </w:r>
      <w:r w:rsidR="00862EF6">
        <w:rPr>
          <w:sz w:val="28"/>
        </w:rPr>
        <w:t xml:space="preserve">Методические указания по </w:t>
      </w:r>
      <w:r w:rsidR="001160DB">
        <w:rPr>
          <w:sz w:val="28"/>
        </w:rPr>
        <w:t xml:space="preserve">изучению дисциплины и выполнению контрольной </w:t>
      </w:r>
      <w:r w:rsidR="00862EF6">
        <w:rPr>
          <w:sz w:val="28"/>
        </w:rPr>
        <w:t xml:space="preserve">работы/ Паристова Л. П., Сычева Е. </w:t>
      </w:r>
      <w:r w:rsidR="00862EF6" w:rsidRPr="004E66A7">
        <w:rPr>
          <w:sz w:val="28"/>
        </w:rPr>
        <w:t>Г</w:t>
      </w:r>
      <w:r w:rsidR="00862EF6">
        <w:rPr>
          <w:sz w:val="28"/>
        </w:rPr>
        <w:t xml:space="preserve">./ </w:t>
      </w:r>
      <w:r w:rsidR="00862EF6">
        <w:rPr>
          <w:sz w:val="28"/>
          <w:szCs w:val="28"/>
        </w:rPr>
        <w:t>Университет ГА.</w:t>
      </w:r>
      <w:r w:rsidR="00862EF6" w:rsidRPr="000A4C7C">
        <w:rPr>
          <w:sz w:val="28"/>
          <w:szCs w:val="28"/>
        </w:rPr>
        <w:t xml:space="preserve"> С</w:t>
      </w:r>
      <w:r w:rsidR="00862EF6">
        <w:rPr>
          <w:sz w:val="28"/>
          <w:szCs w:val="28"/>
        </w:rPr>
        <w:t>-Петербург</w:t>
      </w:r>
      <w:r w:rsidR="00862EF6" w:rsidRPr="000A4C7C">
        <w:rPr>
          <w:sz w:val="28"/>
          <w:szCs w:val="28"/>
        </w:rPr>
        <w:t>, 201</w:t>
      </w:r>
      <w:r w:rsidR="001160DB">
        <w:rPr>
          <w:sz w:val="28"/>
          <w:szCs w:val="28"/>
        </w:rPr>
        <w:t>6</w:t>
      </w:r>
      <w:r w:rsidR="00862EF6" w:rsidRPr="000A4C7C">
        <w:rPr>
          <w:sz w:val="28"/>
          <w:szCs w:val="28"/>
        </w:rPr>
        <w:t>.</w:t>
      </w:r>
    </w:p>
    <w:p w:rsidR="00862EF6" w:rsidRPr="00743CE7" w:rsidRDefault="00862EF6" w:rsidP="001160DB">
      <w:pPr>
        <w:spacing w:line="360" w:lineRule="auto"/>
        <w:ind w:firstLine="709"/>
        <w:jc w:val="both"/>
        <w:rPr>
          <w:sz w:val="28"/>
        </w:rPr>
      </w:pPr>
      <w:r>
        <w:rPr>
          <w:sz w:val="28"/>
        </w:rPr>
        <w:t>Издаются в соответствии с программой курса «</w:t>
      </w:r>
      <w:r w:rsidR="00640594">
        <w:rPr>
          <w:sz w:val="28"/>
        </w:rPr>
        <w:t xml:space="preserve">Регламентация и </w:t>
      </w:r>
      <w:r w:rsidR="00640594" w:rsidRPr="009A2D20">
        <w:rPr>
          <w:sz w:val="28"/>
        </w:rPr>
        <w:t>нормирование труда</w:t>
      </w:r>
      <w:r w:rsidRPr="009A2D20">
        <w:rPr>
          <w:sz w:val="28"/>
        </w:rPr>
        <w:t>» объемом</w:t>
      </w:r>
      <w:r w:rsidR="00E04B75" w:rsidRPr="009A2D20">
        <w:rPr>
          <w:sz w:val="28"/>
        </w:rPr>
        <w:t xml:space="preserve"> 2 ЗЕТ (72</w:t>
      </w:r>
      <w:r w:rsidRPr="009A2D20">
        <w:rPr>
          <w:sz w:val="28"/>
        </w:rPr>
        <w:t xml:space="preserve"> ч.</w:t>
      </w:r>
      <w:r w:rsidR="00E04B75" w:rsidRPr="009A2D20">
        <w:rPr>
          <w:sz w:val="28"/>
        </w:rPr>
        <w:t>)</w:t>
      </w:r>
      <w:r w:rsidRPr="009A2D20">
        <w:rPr>
          <w:sz w:val="28"/>
        </w:rPr>
        <w:t xml:space="preserve">, изучаемой в </w:t>
      </w:r>
      <w:r w:rsidR="009A2D20" w:rsidRPr="009A2D20">
        <w:rPr>
          <w:sz w:val="28"/>
        </w:rPr>
        <w:t>7</w:t>
      </w:r>
      <w:r w:rsidRPr="009A2D20">
        <w:rPr>
          <w:sz w:val="28"/>
        </w:rPr>
        <w:t xml:space="preserve"> семестр</w:t>
      </w:r>
      <w:r w:rsidR="00121BC6" w:rsidRPr="009A2D20">
        <w:rPr>
          <w:sz w:val="28"/>
        </w:rPr>
        <w:t>е</w:t>
      </w:r>
      <w:r w:rsidRPr="009A2D20">
        <w:rPr>
          <w:sz w:val="28"/>
        </w:rPr>
        <w:t>.</w:t>
      </w:r>
    </w:p>
    <w:p w:rsidR="001A4987" w:rsidRPr="00743CE7" w:rsidRDefault="001A4987" w:rsidP="001A4987">
      <w:pPr>
        <w:spacing w:line="360" w:lineRule="auto"/>
        <w:ind w:firstLine="851"/>
        <w:jc w:val="both"/>
        <w:rPr>
          <w:sz w:val="28"/>
        </w:rPr>
      </w:pPr>
      <w:r w:rsidRPr="00743CE7">
        <w:rPr>
          <w:sz w:val="28"/>
        </w:rPr>
        <w:t>Даны методические рекомендации по изучению курса и выполнению контрольной работы. Приведены содержание курса, методические указания по изучению тем, вопросы для самопроверки, задание на контрольную работу и методические рекомендации по ее выполнению.</w:t>
      </w:r>
    </w:p>
    <w:p w:rsidR="001A4987" w:rsidRPr="00743CE7" w:rsidRDefault="001A4987" w:rsidP="001A4987">
      <w:pPr>
        <w:spacing w:line="360" w:lineRule="auto"/>
        <w:ind w:firstLine="851"/>
        <w:jc w:val="both"/>
        <w:rPr>
          <w:sz w:val="28"/>
        </w:rPr>
      </w:pPr>
      <w:r w:rsidRPr="00743CE7">
        <w:rPr>
          <w:sz w:val="28"/>
        </w:rPr>
        <w:t>Предлагаются основная и дополнительная литература для изучения дисциплины.</w:t>
      </w:r>
    </w:p>
    <w:p w:rsidR="00862EF6" w:rsidRPr="001A4987" w:rsidRDefault="001A4987" w:rsidP="001A4987">
      <w:pPr>
        <w:shd w:val="clear" w:color="auto" w:fill="FFFFFF"/>
        <w:autoSpaceDE w:val="0"/>
        <w:autoSpaceDN w:val="0"/>
        <w:adjustRightInd w:val="0"/>
        <w:spacing w:line="276" w:lineRule="auto"/>
        <w:ind w:firstLine="709"/>
        <w:jc w:val="both"/>
        <w:rPr>
          <w:color w:val="000000"/>
          <w:sz w:val="28"/>
          <w:szCs w:val="28"/>
        </w:rPr>
      </w:pPr>
      <w:r w:rsidRPr="00743CE7">
        <w:rPr>
          <w:sz w:val="28"/>
        </w:rPr>
        <w:t xml:space="preserve">Предназначены для студентов заочного факультета направления </w:t>
      </w:r>
      <w:r w:rsidRPr="009A2D20">
        <w:rPr>
          <w:sz w:val="28"/>
        </w:rPr>
        <w:t xml:space="preserve">подготовки </w:t>
      </w:r>
      <w:r w:rsidRPr="009A2D20">
        <w:rPr>
          <w:sz w:val="28"/>
          <w:szCs w:val="28"/>
        </w:rPr>
        <w:t>38.03.0</w:t>
      </w:r>
      <w:r w:rsidR="009A2D20" w:rsidRPr="009A2D20">
        <w:rPr>
          <w:sz w:val="28"/>
          <w:szCs w:val="28"/>
        </w:rPr>
        <w:t>3</w:t>
      </w:r>
      <w:r w:rsidRPr="009A2D20">
        <w:rPr>
          <w:sz w:val="28"/>
          <w:szCs w:val="28"/>
        </w:rPr>
        <w:t xml:space="preserve"> «</w:t>
      </w:r>
      <w:r w:rsidR="009A2D20" w:rsidRPr="009A2D20">
        <w:rPr>
          <w:color w:val="000000"/>
          <w:sz w:val="28"/>
          <w:szCs w:val="28"/>
        </w:rPr>
        <w:t>Управление персоналом</w:t>
      </w:r>
      <w:r w:rsidRPr="009A2D20">
        <w:rPr>
          <w:sz w:val="28"/>
          <w:szCs w:val="28"/>
        </w:rPr>
        <w:t>», профиль «</w:t>
      </w:r>
      <w:r w:rsidR="009A2D20" w:rsidRPr="009A2D20">
        <w:rPr>
          <w:color w:val="000000"/>
          <w:sz w:val="28"/>
          <w:szCs w:val="28"/>
        </w:rPr>
        <w:t>Управление персоналом организации</w:t>
      </w:r>
      <w:r w:rsidRPr="009A2D20">
        <w:rPr>
          <w:color w:val="000000"/>
          <w:sz w:val="28"/>
          <w:szCs w:val="28"/>
        </w:rPr>
        <w:t>»</w:t>
      </w:r>
      <w:r w:rsidR="00953429" w:rsidRPr="009A2D20">
        <w:rPr>
          <w:color w:val="000000"/>
          <w:sz w:val="28"/>
          <w:szCs w:val="28"/>
        </w:rPr>
        <w:t>.</w:t>
      </w:r>
    </w:p>
    <w:p w:rsidR="00862EF6" w:rsidRDefault="00862EF6" w:rsidP="00862EF6">
      <w:pPr>
        <w:spacing w:line="360" w:lineRule="auto"/>
        <w:ind w:firstLine="709"/>
        <w:rPr>
          <w:sz w:val="28"/>
        </w:rPr>
      </w:pPr>
    </w:p>
    <w:p w:rsidR="00640594" w:rsidRDefault="00640594" w:rsidP="00862EF6">
      <w:pPr>
        <w:spacing w:line="360" w:lineRule="auto"/>
        <w:ind w:firstLine="709"/>
        <w:rPr>
          <w:sz w:val="28"/>
        </w:rPr>
      </w:pPr>
    </w:p>
    <w:p w:rsidR="00862EF6" w:rsidRPr="00E62CEB" w:rsidRDefault="003D3702" w:rsidP="00862EF6">
      <w:pPr>
        <w:spacing w:line="360" w:lineRule="auto"/>
        <w:ind w:firstLine="709"/>
        <w:rPr>
          <w:sz w:val="28"/>
        </w:rPr>
      </w:pPr>
      <w:r w:rsidRPr="00E62CEB">
        <w:rPr>
          <w:sz w:val="28"/>
        </w:rPr>
        <w:t>Б</w:t>
      </w:r>
      <w:r w:rsidR="00862EF6" w:rsidRPr="00E62CEB">
        <w:rPr>
          <w:sz w:val="28"/>
        </w:rPr>
        <w:t xml:space="preserve">ибл. </w:t>
      </w:r>
      <w:r w:rsidR="00E62CEB" w:rsidRPr="00E62CEB">
        <w:rPr>
          <w:sz w:val="28"/>
        </w:rPr>
        <w:t>16</w:t>
      </w:r>
      <w:r w:rsidR="00862EF6" w:rsidRPr="00E62CEB">
        <w:rPr>
          <w:sz w:val="28"/>
        </w:rPr>
        <w:t>, прилож. 1.</w:t>
      </w:r>
    </w:p>
    <w:p w:rsidR="00862EF6" w:rsidRDefault="003D3702" w:rsidP="00862EF6">
      <w:pPr>
        <w:spacing w:line="360" w:lineRule="auto"/>
        <w:ind w:firstLine="709"/>
        <w:rPr>
          <w:sz w:val="28"/>
        </w:rPr>
      </w:pPr>
      <w:r>
        <w:rPr>
          <w:sz w:val="28"/>
        </w:rPr>
        <w:t>Составители: Л.</w:t>
      </w:r>
      <w:r w:rsidR="00862EF6">
        <w:rPr>
          <w:sz w:val="28"/>
        </w:rPr>
        <w:t>П.</w:t>
      </w:r>
      <w:r w:rsidR="00007EFF">
        <w:rPr>
          <w:sz w:val="28"/>
        </w:rPr>
        <w:t xml:space="preserve"> </w:t>
      </w:r>
      <w:r w:rsidR="00862EF6">
        <w:rPr>
          <w:sz w:val="28"/>
        </w:rPr>
        <w:t>Паристова, канд. экон. наук; доцент;</w:t>
      </w:r>
    </w:p>
    <w:p w:rsidR="00862EF6" w:rsidRDefault="003D3702" w:rsidP="00862EF6">
      <w:pPr>
        <w:spacing w:line="360" w:lineRule="auto"/>
        <w:ind w:firstLine="2410"/>
        <w:rPr>
          <w:sz w:val="28"/>
        </w:rPr>
      </w:pPr>
      <w:r>
        <w:rPr>
          <w:sz w:val="28"/>
        </w:rPr>
        <w:t>Е.</w:t>
      </w:r>
      <w:r w:rsidR="00862EF6">
        <w:rPr>
          <w:sz w:val="28"/>
        </w:rPr>
        <w:t xml:space="preserve">Г.Сычева, канд. экон. наук; </w:t>
      </w:r>
    </w:p>
    <w:p w:rsidR="00862EF6" w:rsidRDefault="003D3702" w:rsidP="00862EF6">
      <w:pPr>
        <w:spacing w:line="360" w:lineRule="auto"/>
        <w:ind w:firstLine="709"/>
        <w:rPr>
          <w:sz w:val="28"/>
        </w:rPr>
      </w:pPr>
      <w:r>
        <w:rPr>
          <w:sz w:val="28"/>
        </w:rPr>
        <w:tab/>
      </w:r>
      <w:r>
        <w:rPr>
          <w:sz w:val="28"/>
        </w:rPr>
        <w:tab/>
      </w:r>
    </w:p>
    <w:p w:rsidR="00640594" w:rsidRDefault="00640594" w:rsidP="00862EF6">
      <w:pPr>
        <w:spacing w:line="360" w:lineRule="auto"/>
        <w:ind w:firstLine="709"/>
        <w:rPr>
          <w:sz w:val="28"/>
        </w:rPr>
      </w:pPr>
    </w:p>
    <w:p w:rsidR="00862EF6" w:rsidRDefault="00862EF6" w:rsidP="00862EF6">
      <w:pPr>
        <w:spacing w:line="360" w:lineRule="auto"/>
        <w:rPr>
          <w:sz w:val="28"/>
        </w:rPr>
      </w:pPr>
    </w:p>
    <w:p w:rsidR="00862EF6" w:rsidRPr="00743CE7" w:rsidRDefault="00862EF6" w:rsidP="00946C76">
      <w:pPr>
        <w:spacing w:line="360" w:lineRule="auto"/>
        <w:ind w:firstLine="851"/>
        <w:jc w:val="both"/>
        <w:rPr>
          <w:sz w:val="28"/>
        </w:rPr>
      </w:pPr>
      <w:r w:rsidRPr="00743CE7">
        <w:rPr>
          <w:sz w:val="28"/>
        </w:rPr>
        <w:t>Рецензент</w:t>
      </w:r>
      <w:r w:rsidR="003D3702" w:rsidRPr="00743CE7">
        <w:rPr>
          <w:sz w:val="28"/>
        </w:rPr>
        <w:t>:</w:t>
      </w:r>
      <w:r w:rsidRPr="00743CE7">
        <w:rPr>
          <w:sz w:val="28"/>
        </w:rPr>
        <w:tab/>
      </w:r>
      <w:r w:rsidR="003D3702" w:rsidRPr="00743CE7">
        <w:rPr>
          <w:sz w:val="28"/>
        </w:rPr>
        <w:t>Красненкова О.А.</w:t>
      </w:r>
      <w:r w:rsidRPr="00743CE7">
        <w:rPr>
          <w:sz w:val="28"/>
        </w:rPr>
        <w:t xml:space="preserve">, </w:t>
      </w:r>
      <w:r w:rsidR="00946C76" w:rsidRPr="00743CE7">
        <w:rPr>
          <w:sz w:val="28"/>
        </w:rPr>
        <w:t xml:space="preserve">канд. экон. наук; </w:t>
      </w:r>
      <w:r w:rsidRPr="00743CE7">
        <w:rPr>
          <w:sz w:val="28"/>
        </w:rPr>
        <w:t>доцент</w:t>
      </w:r>
    </w:p>
    <w:p w:rsidR="00AE3332" w:rsidRDefault="00AE3332"/>
    <w:p w:rsidR="00640594" w:rsidRDefault="00640594"/>
    <w:p w:rsidR="00640594" w:rsidRDefault="00640594"/>
    <w:p w:rsidR="001160DB" w:rsidRDefault="001160DB" w:rsidP="001160DB">
      <w:pPr>
        <w:ind w:left="709" w:firstLine="4678"/>
        <w:jc w:val="right"/>
        <w:rPr>
          <w:sz w:val="28"/>
          <w:szCs w:val="28"/>
        </w:rPr>
      </w:pPr>
      <w:r w:rsidRPr="007C211D">
        <w:rPr>
          <w:sz w:val="32"/>
          <w:szCs w:val="32"/>
        </w:rPr>
        <w:t>©</w:t>
      </w:r>
      <w:r>
        <w:rPr>
          <w:sz w:val="28"/>
          <w:szCs w:val="28"/>
        </w:rPr>
        <w:t>СПб  ГУГА, 2016</w:t>
      </w:r>
    </w:p>
    <w:p w:rsidR="00AE3332" w:rsidRDefault="00AE3332">
      <w:r>
        <w:br w:type="page"/>
      </w:r>
    </w:p>
    <w:p w:rsidR="00695E47" w:rsidRDefault="00695E47" w:rsidP="00695E47">
      <w:pPr>
        <w:spacing w:line="360" w:lineRule="auto"/>
        <w:jc w:val="center"/>
        <w:rPr>
          <w:b/>
          <w:caps/>
          <w:sz w:val="28"/>
        </w:rPr>
      </w:pPr>
      <w:r w:rsidRPr="00315633">
        <w:rPr>
          <w:b/>
          <w:caps/>
          <w:sz w:val="28"/>
        </w:rPr>
        <w:lastRenderedPageBreak/>
        <w:t>Содержание</w:t>
      </w:r>
    </w:p>
    <w:p w:rsidR="00FE421C" w:rsidRPr="00DE59CA" w:rsidRDefault="00FE421C" w:rsidP="00695E47">
      <w:pPr>
        <w:spacing w:line="360" w:lineRule="auto"/>
        <w:jc w:val="center"/>
        <w:rPr>
          <w:b/>
          <w:caps/>
          <w:sz w:val="28"/>
        </w:rPr>
      </w:pPr>
    </w:p>
    <w:tbl>
      <w:tblPr>
        <w:tblW w:w="0" w:type="auto"/>
        <w:tblLook w:val="04A0"/>
      </w:tblPr>
      <w:tblGrid>
        <w:gridCol w:w="675"/>
        <w:gridCol w:w="8222"/>
        <w:gridCol w:w="958"/>
      </w:tblGrid>
      <w:tr w:rsidR="00DE59CA" w:rsidRPr="00DE59CA" w:rsidTr="00683D07">
        <w:tc>
          <w:tcPr>
            <w:tcW w:w="675" w:type="dxa"/>
          </w:tcPr>
          <w:p w:rsidR="00FE421C" w:rsidRPr="00DE59CA" w:rsidRDefault="00FE421C" w:rsidP="00683D07">
            <w:pPr>
              <w:spacing w:line="360" w:lineRule="auto"/>
              <w:jc w:val="center"/>
              <w:rPr>
                <w:sz w:val="28"/>
              </w:rPr>
            </w:pPr>
          </w:p>
        </w:tc>
        <w:tc>
          <w:tcPr>
            <w:tcW w:w="8222" w:type="dxa"/>
          </w:tcPr>
          <w:p w:rsidR="00FE421C" w:rsidRPr="00DE59CA" w:rsidRDefault="00FE421C" w:rsidP="00683D07">
            <w:pPr>
              <w:spacing w:line="360" w:lineRule="auto"/>
              <w:rPr>
                <w:sz w:val="28"/>
              </w:rPr>
            </w:pPr>
            <w:r w:rsidRPr="00DE59CA">
              <w:rPr>
                <w:sz w:val="28"/>
              </w:rPr>
              <w:t xml:space="preserve">Введение </w:t>
            </w:r>
          </w:p>
        </w:tc>
        <w:tc>
          <w:tcPr>
            <w:tcW w:w="958" w:type="dxa"/>
            <w:vAlign w:val="bottom"/>
          </w:tcPr>
          <w:p w:rsidR="00FE421C" w:rsidRPr="00DE59CA" w:rsidRDefault="00DE59CA" w:rsidP="00683D07">
            <w:pPr>
              <w:spacing w:line="360" w:lineRule="auto"/>
              <w:jc w:val="center"/>
              <w:rPr>
                <w:sz w:val="28"/>
              </w:rPr>
            </w:pPr>
            <w:r w:rsidRPr="00DE59CA">
              <w:rPr>
                <w:sz w:val="28"/>
              </w:rPr>
              <w:t>4</w:t>
            </w:r>
          </w:p>
        </w:tc>
      </w:tr>
      <w:tr w:rsidR="00DE59CA" w:rsidRPr="00DE59CA" w:rsidTr="00683D07">
        <w:tc>
          <w:tcPr>
            <w:tcW w:w="675" w:type="dxa"/>
          </w:tcPr>
          <w:p w:rsidR="00FE421C" w:rsidRPr="00DE59CA" w:rsidRDefault="00DE59CA" w:rsidP="00683D07">
            <w:pPr>
              <w:spacing w:line="360" w:lineRule="auto"/>
              <w:jc w:val="center"/>
              <w:rPr>
                <w:sz w:val="28"/>
              </w:rPr>
            </w:pPr>
            <w:r w:rsidRPr="00DE59CA">
              <w:rPr>
                <w:sz w:val="28"/>
              </w:rPr>
              <w:t>1</w:t>
            </w:r>
            <w:r w:rsidR="00FE421C" w:rsidRPr="00DE59CA">
              <w:rPr>
                <w:sz w:val="28"/>
              </w:rPr>
              <w:t>.</w:t>
            </w:r>
          </w:p>
        </w:tc>
        <w:tc>
          <w:tcPr>
            <w:tcW w:w="8222" w:type="dxa"/>
          </w:tcPr>
          <w:p w:rsidR="00FE421C" w:rsidRPr="00DE59CA" w:rsidRDefault="00FE421C" w:rsidP="00DE59CA">
            <w:pPr>
              <w:spacing w:line="360" w:lineRule="auto"/>
              <w:rPr>
                <w:sz w:val="28"/>
              </w:rPr>
            </w:pPr>
            <w:r w:rsidRPr="00DE59CA">
              <w:rPr>
                <w:sz w:val="28"/>
              </w:rPr>
              <w:t xml:space="preserve">Тематический план </w:t>
            </w:r>
            <w:r w:rsidR="00DE59CA" w:rsidRPr="00DE59CA">
              <w:rPr>
                <w:sz w:val="28"/>
              </w:rPr>
              <w:t>дисциплины</w:t>
            </w:r>
          </w:p>
        </w:tc>
        <w:tc>
          <w:tcPr>
            <w:tcW w:w="958" w:type="dxa"/>
            <w:vAlign w:val="bottom"/>
          </w:tcPr>
          <w:p w:rsidR="00FE421C" w:rsidRPr="00DE59CA" w:rsidRDefault="00DE59CA" w:rsidP="00683D07">
            <w:pPr>
              <w:spacing w:line="360" w:lineRule="auto"/>
              <w:jc w:val="center"/>
              <w:rPr>
                <w:sz w:val="28"/>
              </w:rPr>
            </w:pPr>
            <w:r w:rsidRPr="00DE59CA">
              <w:rPr>
                <w:sz w:val="28"/>
              </w:rPr>
              <w:t>6</w:t>
            </w:r>
          </w:p>
        </w:tc>
      </w:tr>
      <w:tr w:rsidR="00DE59CA" w:rsidRPr="00DE59CA" w:rsidTr="00683D07">
        <w:tc>
          <w:tcPr>
            <w:tcW w:w="675" w:type="dxa"/>
          </w:tcPr>
          <w:p w:rsidR="00FE421C" w:rsidRPr="00DE59CA" w:rsidRDefault="00DE59CA" w:rsidP="00683D07">
            <w:pPr>
              <w:spacing w:line="360" w:lineRule="auto"/>
              <w:jc w:val="center"/>
              <w:rPr>
                <w:sz w:val="28"/>
              </w:rPr>
            </w:pPr>
            <w:r w:rsidRPr="00DE59CA">
              <w:rPr>
                <w:sz w:val="28"/>
              </w:rPr>
              <w:t>2.</w:t>
            </w:r>
          </w:p>
        </w:tc>
        <w:tc>
          <w:tcPr>
            <w:tcW w:w="8222" w:type="dxa"/>
          </w:tcPr>
          <w:p w:rsidR="00FE421C" w:rsidRPr="00DE59CA" w:rsidRDefault="00FE421C" w:rsidP="00683D07">
            <w:pPr>
              <w:spacing w:line="360" w:lineRule="auto"/>
              <w:rPr>
                <w:sz w:val="28"/>
              </w:rPr>
            </w:pPr>
            <w:r w:rsidRPr="00DE59CA">
              <w:rPr>
                <w:sz w:val="28"/>
              </w:rPr>
              <w:t xml:space="preserve">Методические указания по изучению тем </w:t>
            </w:r>
          </w:p>
        </w:tc>
        <w:tc>
          <w:tcPr>
            <w:tcW w:w="958" w:type="dxa"/>
            <w:vAlign w:val="bottom"/>
          </w:tcPr>
          <w:p w:rsidR="00FE421C" w:rsidRPr="00DE59CA" w:rsidRDefault="00DE59CA" w:rsidP="00683D07">
            <w:pPr>
              <w:spacing w:line="360" w:lineRule="auto"/>
              <w:jc w:val="center"/>
              <w:rPr>
                <w:sz w:val="28"/>
              </w:rPr>
            </w:pPr>
            <w:r w:rsidRPr="00DE59CA">
              <w:rPr>
                <w:sz w:val="28"/>
              </w:rPr>
              <w:t>9</w:t>
            </w:r>
          </w:p>
        </w:tc>
      </w:tr>
      <w:tr w:rsidR="00DE59CA" w:rsidRPr="00DE59CA" w:rsidTr="00683D07">
        <w:tc>
          <w:tcPr>
            <w:tcW w:w="675" w:type="dxa"/>
          </w:tcPr>
          <w:p w:rsidR="00FE421C" w:rsidRPr="00DE59CA" w:rsidRDefault="00DE59CA" w:rsidP="00683D07">
            <w:pPr>
              <w:spacing w:line="360" w:lineRule="auto"/>
              <w:jc w:val="center"/>
              <w:rPr>
                <w:sz w:val="28"/>
              </w:rPr>
            </w:pPr>
            <w:r w:rsidRPr="00DE59CA">
              <w:rPr>
                <w:sz w:val="28"/>
              </w:rPr>
              <w:t>3</w:t>
            </w:r>
            <w:r w:rsidR="00FE421C" w:rsidRPr="00DE59CA">
              <w:rPr>
                <w:sz w:val="28"/>
              </w:rPr>
              <w:t>.</w:t>
            </w:r>
          </w:p>
        </w:tc>
        <w:tc>
          <w:tcPr>
            <w:tcW w:w="8222" w:type="dxa"/>
          </w:tcPr>
          <w:p w:rsidR="00FE421C" w:rsidRPr="00DE59CA" w:rsidRDefault="00FE421C" w:rsidP="00683D07">
            <w:pPr>
              <w:spacing w:line="360" w:lineRule="auto"/>
              <w:rPr>
                <w:sz w:val="28"/>
              </w:rPr>
            </w:pPr>
            <w:r w:rsidRPr="00DE59CA">
              <w:rPr>
                <w:sz w:val="28"/>
                <w:szCs w:val="28"/>
              </w:rPr>
              <w:t>Задание</w:t>
            </w:r>
            <w:r w:rsidR="00007EFF">
              <w:rPr>
                <w:sz w:val="28"/>
                <w:szCs w:val="28"/>
              </w:rPr>
              <w:t xml:space="preserve"> </w:t>
            </w:r>
            <w:r w:rsidRPr="00DE59CA">
              <w:rPr>
                <w:sz w:val="28"/>
                <w:szCs w:val="28"/>
              </w:rPr>
              <w:t xml:space="preserve">и </w:t>
            </w:r>
            <w:r w:rsidRPr="00DE59CA">
              <w:rPr>
                <w:bCs/>
                <w:sz w:val="28"/>
                <w:szCs w:val="28"/>
              </w:rPr>
              <w:t>методические рекомендации по выполнению контрольной работы</w:t>
            </w:r>
          </w:p>
        </w:tc>
        <w:tc>
          <w:tcPr>
            <w:tcW w:w="958" w:type="dxa"/>
            <w:vAlign w:val="bottom"/>
          </w:tcPr>
          <w:p w:rsidR="00FE421C" w:rsidRPr="00DE59CA" w:rsidRDefault="00DE59CA" w:rsidP="00DE59CA">
            <w:pPr>
              <w:spacing w:line="360" w:lineRule="auto"/>
              <w:jc w:val="center"/>
              <w:rPr>
                <w:sz w:val="28"/>
              </w:rPr>
            </w:pPr>
            <w:r w:rsidRPr="00DE59CA">
              <w:rPr>
                <w:sz w:val="28"/>
              </w:rPr>
              <w:t>14</w:t>
            </w:r>
          </w:p>
        </w:tc>
      </w:tr>
      <w:tr w:rsidR="00DE59CA" w:rsidRPr="00DE59CA" w:rsidTr="00683D07">
        <w:tc>
          <w:tcPr>
            <w:tcW w:w="675" w:type="dxa"/>
          </w:tcPr>
          <w:p w:rsidR="00FE421C" w:rsidRPr="00DE59CA" w:rsidRDefault="00E62CEB" w:rsidP="00683D07">
            <w:pPr>
              <w:spacing w:line="360" w:lineRule="auto"/>
              <w:jc w:val="center"/>
              <w:rPr>
                <w:sz w:val="28"/>
              </w:rPr>
            </w:pPr>
            <w:r w:rsidRPr="00DE59CA">
              <w:rPr>
                <w:sz w:val="28"/>
              </w:rPr>
              <w:t>4</w:t>
            </w:r>
          </w:p>
        </w:tc>
        <w:tc>
          <w:tcPr>
            <w:tcW w:w="8222" w:type="dxa"/>
          </w:tcPr>
          <w:p w:rsidR="00FE421C" w:rsidRPr="00DE59CA" w:rsidRDefault="00E62CEB" w:rsidP="00E62CEB">
            <w:pPr>
              <w:spacing w:line="360" w:lineRule="auto"/>
              <w:rPr>
                <w:sz w:val="28"/>
              </w:rPr>
            </w:pPr>
            <w:r w:rsidRPr="00DE59CA">
              <w:rPr>
                <w:sz w:val="28"/>
              </w:rPr>
              <w:t>Р</w:t>
            </w:r>
            <w:r w:rsidR="00FE421C" w:rsidRPr="00DE59CA">
              <w:rPr>
                <w:sz w:val="28"/>
              </w:rPr>
              <w:t xml:space="preserve">екомендации по </w:t>
            </w:r>
            <w:r w:rsidRPr="00DE59CA">
              <w:rPr>
                <w:sz w:val="28"/>
              </w:rPr>
              <w:t>подготовке и оформле</w:t>
            </w:r>
            <w:r w:rsidR="00FE421C" w:rsidRPr="00DE59CA">
              <w:rPr>
                <w:sz w:val="28"/>
              </w:rPr>
              <w:t>нию контрольной работы</w:t>
            </w:r>
          </w:p>
        </w:tc>
        <w:tc>
          <w:tcPr>
            <w:tcW w:w="958" w:type="dxa"/>
            <w:vAlign w:val="bottom"/>
          </w:tcPr>
          <w:p w:rsidR="00FE421C" w:rsidRPr="00DE59CA" w:rsidRDefault="00FE421C" w:rsidP="00DE59CA">
            <w:pPr>
              <w:spacing w:line="360" w:lineRule="auto"/>
              <w:jc w:val="center"/>
              <w:rPr>
                <w:sz w:val="28"/>
              </w:rPr>
            </w:pPr>
            <w:r w:rsidRPr="00DE59CA">
              <w:rPr>
                <w:sz w:val="28"/>
              </w:rPr>
              <w:t>2</w:t>
            </w:r>
            <w:r w:rsidR="00DE59CA" w:rsidRPr="00DE59CA">
              <w:rPr>
                <w:sz w:val="28"/>
              </w:rPr>
              <w:t>3</w:t>
            </w:r>
          </w:p>
        </w:tc>
      </w:tr>
      <w:tr w:rsidR="00DE59CA" w:rsidRPr="00DE59CA" w:rsidTr="00683D07">
        <w:tc>
          <w:tcPr>
            <w:tcW w:w="675" w:type="dxa"/>
          </w:tcPr>
          <w:p w:rsidR="00FE421C" w:rsidRPr="00DE59CA" w:rsidRDefault="00FE421C" w:rsidP="00683D07">
            <w:pPr>
              <w:spacing w:line="360" w:lineRule="auto"/>
              <w:jc w:val="center"/>
              <w:rPr>
                <w:sz w:val="28"/>
              </w:rPr>
            </w:pPr>
          </w:p>
        </w:tc>
        <w:tc>
          <w:tcPr>
            <w:tcW w:w="8222" w:type="dxa"/>
          </w:tcPr>
          <w:p w:rsidR="00FE421C" w:rsidRPr="00DE59CA" w:rsidRDefault="00E62CEB" w:rsidP="00683D07">
            <w:pPr>
              <w:spacing w:line="360" w:lineRule="auto"/>
              <w:jc w:val="both"/>
              <w:rPr>
                <w:bCs/>
                <w:sz w:val="28"/>
                <w:szCs w:val="28"/>
              </w:rPr>
            </w:pPr>
            <w:r w:rsidRPr="00DE59CA">
              <w:rPr>
                <w:sz w:val="28"/>
              </w:rPr>
              <w:t>Библиографический список</w:t>
            </w:r>
          </w:p>
        </w:tc>
        <w:tc>
          <w:tcPr>
            <w:tcW w:w="958" w:type="dxa"/>
            <w:vAlign w:val="bottom"/>
          </w:tcPr>
          <w:p w:rsidR="00FE421C" w:rsidRPr="00DE59CA" w:rsidRDefault="00E62CEB" w:rsidP="00DE59CA">
            <w:pPr>
              <w:spacing w:line="360" w:lineRule="auto"/>
              <w:jc w:val="center"/>
              <w:rPr>
                <w:sz w:val="28"/>
              </w:rPr>
            </w:pPr>
            <w:r w:rsidRPr="00DE59CA">
              <w:rPr>
                <w:sz w:val="28"/>
              </w:rPr>
              <w:t>2</w:t>
            </w:r>
            <w:r w:rsidR="00DE59CA" w:rsidRPr="00DE59CA">
              <w:rPr>
                <w:sz w:val="28"/>
              </w:rPr>
              <w:t>5</w:t>
            </w:r>
          </w:p>
        </w:tc>
      </w:tr>
      <w:tr w:rsidR="00DE59CA" w:rsidRPr="00DE59CA" w:rsidTr="00683D07">
        <w:tc>
          <w:tcPr>
            <w:tcW w:w="675" w:type="dxa"/>
          </w:tcPr>
          <w:p w:rsidR="00FE421C" w:rsidRPr="00DE59CA" w:rsidRDefault="00FE421C" w:rsidP="00683D07">
            <w:pPr>
              <w:spacing w:line="360" w:lineRule="auto"/>
              <w:jc w:val="center"/>
              <w:rPr>
                <w:sz w:val="28"/>
              </w:rPr>
            </w:pPr>
          </w:p>
        </w:tc>
        <w:tc>
          <w:tcPr>
            <w:tcW w:w="8222" w:type="dxa"/>
          </w:tcPr>
          <w:p w:rsidR="00FE421C" w:rsidRPr="00DE59CA" w:rsidRDefault="00FE421C" w:rsidP="00683D07">
            <w:pPr>
              <w:spacing w:line="360" w:lineRule="auto"/>
              <w:jc w:val="both"/>
              <w:rPr>
                <w:sz w:val="28"/>
                <w:szCs w:val="28"/>
              </w:rPr>
            </w:pPr>
            <w:r w:rsidRPr="00DE59CA">
              <w:rPr>
                <w:sz w:val="28"/>
                <w:szCs w:val="28"/>
              </w:rPr>
              <w:t xml:space="preserve">Приложение </w:t>
            </w:r>
          </w:p>
        </w:tc>
        <w:tc>
          <w:tcPr>
            <w:tcW w:w="958" w:type="dxa"/>
            <w:vAlign w:val="bottom"/>
          </w:tcPr>
          <w:p w:rsidR="00FE421C" w:rsidRPr="00DE59CA" w:rsidRDefault="00DE59CA" w:rsidP="00683D07">
            <w:pPr>
              <w:spacing w:line="360" w:lineRule="auto"/>
              <w:jc w:val="center"/>
              <w:rPr>
                <w:sz w:val="28"/>
              </w:rPr>
            </w:pPr>
            <w:r w:rsidRPr="00DE59CA">
              <w:rPr>
                <w:sz w:val="28"/>
              </w:rPr>
              <w:t>27</w:t>
            </w:r>
          </w:p>
        </w:tc>
      </w:tr>
    </w:tbl>
    <w:p w:rsidR="00695E47" w:rsidRDefault="00695E47" w:rsidP="001160DB">
      <w:pPr>
        <w:tabs>
          <w:tab w:val="left" w:pos="4410"/>
        </w:tabs>
        <w:spacing w:line="360" w:lineRule="auto"/>
        <w:ind w:firstLine="851"/>
        <w:jc w:val="center"/>
        <w:rPr>
          <w:b/>
          <w:sz w:val="28"/>
        </w:rPr>
      </w:pPr>
    </w:p>
    <w:p w:rsidR="00DE59CA" w:rsidRDefault="00DE59CA" w:rsidP="001160DB">
      <w:pPr>
        <w:tabs>
          <w:tab w:val="left" w:pos="4410"/>
        </w:tabs>
        <w:spacing w:line="360" w:lineRule="auto"/>
        <w:ind w:firstLine="851"/>
        <w:jc w:val="center"/>
        <w:rPr>
          <w:b/>
          <w:sz w:val="28"/>
        </w:rPr>
      </w:pPr>
    </w:p>
    <w:p w:rsidR="001160DB" w:rsidRDefault="001160DB">
      <w:pPr>
        <w:rPr>
          <w:b/>
          <w:bCs/>
          <w:sz w:val="28"/>
          <w:szCs w:val="28"/>
        </w:rPr>
      </w:pPr>
    </w:p>
    <w:p w:rsidR="001160DB" w:rsidRDefault="001160DB">
      <w:pPr>
        <w:rPr>
          <w:b/>
          <w:bCs/>
          <w:sz w:val="28"/>
          <w:szCs w:val="28"/>
        </w:rPr>
      </w:pPr>
      <w:r>
        <w:rPr>
          <w:b/>
          <w:bCs/>
          <w:sz w:val="28"/>
          <w:szCs w:val="28"/>
        </w:rPr>
        <w:br w:type="page"/>
      </w:r>
    </w:p>
    <w:p w:rsidR="00C1465B" w:rsidRPr="00C1465B" w:rsidRDefault="00136FBF" w:rsidP="008010B8">
      <w:pPr>
        <w:jc w:val="center"/>
        <w:rPr>
          <w:b/>
          <w:caps/>
          <w:sz w:val="28"/>
        </w:rPr>
      </w:pPr>
      <w:r>
        <w:rPr>
          <w:b/>
          <w:caps/>
          <w:sz w:val="28"/>
        </w:rPr>
        <w:lastRenderedPageBreak/>
        <w:t>введение</w:t>
      </w:r>
    </w:p>
    <w:p w:rsidR="00C1465B" w:rsidRDefault="00C1465B" w:rsidP="004F6A18">
      <w:pPr>
        <w:ind w:firstLine="567"/>
        <w:jc w:val="both"/>
        <w:rPr>
          <w:b/>
          <w:bCs/>
          <w:sz w:val="28"/>
          <w:szCs w:val="28"/>
        </w:rPr>
      </w:pPr>
    </w:p>
    <w:p w:rsidR="00946C76" w:rsidRPr="00136FBF" w:rsidRDefault="00946C76" w:rsidP="00946C76">
      <w:pPr>
        <w:spacing w:line="360" w:lineRule="auto"/>
        <w:ind w:firstLine="709"/>
        <w:jc w:val="both"/>
        <w:rPr>
          <w:bCs/>
          <w:sz w:val="28"/>
          <w:szCs w:val="28"/>
        </w:rPr>
      </w:pPr>
      <w:r w:rsidRPr="00136FBF">
        <w:rPr>
          <w:sz w:val="28"/>
          <w:szCs w:val="28"/>
        </w:rPr>
        <w:t>Настоящий курс по дисциплине «</w:t>
      </w:r>
      <w:r w:rsidR="00640594">
        <w:rPr>
          <w:sz w:val="28"/>
          <w:szCs w:val="28"/>
        </w:rPr>
        <w:t>Регламентация и нормирование труда</w:t>
      </w:r>
      <w:r w:rsidRPr="00136FBF">
        <w:rPr>
          <w:sz w:val="28"/>
          <w:szCs w:val="28"/>
        </w:rPr>
        <w:t xml:space="preserve">» объемом </w:t>
      </w:r>
      <w:r w:rsidR="00A553A0" w:rsidRPr="00FA6167">
        <w:rPr>
          <w:sz w:val="28"/>
          <w:szCs w:val="28"/>
        </w:rPr>
        <w:t>2 ЗЕТ (72</w:t>
      </w:r>
      <w:r w:rsidRPr="00FA6167">
        <w:rPr>
          <w:sz w:val="28"/>
          <w:szCs w:val="28"/>
        </w:rPr>
        <w:t xml:space="preserve"> часа</w:t>
      </w:r>
      <w:r w:rsidR="00A553A0" w:rsidRPr="00FA6167">
        <w:rPr>
          <w:sz w:val="28"/>
          <w:szCs w:val="28"/>
        </w:rPr>
        <w:t>)</w:t>
      </w:r>
      <w:r w:rsidRPr="00FA6167">
        <w:rPr>
          <w:sz w:val="28"/>
          <w:szCs w:val="28"/>
        </w:rPr>
        <w:t xml:space="preserve"> изучается на </w:t>
      </w:r>
      <w:r w:rsidR="00FA6167" w:rsidRPr="00FA6167">
        <w:rPr>
          <w:sz w:val="28"/>
          <w:szCs w:val="28"/>
        </w:rPr>
        <w:t>4</w:t>
      </w:r>
      <w:r w:rsidRPr="00FA6167">
        <w:rPr>
          <w:sz w:val="28"/>
          <w:szCs w:val="28"/>
        </w:rPr>
        <w:t xml:space="preserve">-м курсе, в </w:t>
      </w:r>
      <w:r w:rsidR="00FA6167" w:rsidRPr="00FA6167">
        <w:rPr>
          <w:sz w:val="28"/>
          <w:szCs w:val="28"/>
        </w:rPr>
        <w:t>7</w:t>
      </w:r>
      <w:r w:rsidRPr="00FA6167">
        <w:rPr>
          <w:sz w:val="28"/>
          <w:szCs w:val="28"/>
        </w:rPr>
        <w:t>-м семестре.</w:t>
      </w:r>
      <w:r w:rsidRPr="00136FBF">
        <w:rPr>
          <w:sz w:val="28"/>
          <w:szCs w:val="28"/>
        </w:rPr>
        <w:t xml:space="preserve"> Учебным планом предусмотрены контрольная работа и </w:t>
      </w:r>
      <w:r w:rsidR="00A553A0" w:rsidRPr="00136FBF">
        <w:rPr>
          <w:sz w:val="28"/>
          <w:szCs w:val="28"/>
        </w:rPr>
        <w:t>зачет</w:t>
      </w:r>
      <w:r w:rsidR="00640594">
        <w:rPr>
          <w:sz w:val="28"/>
          <w:szCs w:val="28"/>
        </w:rPr>
        <w:t xml:space="preserve"> с оценкой</w:t>
      </w:r>
      <w:r w:rsidR="00FC5DFB">
        <w:rPr>
          <w:sz w:val="28"/>
          <w:szCs w:val="28"/>
        </w:rPr>
        <w:t xml:space="preserve"> (дифференцированный зачет).</w:t>
      </w:r>
    </w:p>
    <w:p w:rsidR="00A553A0" w:rsidRPr="00A76154" w:rsidRDefault="00C1465B" w:rsidP="00A553A0">
      <w:pPr>
        <w:shd w:val="clear" w:color="auto" w:fill="FFFFFF"/>
        <w:autoSpaceDE w:val="0"/>
        <w:autoSpaceDN w:val="0"/>
        <w:adjustRightInd w:val="0"/>
        <w:spacing w:line="360" w:lineRule="auto"/>
        <w:ind w:firstLine="709"/>
        <w:jc w:val="both"/>
        <w:rPr>
          <w:color w:val="000000"/>
          <w:sz w:val="28"/>
          <w:szCs w:val="28"/>
        </w:rPr>
      </w:pPr>
      <w:r w:rsidRPr="00862EF6">
        <w:rPr>
          <w:bCs/>
          <w:sz w:val="28"/>
          <w:szCs w:val="32"/>
        </w:rPr>
        <w:t xml:space="preserve">Методические указания </w:t>
      </w:r>
      <w:r w:rsidR="00521649">
        <w:rPr>
          <w:bCs/>
          <w:sz w:val="28"/>
          <w:szCs w:val="32"/>
        </w:rPr>
        <w:t xml:space="preserve">предназначены для реализации требований к минимуму содержания и уровню подготовки выпускников </w:t>
      </w:r>
      <w:r w:rsidR="00521649">
        <w:rPr>
          <w:sz w:val="28"/>
        </w:rPr>
        <w:t xml:space="preserve">очной и заочной </w:t>
      </w:r>
      <w:r w:rsidR="00521649" w:rsidRPr="00136FBF">
        <w:rPr>
          <w:sz w:val="28"/>
        </w:rPr>
        <w:t>форм обучения по направлению подготовки</w:t>
      </w:r>
      <w:r w:rsidR="00A553A0" w:rsidRPr="009A2D20">
        <w:rPr>
          <w:sz w:val="28"/>
          <w:szCs w:val="28"/>
        </w:rPr>
        <w:t>38.03.0</w:t>
      </w:r>
      <w:r w:rsidR="009A2D20" w:rsidRPr="009A2D20">
        <w:rPr>
          <w:sz w:val="28"/>
          <w:szCs w:val="28"/>
        </w:rPr>
        <w:t>3</w:t>
      </w:r>
      <w:r w:rsidR="00A553A0" w:rsidRPr="009A2D20">
        <w:rPr>
          <w:sz w:val="28"/>
          <w:szCs w:val="28"/>
        </w:rPr>
        <w:t xml:space="preserve"> «Управление</w:t>
      </w:r>
      <w:r w:rsidR="00A553A0" w:rsidRPr="009A2D20">
        <w:rPr>
          <w:color w:val="000000"/>
          <w:sz w:val="28"/>
          <w:szCs w:val="28"/>
        </w:rPr>
        <w:t xml:space="preserve"> персоналом», профиль «Управление персоналом организации».</w:t>
      </w:r>
    </w:p>
    <w:p w:rsidR="00370F7C" w:rsidRPr="00377C7E" w:rsidRDefault="00A553A0" w:rsidP="00521649">
      <w:pPr>
        <w:tabs>
          <w:tab w:val="right" w:leader="underscore" w:pos="9356"/>
        </w:tabs>
        <w:spacing w:line="360" w:lineRule="auto"/>
        <w:ind w:firstLine="567"/>
        <w:jc w:val="both"/>
        <w:rPr>
          <w:sz w:val="28"/>
          <w:szCs w:val="28"/>
        </w:rPr>
      </w:pPr>
      <w:r w:rsidRPr="009A2D20">
        <w:rPr>
          <w:b/>
          <w:sz w:val="28"/>
          <w:szCs w:val="28"/>
        </w:rPr>
        <w:t>Цель</w:t>
      </w:r>
      <w:r w:rsidR="00370F7C" w:rsidRPr="009A2D20">
        <w:rPr>
          <w:sz w:val="28"/>
          <w:szCs w:val="28"/>
        </w:rPr>
        <w:t xml:space="preserve"> дисциплины «</w:t>
      </w:r>
      <w:r w:rsidR="009A2D20" w:rsidRPr="009A2D20">
        <w:rPr>
          <w:sz w:val="28"/>
          <w:szCs w:val="28"/>
        </w:rPr>
        <w:t>Регламентация</w:t>
      </w:r>
      <w:r w:rsidR="009A2D20">
        <w:rPr>
          <w:sz w:val="28"/>
          <w:szCs w:val="28"/>
        </w:rPr>
        <w:t xml:space="preserve"> и нормирование </w:t>
      </w:r>
      <w:r w:rsidR="009A2D20" w:rsidRPr="009A2D20">
        <w:rPr>
          <w:sz w:val="28"/>
          <w:szCs w:val="28"/>
        </w:rPr>
        <w:t>труда</w:t>
      </w:r>
      <w:r w:rsidR="00370F7C" w:rsidRPr="009A2D20">
        <w:rPr>
          <w:sz w:val="28"/>
          <w:szCs w:val="28"/>
        </w:rPr>
        <w:t xml:space="preserve">» состоит в формировании системы знаний, умений и практических навыков, необходимых </w:t>
      </w:r>
      <w:r w:rsidR="00370F7C" w:rsidRPr="00377C7E">
        <w:rPr>
          <w:sz w:val="28"/>
          <w:szCs w:val="28"/>
        </w:rPr>
        <w:t xml:space="preserve">для </w:t>
      </w:r>
      <w:r w:rsidR="00377C7E" w:rsidRPr="00377C7E">
        <w:rPr>
          <w:sz w:val="28"/>
          <w:szCs w:val="28"/>
        </w:rPr>
        <w:t xml:space="preserve">решения управленческих задач </w:t>
      </w:r>
      <w:r w:rsidR="00370F7C" w:rsidRPr="00377C7E">
        <w:rPr>
          <w:sz w:val="28"/>
          <w:szCs w:val="28"/>
        </w:rPr>
        <w:t xml:space="preserve">в области </w:t>
      </w:r>
      <w:r w:rsidR="00377C7E" w:rsidRPr="00377C7E">
        <w:rPr>
          <w:sz w:val="28"/>
          <w:szCs w:val="28"/>
        </w:rPr>
        <w:t>регламентации и нормирования труда</w:t>
      </w:r>
      <w:r w:rsidR="00370F7C" w:rsidRPr="00377C7E">
        <w:rPr>
          <w:sz w:val="28"/>
          <w:szCs w:val="28"/>
        </w:rPr>
        <w:t xml:space="preserve"> и готовности </w:t>
      </w:r>
      <w:r w:rsidR="00377C7E" w:rsidRPr="00377C7E">
        <w:rPr>
          <w:sz w:val="28"/>
          <w:szCs w:val="28"/>
        </w:rPr>
        <w:t>обоснован</w:t>
      </w:r>
      <w:r w:rsidR="00370F7C" w:rsidRPr="00377C7E">
        <w:rPr>
          <w:sz w:val="28"/>
          <w:szCs w:val="28"/>
        </w:rPr>
        <w:t xml:space="preserve">но и эффективно </w:t>
      </w:r>
      <w:r w:rsidR="00377C7E" w:rsidRPr="00377C7E">
        <w:rPr>
          <w:sz w:val="28"/>
          <w:szCs w:val="28"/>
        </w:rPr>
        <w:t>применя</w:t>
      </w:r>
      <w:r w:rsidR="00370F7C" w:rsidRPr="00377C7E">
        <w:rPr>
          <w:sz w:val="28"/>
          <w:szCs w:val="28"/>
        </w:rPr>
        <w:t>ть их (знания, умения и навыки) для достижения целей развития организации.</w:t>
      </w:r>
    </w:p>
    <w:p w:rsidR="00370F7C" w:rsidRPr="009A2D20" w:rsidRDefault="00370F7C" w:rsidP="00521649">
      <w:pPr>
        <w:pStyle w:val="a8"/>
        <w:spacing w:line="360" w:lineRule="auto"/>
        <w:jc w:val="both"/>
        <w:rPr>
          <w:szCs w:val="28"/>
        </w:rPr>
      </w:pPr>
      <w:r w:rsidRPr="009A2D20">
        <w:rPr>
          <w:szCs w:val="28"/>
        </w:rPr>
        <w:t xml:space="preserve">Для достижения поставленных целей в рамках дисциплины решаются следующие </w:t>
      </w:r>
      <w:r w:rsidRPr="009A2D20">
        <w:rPr>
          <w:b/>
          <w:szCs w:val="28"/>
        </w:rPr>
        <w:t>задачи</w:t>
      </w:r>
      <w:r w:rsidRPr="009A2D20">
        <w:rPr>
          <w:szCs w:val="28"/>
        </w:rPr>
        <w:t>:</w:t>
      </w:r>
    </w:p>
    <w:p w:rsidR="00370F7C" w:rsidRPr="009A2D20" w:rsidRDefault="00370F7C" w:rsidP="00521649">
      <w:pPr>
        <w:pStyle w:val="a8"/>
        <w:numPr>
          <w:ilvl w:val="0"/>
          <w:numId w:val="22"/>
        </w:numPr>
        <w:tabs>
          <w:tab w:val="left" w:pos="993"/>
        </w:tabs>
        <w:spacing w:line="360" w:lineRule="auto"/>
        <w:ind w:left="0" w:firstLine="567"/>
        <w:jc w:val="both"/>
        <w:rPr>
          <w:szCs w:val="28"/>
        </w:rPr>
      </w:pPr>
      <w:r w:rsidRPr="009A2D20">
        <w:rPr>
          <w:szCs w:val="28"/>
        </w:rPr>
        <w:t xml:space="preserve">изучение основных понятий </w:t>
      </w:r>
      <w:r w:rsidR="009A2D20" w:rsidRPr="009A2D20">
        <w:rPr>
          <w:szCs w:val="28"/>
        </w:rPr>
        <w:t>регламентации и нормирования труда</w:t>
      </w:r>
      <w:r w:rsidRPr="009A2D20">
        <w:rPr>
          <w:szCs w:val="28"/>
        </w:rPr>
        <w:t xml:space="preserve"> и основных </w:t>
      </w:r>
      <w:r w:rsidR="009A2D20" w:rsidRPr="009A2D20">
        <w:rPr>
          <w:szCs w:val="28"/>
        </w:rPr>
        <w:t>документов, регламентирующих трудовую деятельность персонала</w:t>
      </w:r>
      <w:r w:rsidRPr="009A2D20">
        <w:rPr>
          <w:szCs w:val="28"/>
        </w:rPr>
        <w:t xml:space="preserve">; </w:t>
      </w:r>
    </w:p>
    <w:p w:rsidR="00370F7C" w:rsidRPr="009A2D20" w:rsidRDefault="009A2D20" w:rsidP="00521649">
      <w:pPr>
        <w:pStyle w:val="a8"/>
        <w:numPr>
          <w:ilvl w:val="0"/>
          <w:numId w:val="22"/>
        </w:numPr>
        <w:tabs>
          <w:tab w:val="left" w:pos="993"/>
        </w:tabs>
        <w:spacing w:line="360" w:lineRule="auto"/>
        <w:ind w:left="0" w:firstLine="567"/>
        <w:jc w:val="both"/>
        <w:rPr>
          <w:szCs w:val="28"/>
        </w:rPr>
      </w:pPr>
      <w:r w:rsidRPr="009A2D20">
        <w:rPr>
          <w:szCs w:val="28"/>
        </w:rPr>
        <w:t>ознакомление с методами нормирования труда и в организациях, как неотъемлемой части управления комплексным (техническим, организационным, экономическим, социальным) развитием предприятий (организаций)</w:t>
      </w:r>
      <w:r w:rsidR="00370F7C" w:rsidRPr="009A2D20">
        <w:rPr>
          <w:szCs w:val="28"/>
        </w:rPr>
        <w:t>;</w:t>
      </w:r>
    </w:p>
    <w:p w:rsidR="009A2D20" w:rsidRPr="009A2D20" w:rsidRDefault="009A2D20" w:rsidP="00521649">
      <w:pPr>
        <w:pStyle w:val="a8"/>
        <w:numPr>
          <w:ilvl w:val="0"/>
          <w:numId w:val="22"/>
        </w:numPr>
        <w:tabs>
          <w:tab w:val="left" w:pos="993"/>
        </w:tabs>
        <w:spacing w:line="360" w:lineRule="auto"/>
        <w:ind w:left="0" w:firstLine="567"/>
        <w:jc w:val="both"/>
        <w:rPr>
          <w:szCs w:val="28"/>
        </w:rPr>
      </w:pPr>
      <w:r w:rsidRPr="009A2D20">
        <w:rPr>
          <w:szCs w:val="28"/>
        </w:rPr>
        <w:t>овладение современными методами исследования рабочего времени, нормирования труда, оценки и проектирования системы организации труда, рационализации трудовых процессов, оценки эффективности организации труда;</w:t>
      </w:r>
    </w:p>
    <w:p w:rsidR="009A2D20" w:rsidRPr="009A2D20" w:rsidRDefault="009A2D20" w:rsidP="00521649">
      <w:pPr>
        <w:pStyle w:val="a8"/>
        <w:numPr>
          <w:ilvl w:val="0"/>
          <w:numId w:val="22"/>
        </w:numPr>
        <w:tabs>
          <w:tab w:val="left" w:pos="993"/>
        </w:tabs>
        <w:spacing w:line="360" w:lineRule="auto"/>
        <w:ind w:left="0" w:firstLine="567"/>
        <w:jc w:val="both"/>
        <w:rPr>
          <w:szCs w:val="28"/>
        </w:rPr>
      </w:pPr>
      <w:r w:rsidRPr="009A2D20">
        <w:rPr>
          <w:szCs w:val="28"/>
        </w:rPr>
        <w:t>приобретение студентами основ практических навыков регламентации и нормирования труда на основе полученных знаний с учетом конкретных производственных условий.</w:t>
      </w:r>
    </w:p>
    <w:p w:rsidR="00370F7C" w:rsidRDefault="00370F7C" w:rsidP="00521649">
      <w:pPr>
        <w:pStyle w:val="52"/>
        <w:shd w:val="clear" w:color="auto" w:fill="auto"/>
        <w:spacing w:line="360" w:lineRule="auto"/>
        <w:ind w:firstLine="567"/>
        <w:rPr>
          <w:sz w:val="28"/>
          <w:szCs w:val="28"/>
          <w:highlight w:val="yellow"/>
        </w:rPr>
      </w:pPr>
      <w:r w:rsidRPr="00E75ED8">
        <w:rPr>
          <w:sz w:val="28"/>
          <w:szCs w:val="28"/>
        </w:rPr>
        <w:t xml:space="preserve">В данном курсе рассматривается основной круг вопросов </w:t>
      </w:r>
      <w:r w:rsidR="00E75ED8" w:rsidRPr="00E75ED8">
        <w:rPr>
          <w:sz w:val="28"/>
          <w:szCs w:val="28"/>
        </w:rPr>
        <w:t xml:space="preserve">регламентации и </w:t>
      </w:r>
      <w:r w:rsidR="00E75ED8" w:rsidRPr="00E75ED8">
        <w:rPr>
          <w:sz w:val="28"/>
          <w:szCs w:val="28"/>
        </w:rPr>
        <w:lastRenderedPageBreak/>
        <w:t>нормирования труда на предприятии</w:t>
      </w:r>
      <w:r w:rsidRPr="00E75ED8">
        <w:rPr>
          <w:sz w:val="28"/>
          <w:szCs w:val="28"/>
        </w:rPr>
        <w:t xml:space="preserve"> в современных условиях. В нем сформулированы сущность, цель и место </w:t>
      </w:r>
      <w:r w:rsidR="00E75ED8" w:rsidRPr="00E75ED8">
        <w:rPr>
          <w:sz w:val="28"/>
          <w:szCs w:val="28"/>
        </w:rPr>
        <w:t xml:space="preserve">регламентации и нормирования труда </w:t>
      </w:r>
      <w:r w:rsidRPr="00E75ED8">
        <w:rPr>
          <w:sz w:val="28"/>
          <w:szCs w:val="28"/>
        </w:rPr>
        <w:t xml:space="preserve">в системе управления </w:t>
      </w:r>
      <w:r w:rsidR="00E75ED8" w:rsidRPr="00E75ED8">
        <w:rPr>
          <w:sz w:val="28"/>
          <w:szCs w:val="28"/>
        </w:rPr>
        <w:t xml:space="preserve">персоналом </w:t>
      </w:r>
      <w:r w:rsidRPr="00E75ED8">
        <w:rPr>
          <w:sz w:val="28"/>
          <w:szCs w:val="28"/>
        </w:rPr>
        <w:t>предприяти</w:t>
      </w:r>
      <w:r w:rsidR="00E75ED8" w:rsidRPr="00E75ED8">
        <w:rPr>
          <w:sz w:val="28"/>
          <w:szCs w:val="28"/>
        </w:rPr>
        <w:t>я</w:t>
      </w:r>
      <w:r w:rsidRPr="00E75ED8">
        <w:rPr>
          <w:sz w:val="28"/>
          <w:szCs w:val="28"/>
        </w:rPr>
        <w:t xml:space="preserve">, </w:t>
      </w:r>
      <w:r w:rsidRPr="00574A62">
        <w:rPr>
          <w:sz w:val="28"/>
          <w:szCs w:val="28"/>
        </w:rPr>
        <w:t xml:space="preserve">рассмотрены методологические подходы и методический инструментарий, определены </w:t>
      </w:r>
      <w:r w:rsidR="00574A62" w:rsidRPr="00574A62">
        <w:rPr>
          <w:color w:val="000000"/>
          <w:sz w:val="28"/>
          <w:szCs w:val="28"/>
        </w:rPr>
        <w:t>классификации регламентов по элементам системы управления организацией, а также классификации затрат рабочего времени</w:t>
      </w:r>
      <w:r w:rsidRPr="00574A62">
        <w:rPr>
          <w:sz w:val="28"/>
          <w:szCs w:val="28"/>
        </w:rPr>
        <w:t xml:space="preserve">. </w:t>
      </w:r>
      <w:r w:rsidR="00574A62" w:rsidRPr="008678A7">
        <w:rPr>
          <w:color w:val="000000"/>
          <w:sz w:val="28"/>
          <w:szCs w:val="28"/>
        </w:rPr>
        <w:t xml:space="preserve">Система нормирования труда </w:t>
      </w:r>
      <w:r w:rsidR="00574A62">
        <w:rPr>
          <w:color w:val="000000"/>
          <w:sz w:val="28"/>
          <w:szCs w:val="28"/>
        </w:rPr>
        <w:t xml:space="preserve">рассматривается </w:t>
      </w:r>
      <w:r w:rsidR="00574A62" w:rsidRPr="008678A7">
        <w:rPr>
          <w:color w:val="000000"/>
          <w:sz w:val="28"/>
          <w:szCs w:val="28"/>
        </w:rPr>
        <w:t>как составная часть системы</w:t>
      </w:r>
      <w:r w:rsidR="00574A62" w:rsidRPr="00FE5C34">
        <w:rPr>
          <w:color w:val="000000"/>
          <w:sz w:val="28"/>
          <w:szCs w:val="28"/>
        </w:rPr>
        <w:t xml:space="preserve"> управления трудом</w:t>
      </w:r>
      <w:r w:rsidR="00574A62">
        <w:rPr>
          <w:sz w:val="28"/>
          <w:szCs w:val="28"/>
        </w:rPr>
        <w:t>, ч</w:t>
      </w:r>
      <w:r w:rsidRPr="00574A62">
        <w:rPr>
          <w:sz w:val="28"/>
          <w:szCs w:val="28"/>
        </w:rPr>
        <w:t>то позволяет реализовать системный подход в принятии управленческих решений.</w:t>
      </w:r>
    </w:p>
    <w:p w:rsidR="00370F7C" w:rsidRPr="00640594" w:rsidRDefault="00370F7C" w:rsidP="00521649">
      <w:pPr>
        <w:pStyle w:val="52"/>
        <w:shd w:val="clear" w:color="auto" w:fill="auto"/>
        <w:spacing w:line="360" w:lineRule="auto"/>
        <w:ind w:firstLine="567"/>
        <w:rPr>
          <w:sz w:val="28"/>
          <w:szCs w:val="28"/>
          <w:highlight w:val="yellow"/>
        </w:rPr>
      </w:pPr>
      <w:r w:rsidRPr="00574A62">
        <w:rPr>
          <w:sz w:val="28"/>
          <w:szCs w:val="28"/>
        </w:rPr>
        <w:t xml:space="preserve">Курс знакомит с </w:t>
      </w:r>
      <w:r w:rsidR="00DE30AA" w:rsidRPr="00574A62">
        <w:rPr>
          <w:sz w:val="28"/>
          <w:szCs w:val="28"/>
        </w:rPr>
        <w:t>основами</w:t>
      </w:r>
      <w:r w:rsidR="00574A62" w:rsidRPr="00574A62">
        <w:rPr>
          <w:sz w:val="28"/>
          <w:szCs w:val="28"/>
        </w:rPr>
        <w:t xml:space="preserve"> регламентации</w:t>
      </w:r>
      <w:r w:rsidR="00DE30AA" w:rsidRPr="00574A62">
        <w:rPr>
          <w:sz w:val="28"/>
          <w:szCs w:val="28"/>
        </w:rPr>
        <w:t xml:space="preserve"> и нормирования труда</w:t>
      </w:r>
      <w:r w:rsidR="00574A62">
        <w:rPr>
          <w:sz w:val="28"/>
          <w:szCs w:val="28"/>
        </w:rPr>
        <w:t>.</w:t>
      </w:r>
    </w:p>
    <w:p w:rsidR="00683D07" w:rsidRPr="008678A7" w:rsidRDefault="00683D07" w:rsidP="008010B8">
      <w:pPr>
        <w:pStyle w:val="52"/>
        <w:shd w:val="clear" w:color="auto" w:fill="auto"/>
        <w:spacing w:line="360" w:lineRule="auto"/>
        <w:ind w:firstLine="567"/>
        <w:rPr>
          <w:sz w:val="28"/>
          <w:szCs w:val="28"/>
        </w:rPr>
      </w:pPr>
      <w:r w:rsidRPr="008678A7">
        <w:rPr>
          <w:sz w:val="28"/>
          <w:szCs w:val="28"/>
        </w:rPr>
        <w:t xml:space="preserve">Тематический план курса включает </w:t>
      </w:r>
      <w:r w:rsidR="008678A7" w:rsidRPr="008678A7">
        <w:rPr>
          <w:sz w:val="28"/>
          <w:szCs w:val="28"/>
        </w:rPr>
        <w:t>7 тем</w:t>
      </w:r>
      <w:r w:rsidR="00B57324" w:rsidRPr="008678A7">
        <w:rPr>
          <w:sz w:val="28"/>
          <w:szCs w:val="28"/>
        </w:rPr>
        <w:t>:</w:t>
      </w:r>
    </w:p>
    <w:p w:rsidR="00B57324" w:rsidRPr="008678A7" w:rsidRDefault="00B57324" w:rsidP="008678A7">
      <w:pPr>
        <w:pStyle w:val="52"/>
        <w:shd w:val="clear" w:color="auto" w:fill="auto"/>
        <w:spacing w:line="360" w:lineRule="auto"/>
        <w:ind w:firstLine="567"/>
        <w:rPr>
          <w:sz w:val="28"/>
          <w:szCs w:val="28"/>
        </w:rPr>
      </w:pPr>
      <w:r w:rsidRPr="008678A7">
        <w:rPr>
          <w:sz w:val="28"/>
          <w:szCs w:val="28"/>
        </w:rPr>
        <w:t xml:space="preserve">Тема 1. </w:t>
      </w:r>
      <w:r w:rsidR="008678A7" w:rsidRPr="008678A7">
        <w:rPr>
          <w:color w:val="000000"/>
          <w:sz w:val="28"/>
          <w:szCs w:val="28"/>
        </w:rPr>
        <w:t>Сущность регламентации труда</w:t>
      </w:r>
      <w:r w:rsidRPr="008678A7">
        <w:rPr>
          <w:sz w:val="28"/>
          <w:szCs w:val="28"/>
        </w:rPr>
        <w:t>;</w:t>
      </w:r>
    </w:p>
    <w:p w:rsidR="00B57324" w:rsidRPr="008678A7" w:rsidRDefault="00B57324" w:rsidP="008678A7">
      <w:pPr>
        <w:spacing w:line="360" w:lineRule="auto"/>
        <w:ind w:firstLine="567"/>
        <w:jc w:val="both"/>
        <w:rPr>
          <w:sz w:val="28"/>
          <w:szCs w:val="28"/>
        </w:rPr>
      </w:pPr>
      <w:r w:rsidRPr="008678A7">
        <w:rPr>
          <w:sz w:val="28"/>
          <w:szCs w:val="28"/>
        </w:rPr>
        <w:t xml:space="preserve">Тема 2. </w:t>
      </w:r>
      <w:r w:rsidR="008678A7" w:rsidRPr="008678A7">
        <w:rPr>
          <w:color w:val="000000"/>
          <w:sz w:val="28"/>
          <w:szCs w:val="28"/>
        </w:rPr>
        <w:t>Классификация регламентов по элементам системы управления организацией</w:t>
      </w:r>
      <w:r w:rsidRPr="008678A7">
        <w:rPr>
          <w:sz w:val="28"/>
          <w:szCs w:val="28"/>
        </w:rPr>
        <w:t>;</w:t>
      </w:r>
    </w:p>
    <w:p w:rsidR="00B57324" w:rsidRPr="008678A7" w:rsidRDefault="008010B8" w:rsidP="008678A7">
      <w:pPr>
        <w:pStyle w:val="52"/>
        <w:shd w:val="clear" w:color="auto" w:fill="auto"/>
        <w:tabs>
          <w:tab w:val="left" w:pos="1418"/>
          <w:tab w:val="left" w:pos="1560"/>
        </w:tabs>
        <w:spacing w:line="360" w:lineRule="auto"/>
        <w:ind w:firstLine="567"/>
        <w:rPr>
          <w:sz w:val="28"/>
          <w:szCs w:val="28"/>
        </w:rPr>
      </w:pPr>
      <w:r w:rsidRPr="008678A7">
        <w:rPr>
          <w:sz w:val="28"/>
          <w:szCs w:val="28"/>
        </w:rPr>
        <w:t xml:space="preserve">Тема 3. </w:t>
      </w:r>
      <w:r w:rsidR="008678A7" w:rsidRPr="008678A7">
        <w:rPr>
          <w:color w:val="000000"/>
          <w:sz w:val="28"/>
          <w:szCs w:val="28"/>
        </w:rPr>
        <w:t>Сущность нормирования труда. Классификация норм и нормативов</w:t>
      </w:r>
      <w:r w:rsidR="00B57324" w:rsidRPr="008678A7">
        <w:rPr>
          <w:sz w:val="28"/>
          <w:szCs w:val="28"/>
        </w:rPr>
        <w:t>;</w:t>
      </w:r>
    </w:p>
    <w:p w:rsidR="008678A7" w:rsidRPr="008678A7" w:rsidRDefault="00B57324" w:rsidP="008010B8">
      <w:pPr>
        <w:pStyle w:val="52"/>
        <w:shd w:val="clear" w:color="auto" w:fill="auto"/>
        <w:spacing w:line="360" w:lineRule="auto"/>
        <w:ind w:firstLine="567"/>
        <w:rPr>
          <w:color w:val="000000"/>
          <w:sz w:val="28"/>
          <w:szCs w:val="28"/>
        </w:rPr>
      </w:pPr>
      <w:r w:rsidRPr="008678A7">
        <w:rPr>
          <w:sz w:val="28"/>
          <w:szCs w:val="28"/>
        </w:rPr>
        <w:t xml:space="preserve">Тема 4. </w:t>
      </w:r>
      <w:r w:rsidR="008678A7" w:rsidRPr="008678A7">
        <w:rPr>
          <w:color w:val="000000"/>
          <w:sz w:val="28"/>
          <w:szCs w:val="28"/>
        </w:rPr>
        <w:t>Классификация затрат рабочего времени;</w:t>
      </w:r>
    </w:p>
    <w:p w:rsidR="00B57324" w:rsidRPr="008678A7" w:rsidRDefault="008678A7" w:rsidP="008010B8">
      <w:pPr>
        <w:pStyle w:val="52"/>
        <w:shd w:val="clear" w:color="auto" w:fill="auto"/>
        <w:spacing w:line="360" w:lineRule="auto"/>
        <w:ind w:firstLine="567"/>
        <w:rPr>
          <w:sz w:val="28"/>
          <w:szCs w:val="28"/>
        </w:rPr>
      </w:pPr>
      <w:r w:rsidRPr="008678A7">
        <w:rPr>
          <w:sz w:val="28"/>
          <w:szCs w:val="28"/>
        </w:rPr>
        <w:t xml:space="preserve">Тема 5. </w:t>
      </w:r>
      <w:r w:rsidRPr="008678A7">
        <w:rPr>
          <w:color w:val="000000"/>
          <w:sz w:val="28"/>
          <w:szCs w:val="28"/>
        </w:rPr>
        <w:t>Методы исследования затрат рабочего времени;</w:t>
      </w:r>
    </w:p>
    <w:p w:rsidR="004644A0" w:rsidRPr="008678A7" w:rsidRDefault="008678A7" w:rsidP="008010B8">
      <w:pPr>
        <w:pStyle w:val="52"/>
        <w:shd w:val="clear" w:color="auto" w:fill="auto"/>
        <w:spacing w:line="360" w:lineRule="auto"/>
        <w:ind w:firstLine="567"/>
        <w:rPr>
          <w:color w:val="000000"/>
          <w:sz w:val="28"/>
          <w:szCs w:val="28"/>
        </w:rPr>
      </w:pPr>
      <w:r w:rsidRPr="008678A7">
        <w:rPr>
          <w:sz w:val="28"/>
          <w:szCs w:val="28"/>
        </w:rPr>
        <w:t xml:space="preserve">Тема 6. </w:t>
      </w:r>
      <w:r w:rsidRPr="008678A7">
        <w:rPr>
          <w:color w:val="000000"/>
          <w:sz w:val="28"/>
          <w:szCs w:val="28"/>
        </w:rPr>
        <w:t>Методы нормирования труда и методика установления норм времени и выработки;</w:t>
      </w:r>
    </w:p>
    <w:p w:rsidR="008678A7" w:rsidRDefault="008678A7" w:rsidP="008010B8">
      <w:pPr>
        <w:pStyle w:val="52"/>
        <w:shd w:val="clear" w:color="auto" w:fill="auto"/>
        <w:spacing w:line="360" w:lineRule="auto"/>
        <w:ind w:firstLine="567"/>
        <w:rPr>
          <w:sz w:val="28"/>
          <w:szCs w:val="28"/>
        </w:rPr>
      </w:pPr>
      <w:r w:rsidRPr="008678A7">
        <w:rPr>
          <w:sz w:val="28"/>
          <w:szCs w:val="28"/>
        </w:rPr>
        <w:t xml:space="preserve">Тема 7. </w:t>
      </w:r>
      <w:r w:rsidRPr="008678A7">
        <w:rPr>
          <w:color w:val="000000"/>
          <w:sz w:val="28"/>
          <w:szCs w:val="28"/>
        </w:rPr>
        <w:t>Система нормирования труда как составная часть системы</w:t>
      </w:r>
      <w:r w:rsidRPr="00FE5C34">
        <w:rPr>
          <w:color w:val="000000"/>
          <w:sz w:val="28"/>
          <w:szCs w:val="28"/>
        </w:rPr>
        <w:t xml:space="preserve"> управления трудом</w:t>
      </w:r>
      <w:r>
        <w:rPr>
          <w:color w:val="000000"/>
          <w:sz w:val="28"/>
          <w:szCs w:val="28"/>
        </w:rPr>
        <w:t>.</w:t>
      </w:r>
    </w:p>
    <w:p w:rsidR="00605B75" w:rsidRDefault="00B57324" w:rsidP="008678A7">
      <w:pPr>
        <w:pStyle w:val="52"/>
        <w:shd w:val="clear" w:color="auto" w:fill="auto"/>
        <w:spacing w:line="360" w:lineRule="auto"/>
        <w:ind w:firstLine="567"/>
        <w:rPr>
          <w:b/>
          <w:caps/>
          <w:sz w:val="28"/>
          <w:szCs w:val="28"/>
        </w:rPr>
      </w:pPr>
      <w:r>
        <w:rPr>
          <w:sz w:val="28"/>
          <w:szCs w:val="28"/>
        </w:rPr>
        <w:t>Методические указания включают краткое содержание тем, методические рекомендации по их изучению, вопросы для самопроверки, библиографический список, а также методические рекомендации по выполнению и оформлению контрольной работы.</w:t>
      </w:r>
      <w:r w:rsidR="00605B75">
        <w:rPr>
          <w:b/>
          <w:caps/>
          <w:szCs w:val="28"/>
        </w:rPr>
        <w:br w:type="page"/>
      </w:r>
    </w:p>
    <w:p w:rsidR="00370F7C" w:rsidRPr="00521649" w:rsidRDefault="00B57324" w:rsidP="00B57324">
      <w:pPr>
        <w:pStyle w:val="a3"/>
        <w:spacing w:line="360" w:lineRule="auto"/>
        <w:ind w:firstLine="567"/>
        <w:jc w:val="center"/>
        <w:rPr>
          <w:b/>
          <w:caps/>
          <w:szCs w:val="28"/>
        </w:rPr>
      </w:pPr>
      <w:r>
        <w:rPr>
          <w:b/>
          <w:caps/>
          <w:szCs w:val="28"/>
        </w:rPr>
        <w:lastRenderedPageBreak/>
        <w:t xml:space="preserve">1. </w:t>
      </w:r>
      <w:r w:rsidR="009D5383" w:rsidRPr="00521649">
        <w:rPr>
          <w:b/>
          <w:caps/>
          <w:szCs w:val="28"/>
        </w:rPr>
        <w:t>Тематический план дисциплины</w:t>
      </w:r>
    </w:p>
    <w:p w:rsidR="00370F7C" w:rsidRPr="00521649" w:rsidRDefault="00370F7C" w:rsidP="00E75ED8">
      <w:pPr>
        <w:pStyle w:val="a5"/>
        <w:tabs>
          <w:tab w:val="clear" w:pos="360"/>
        </w:tabs>
        <w:spacing w:line="360" w:lineRule="auto"/>
        <w:ind w:left="0" w:firstLine="709"/>
        <w:rPr>
          <w:sz w:val="28"/>
          <w:szCs w:val="28"/>
        </w:rPr>
      </w:pPr>
    </w:p>
    <w:p w:rsidR="004644A0" w:rsidRPr="005A5851" w:rsidRDefault="004644A0" w:rsidP="00E75ED8">
      <w:pPr>
        <w:pStyle w:val="Default"/>
        <w:spacing w:line="360" w:lineRule="auto"/>
        <w:ind w:firstLine="709"/>
        <w:jc w:val="both"/>
        <w:rPr>
          <w:sz w:val="28"/>
          <w:szCs w:val="28"/>
        </w:rPr>
      </w:pPr>
      <w:r w:rsidRPr="005A5851">
        <w:rPr>
          <w:b/>
          <w:bCs/>
          <w:iCs/>
          <w:sz w:val="28"/>
          <w:szCs w:val="28"/>
        </w:rPr>
        <w:t xml:space="preserve">Тема </w:t>
      </w:r>
      <w:r w:rsidR="00E75ED8">
        <w:rPr>
          <w:b/>
          <w:bCs/>
          <w:iCs/>
          <w:sz w:val="28"/>
          <w:szCs w:val="28"/>
        </w:rPr>
        <w:t>1. Сущность регламентации труда</w:t>
      </w:r>
    </w:p>
    <w:p w:rsidR="004644A0" w:rsidRPr="005A5851" w:rsidRDefault="004644A0" w:rsidP="00E75ED8">
      <w:pPr>
        <w:pStyle w:val="Default"/>
        <w:spacing w:line="360" w:lineRule="auto"/>
        <w:ind w:firstLine="709"/>
        <w:jc w:val="both"/>
        <w:rPr>
          <w:sz w:val="28"/>
          <w:szCs w:val="28"/>
        </w:rPr>
      </w:pPr>
      <w:r w:rsidRPr="005A5851">
        <w:rPr>
          <w:sz w:val="28"/>
          <w:szCs w:val="28"/>
        </w:rPr>
        <w:t xml:space="preserve">Понятия регламент, регламентация труда. История становления регламента в России. Регламентация труда работников как один из эффективных элементов организационно-экономического механизма управления. Законы, постановления, рекомендации, на которые опирается регламентирование локальных актов организаций в условиях рыночной экономики. </w:t>
      </w:r>
    </w:p>
    <w:p w:rsidR="004644A0" w:rsidRPr="005A5851" w:rsidRDefault="004644A0" w:rsidP="00E75ED8">
      <w:pPr>
        <w:pStyle w:val="Default"/>
        <w:spacing w:line="360" w:lineRule="auto"/>
        <w:ind w:firstLine="709"/>
        <w:jc w:val="both"/>
        <w:rPr>
          <w:sz w:val="28"/>
          <w:szCs w:val="28"/>
        </w:rPr>
      </w:pPr>
      <w:r w:rsidRPr="005A5851">
        <w:rPr>
          <w:sz w:val="28"/>
          <w:szCs w:val="28"/>
        </w:rPr>
        <w:t xml:space="preserve">Формы регламентации труда в рамках всей системы управления организацией (документальные и не документальные). Характеристика </w:t>
      </w:r>
      <w:r w:rsidR="002D656F">
        <w:rPr>
          <w:sz w:val="28"/>
          <w:szCs w:val="28"/>
        </w:rPr>
        <w:t>направлений регламентации труда</w:t>
      </w:r>
      <w:r w:rsidRPr="005A5851">
        <w:rPr>
          <w:sz w:val="28"/>
          <w:szCs w:val="28"/>
        </w:rPr>
        <w:t xml:space="preserve">: организационно-правовые; экономические, социально-психологические. </w:t>
      </w:r>
    </w:p>
    <w:p w:rsidR="004644A0" w:rsidRDefault="004644A0" w:rsidP="00E75ED8">
      <w:pPr>
        <w:pStyle w:val="Default"/>
        <w:spacing w:line="360" w:lineRule="auto"/>
        <w:ind w:firstLine="709"/>
        <w:jc w:val="both"/>
        <w:rPr>
          <w:sz w:val="28"/>
          <w:szCs w:val="28"/>
        </w:rPr>
      </w:pPr>
      <w:r w:rsidRPr="005A5851">
        <w:rPr>
          <w:sz w:val="28"/>
          <w:szCs w:val="28"/>
        </w:rPr>
        <w:t xml:space="preserve">Основные виды регламентации труда государственных служащих. Регламенты, упорядочивающие деятельность рабочих кадров, непосредственно выполняющих трудовые функции. </w:t>
      </w:r>
    </w:p>
    <w:p w:rsidR="004644A0" w:rsidRPr="005A5851" w:rsidRDefault="004644A0" w:rsidP="00E75ED8">
      <w:pPr>
        <w:pStyle w:val="Default"/>
        <w:spacing w:line="360" w:lineRule="auto"/>
        <w:ind w:firstLine="709"/>
        <w:jc w:val="both"/>
        <w:rPr>
          <w:sz w:val="28"/>
          <w:szCs w:val="28"/>
        </w:rPr>
      </w:pPr>
    </w:p>
    <w:p w:rsidR="004644A0" w:rsidRPr="005A5851" w:rsidRDefault="004644A0" w:rsidP="00E75ED8">
      <w:pPr>
        <w:pStyle w:val="Default"/>
        <w:spacing w:line="360" w:lineRule="auto"/>
        <w:ind w:firstLine="709"/>
        <w:jc w:val="both"/>
        <w:rPr>
          <w:sz w:val="28"/>
          <w:szCs w:val="28"/>
        </w:rPr>
      </w:pPr>
      <w:r w:rsidRPr="005A5851">
        <w:rPr>
          <w:b/>
          <w:bCs/>
          <w:iCs/>
          <w:sz w:val="28"/>
          <w:szCs w:val="28"/>
        </w:rPr>
        <w:t xml:space="preserve">Тема 2. Классификация регламентов по элементам </w:t>
      </w:r>
      <w:r w:rsidR="00E75ED8">
        <w:rPr>
          <w:b/>
          <w:bCs/>
          <w:iCs/>
          <w:sz w:val="28"/>
          <w:szCs w:val="28"/>
        </w:rPr>
        <w:t>системы управления организацией</w:t>
      </w:r>
    </w:p>
    <w:p w:rsidR="004644A0" w:rsidRPr="005A5851" w:rsidRDefault="004644A0" w:rsidP="00E75ED8">
      <w:pPr>
        <w:pStyle w:val="Default"/>
        <w:spacing w:line="360" w:lineRule="auto"/>
        <w:ind w:firstLine="709"/>
        <w:jc w:val="both"/>
        <w:rPr>
          <w:sz w:val="28"/>
          <w:szCs w:val="28"/>
        </w:rPr>
      </w:pPr>
      <w:r w:rsidRPr="005A5851">
        <w:rPr>
          <w:sz w:val="28"/>
          <w:szCs w:val="28"/>
        </w:rPr>
        <w:t>Характеристика регламентов для организации в целом. Регламенты функций, орг</w:t>
      </w:r>
      <w:r w:rsidR="008678A7">
        <w:rPr>
          <w:sz w:val="28"/>
          <w:szCs w:val="28"/>
        </w:rPr>
        <w:t xml:space="preserve">анизационной </w:t>
      </w:r>
      <w:r w:rsidRPr="005A5851">
        <w:rPr>
          <w:sz w:val="28"/>
          <w:szCs w:val="28"/>
        </w:rPr>
        <w:t xml:space="preserve">структуры, технологии кадров управления. Информационные регламенты. Регламенты методов организаций управления, технических средств управления, регламент управленческих решений. </w:t>
      </w:r>
    </w:p>
    <w:p w:rsidR="004644A0" w:rsidRPr="005A5851" w:rsidRDefault="004644A0" w:rsidP="00E75ED8">
      <w:pPr>
        <w:pStyle w:val="Default"/>
        <w:spacing w:line="360" w:lineRule="auto"/>
        <w:ind w:firstLine="709"/>
        <w:jc w:val="both"/>
        <w:rPr>
          <w:b/>
          <w:bCs/>
          <w:iCs/>
          <w:sz w:val="28"/>
          <w:szCs w:val="28"/>
        </w:rPr>
      </w:pPr>
    </w:p>
    <w:p w:rsidR="004644A0" w:rsidRPr="005A5851" w:rsidRDefault="004644A0" w:rsidP="00E75ED8">
      <w:pPr>
        <w:pStyle w:val="Default"/>
        <w:spacing w:line="360" w:lineRule="auto"/>
        <w:ind w:firstLine="709"/>
        <w:jc w:val="both"/>
        <w:rPr>
          <w:sz w:val="28"/>
          <w:szCs w:val="28"/>
        </w:rPr>
      </w:pPr>
      <w:r w:rsidRPr="005A5851">
        <w:rPr>
          <w:b/>
          <w:bCs/>
          <w:iCs/>
          <w:sz w:val="28"/>
          <w:szCs w:val="28"/>
        </w:rPr>
        <w:t xml:space="preserve">Тема 3. Сущность нормирования труда. </w:t>
      </w:r>
      <w:r w:rsidR="00E75ED8">
        <w:rPr>
          <w:b/>
          <w:bCs/>
          <w:iCs/>
          <w:sz w:val="28"/>
          <w:szCs w:val="28"/>
        </w:rPr>
        <w:t>Классификация норм и нормативов</w:t>
      </w:r>
    </w:p>
    <w:p w:rsidR="004644A0" w:rsidRPr="005A5851" w:rsidRDefault="004644A0" w:rsidP="00E75ED8">
      <w:pPr>
        <w:pStyle w:val="Default"/>
        <w:spacing w:line="360" w:lineRule="auto"/>
        <w:ind w:firstLine="709"/>
        <w:jc w:val="both"/>
        <w:rPr>
          <w:sz w:val="28"/>
          <w:szCs w:val="28"/>
        </w:rPr>
      </w:pPr>
      <w:r w:rsidRPr="005A5851">
        <w:rPr>
          <w:sz w:val="28"/>
          <w:szCs w:val="28"/>
        </w:rPr>
        <w:t xml:space="preserve">Состояние нормирования труда в современной России и в странах с развитой рыночной экономикой. Понятие нормы труда. Требования к нормированию труда в условиях рыночной экономики. Виды обоснования норм труда: техническое, экономическое, </w:t>
      </w:r>
      <w:r w:rsidR="008678A7" w:rsidRPr="005A5851">
        <w:rPr>
          <w:sz w:val="28"/>
          <w:szCs w:val="28"/>
        </w:rPr>
        <w:t>психофизиологическое</w:t>
      </w:r>
      <w:r w:rsidRPr="005A5851">
        <w:rPr>
          <w:sz w:val="28"/>
          <w:szCs w:val="28"/>
        </w:rPr>
        <w:t xml:space="preserve">, социальное. </w:t>
      </w:r>
      <w:r w:rsidRPr="005A5851">
        <w:rPr>
          <w:sz w:val="28"/>
          <w:szCs w:val="28"/>
        </w:rPr>
        <w:lastRenderedPageBreak/>
        <w:t xml:space="preserve">Функции норм труда. Виды трудовых норм. Классификация норм и нормативов. </w:t>
      </w:r>
    </w:p>
    <w:p w:rsidR="004644A0" w:rsidRDefault="004644A0" w:rsidP="00E75ED8">
      <w:pPr>
        <w:pStyle w:val="Default"/>
        <w:spacing w:line="360" w:lineRule="auto"/>
        <w:ind w:firstLine="709"/>
        <w:jc w:val="both"/>
        <w:rPr>
          <w:b/>
          <w:bCs/>
          <w:i/>
          <w:iCs/>
          <w:sz w:val="28"/>
          <w:szCs w:val="28"/>
        </w:rPr>
      </w:pPr>
    </w:p>
    <w:p w:rsidR="004644A0" w:rsidRPr="005A5851" w:rsidRDefault="004644A0" w:rsidP="00E75ED8">
      <w:pPr>
        <w:pStyle w:val="Default"/>
        <w:spacing w:line="360" w:lineRule="auto"/>
        <w:ind w:firstLine="709"/>
        <w:jc w:val="both"/>
        <w:rPr>
          <w:sz w:val="28"/>
          <w:szCs w:val="28"/>
        </w:rPr>
      </w:pPr>
      <w:r w:rsidRPr="005A5851">
        <w:rPr>
          <w:b/>
          <w:bCs/>
          <w:iCs/>
          <w:sz w:val="28"/>
          <w:szCs w:val="28"/>
        </w:rPr>
        <w:t xml:space="preserve">Тема 4. Классификация затрат рабочего времени </w:t>
      </w:r>
    </w:p>
    <w:p w:rsidR="004644A0" w:rsidRPr="005A5851" w:rsidRDefault="004644A0" w:rsidP="00E75ED8">
      <w:pPr>
        <w:pStyle w:val="Default"/>
        <w:spacing w:line="360" w:lineRule="auto"/>
        <w:ind w:firstLine="709"/>
        <w:jc w:val="both"/>
        <w:rPr>
          <w:sz w:val="28"/>
          <w:szCs w:val="28"/>
        </w:rPr>
      </w:pPr>
      <w:r w:rsidRPr="005A5851">
        <w:rPr>
          <w:sz w:val="28"/>
          <w:szCs w:val="28"/>
        </w:rPr>
        <w:t>Понятие классификации затрат рабочего времени. Категории затрат рабочего времени производственных рабочих. Характер</w:t>
      </w:r>
      <w:r>
        <w:rPr>
          <w:sz w:val="28"/>
          <w:szCs w:val="28"/>
        </w:rPr>
        <w:t>истика категорий затрат времени</w:t>
      </w:r>
      <w:r w:rsidRPr="005A5851">
        <w:rPr>
          <w:sz w:val="28"/>
          <w:szCs w:val="28"/>
        </w:rPr>
        <w:t xml:space="preserve">: по выполнению производственного задания; работы, не предусмотренные выполнением производственного задания. Перерывы в работе исполнителя (регламентированные и не регламентированные). </w:t>
      </w:r>
    </w:p>
    <w:p w:rsidR="004644A0" w:rsidRDefault="004644A0" w:rsidP="00E75ED8">
      <w:pPr>
        <w:pStyle w:val="Default"/>
        <w:spacing w:line="360" w:lineRule="auto"/>
        <w:ind w:firstLine="709"/>
        <w:jc w:val="both"/>
        <w:rPr>
          <w:sz w:val="28"/>
          <w:szCs w:val="28"/>
        </w:rPr>
      </w:pPr>
      <w:r w:rsidRPr="005A5851">
        <w:rPr>
          <w:sz w:val="28"/>
          <w:szCs w:val="28"/>
        </w:rPr>
        <w:t>Классификация затрат рабочего вр</w:t>
      </w:r>
      <w:r>
        <w:rPr>
          <w:sz w:val="28"/>
          <w:szCs w:val="28"/>
        </w:rPr>
        <w:t>емени управленческого персонала</w:t>
      </w:r>
      <w:r w:rsidRPr="005A5851">
        <w:rPr>
          <w:sz w:val="28"/>
          <w:szCs w:val="28"/>
        </w:rPr>
        <w:t>: по соответствию должностным обязанностям, по содержанию труда, по характеру деятельности, по уровню механизации. Характеристика видов затрат рабоч</w:t>
      </w:r>
      <w:r>
        <w:rPr>
          <w:sz w:val="28"/>
          <w:szCs w:val="28"/>
        </w:rPr>
        <w:t>его времени по выполнению работ</w:t>
      </w:r>
      <w:r w:rsidRPr="005A5851">
        <w:rPr>
          <w:sz w:val="28"/>
          <w:szCs w:val="28"/>
        </w:rPr>
        <w:t xml:space="preserve">: организационно-административной, творческой, формально-логической, технической. </w:t>
      </w:r>
    </w:p>
    <w:p w:rsidR="008678A7" w:rsidRDefault="008678A7" w:rsidP="00E75ED8">
      <w:pPr>
        <w:pStyle w:val="Default"/>
        <w:spacing w:line="360" w:lineRule="auto"/>
        <w:ind w:firstLine="709"/>
        <w:jc w:val="both"/>
        <w:rPr>
          <w:b/>
          <w:bCs/>
          <w:iCs/>
          <w:sz w:val="28"/>
          <w:szCs w:val="28"/>
        </w:rPr>
      </w:pPr>
    </w:p>
    <w:p w:rsidR="004644A0" w:rsidRPr="005A5851" w:rsidRDefault="004644A0" w:rsidP="00E75ED8">
      <w:pPr>
        <w:pStyle w:val="Default"/>
        <w:spacing w:line="360" w:lineRule="auto"/>
        <w:ind w:firstLine="709"/>
        <w:jc w:val="both"/>
        <w:rPr>
          <w:b/>
          <w:bCs/>
          <w:iCs/>
          <w:sz w:val="28"/>
          <w:szCs w:val="28"/>
        </w:rPr>
      </w:pPr>
      <w:r w:rsidRPr="005A5851">
        <w:rPr>
          <w:b/>
          <w:bCs/>
          <w:iCs/>
          <w:sz w:val="28"/>
          <w:szCs w:val="28"/>
        </w:rPr>
        <w:t>Тема 5. Методы исслед</w:t>
      </w:r>
      <w:r w:rsidR="00E75ED8">
        <w:rPr>
          <w:b/>
          <w:bCs/>
          <w:iCs/>
          <w:sz w:val="28"/>
          <w:szCs w:val="28"/>
        </w:rPr>
        <w:t>ования затрат рабочего времени</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Понятия - измерение труда, основные задачи, решаемые по средствам измерения затрат труда. Классификация методов и видов изучения затрат рабочего времени. Суть метода непосредственных замеров. Изучение затрат рабочего времени путем проведения фотографий рабочего времени (ФРВ). Использование данных, полученных в результате методов ФРВ. Виды фотографий в зави</w:t>
      </w:r>
      <w:r w:rsidR="008678A7">
        <w:rPr>
          <w:color w:val="auto"/>
          <w:sz w:val="28"/>
          <w:szCs w:val="28"/>
        </w:rPr>
        <w:t>симости от наблюдаемого объекта</w:t>
      </w:r>
      <w:r w:rsidRPr="005A5851">
        <w:rPr>
          <w:color w:val="auto"/>
          <w:sz w:val="28"/>
          <w:szCs w:val="28"/>
        </w:rPr>
        <w:t xml:space="preserve">: фотография использования рабочего времени работника, фотография времени использования оборудования, фотография производственного процесса. Характеристика фотографий в зависимости от числа объектов наблюдения: индивидуальные, бригадные, групповые, маршрутные, самофотография.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Характеристика этапов проведения фотографий рабочего времени: подготовительного, наблюдения и обработки фотографий, определения фактического и проектируемого балансов рабочего времени.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lastRenderedPageBreak/>
        <w:t>Суть метода хронометража и цели его проведения. Характеристика способов проведения хронометража: сплошного, выборочного, циклового. Понятие -</w:t>
      </w:r>
      <w:r w:rsidR="00007EFF">
        <w:rPr>
          <w:color w:val="auto"/>
          <w:sz w:val="28"/>
          <w:szCs w:val="28"/>
        </w:rPr>
        <w:t xml:space="preserve"> </w:t>
      </w:r>
      <w:r w:rsidRPr="005A5851">
        <w:rPr>
          <w:color w:val="auto"/>
          <w:sz w:val="28"/>
          <w:szCs w:val="28"/>
        </w:rPr>
        <w:t xml:space="preserve">фотохронометраж. Характеристика способов ведения наблюдения.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Изучение затрат рабочего времени методом моментных наблюдений. Подготовительный этап: выбор объекта наблюдения, расчет необходимого количества обходов, составление маршрута наблюдения и графика обходов. Техника проведения наблюдения. Обработка полученных данных. Достоинства и недостатки метода.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Характеристика самофотографии рабочего дня. </w:t>
      </w:r>
    </w:p>
    <w:p w:rsidR="004644A0" w:rsidRDefault="004644A0" w:rsidP="00E75ED8">
      <w:pPr>
        <w:pStyle w:val="Default"/>
        <w:spacing w:line="360" w:lineRule="auto"/>
        <w:ind w:firstLine="709"/>
        <w:jc w:val="both"/>
        <w:rPr>
          <w:b/>
          <w:bCs/>
          <w:iCs/>
          <w:color w:val="auto"/>
          <w:sz w:val="28"/>
          <w:szCs w:val="28"/>
        </w:rPr>
      </w:pPr>
    </w:p>
    <w:p w:rsidR="004644A0" w:rsidRPr="005A5851" w:rsidRDefault="004644A0" w:rsidP="00E75ED8">
      <w:pPr>
        <w:pStyle w:val="Default"/>
        <w:spacing w:line="360" w:lineRule="auto"/>
        <w:ind w:firstLine="709"/>
        <w:jc w:val="both"/>
        <w:rPr>
          <w:color w:val="auto"/>
          <w:sz w:val="28"/>
          <w:szCs w:val="28"/>
        </w:rPr>
      </w:pPr>
      <w:r w:rsidRPr="005A5851">
        <w:rPr>
          <w:b/>
          <w:bCs/>
          <w:iCs/>
          <w:color w:val="auto"/>
          <w:sz w:val="28"/>
          <w:szCs w:val="28"/>
        </w:rPr>
        <w:t>Тема 6. Методы нормирования труда и методика устано</w:t>
      </w:r>
      <w:r w:rsidR="00E75ED8">
        <w:rPr>
          <w:b/>
          <w:bCs/>
          <w:iCs/>
          <w:color w:val="auto"/>
          <w:sz w:val="28"/>
          <w:szCs w:val="28"/>
        </w:rPr>
        <w:t>вления норм времени и выработки</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Аналитический метод установления норм и его суть. Алгоритм установления норм аналитическим методом. Характеристика аналитически-расчетного и аналитически-исследовательского методов. Достоинства метода.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Микроэлементное нормирование труда и его суть. Преимущества и недостатки данного метода.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Характеристика суммарных методов: опытного, статистического, аналогий. </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 xml:space="preserve">Структура нормы штучного времени и расчет ее элементов. </w:t>
      </w:r>
    </w:p>
    <w:p w:rsidR="004644A0" w:rsidRDefault="004644A0" w:rsidP="00E75ED8">
      <w:pPr>
        <w:pStyle w:val="Default"/>
        <w:spacing w:line="360" w:lineRule="auto"/>
        <w:ind w:firstLine="709"/>
        <w:jc w:val="both"/>
        <w:rPr>
          <w:b/>
          <w:bCs/>
          <w:color w:val="auto"/>
          <w:sz w:val="28"/>
          <w:szCs w:val="28"/>
        </w:rPr>
      </w:pPr>
    </w:p>
    <w:p w:rsidR="004644A0" w:rsidRPr="005A5851" w:rsidRDefault="004644A0" w:rsidP="00E75ED8">
      <w:pPr>
        <w:pStyle w:val="Default"/>
        <w:spacing w:line="360" w:lineRule="auto"/>
        <w:ind w:firstLine="709"/>
        <w:jc w:val="both"/>
        <w:rPr>
          <w:color w:val="auto"/>
          <w:sz w:val="28"/>
          <w:szCs w:val="28"/>
        </w:rPr>
      </w:pPr>
      <w:r w:rsidRPr="005A5851">
        <w:rPr>
          <w:b/>
          <w:bCs/>
          <w:iCs/>
          <w:color w:val="auto"/>
          <w:sz w:val="28"/>
          <w:szCs w:val="28"/>
        </w:rPr>
        <w:t xml:space="preserve">Тема 7. Система нормирования труда как составная </w:t>
      </w:r>
      <w:r w:rsidR="00E75ED8">
        <w:rPr>
          <w:b/>
          <w:bCs/>
          <w:iCs/>
          <w:color w:val="auto"/>
          <w:sz w:val="28"/>
          <w:szCs w:val="28"/>
        </w:rPr>
        <w:t>часть системы управления трудом</w:t>
      </w:r>
    </w:p>
    <w:p w:rsidR="004644A0" w:rsidRPr="005A5851" w:rsidRDefault="004644A0" w:rsidP="00E75ED8">
      <w:pPr>
        <w:pStyle w:val="Default"/>
        <w:spacing w:line="360" w:lineRule="auto"/>
        <w:ind w:firstLine="709"/>
        <w:jc w:val="both"/>
        <w:rPr>
          <w:color w:val="auto"/>
          <w:sz w:val="28"/>
          <w:szCs w:val="28"/>
        </w:rPr>
      </w:pPr>
      <w:r w:rsidRPr="005A5851">
        <w:rPr>
          <w:color w:val="auto"/>
          <w:sz w:val="28"/>
          <w:szCs w:val="28"/>
        </w:rPr>
        <w:t>Структура системы нормирования труда. Характеристика элементов структуры: 1)</w:t>
      </w:r>
      <w:r>
        <w:rPr>
          <w:color w:val="auto"/>
          <w:sz w:val="28"/>
          <w:szCs w:val="28"/>
        </w:rPr>
        <w:t> </w:t>
      </w:r>
      <w:r w:rsidRPr="005A5851">
        <w:rPr>
          <w:color w:val="auto"/>
          <w:sz w:val="28"/>
          <w:szCs w:val="28"/>
        </w:rPr>
        <w:t>совокупность норм, нормативов; 2)</w:t>
      </w:r>
      <w:r>
        <w:rPr>
          <w:color w:val="auto"/>
          <w:sz w:val="28"/>
          <w:szCs w:val="28"/>
        </w:rPr>
        <w:t> </w:t>
      </w:r>
      <w:r w:rsidRPr="005A5851">
        <w:rPr>
          <w:color w:val="auto"/>
          <w:sz w:val="28"/>
          <w:szCs w:val="28"/>
        </w:rPr>
        <w:t xml:space="preserve">сеть организаций, кадровый состав; 3) совокупность методов, способов установления норм. </w:t>
      </w:r>
    </w:p>
    <w:p w:rsidR="00B16809" w:rsidRDefault="004644A0" w:rsidP="00E75ED8">
      <w:pPr>
        <w:spacing w:line="360" w:lineRule="auto"/>
        <w:ind w:firstLine="709"/>
        <w:jc w:val="both"/>
        <w:rPr>
          <w:b/>
          <w:sz w:val="28"/>
          <w:szCs w:val="28"/>
        </w:rPr>
      </w:pPr>
      <w:r w:rsidRPr="005A5851">
        <w:rPr>
          <w:sz w:val="28"/>
          <w:szCs w:val="28"/>
        </w:rPr>
        <w:t>Цель управления нормированием труда. Принципы управления системы нормирования труда. Распределение функций нормирования труда по сферам управления на предприятии. Нормирование труда как интегрирующий фактор интересов предприятия и работника. Оценка состояния нормирования труда.</w:t>
      </w:r>
      <w:r w:rsidR="00B16809">
        <w:rPr>
          <w:b/>
          <w:sz w:val="28"/>
          <w:szCs w:val="28"/>
        </w:rPr>
        <w:br w:type="page"/>
      </w:r>
    </w:p>
    <w:p w:rsidR="00B57324" w:rsidRDefault="00B57324" w:rsidP="00B57324">
      <w:pPr>
        <w:jc w:val="center"/>
        <w:rPr>
          <w:b/>
          <w:sz w:val="28"/>
          <w:szCs w:val="28"/>
        </w:rPr>
      </w:pPr>
      <w:r>
        <w:rPr>
          <w:b/>
          <w:sz w:val="28"/>
          <w:szCs w:val="28"/>
        </w:rPr>
        <w:lastRenderedPageBreak/>
        <w:t>2. МЕТОДИЧЕСКИЕ РЕКОМЕНДАЦИИ ПО ИЗУЧЕНИЮ ТЕМ</w:t>
      </w:r>
    </w:p>
    <w:p w:rsidR="00B57324" w:rsidRDefault="00B57324" w:rsidP="00B57324">
      <w:pPr>
        <w:spacing w:line="360" w:lineRule="auto"/>
        <w:rPr>
          <w:b/>
          <w:sz w:val="28"/>
          <w:szCs w:val="28"/>
        </w:rPr>
      </w:pPr>
    </w:p>
    <w:p w:rsidR="00B57324" w:rsidRPr="00C53D78" w:rsidRDefault="00B57324" w:rsidP="00B57324">
      <w:pPr>
        <w:spacing w:line="360" w:lineRule="auto"/>
        <w:ind w:firstLine="567"/>
        <w:jc w:val="both"/>
        <w:rPr>
          <w:b/>
          <w:sz w:val="28"/>
        </w:rPr>
      </w:pPr>
      <w:r w:rsidRPr="00C53D78">
        <w:rPr>
          <w:b/>
          <w:sz w:val="28"/>
        </w:rPr>
        <w:t xml:space="preserve">Тема 1. </w:t>
      </w:r>
      <w:r w:rsidR="003863CE">
        <w:rPr>
          <w:b/>
          <w:bCs/>
          <w:iCs/>
          <w:sz w:val="28"/>
          <w:szCs w:val="28"/>
        </w:rPr>
        <w:t>Сущность регламентации труда</w:t>
      </w:r>
    </w:p>
    <w:p w:rsidR="003863CE" w:rsidRPr="005A5851" w:rsidRDefault="00B57324" w:rsidP="003863CE">
      <w:pPr>
        <w:pStyle w:val="Default"/>
        <w:spacing w:line="360" w:lineRule="auto"/>
        <w:ind w:firstLine="709"/>
        <w:jc w:val="both"/>
        <w:rPr>
          <w:sz w:val="28"/>
          <w:szCs w:val="28"/>
        </w:rPr>
      </w:pPr>
      <w:r>
        <w:rPr>
          <w:sz w:val="28"/>
          <w:szCs w:val="28"/>
        </w:rPr>
        <w:t xml:space="preserve">При изучении темы необходимо усвоить </w:t>
      </w:r>
      <w:r w:rsidR="003863CE">
        <w:rPr>
          <w:sz w:val="28"/>
          <w:szCs w:val="28"/>
        </w:rPr>
        <w:t>п</w:t>
      </w:r>
      <w:r w:rsidR="003863CE" w:rsidRPr="005A5851">
        <w:rPr>
          <w:sz w:val="28"/>
          <w:szCs w:val="28"/>
        </w:rPr>
        <w:t xml:space="preserve">онятия регламент, регламентация труда. </w:t>
      </w:r>
      <w:r w:rsidR="003863CE">
        <w:rPr>
          <w:sz w:val="28"/>
          <w:szCs w:val="28"/>
        </w:rPr>
        <w:t>Изучите и</w:t>
      </w:r>
      <w:r w:rsidR="003863CE" w:rsidRPr="005A5851">
        <w:rPr>
          <w:sz w:val="28"/>
          <w:szCs w:val="28"/>
        </w:rPr>
        <w:t>стори</w:t>
      </w:r>
      <w:r w:rsidR="003863CE">
        <w:rPr>
          <w:sz w:val="28"/>
          <w:szCs w:val="28"/>
        </w:rPr>
        <w:t>ю</w:t>
      </w:r>
      <w:r w:rsidR="003863CE" w:rsidRPr="005A5851">
        <w:rPr>
          <w:sz w:val="28"/>
          <w:szCs w:val="28"/>
        </w:rPr>
        <w:t xml:space="preserve"> становления регламента в России. </w:t>
      </w:r>
      <w:r w:rsidR="003863CE">
        <w:rPr>
          <w:sz w:val="28"/>
          <w:szCs w:val="28"/>
        </w:rPr>
        <w:t>Ознакомьтесь с Законами и П</w:t>
      </w:r>
      <w:r w:rsidR="003863CE" w:rsidRPr="005A5851">
        <w:rPr>
          <w:sz w:val="28"/>
          <w:szCs w:val="28"/>
        </w:rPr>
        <w:t>остановления</w:t>
      </w:r>
      <w:r w:rsidR="003863CE">
        <w:rPr>
          <w:sz w:val="28"/>
          <w:szCs w:val="28"/>
        </w:rPr>
        <w:t>ми</w:t>
      </w:r>
      <w:r w:rsidR="003863CE" w:rsidRPr="005A5851">
        <w:rPr>
          <w:sz w:val="28"/>
          <w:szCs w:val="28"/>
        </w:rPr>
        <w:t xml:space="preserve">, на которые опирается регламентирование локальных актов организаций в условиях рыночной экономики. </w:t>
      </w:r>
    </w:p>
    <w:p w:rsidR="003863CE" w:rsidRPr="005A5851" w:rsidRDefault="003863CE" w:rsidP="003863CE">
      <w:pPr>
        <w:pStyle w:val="Default"/>
        <w:spacing w:line="360" w:lineRule="auto"/>
        <w:ind w:firstLine="709"/>
        <w:jc w:val="both"/>
        <w:rPr>
          <w:sz w:val="28"/>
          <w:szCs w:val="28"/>
        </w:rPr>
      </w:pPr>
      <w:r>
        <w:rPr>
          <w:sz w:val="28"/>
          <w:szCs w:val="28"/>
        </w:rPr>
        <w:t xml:space="preserve">Затем рассмотрите </w:t>
      </w:r>
      <w:r w:rsidRPr="005A5851">
        <w:rPr>
          <w:sz w:val="28"/>
          <w:szCs w:val="28"/>
        </w:rPr>
        <w:t>документальные и не документальные</w:t>
      </w:r>
      <w:r>
        <w:rPr>
          <w:sz w:val="28"/>
          <w:szCs w:val="28"/>
        </w:rPr>
        <w:t xml:space="preserve"> ф</w:t>
      </w:r>
      <w:r w:rsidRPr="005A5851">
        <w:rPr>
          <w:sz w:val="28"/>
          <w:szCs w:val="28"/>
        </w:rPr>
        <w:t xml:space="preserve">ормы регламентации труда в рамках всей системы управления </w:t>
      </w:r>
      <w:r>
        <w:rPr>
          <w:sz w:val="28"/>
          <w:szCs w:val="28"/>
        </w:rPr>
        <w:t>организацией</w:t>
      </w:r>
      <w:r w:rsidRPr="005A5851">
        <w:rPr>
          <w:sz w:val="28"/>
          <w:szCs w:val="28"/>
        </w:rPr>
        <w:t xml:space="preserve">. </w:t>
      </w:r>
      <w:r>
        <w:rPr>
          <w:sz w:val="28"/>
          <w:szCs w:val="28"/>
        </w:rPr>
        <w:t xml:space="preserve">Подробнее изучите </w:t>
      </w:r>
      <w:r w:rsidRPr="005A5851">
        <w:rPr>
          <w:sz w:val="28"/>
          <w:szCs w:val="28"/>
        </w:rPr>
        <w:t>организационно-правовые</w:t>
      </w:r>
      <w:r>
        <w:rPr>
          <w:sz w:val="28"/>
          <w:szCs w:val="28"/>
        </w:rPr>
        <w:t>,</w:t>
      </w:r>
      <w:r w:rsidRPr="005A5851">
        <w:rPr>
          <w:sz w:val="28"/>
          <w:szCs w:val="28"/>
        </w:rPr>
        <w:t xml:space="preserve"> экономические, социально-психологические </w:t>
      </w:r>
      <w:r>
        <w:rPr>
          <w:sz w:val="28"/>
          <w:szCs w:val="28"/>
        </w:rPr>
        <w:t>х</w:t>
      </w:r>
      <w:r w:rsidRPr="005A5851">
        <w:rPr>
          <w:sz w:val="28"/>
          <w:szCs w:val="28"/>
        </w:rPr>
        <w:t>арактеристик</w:t>
      </w:r>
      <w:r>
        <w:rPr>
          <w:sz w:val="28"/>
          <w:szCs w:val="28"/>
        </w:rPr>
        <w:t>инаправлений регламентации труда</w:t>
      </w:r>
      <w:r w:rsidRPr="005A5851">
        <w:rPr>
          <w:sz w:val="28"/>
          <w:szCs w:val="28"/>
        </w:rPr>
        <w:t xml:space="preserve">. </w:t>
      </w:r>
    </w:p>
    <w:p w:rsidR="00B57324" w:rsidRDefault="003863CE" w:rsidP="003863CE">
      <w:pPr>
        <w:pStyle w:val="52"/>
        <w:shd w:val="clear" w:color="auto" w:fill="auto"/>
        <w:spacing w:line="360" w:lineRule="auto"/>
        <w:ind w:firstLine="567"/>
        <w:rPr>
          <w:sz w:val="28"/>
          <w:szCs w:val="28"/>
        </w:rPr>
      </w:pPr>
      <w:r>
        <w:rPr>
          <w:sz w:val="28"/>
          <w:szCs w:val="28"/>
        </w:rPr>
        <w:t>А также ознакомьтесь с о</w:t>
      </w:r>
      <w:r w:rsidRPr="005A5851">
        <w:rPr>
          <w:sz w:val="28"/>
          <w:szCs w:val="28"/>
        </w:rPr>
        <w:t>сновны</w:t>
      </w:r>
      <w:r>
        <w:rPr>
          <w:sz w:val="28"/>
          <w:szCs w:val="28"/>
        </w:rPr>
        <w:t>ми</w:t>
      </w:r>
      <w:r w:rsidRPr="005A5851">
        <w:rPr>
          <w:sz w:val="28"/>
          <w:szCs w:val="28"/>
        </w:rPr>
        <w:t xml:space="preserve"> вид</w:t>
      </w:r>
      <w:r>
        <w:rPr>
          <w:sz w:val="28"/>
          <w:szCs w:val="28"/>
        </w:rPr>
        <w:t>ами</w:t>
      </w:r>
      <w:r w:rsidRPr="005A5851">
        <w:rPr>
          <w:sz w:val="28"/>
          <w:szCs w:val="28"/>
        </w:rPr>
        <w:t xml:space="preserve"> регламентации труда </w:t>
      </w:r>
      <w:r>
        <w:rPr>
          <w:sz w:val="28"/>
          <w:szCs w:val="28"/>
        </w:rPr>
        <w:t xml:space="preserve">производственного и управленческого персонала, а также </w:t>
      </w:r>
      <w:r w:rsidRPr="005A5851">
        <w:rPr>
          <w:sz w:val="28"/>
          <w:szCs w:val="28"/>
        </w:rPr>
        <w:t>государственных служащих.</w:t>
      </w:r>
    </w:p>
    <w:p w:rsidR="00F7252C" w:rsidRPr="00F7252C" w:rsidRDefault="00F7252C" w:rsidP="00B57324">
      <w:pPr>
        <w:pStyle w:val="52"/>
        <w:shd w:val="clear" w:color="auto" w:fill="auto"/>
        <w:spacing w:line="360" w:lineRule="auto"/>
        <w:ind w:firstLine="567"/>
        <w:rPr>
          <w:b/>
          <w:i/>
          <w:sz w:val="28"/>
          <w:szCs w:val="28"/>
        </w:rPr>
      </w:pPr>
      <w:r w:rsidRPr="00F7252C">
        <w:rPr>
          <w:b/>
          <w:i/>
          <w:sz w:val="28"/>
          <w:szCs w:val="28"/>
        </w:rPr>
        <w:t>Вопросы для самопроверки</w:t>
      </w:r>
      <w:r w:rsidR="00743CE7">
        <w:rPr>
          <w:b/>
          <w:i/>
          <w:sz w:val="28"/>
          <w:szCs w:val="28"/>
        </w:rPr>
        <w:t xml:space="preserve"> по теме:</w:t>
      </w:r>
    </w:p>
    <w:p w:rsidR="00075C69" w:rsidRPr="00007EFF" w:rsidRDefault="00075C69" w:rsidP="003863CE">
      <w:pPr>
        <w:pStyle w:val="52"/>
        <w:numPr>
          <w:ilvl w:val="0"/>
          <w:numId w:val="35"/>
        </w:numPr>
        <w:shd w:val="clear" w:color="auto" w:fill="auto"/>
        <w:tabs>
          <w:tab w:val="left" w:pos="2493"/>
        </w:tabs>
        <w:spacing w:line="360" w:lineRule="auto"/>
        <w:rPr>
          <w:sz w:val="28"/>
          <w:szCs w:val="28"/>
        </w:rPr>
      </w:pPr>
      <w:r w:rsidRPr="00007EFF">
        <w:rPr>
          <w:sz w:val="28"/>
          <w:szCs w:val="28"/>
        </w:rPr>
        <w:t xml:space="preserve">Раскройте понятие, цели и задачи </w:t>
      </w:r>
      <w:r w:rsidR="00C44385" w:rsidRPr="00007EFF">
        <w:rPr>
          <w:sz w:val="28"/>
          <w:szCs w:val="28"/>
        </w:rPr>
        <w:t>регламентации труда</w:t>
      </w:r>
      <w:r w:rsidR="003863CE" w:rsidRPr="00007EFF">
        <w:rPr>
          <w:sz w:val="28"/>
          <w:szCs w:val="28"/>
        </w:rPr>
        <w:t xml:space="preserve"> на предприятии</w:t>
      </w:r>
      <w:r w:rsidRPr="00007EFF">
        <w:rPr>
          <w:sz w:val="28"/>
          <w:szCs w:val="28"/>
        </w:rPr>
        <w:t>.</w:t>
      </w:r>
    </w:p>
    <w:p w:rsidR="003863CE" w:rsidRPr="00007EFF" w:rsidRDefault="00C44385" w:rsidP="003863CE">
      <w:pPr>
        <w:pStyle w:val="52"/>
        <w:numPr>
          <w:ilvl w:val="0"/>
          <w:numId w:val="35"/>
        </w:numPr>
        <w:shd w:val="clear" w:color="auto" w:fill="auto"/>
        <w:tabs>
          <w:tab w:val="left" w:pos="2493"/>
        </w:tabs>
        <w:spacing w:line="360" w:lineRule="auto"/>
        <w:rPr>
          <w:sz w:val="28"/>
          <w:szCs w:val="28"/>
        </w:rPr>
      </w:pPr>
      <w:r w:rsidRPr="00007EFF">
        <w:rPr>
          <w:sz w:val="28"/>
          <w:szCs w:val="28"/>
        </w:rPr>
        <w:t>Какова история становления регламентов в России</w:t>
      </w:r>
      <w:r w:rsidR="003863CE" w:rsidRPr="00007EFF">
        <w:rPr>
          <w:sz w:val="28"/>
          <w:szCs w:val="28"/>
        </w:rPr>
        <w:t>?</w:t>
      </w:r>
    </w:p>
    <w:p w:rsidR="003863CE" w:rsidRPr="00007EFF" w:rsidRDefault="00C44385" w:rsidP="003863CE">
      <w:pPr>
        <w:pStyle w:val="52"/>
        <w:numPr>
          <w:ilvl w:val="0"/>
          <w:numId w:val="35"/>
        </w:numPr>
        <w:shd w:val="clear" w:color="auto" w:fill="auto"/>
        <w:tabs>
          <w:tab w:val="left" w:pos="2493"/>
        </w:tabs>
        <w:spacing w:line="360" w:lineRule="auto"/>
        <w:rPr>
          <w:sz w:val="28"/>
          <w:szCs w:val="28"/>
        </w:rPr>
      </w:pPr>
      <w:r w:rsidRPr="00007EFF">
        <w:rPr>
          <w:sz w:val="28"/>
          <w:szCs w:val="28"/>
        </w:rPr>
        <w:t>Приведите примеры основных регламентирующих документов.</w:t>
      </w:r>
    </w:p>
    <w:p w:rsidR="00C44385" w:rsidRPr="00007EFF" w:rsidRDefault="00C44385" w:rsidP="003863CE">
      <w:pPr>
        <w:pStyle w:val="52"/>
        <w:numPr>
          <w:ilvl w:val="0"/>
          <w:numId w:val="35"/>
        </w:numPr>
        <w:shd w:val="clear" w:color="auto" w:fill="auto"/>
        <w:tabs>
          <w:tab w:val="left" w:pos="2493"/>
        </w:tabs>
        <w:spacing w:line="360" w:lineRule="auto"/>
        <w:rPr>
          <w:sz w:val="28"/>
          <w:szCs w:val="28"/>
        </w:rPr>
      </w:pPr>
      <w:r w:rsidRPr="00007EFF">
        <w:rPr>
          <w:sz w:val="28"/>
          <w:szCs w:val="28"/>
        </w:rPr>
        <w:t>Что представляет собой система регламентов труда?</w:t>
      </w:r>
    </w:p>
    <w:p w:rsidR="00FA6167" w:rsidRDefault="00FA6167" w:rsidP="00615358">
      <w:pPr>
        <w:pStyle w:val="BodyText21"/>
        <w:spacing w:line="240" w:lineRule="auto"/>
        <w:ind w:firstLine="567"/>
        <w:jc w:val="both"/>
        <w:rPr>
          <w:szCs w:val="28"/>
        </w:rPr>
      </w:pPr>
    </w:p>
    <w:p w:rsidR="00C737FD" w:rsidRPr="005A5851" w:rsidRDefault="00C737FD" w:rsidP="00C737FD">
      <w:pPr>
        <w:pStyle w:val="Default"/>
        <w:spacing w:line="360" w:lineRule="auto"/>
        <w:ind w:firstLine="709"/>
        <w:jc w:val="both"/>
        <w:rPr>
          <w:sz w:val="28"/>
          <w:szCs w:val="28"/>
        </w:rPr>
      </w:pPr>
      <w:r w:rsidRPr="005A5851">
        <w:rPr>
          <w:b/>
          <w:bCs/>
          <w:iCs/>
          <w:sz w:val="28"/>
          <w:szCs w:val="28"/>
        </w:rPr>
        <w:t xml:space="preserve">Тема 2. Классификация регламентов по элементам </w:t>
      </w:r>
      <w:r>
        <w:rPr>
          <w:b/>
          <w:bCs/>
          <w:iCs/>
          <w:sz w:val="28"/>
          <w:szCs w:val="28"/>
        </w:rPr>
        <w:t>системы управления организацией</w:t>
      </w:r>
    </w:p>
    <w:p w:rsidR="00C737FD" w:rsidRPr="00343CAB" w:rsidRDefault="00343CAB" w:rsidP="00C737FD">
      <w:pPr>
        <w:pStyle w:val="Default"/>
        <w:spacing w:line="360" w:lineRule="auto"/>
        <w:ind w:firstLine="709"/>
        <w:jc w:val="both"/>
        <w:rPr>
          <w:color w:val="auto"/>
          <w:sz w:val="28"/>
          <w:szCs w:val="28"/>
        </w:rPr>
      </w:pPr>
      <w:r>
        <w:rPr>
          <w:sz w:val="28"/>
          <w:szCs w:val="28"/>
        </w:rPr>
        <w:t xml:space="preserve">В рамках изучения темы необходимо разобрать </w:t>
      </w:r>
      <w:r w:rsidRPr="00343CAB">
        <w:rPr>
          <w:color w:val="auto"/>
          <w:sz w:val="28"/>
          <w:szCs w:val="28"/>
        </w:rPr>
        <w:t>х</w:t>
      </w:r>
      <w:r w:rsidR="00C737FD" w:rsidRPr="00343CAB">
        <w:rPr>
          <w:color w:val="auto"/>
          <w:sz w:val="28"/>
          <w:szCs w:val="28"/>
        </w:rPr>
        <w:t>арактеристик</w:t>
      </w:r>
      <w:r w:rsidRPr="00343CAB">
        <w:rPr>
          <w:color w:val="auto"/>
          <w:sz w:val="28"/>
          <w:szCs w:val="28"/>
        </w:rPr>
        <w:t>у</w:t>
      </w:r>
      <w:r w:rsidR="00C737FD" w:rsidRPr="00343CAB">
        <w:rPr>
          <w:color w:val="auto"/>
          <w:sz w:val="28"/>
          <w:szCs w:val="28"/>
        </w:rPr>
        <w:t xml:space="preserve"> регламентов для организации в целом. </w:t>
      </w:r>
      <w:r w:rsidRPr="00343CAB">
        <w:rPr>
          <w:color w:val="auto"/>
          <w:sz w:val="28"/>
          <w:szCs w:val="28"/>
        </w:rPr>
        <w:t>Подробно рассмотрите р</w:t>
      </w:r>
      <w:r w:rsidR="00C737FD" w:rsidRPr="00343CAB">
        <w:rPr>
          <w:color w:val="auto"/>
          <w:sz w:val="28"/>
          <w:szCs w:val="28"/>
        </w:rPr>
        <w:t>егламенты</w:t>
      </w:r>
      <w:r w:rsidR="00C44385">
        <w:rPr>
          <w:color w:val="auto"/>
          <w:sz w:val="28"/>
          <w:szCs w:val="28"/>
        </w:rPr>
        <w:t xml:space="preserve">:по </w:t>
      </w:r>
      <w:r w:rsidR="00C737FD" w:rsidRPr="00343CAB">
        <w:rPr>
          <w:color w:val="auto"/>
          <w:sz w:val="28"/>
          <w:szCs w:val="28"/>
        </w:rPr>
        <w:t>функци</w:t>
      </w:r>
      <w:r w:rsidR="00C44385">
        <w:rPr>
          <w:color w:val="auto"/>
          <w:sz w:val="28"/>
          <w:szCs w:val="28"/>
        </w:rPr>
        <w:t>ям управления</w:t>
      </w:r>
      <w:r w:rsidR="00C737FD" w:rsidRPr="00343CAB">
        <w:rPr>
          <w:color w:val="auto"/>
          <w:sz w:val="28"/>
          <w:szCs w:val="28"/>
        </w:rPr>
        <w:t>, организационной структуры, управления</w:t>
      </w:r>
      <w:r w:rsidR="00FC5DFB" w:rsidRPr="00343CAB">
        <w:rPr>
          <w:color w:val="auto"/>
          <w:sz w:val="28"/>
          <w:szCs w:val="28"/>
        </w:rPr>
        <w:t>кадров</w:t>
      </w:r>
      <w:r w:rsidRPr="00343CAB">
        <w:rPr>
          <w:color w:val="auto"/>
          <w:sz w:val="28"/>
          <w:szCs w:val="28"/>
        </w:rPr>
        <w:t>; информационные регламенты, а также р</w:t>
      </w:r>
      <w:r w:rsidR="00C737FD" w:rsidRPr="00343CAB">
        <w:rPr>
          <w:color w:val="auto"/>
          <w:sz w:val="28"/>
          <w:szCs w:val="28"/>
        </w:rPr>
        <w:t xml:space="preserve">егламенты методов организаций управления, технических средств управления, регламент управленческих решений. </w:t>
      </w:r>
    </w:p>
    <w:p w:rsidR="00C737FD" w:rsidRPr="00F7252C" w:rsidRDefault="00C737FD" w:rsidP="00C737FD">
      <w:pPr>
        <w:pStyle w:val="52"/>
        <w:shd w:val="clear" w:color="auto" w:fill="auto"/>
        <w:spacing w:line="360" w:lineRule="auto"/>
        <w:ind w:firstLine="567"/>
        <w:rPr>
          <w:b/>
          <w:i/>
          <w:sz w:val="28"/>
          <w:szCs w:val="28"/>
        </w:rPr>
      </w:pPr>
      <w:r w:rsidRPr="00F7252C">
        <w:rPr>
          <w:b/>
          <w:i/>
          <w:sz w:val="28"/>
          <w:szCs w:val="28"/>
        </w:rPr>
        <w:t>Вопросы для самопроверки</w:t>
      </w:r>
      <w:r>
        <w:rPr>
          <w:b/>
          <w:i/>
          <w:sz w:val="28"/>
          <w:szCs w:val="28"/>
        </w:rPr>
        <w:t xml:space="preserve"> по теме:</w:t>
      </w:r>
    </w:p>
    <w:p w:rsidR="00C737FD" w:rsidRDefault="00E35B9E" w:rsidP="00AF4E9A">
      <w:pPr>
        <w:pStyle w:val="BodyText21"/>
        <w:numPr>
          <w:ilvl w:val="0"/>
          <w:numId w:val="37"/>
        </w:numPr>
        <w:ind w:left="0" w:firstLine="567"/>
        <w:jc w:val="both"/>
        <w:rPr>
          <w:szCs w:val="28"/>
        </w:rPr>
      </w:pPr>
      <w:r w:rsidRPr="00AB33D8">
        <w:rPr>
          <w:szCs w:val="28"/>
        </w:rPr>
        <w:t xml:space="preserve">Дайте определение </w:t>
      </w:r>
      <w:r>
        <w:rPr>
          <w:szCs w:val="28"/>
        </w:rPr>
        <w:t>понятию регламент?</w:t>
      </w:r>
    </w:p>
    <w:p w:rsidR="00E35B9E" w:rsidRPr="00007EFF" w:rsidRDefault="00343CAB" w:rsidP="00AF4E9A">
      <w:pPr>
        <w:pStyle w:val="BodyText21"/>
        <w:numPr>
          <w:ilvl w:val="0"/>
          <w:numId w:val="37"/>
        </w:numPr>
        <w:ind w:left="0" w:firstLine="567"/>
        <w:jc w:val="both"/>
        <w:rPr>
          <w:szCs w:val="28"/>
        </w:rPr>
      </w:pPr>
      <w:r>
        <w:rPr>
          <w:szCs w:val="28"/>
        </w:rPr>
        <w:lastRenderedPageBreak/>
        <w:t xml:space="preserve">В чем основные особенности </w:t>
      </w:r>
      <w:r w:rsidRPr="00343CAB">
        <w:rPr>
          <w:szCs w:val="28"/>
        </w:rPr>
        <w:t>регламент</w:t>
      </w:r>
      <w:r>
        <w:rPr>
          <w:szCs w:val="28"/>
        </w:rPr>
        <w:t>ов</w:t>
      </w:r>
      <w:r w:rsidRPr="00343CAB">
        <w:rPr>
          <w:szCs w:val="28"/>
        </w:rPr>
        <w:t xml:space="preserve"> методов организаций </w:t>
      </w:r>
      <w:r w:rsidRPr="00007EFF">
        <w:rPr>
          <w:szCs w:val="28"/>
        </w:rPr>
        <w:t>управления?</w:t>
      </w:r>
    </w:p>
    <w:p w:rsidR="00AF4E9A" w:rsidRPr="00007EFF" w:rsidRDefault="00AF4E9A" w:rsidP="00AF4E9A">
      <w:pPr>
        <w:pStyle w:val="BodyText21"/>
        <w:numPr>
          <w:ilvl w:val="0"/>
          <w:numId w:val="37"/>
        </w:numPr>
        <w:ind w:left="0" w:firstLine="567"/>
        <w:jc w:val="both"/>
        <w:rPr>
          <w:szCs w:val="28"/>
        </w:rPr>
      </w:pPr>
      <w:r w:rsidRPr="00007EFF">
        <w:rPr>
          <w:szCs w:val="28"/>
        </w:rPr>
        <w:t>Объясните содержание и назначение индивидуальных методов разработки регламентов труда: нормативного, аналитического, опытного, экспертного, моделирования.</w:t>
      </w:r>
    </w:p>
    <w:p w:rsidR="00AF4E9A" w:rsidRPr="00007EFF" w:rsidRDefault="00AF4E9A" w:rsidP="00AF4E9A">
      <w:pPr>
        <w:pStyle w:val="BodyText21"/>
        <w:numPr>
          <w:ilvl w:val="0"/>
          <w:numId w:val="37"/>
        </w:numPr>
        <w:ind w:left="0" w:firstLine="567"/>
        <w:jc w:val="both"/>
        <w:rPr>
          <w:szCs w:val="28"/>
        </w:rPr>
      </w:pPr>
      <w:r w:rsidRPr="00007EFF">
        <w:rPr>
          <w:szCs w:val="28"/>
        </w:rPr>
        <w:t>Почему для разработки системы регламентов труда можно использовать методы, применяемые на разных стадиях организационного проектирования?</w:t>
      </w:r>
    </w:p>
    <w:p w:rsidR="00C737FD" w:rsidRDefault="00C737FD" w:rsidP="00615358">
      <w:pPr>
        <w:pStyle w:val="BodyText21"/>
        <w:spacing w:line="240" w:lineRule="auto"/>
        <w:ind w:firstLine="567"/>
        <w:jc w:val="both"/>
        <w:rPr>
          <w:szCs w:val="28"/>
        </w:rPr>
      </w:pPr>
    </w:p>
    <w:p w:rsidR="00C737FD" w:rsidRPr="005A5851" w:rsidRDefault="00C737FD" w:rsidP="00C737FD">
      <w:pPr>
        <w:pStyle w:val="Default"/>
        <w:spacing w:line="360" w:lineRule="auto"/>
        <w:ind w:firstLine="709"/>
        <w:jc w:val="both"/>
        <w:rPr>
          <w:sz w:val="28"/>
          <w:szCs w:val="28"/>
        </w:rPr>
      </w:pPr>
      <w:r w:rsidRPr="005A5851">
        <w:rPr>
          <w:b/>
          <w:bCs/>
          <w:iCs/>
          <w:sz w:val="28"/>
          <w:szCs w:val="28"/>
        </w:rPr>
        <w:t xml:space="preserve">Тема 3. Сущность нормирования труда. </w:t>
      </w:r>
      <w:r>
        <w:rPr>
          <w:b/>
          <w:bCs/>
          <w:iCs/>
          <w:sz w:val="28"/>
          <w:szCs w:val="28"/>
        </w:rPr>
        <w:t>Классификация норм и нормативов</w:t>
      </w:r>
    </w:p>
    <w:p w:rsidR="00C737FD" w:rsidRPr="00C92E91" w:rsidRDefault="00D177AB" w:rsidP="00C737FD">
      <w:pPr>
        <w:pStyle w:val="Default"/>
        <w:spacing w:line="360" w:lineRule="auto"/>
        <w:ind w:firstLine="709"/>
        <w:jc w:val="both"/>
        <w:rPr>
          <w:color w:val="auto"/>
          <w:sz w:val="28"/>
          <w:szCs w:val="28"/>
        </w:rPr>
      </w:pPr>
      <w:r w:rsidRPr="00C22646">
        <w:rPr>
          <w:sz w:val="28"/>
          <w:szCs w:val="28"/>
        </w:rPr>
        <w:t xml:space="preserve">При изучении данной темы надо </w:t>
      </w:r>
      <w:r w:rsidR="001C168A">
        <w:rPr>
          <w:sz w:val="28"/>
          <w:szCs w:val="28"/>
        </w:rPr>
        <w:t xml:space="preserve">рассмотреть </w:t>
      </w:r>
      <w:r w:rsidR="001C168A" w:rsidRPr="00C22646">
        <w:rPr>
          <w:color w:val="auto"/>
          <w:sz w:val="28"/>
          <w:szCs w:val="28"/>
        </w:rPr>
        <w:t>с</w:t>
      </w:r>
      <w:r w:rsidR="00C737FD" w:rsidRPr="00C22646">
        <w:rPr>
          <w:color w:val="auto"/>
          <w:sz w:val="28"/>
          <w:szCs w:val="28"/>
        </w:rPr>
        <w:t xml:space="preserve">остояние нормирования труда в современной России и в странах с развитой рыночной экономикой. </w:t>
      </w:r>
      <w:r w:rsidR="00C22646">
        <w:rPr>
          <w:sz w:val="28"/>
          <w:szCs w:val="28"/>
        </w:rPr>
        <w:t xml:space="preserve">Затем ознакомьтесь с </w:t>
      </w:r>
      <w:r w:rsidR="00C22646" w:rsidRPr="00C22646">
        <w:rPr>
          <w:color w:val="auto"/>
          <w:sz w:val="28"/>
          <w:szCs w:val="28"/>
        </w:rPr>
        <w:t>понятием нормы труда, основными т</w:t>
      </w:r>
      <w:r w:rsidR="00C737FD" w:rsidRPr="00C22646">
        <w:rPr>
          <w:color w:val="auto"/>
          <w:sz w:val="28"/>
          <w:szCs w:val="28"/>
        </w:rPr>
        <w:t xml:space="preserve">ребования к </w:t>
      </w:r>
      <w:r w:rsidR="00C737FD" w:rsidRPr="00C92E91">
        <w:rPr>
          <w:color w:val="auto"/>
          <w:sz w:val="28"/>
          <w:szCs w:val="28"/>
        </w:rPr>
        <w:t xml:space="preserve">нормированию труда в условиях рыночной экономики. </w:t>
      </w:r>
      <w:r w:rsidR="00C92E91" w:rsidRPr="00C92E91">
        <w:rPr>
          <w:color w:val="auto"/>
          <w:sz w:val="28"/>
          <w:szCs w:val="28"/>
        </w:rPr>
        <w:t>Рассмотрите в</w:t>
      </w:r>
      <w:r w:rsidR="00C737FD" w:rsidRPr="00C92E91">
        <w:rPr>
          <w:color w:val="auto"/>
          <w:sz w:val="28"/>
          <w:szCs w:val="28"/>
        </w:rPr>
        <w:t xml:space="preserve">иды </w:t>
      </w:r>
      <w:r w:rsidR="00C92E91" w:rsidRPr="00C92E91">
        <w:rPr>
          <w:color w:val="auto"/>
          <w:sz w:val="28"/>
          <w:szCs w:val="28"/>
        </w:rPr>
        <w:t xml:space="preserve">трудовых норм и </w:t>
      </w:r>
      <w:r w:rsidR="00C92E91">
        <w:rPr>
          <w:color w:val="auto"/>
          <w:sz w:val="28"/>
          <w:szCs w:val="28"/>
        </w:rPr>
        <w:t xml:space="preserve">виды </w:t>
      </w:r>
      <w:r w:rsidR="00C737FD" w:rsidRPr="00C92E91">
        <w:rPr>
          <w:color w:val="auto"/>
          <w:sz w:val="28"/>
          <w:szCs w:val="28"/>
        </w:rPr>
        <w:t xml:space="preserve">обоснования норм труда. </w:t>
      </w:r>
      <w:r w:rsidR="00C92E91" w:rsidRPr="00C92E91">
        <w:rPr>
          <w:color w:val="auto"/>
          <w:sz w:val="28"/>
          <w:szCs w:val="28"/>
        </w:rPr>
        <w:t>Изучите ф</w:t>
      </w:r>
      <w:r w:rsidR="00C737FD" w:rsidRPr="00C92E91">
        <w:rPr>
          <w:color w:val="auto"/>
          <w:sz w:val="28"/>
          <w:szCs w:val="28"/>
        </w:rPr>
        <w:t xml:space="preserve">ункции норм труда. </w:t>
      </w:r>
      <w:r w:rsidR="00C92E91" w:rsidRPr="00C92E91">
        <w:rPr>
          <w:color w:val="auto"/>
          <w:sz w:val="28"/>
          <w:szCs w:val="28"/>
        </w:rPr>
        <w:t>Подробнее о</w:t>
      </w:r>
      <w:r w:rsidR="00C92E91">
        <w:rPr>
          <w:color w:val="auto"/>
          <w:sz w:val="28"/>
          <w:szCs w:val="28"/>
        </w:rPr>
        <w:t>становитесь на</w:t>
      </w:r>
      <w:r w:rsidR="00C92E91" w:rsidRPr="00C92E91">
        <w:rPr>
          <w:color w:val="auto"/>
          <w:sz w:val="28"/>
          <w:szCs w:val="28"/>
        </w:rPr>
        <w:t xml:space="preserve"> к</w:t>
      </w:r>
      <w:r w:rsidR="00C92E91">
        <w:rPr>
          <w:color w:val="auto"/>
          <w:sz w:val="28"/>
          <w:szCs w:val="28"/>
        </w:rPr>
        <w:t>лассификации</w:t>
      </w:r>
      <w:r w:rsidR="00C737FD" w:rsidRPr="00C92E91">
        <w:rPr>
          <w:color w:val="auto"/>
          <w:sz w:val="28"/>
          <w:szCs w:val="28"/>
        </w:rPr>
        <w:t xml:space="preserve"> норм и нормативов. </w:t>
      </w:r>
    </w:p>
    <w:p w:rsidR="00C737FD" w:rsidRPr="00F7252C" w:rsidRDefault="00C737FD" w:rsidP="00C737FD">
      <w:pPr>
        <w:pStyle w:val="52"/>
        <w:shd w:val="clear" w:color="auto" w:fill="auto"/>
        <w:spacing w:line="360" w:lineRule="auto"/>
        <w:ind w:firstLine="567"/>
        <w:rPr>
          <w:b/>
          <w:i/>
          <w:sz w:val="28"/>
          <w:szCs w:val="28"/>
        </w:rPr>
      </w:pPr>
      <w:r w:rsidRPr="00F7252C">
        <w:rPr>
          <w:b/>
          <w:i/>
          <w:sz w:val="28"/>
          <w:szCs w:val="28"/>
        </w:rPr>
        <w:t>Вопросы для самопроверки</w:t>
      </w:r>
      <w:r>
        <w:rPr>
          <w:b/>
          <w:i/>
          <w:sz w:val="28"/>
          <w:szCs w:val="28"/>
        </w:rPr>
        <w:t xml:space="preserve"> по теме:</w:t>
      </w:r>
    </w:p>
    <w:p w:rsidR="00E35B9E" w:rsidRDefault="00E35B9E" w:rsidP="00AF4E9A">
      <w:pPr>
        <w:pStyle w:val="BodyText21"/>
        <w:numPr>
          <w:ilvl w:val="0"/>
          <w:numId w:val="38"/>
        </w:numPr>
        <w:ind w:left="0" w:firstLine="709"/>
        <w:jc w:val="both"/>
        <w:rPr>
          <w:szCs w:val="28"/>
        </w:rPr>
      </w:pPr>
      <w:r w:rsidRPr="00AB33D8">
        <w:rPr>
          <w:szCs w:val="28"/>
        </w:rPr>
        <w:t xml:space="preserve">Дайте определение </w:t>
      </w:r>
      <w:r>
        <w:rPr>
          <w:szCs w:val="28"/>
        </w:rPr>
        <w:t>понятию норма труда</w:t>
      </w:r>
      <w:r w:rsidRPr="00C070FE">
        <w:rPr>
          <w:szCs w:val="28"/>
        </w:rPr>
        <w:t>?</w:t>
      </w:r>
    </w:p>
    <w:p w:rsidR="00AF4E9A" w:rsidRPr="00007EFF" w:rsidRDefault="00AF4E9A" w:rsidP="00AF4E9A">
      <w:pPr>
        <w:pStyle w:val="BodyText21"/>
        <w:numPr>
          <w:ilvl w:val="0"/>
          <w:numId w:val="38"/>
        </w:numPr>
        <w:ind w:left="0" w:firstLine="709"/>
        <w:jc w:val="both"/>
        <w:rPr>
          <w:szCs w:val="28"/>
        </w:rPr>
      </w:pPr>
      <w:r w:rsidRPr="00007EFF">
        <w:rPr>
          <w:szCs w:val="28"/>
        </w:rPr>
        <w:t>Какие виды норм вы знаете?</w:t>
      </w:r>
    </w:p>
    <w:p w:rsidR="00C737FD" w:rsidRPr="00007EFF" w:rsidRDefault="00E35B9E" w:rsidP="00AF4E9A">
      <w:pPr>
        <w:pStyle w:val="BodyText21"/>
        <w:numPr>
          <w:ilvl w:val="0"/>
          <w:numId w:val="38"/>
        </w:numPr>
        <w:ind w:left="0" w:firstLine="709"/>
        <w:jc w:val="both"/>
        <w:rPr>
          <w:szCs w:val="28"/>
        </w:rPr>
      </w:pPr>
      <w:r w:rsidRPr="00007EFF">
        <w:rPr>
          <w:szCs w:val="28"/>
        </w:rPr>
        <w:t>Дайте определение понятию норма времени и</w:t>
      </w:r>
      <w:r w:rsidR="00AF4E9A" w:rsidRPr="00007EFF">
        <w:rPr>
          <w:szCs w:val="28"/>
        </w:rPr>
        <w:t>в каких единицах она измеряе</w:t>
      </w:r>
      <w:r w:rsidRPr="00007EFF">
        <w:rPr>
          <w:szCs w:val="28"/>
        </w:rPr>
        <w:t>тся?</w:t>
      </w:r>
    </w:p>
    <w:p w:rsidR="00E35B9E" w:rsidRPr="00007EFF" w:rsidRDefault="00E35B9E" w:rsidP="00AF4E9A">
      <w:pPr>
        <w:pStyle w:val="BodyText21"/>
        <w:numPr>
          <w:ilvl w:val="0"/>
          <w:numId w:val="38"/>
        </w:numPr>
        <w:ind w:left="0" w:firstLine="709"/>
        <w:jc w:val="both"/>
        <w:rPr>
          <w:szCs w:val="28"/>
        </w:rPr>
      </w:pPr>
      <w:r w:rsidRPr="00007EFF">
        <w:rPr>
          <w:szCs w:val="28"/>
        </w:rPr>
        <w:t>Как часто и с какой целью проводится текущий анализ состояния нормирования труда на предприятии?</w:t>
      </w:r>
    </w:p>
    <w:p w:rsidR="00E35B9E" w:rsidRPr="00007EFF" w:rsidRDefault="006D6A95" w:rsidP="00AF4E9A">
      <w:pPr>
        <w:pStyle w:val="BodyText21"/>
        <w:numPr>
          <w:ilvl w:val="0"/>
          <w:numId w:val="38"/>
        </w:numPr>
        <w:ind w:left="0" w:firstLine="709"/>
        <w:jc w:val="both"/>
        <w:rPr>
          <w:szCs w:val="28"/>
        </w:rPr>
      </w:pPr>
      <w:r w:rsidRPr="00007EFF">
        <w:rPr>
          <w:szCs w:val="28"/>
        </w:rPr>
        <w:t>Назовите организацию, регулирующую нормирование труда в РФ.</w:t>
      </w:r>
    </w:p>
    <w:p w:rsidR="00AF4E9A" w:rsidRPr="00007EFF" w:rsidRDefault="00AF4E9A" w:rsidP="00AF4E9A">
      <w:pPr>
        <w:pStyle w:val="BodyText21"/>
        <w:numPr>
          <w:ilvl w:val="0"/>
          <w:numId w:val="38"/>
        </w:numPr>
        <w:ind w:left="0" w:firstLine="709"/>
        <w:jc w:val="both"/>
        <w:rPr>
          <w:szCs w:val="28"/>
        </w:rPr>
      </w:pPr>
      <w:r w:rsidRPr="00007EFF">
        <w:rPr>
          <w:szCs w:val="28"/>
        </w:rPr>
        <w:t>Сравните содержание понятий «норма» и «норматив». В чем их принципиальное различие?</w:t>
      </w:r>
    </w:p>
    <w:p w:rsidR="00AF44B0" w:rsidRPr="00007EFF" w:rsidRDefault="00AF44B0" w:rsidP="00AF4E9A">
      <w:pPr>
        <w:pStyle w:val="BodyText21"/>
        <w:numPr>
          <w:ilvl w:val="0"/>
          <w:numId w:val="38"/>
        </w:numPr>
        <w:ind w:left="0" w:firstLine="709"/>
        <w:jc w:val="both"/>
        <w:rPr>
          <w:szCs w:val="28"/>
        </w:rPr>
      </w:pPr>
      <w:r w:rsidRPr="00007EFF">
        <w:rPr>
          <w:szCs w:val="28"/>
        </w:rPr>
        <w:t>Как вы понимаете термин «типовые нормативы численности»?</w:t>
      </w:r>
    </w:p>
    <w:p w:rsidR="00E35B9E" w:rsidRDefault="00E35B9E" w:rsidP="00615358">
      <w:pPr>
        <w:pStyle w:val="BodyText21"/>
        <w:spacing w:line="240" w:lineRule="auto"/>
        <w:ind w:firstLine="567"/>
        <w:jc w:val="both"/>
        <w:rPr>
          <w:szCs w:val="28"/>
        </w:rPr>
      </w:pPr>
    </w:p>
    <w:p w:rsidR="00C737FD" w:rsidRPr="005A5851" w:rsidRDefault="00C737FD" w:rsidP="00C737FD">
      <w:pPr>
        <w:pStyle w:val="Default"/>
        <w:spacing w:line="360" w:lineRule="auto"/>
        <w:ind w:firstLine="709"/>
        <w:jc w:val="both"/>
        <w:rPr>
          <w:sz w:val="28"/>
          <w:szCs w:val="28"/>
        </w:rPr>
      </w:pPr>
      <w:r w:rsidRPr="005A5851">
        <w:rPr>
          <w:b/>
          <w:bCs/>
          <w:iCs/>
          <w:sz w:val="28"/>
          <w:szCs w:val="28"/>
        </w:rPr>
        <w:t xml:space="preserve">Тема 4. Классификация затрат рабочего времени </w:t>
      </w:r>
    </w:p>
    <w:p w:rsidR="00C737FD" w:rsidRPr="00343CAB" w:rsidRDefault="00C22646" w:rsidP="00C737FD">
      <w:pPr>
        <w:pStyle w:val="Default"/>
        <w:spacing w:line="360" w:lineRule="auto"/>
        <w:ind w:firstLine="709"/>
        <w:jc w:val="both"/>
        <w:rPr>
          <w:color w:val="auto"/>
          <w:sz w:val="28"/>
          <w:szCs w:val="28"/>
        </w:rPr>
      </w:pPr>
      <w:r w:rsidRPr="00343CAB">
        <w:rPr>
          <w:color w:val="auto"/>
          <w:sz w:val="28"/>
          <w:szCs w:val="28"/>
        </w:rPr>
        <w:t xml:space="preserve">При изучении данной темы сначала надо </w:t>
      </w:r>
      <w:r w:rsidR="00343CAB" w:rsidRPr="00343CAB">
        <w:rPr>
          <w:color w:val="auto"/>
          <w:sz w:val="28"/>
          <w:szCs w:val="28"/>
        </w:rPr>
        <w:t>рассмотреть</w:t>
      </w:r>
      <w:r w:rsidR="00C737FD" w:rsidRPr="00343CAB">
        <w:rPr>
          <w:color w:val="auto"/>
          <w:sz w:val="28"/>
          <w:szCs w:val="28"/>
        </w:rPr>
        <w:t xml:space="preserve">классификации затрат рабочего времени. </w:t>
      </w:r>
      <w:r w:rsidR="00343CAB" w:rsidRPr="00343CAB">
        <w:rPr>
          <w:color w:val="auto"/>
          <w:sz w:val="28"/>
          <w:szCs w:val="28"/>
        </w:rPr>
        <w:t>Изучите к</w:t>
      </w:r>
      <w:r w:rsidR="00C737FD" w:rsidRPr="00343CAB">
        <w:rPr>
          <w:color w:val="auto"/>
          <w:sz w:val="28"/>
          <w:szCs w:val="28"/>
        </w:rPr>
        <w:t>атегории затрат рабочего в</w:t>
      </w:r>
      <w:r w:rsidR="00343CAB" w:rsidRPr="00343CAB">
        <w:rPr>
          <w:color w:val="auto"/>
          <w:sz w:val="28"/>
          <w:szCs w:val="28"/>
        </w:rPr>
        <w:t xml:space="preserve">ремени </w:t>
      </w:r>
      <w:r w:rsidR="00343CAB" w:rsidRPr="00343CAB">
        <w:rPr>
          <w:color w:val="auto"/>
          <w:sz w:val="28"/>
          <w:szCs w:val="28"/>
        </w:rPr>
        <w:lastRenderedPageBreak/>
        <w:t>производственных рабочих, в том числе х</w:t>
      </w:r>
      <w:r w:rsidR="00C737FD" w:rsidRPr="00343CAB">
        <w:rPr>
          <w:color w:val="auto"/>
          <w:sz w:val="28"/>
          <w:szCs w:val="28"/>
        </w:rPr>
        <w:t>арактеристик</w:t>
      </w:r>
      <w:r w:rsidR="00343CAB" w:rsidRPr="00343CAB">
        <w:rPr>
          <w:color w:val="auto"/>
          <w:sz w:val="28"/>
          <w:szCs w:val="28"/>
        </w:rPr>
        <w:t>у</w:t>
      </w:r>
      <w:r w:rsidR="00C737FD" w:rsidRPr="00343CAB">
        <w:rPr>
          <w:color w:val="auto"/>
          <w:sz w:val="28"/>
          <w:szCs w:val="28"/>
        </w:rPr>
        <w:t xml:space="preserve"> категорий затрат времени: по выполнению производственного задания; работы, не предусмотренные выполнением производственного задания. </w:t>
      </w:r>
      <w:r w:rsidR="00343CAB" w:rsidRPr="00343CAB">
        <w:rPr>
          <w:color w:val="auto"/>
          <w:sz w:val="28"/>
          <w:szCs w:val="28"/>
        </w:rPr>
        <w:t>Ознакомьтесь с регламентированными и не регламентированными п</w:t>
      </w:r>
      <w:r w:rsidR="00C737FD" w:rsidRPr="00343CAB">
        <w:rPr>
          <w:color w:val="auto"/>
          <w:sz w:val="28"/>
          <w:szCs w:val="28"/>
        </w:rPr>
        <w:t>ерерыв</w:t>
      </w:r>
      <w:r w:rsidR="00343CAB" w:rsidRPr="00343CAB">
        <w:rPr>
          <w:color w:val="auto"/>
          <w:sz w:val="28"/>
          <w:szCs w:val="28"/>
        </w:rPr>
        <w:t>ами в работе исполнителя</w:t>
      </w:r>
      <w:r w:rsidR="00C737FD" w:rsidRPr="00343CAB">
        <w:rPr>
          <w:color w:val="auto"/>
          <w:sz w:val="28"/>
          <w:szCs w:val="28"/>
        </w:rPr>
        <w:t xml:space="preserve">. </w:t>
      </w:r>
    </w:p>
    <w:p w:rsidR="00C737FD" w:rsidRDefault="00C22646" w:rsidP="00C22646">
      <w:pPr>
        <w:pStyle w:val="BodyText21"/>
        <w:ind w:firstLine="567"/>
        <w:jc w:val="both"/>
        <w:rPr>
          <w:szCs w:val="28"/>
        </w:rPr>
      </w:pPr>
      <w:r>
        <w:rPr>
          <w:szCs w:val="28"/>
        </w:rPr>
        <w:t xml:space="preserve">Поняв состав и содержание </w:t>
      </w:r>
      <w:r w:rsidRPr="00343CAB">
        <w:rPr>
          <w:szCs w:val="28"/>
        </w:rPr>
        <w:t xml:space="preserve">затрат рабочего времени </w:t>
      </w:r>
      <w:r>
        <w:rPr>
          <w:szCs w:val="28"/>
        </w:rPr>
        <w:t xml:space="preserve">можно приступать к изучению </w:t>
      </w:r>
      <w:r w:rsidRPr="00343CAB">
        <w:rPr>
          <w:szCs w:val="28"/>
        </w:rPr>
        <w:t>классифи</w:t>
      </w:r>
      <w:r w:rsidR="00C737FD" w:rsidRPr="00343CAB">
        <w:rPr>
          <w:szCs w:val="28"/>
        </w:rPr>
        <w:t>каци</w:t>
      </w:r>
      <w:r w:rsidRPr="00343CAB">
        <w:rPr>
          <w:szCs w:val="28"/>
        </w:rPr>
        <w:t>и</w:t>
      </w:r>
      <w:r w:rsidR="00C737FD" w:rsidRPr="00343CAB">
        <w:rPr>
          <w:szCs w:val="28"/>
        </w:rPr>
        <w:t xml:space="preserve"> затрат рабочего времени управленческого персонала: </w:t>
      </w:r>
      <w:r w:rsidR="00C737FD" w:rsidRPr="00C92E91">
        <w:rPr>
          <w:szCs w:val="28"/>
        </w:rPr>
        <w:t xml:space="preserve">по соответствию должностным обязанностям, по содержанию труда, по характеру деятельности, по уровню механизации. </w:t>
      </w:r>
      <w:r w:rsidR="004A07E2" w:rsidRPr="004A07E2">
        <w:rPr>
          <w:szCs w:val="28"/>
        </w:rPr>
        <w:t xml:space="preserve">Уточнитетакие </w:t>
      </w:r>
      <w:r w:rsidR="00C737FD" w:rsidRPr="004A07E2">
        <w:rPr>
          <w:szCs w:val="28"/>
        </w:rPr>
        <w:t>вид</w:t>
      </w:r>
      <w:r w:rsidR="004A07E2" w:rsidRPr="004A07E2">
        <w:rPr>
          <w:szCs w:val="28"/>
        </w:rPr>
        <w:t>ы</w:t>
      </w:r>
      <w:r w:rsidR="00C737FD" w:rsidRPr="004A07E2">
        <w:rPr>
          <w:szCs w:val="28"/>
        </w:rPr>
        <w:t xml:space="preserve"> затрат рабочего времени по выполнению работ</w:t>
      </w:r>
      <w:r w:rsidR="004A07E2" w:rsidRPr="004A07E2">
        <w:rPr>
          <w:szCs w:val="28"/>
        </w:rPr>
        <w:t xml:space="preserve"> как</w:t>
      </w:r>
      <w:r w:rsidR="00C737FD" w:rsidRPr="004A07E2">
        <w:rPr>
          <w:szCs w:val="28"/>
        </w:rPr>
        <w:t xml:space="preserve"> организационно-административн</w:t>
      </w:r>
      <w:r w:rsidR="004A07E2" w:rsidRPr="004A07E2">
        <w:rPr>
          <w:szCs w:val="28"/>
        </w:rPr>
        <w:t>ый</w:t>
      </w:r>
      <w:r w:rsidR="00C737FD" w:rsidRPr="004A07E2">
        <w:rPr>
          <w:szCs w:val="28"/>
        </w:rPr>
        <w:t>, творческ</w:t>
      </w:r>
      <w:r w:rsidR="004A07E2" w:rsidRPr="004A07E2">
        <w:rPr>
          <w:szCs w:val="28"/>
        </w:rPr>
        <w:t>и</w:t>
      </w:r>
      <w:r w:rsidR="00C737FD" w:rsidRPr="004A07E2">
        <w:rPr>
          <w:szCs w:val="28"/>
        </w:rPr>
        <w:t>й, формально-логичес</w:t>
      </w:r>
      <w:r w:rsidR="004A07E2" w:rsidRPr="004A07E2">
        <w:rPr>
          <w:szCs w:val="28"/>
        </w:rPr>
        <w:t>ки</w:t>
      </w:r>
      <w:r w:rsidR="00C737FD" w:rsidRPr="004A07E2">
        <w:rPr>
          <w:szCs w:val="28"/>
        </w:rPr>
        <w:t>й, техническ</w:t>
      </w:r>
      <w:r w:rsidR="004A07E2" w:rsidRPr="004A07E2">
        <w:rPr>
          <w:szCs w:val="28"/>
        </w:rPr>
        <w:t>и</w:t>
      </w:r>
      <w:r w:rsidR="00C737FD" w:rsidRPr="004A07E2">
        <w:rPr>
          <w:szCs w:val="28"/>
        </w:rPr>
        <w:t xml:space="preserve">й. </w:t>
      </w:r>
    </w:p>
    <w:p w:rsidR="00C737FD" w:rsidRPr="00F7252C" w:rsidRDefault="00C737FD" w:rsidP="00C737FD">
      <w:pPr>
        <w:pStyle w:val="52"/>
        <w:shd w:val="clear" w:color="auto" w:fill="auto"/>
        <w:spacing w:line="360" w:lineRule="auto"/>
        <w:ind w:firstLine="567"/>
        <w:rPr>
          <w:b/>
          <w:i/>
          <w:sz w:val="28"/>
          <w:szCs w:val="28"/>
        </w:rPr>
      </w:pPr>
      <w:r w:rsidRPr="00024A5A">
        <w:rPr>
          <w:b/>
          <w:i/>
          <w:sz w:val="28"/>
          <w:szCs w:val="28"/>
        </w:rPr>
        <w:t>Вопросы для самопроверки по теме:</w:t>
      </w:r>
    </w:p>
    <w:p w:rsidR="00C92E91" w:rsidRPr="00007EFF" w:rsidRDefault="00C92E91" w:rsidP="00024A5A">
      <w:pPr>
        <w:numPr>
          <w:ilvl w:val="0"/>
          <w:numId w:val="33"/>
        </w:numPr>
        <w:spacing w:line="360" w:lineRule="auto"/>
        <w:ind w:left="851" w:hanging="284"/>
        <w:jc w:val="both"/>
        <w:rPr>
          <w:sz w:val="28"/>
          <w:szCs w:val="28"/>
        </w:rPr>
      </w:pPr>
      <w:r>
        <w:rPr>
          <w:sz w:val="28"/>
          <w:szCs w:val="28"/>
        </w:rPr>
        <w:t>Перечислите за</w:t>
      </w:r>
      <w:r w:rsidRPr="00EB24AD">
        <w:rPr>
          <w:sz w:val="28"/>
          <w:szCs w:val="28"/>
        </w:rPr>
        <w:t>трат</w:t>
      </w:r>
      <w:r>
        <w:rPr>
          <w:sz w:val="28"/>
          <w:szCs w:val="28"/>
        </w:rPr>
        <w:t>ы</w:t>
      </w:r>
      <w:r w:rsidRPr="00EB24AD">
        <w:rPr>
          <w:sz w:val="28"/>
          <w:szCs w:val="28"/>
        </w:rPr>
        <w:t xml:space="preserve"> рабочего времени производственных рабочих</w:t>
      </w:r>
      <w:r>
        <w:rPr>
          <w:sz w:val="28"/>
          <w:szCs w:val="28"/>
        </w:rPr>
        <w:t xml:space="preserve"> и </w:t>
      </w:r>
      <w:r w:rsidRPr="00007EFF">
        <w:rPr>
          <w:sz w:val="28"/>
          <w:szCs w:val="28"/>
        </w:rPr>
        <w:t>управленческого персонала</w:t>
      </w:r>
      <w:r w:rsidR="00024A5A" w:rsidRPr="00007EFF">
        <w:rPr>
          <w:sz w:val="28"/>
          <w:szCs w:val="28"/>
        </w:rPr>
        <w:t>?</w:t>
      </w:r>
    </w:p>
    <w:p w:rsidR="00C92E91" w:rsidRPr="00007EFF" w:rsidRDefault="00615358" w:rsidP="00024A5A">
      <w:pPr>
        <w:numPr>
          <w:ilvl w:val="0"/>
          <w:numId w:val="33"/>
        </w:numPr>
        <w:spacing w:line="360" w:lineRule="auto"/>
        <w:ind w:left="851" w:hanging="284"/>
        <w:jc w:val="both"/>
        <w:rPr>
          <w:sz w:val="28"/>
          <w:szCs w:val="28"/>
        </w:rPr>
      </w:pPr>
      <w:r w:rsidRPr="00007EFF">
        <w:rPr>
          <w:sz w:val="28"/>
          <w:szCs w:val="28"/>
        </w:rPr>
        <w:t>Прокомментируйте классификацию затрат рабочего времени применительно к различным категориям персонала.</w:t>
      </w:r>
    </w:p>
    <w:p w:rsidR="00C737FD" w:rsidRDefault="00C737FD" w:rsidP="007470D4">
      <w:pPr>
        <w:pStyle w:val="BodyText21"/>
        <w:ind w:firstLine="567"/>
        <w:jc w:val="both"/>
        <w:rPr>
          <w:szCs w:val="28"/>
        </w:rPr>
      </w:pPr>
    </w:p>
    <w:p w:rsidR="00C737FD" w:rsidRPr="005A5851" w:rsidRDefault="00C737FD" w:rsidP="00C737FD">
      <w:pPr>
        <w:pStyle w:val="Default"/>
        <w:spacing w:line="360" w:lineRule="auto"/>
        <w:ind w:firstLine="709"/>
        <w:jc w:val="both"/>
        <w:rPr>
          <w:b/>
          <w:bCs/>
          <w:iCs/>
          <w:sz w:val="28"/>
          <w:szCs w:val="28"/>
        </w:rPr>
      </w:pPr>
      <w:r w:rsidRPr="005A5851">
        <w:rPr>
          <w:b/>
          <w:bCs/>
          <w:iCs/>
          <w:sz w:val="28"/>
          <w:szCs w:val="28"/>
        </w:rPr>
        <w:t>Тема 5. Методы исслед</w:t>
      </w:r>
      <w:r>
        <w:rPr>
          <w:b/>
          <w:bCs/>
          <w:iCs/>
          <w:sz w:val="28"/>
          <w:szCs w:val="28"/>
        </w:rPr>
        <w:t>ования затрат рабочего времени</w:t>
      </w:r>
    </w:p>
    <w:p w:rsidR="00C737FD" w:rsidRPr="00C92E91" w:rsidRDefault="00D177AB" w:rsidP="00C737FD">
      <w:pPr>
        <w:pStyle w:val="Default"/>
        <w:spacing w:line="360" w:lineRule="auto"/>
        <w:ind w:firstLine="709"/>
        <w:jc w:val="both"/>
        <w:rPr>
          <w:color w:val="auto"/>
          <w:sz w:val="28"/>
          <w:szCs w:val="28"/>
        </w:rPr>
      </w:pPr>
      <w:r>
        <w:rPr>
          <w:sz w:val="28"/>
          <w:szCs w:val="28"/>
        </w:rPr>
        <w:t>Ознакомьтесь с понятием</w:t>
      </w:r>
      <w:r w:rsidR="00C92E91">
        <w:rPr>
          <w:color w:val="auto"/>
          <w:sz w:val="28"/>
          <w:szCs w:val="28"/>
        </w:rPr>
        <w:t>измерение труда, основными</w:t>
      </w:r>
      <w:r w:rsidR="00C737FD" w:rsidRPr="00D177AB">
        <w:rPr>
          <w:color w:val="auto"/>
          <w:sz w:val="28"/>
          <w:szCs w:val="28"/>
        </w:rPr>
        <w:t xml:space="preserve"> задач</w:t>
      </w:r>
      <w:r w:rsidR="00C92E91">
        <w:rPr>
          <w:color w:val="auto"/>
          <w:sz w:val="28"/>
          <w:szCs w:val="28"/>
        </w:rPr>
        <w:t>ам</w:t>
      </w:r>
      <w:r w:rsidR="00C737FD" w:rsidRPr="00D177AB">
        <w:rPr>
          <w:color w:val="auto"/>
          <w:sz w:val="28"/>
          <w:szCs w:val="28"/>
        </w:rPr>
        <w:t>и, решаемы</w:t>
      </w:r>
      <w:r w:rsidR="00C92E91">
        <w:rPr>
          <w:color w:val="auto"/>
          <w:sz w:val="28"/>
          <w:szCs w:val="28"/>
        </w:rPr>
        <w:t>ми</w:t>
      </w:r>
      <w:r w:rsidR="00C737FD" w:rsidRPr="00D177AB">
        <w:rPr>
          <w:color w:val="auto"/>
          <w:sz w:val="28"/>
          <w:szCs w:val="28"/>
        </w:rPr>
        <w:t xml:space="preserve"> посредств</w:t>
      </w:r>
      <w:r w:rsidRPr="00D177AB">
        <w:rPr>
          <w:color w:val="auto"/>
          <w:sz w:val="28"/>
          <w:szCs w:val="28"/>
        </w:rPr>
        <w:t>о</w:t>
      </w:r>
      <w:r w:rsidR="00C737FD" w:rsidRPr="00D177AB">
        <w:rPr>
          <w:color w:val="auto"/>
          <w:sz w:val="28"/>
          <w:szCs w:val="28"/>
        </w:rPr>
        <w:t>м измерения затрат труда</w:t>
      </w:r>
      <w:r w:rsidR="00C92E91">
        <w:rPr>
          <w:color w:val="auto"/>
          <w:sz w:val="28"/>
          <w:szCs w:val="28"/>
        </w:rPr>
        <w:t xml:space="preserve">, а также </w:t>
      </w:r>
      <w:r w:rsidR="00C92E91" w:rsidRPr="00C92E91">
        <w:rPr>
          <w:color w:val="auto"/>
          <w:sz w:val="28"/>
          <w:szCs w:val="28"/>
        </w:rPr>
        <w:t>к</w:t>
      </w:r>
      <w:r w:rsidR="00C737FD" w:rsidRPr="00C92E91">
        <w:rPr>
          <w:color w:val="auto"/>
          <w:sz w:val="28"/>
          <w:szCs w:val="28"/>
        </w:rPr>
        <w:t>лас</w:t>
      </w:r>
      <w:r w:rsidR="00C92E91" w:rsidRPr="00C92E91">
        <w:rPr>
          <w:color w:val="auto"/>
          <w:sz w:val="28"/>
          <w:szCs w:val="28"/>
        </w:rPr>
        <w:t>сификацией</w:t>
      </w:r>
      <w:r w:rsidR="00C737FD" w:rsidRPr="00C92E91">
        <w:rPr>
          <w:color w:val="auto"/>
          <w:sz w:val="28"/>
          <w:szCs w:val="28"/>
        </w:rPr>
        <w:t xml:space="preserve"> методов и видов изучения затрат рабочего времени. </w:t>
      </w:r>
      <w:r w:rsidRPr="00D177AB">
        <w:rPr>
          <w:sz w:val="28"/>
          <w:szCs w:val="28"/>
        </w:rPr>
        <w:t xml:space="preserve">При изучении данной темы сначала надо </w:t>
      </w:r>
      <w:r w:rsidRPr="00C22646">
        <w:rPr>
          <w:color w:val="auto"/>
          <w:sz w:val="28"/>
          <w:szCs w:val="28"/>
        </w:rPr>
        <w:t>понять с</w:t>
      </w:r>
      <w:r w:rsidR="00C737FD" w:rsidRPr="00C22646">
        <w:rPr>
          <w:color w:val="auto"/>
          <w:sz w:val="28"/>
          <w:szCs w:val="28"/>
        </w:rPr>
        <w:t>уть метода непосредственных замеров. Изуч</w:t>
      </w:r>
      <w:r w:rsidRPr="00C22646">
        <w:rPr>
          <w:color w:val="auto"/>
          <w:sz w:val="28"/>
          <w:szCs w:val="28"/>
        </w:rPr>
        <w:t>ите</w:t>
      </w:r>
      <w:r w:rsidR="00C737FD" w:rsidRPr="00C22646">
        <w:rPr>
          <w:color w:val="auto"/>
          <w:sz w:val="28"/>
          <w:szCs w:val="28"/>
        </w:rPr>
        <w:t xml:space="preserve"> затрат</w:t>
      </w:r>
      <w:r w:rsidRPr="00C22646">
        <w:rPr>
          <w:color w:val="auto"/>
          <w:sz w:val="28"/>
          <w:szCs w:val="28"/>
        </w:rPr>
        <w:t>ы</w:t>
      </w:r>
      <w:r w:rsidR="00C737FD" w:rsidRPr="00C22646">
        <w:rPr>
          <w:color w:val="auto"/>
          <w:sz w:val="28"/>
          <w:szCs w:val="28"/>
        </w:rPr>
        <w:t xml:space="preserve"> рабочего времени путем проведения фотографий рабочего времени (ФРВ). </w:t>
      </w:r>
      <w:r w:rsidR="00C92E91" w:rsidRPr="00C92E91">
        <w:rPr>
          <w:color w:val="auto"/>
          <w:sz w:val="28"/>
          <w:szCs w:val="28"/>
        </w:rPr>
        <w:t>Разберитесь в дальнейшем и</w:t>
      </w:r>
      <w:r w:rsidR="00C737FD" w:rsidRPr="00C92E91">
        <w:rPr>
          <w:color w:val="auto"/>
          <w:sz w:val="28"/>
          <w:szCs w:val="28"/>
        </w:rPr>
        <w:t>спользовани</w:t>
      </w:r>
      <w:r w:rsidR="00C92E91" w:rsidRPr="00C92E91">
        <w:rPr>
          <w:color w:val="auto"/>
          <w:sz w:val="28"/>
          <w:szCs w:val="28"/>
        </w:rPr>
        <w:t>ю</w:t>
      </w:r>
      <w:r w:rsidR="00C737FD" w:rsidRPr="00C92E91">
        <w:rPr>
          <w:color w:val="auto"/>
          <w:sz w:val="28"/>
          <w:szCs w:val="28"/>
        </w:rPr>
        <w:t xml:space="preserve"> данных, полученных в результате методов ФРВ. </w:t>
      </w:r>
      <w:r w:rsidR="00C22646" w:rsidRPr="00C92E91">
        <w:rPr>
          <w:color w:val="auto"/>
          <w:sz w:val="28"/>
          <w:szCs w:val="28"/>
        </w:rPr>
        <w:t xml:space="preserve"> Вы должны усвоить разновидности </w:t>
      </w:r>
      <w:r w:rsidR="00C737FD" w:rsidRPr="00C92E91">
        <w:rPr>
          <w:color w:val="auto"/>
          <w:sz w:val="28"/>
          <w:szCs w:val="28"/>
        </w:rPr>
        <w:t xml:space="preserve">фотографий в зависимости </w:t>
      </w:r>
      <w:r w:rsidR="00C92E91" w:rsidRPr="00C92E91">
        <w:rPr>
          <w:color w:val="auto"/>
          <w:sz w:val="28"/>
          <w:szCs w:val="28"/>
        </w:rPr>
        <w:t>от наблюдаемого объекта, а именно,</w:t>
      </w:r>
      <w:r w:rsidR="00C737FD" w:rsidRPr="00C92E91">
        <w:rPr>
          <w:color w:val="auto"/>
          <w:sz w:val="28"/>
          <w:szCs w:val="28"/>
        </w:rPr>
        <w:t xml:space="preserve"> фотография использования рабочего времени работника, фотография времени использования оборудования, фотография производственного процесса. </w:t>
      </w:r>
      <w:r w:rsidR="00C92E91" w:rsidRPr="00C92E91">
        <w:rPr>
          <w:color w:val="auto"/>
          <w:sz w:val="28"/>
          <w:szCs w:val="28"/>
        </w:rPr>
        <w:t>Кратко охарактеризуйте фотографии</w:t>
      </w:r>
      <w:r w:rsidR="00C737FD" w:rsidRPr="00C92E91">
        <w:rPr>
          <w:color w:val="auto"/>
          <w:sz w:val="28"/>
          <w:szCs w:val="28"/>
        </w:rPr>
        <w:t xml:space="preserve"> в зависимости от числа объектов наблюдения: индивидуальные, бригадные, групповые, маршрутные, самофотография. </w:t>
      </w:r>
    </w:p>
    <w:p w:rsidR="00C737FD" w:rsidRPr="00C92E91" w:rsidRDefault="00C22646" w:rsidP="00C737FD">
      <w:pPr>
        <w:pStyle w:val="Default"/>
        <w:spacing w:line="360" w:lineRule="auto"/>
        <w:ind w:firstLine="709"/>
        <w:jc w:val="both"/>
        <w:rPr>
          <w:color w:val="auto"/>
          <w:sz w:val="28"/>
          <w:szCs w:val="28"/>
        </w:rPr>
      </w:pPr>
      <w:r>
        <w:rPr>
          <w:sz w:val="28"/>
          <w:szCs w:val="28"/>
        </w:rPr>
        <w:lastRenderedPageBreak/>
        <w:t xml:space="preserve">Отдельно разберите </w:t>
      </w:r>
      <w:r w:rsidR="00C92E91">
        <w:rPr>
          <w:sz w:val="28"/>
          <w:szCs w:val="28"/>
        </w:rPr>
        <w:t>такие э</w:t>
      </w:r>
      <w:r w:rsidR="00C92E91">
        <w:rPr>
          <w:color w:val="auto"/>
          <w:sz w:val="28"/>
          <w:szCs w:val="28"/>
        </w:rPr>
        <w:t>тапы</w:t>
      </w:r>
      <w:r w:rsidR="00C737FD" w:rsidRPr="00C92E91">
        <w:rPr>
          <w:color w:val="auto"/>
          <w:sz w:val="28"/>
          <w:szCs w:val="28"/>
        </w:rPr>
        <w:t xml:space="preserve"> проведения фотографий рабочего времени</w:t>
      </w:r>
      <w:r w:rsidR="00C92E91">
        <w:rPr>
          <w:color w:val="auto"/>
          <w:sz w:val="28"/>
          <w:szCs w:val="28"/>
        </w:rPr>
        <w:t xml:space="preserve"> как</w:t>
      </w:r>
      <w:r w:rsidR="00C737FD" w:rsidRPr="00C92E91">
        <w:rPr>
          <w:color w:val="auto"/>
          <w:sz w:val="28"/>
          <w:szCs w:val="28"/>
        </w:rPr>
        <w:t xml:space="preserve"> подготовительн</w:t>
      </w:r>
      <w:r w:rsidR="00C92E91">
        <w:rPr>
          <w:color w:val="auto"/>
          <w:sz w:val="28"/>
          <w:szCs w:val="28"/>
        </w:rPr>
        <w:t>ый</w:t>
      </w:r>
      <w:r w:rsidR="00C737FD" w:rsidRPr="00C92E91">
        <w:rPr>
          <w:color w:val="auto"/>
          <w:sz w:val="28"/>
          <w:szCs w:val="28"/>
        </w:rPr>
        <w:t>, наблюдени</w:t>
      </w:r>
      <w:r w:rsidR="00C92E91">
        <w:rPr>
          <w:color w:val="auto"/>
          <w:sz w:val="28"/>
          <w:szCs w:val="28"/>
        </w:rPr>
        <w:t>е</w:t>
      </w:r>
      <w:r w:rsidR="00C737FD" w:rsidRPr="00C92E91">
        <w:rPr>
          <w:color w:val="auto"/>
          <w:sz w:val="28"/>
          <w:szCs w:val="28"/>
        </w:rPr>
        <w:t xml:space="preserve"> и обработк</w:t>
      </w:r>
      <w:r w:rsidR="00C92E91">
        <w:rPr>
          <w:color w:val="auto"/>
          <w:sz w:val="28"/>
          <w:szCs w:val="28"/>
        </w:rPr>
        <w:t>а</w:t>
      </w:r>
      <w:r w:rsidR="00C737FD" w:rsidRPr="00C92E91">
        <w:rPr>
          <w:color w:val="auto"/>
          <w:sz w:val="28"/>
          <w:szCs w:val="28"/>
        </w:rPr>
        <w:t xml:space="preserve"> фотографий, определени</w:t>
      </w:r>
      <w:r w:rsidR="00C92E91">
        <w:rPr>
          <w:color w:val="auto"/>
          <w:sz w:val="28"/>
          <w:szCs w:val="28"/>
        </w:rPr>
        <w:t>е</w:t>
      </w:r>
      <w:r w:rsidR="00C737FD" w:rsidRPr="00C92E91">
        <w:rPr>
          <w:color w:val="auto"/>
          <w:sz w:val="28"/>
          <w:szCs w:val="28"/>
        </w:rPr>
        <w:t xml:space="preserve"> фактического и проектируемого балансов рабочего времени. </w:t>
      </w:r>
    </w:p>
    <w:p w:rsidR="00C737FD" w:rsidRPr="00024A5A" w:rsidRDefault="00D177AB" w:rsidP="00C737FD">
      <w:pPr>
        <w:pStyle w:val="Default"/>
        <w:spacing w:line="360" w:lineRule="auto"/>
        <w:ind w:firstLine="709"/>
        <w:jc w:val="both"/>
        <w:rPr>
          <w:color w:val="auto"/>
          <w:sz w:val="28"/>
          <w:szCs w:val="28"/>
        </w:rPr>
      </w:pPr>
      <w:r>
        <w:rPr>
          <w:sz w:val="28"/>
          <w:szCs w:val="28"/>
        </w:rPr>
        <w:t xml:space="preserve">Здесь необходимо понять в чем суть </w:t>
      </w:r>
      <w:r w:rsidR="00C737FD" w:rsidRPr="005A5851">
        <w:rPr>
          <w:color w:val="auto"/>
          <w:sz w:val="28"/>
          <w:szCs w:val="28"/>
        </w:rPr>
        <w:t xml:space="preserve">метода хронометража и цели его </w:t>
      </w:r>
      <w:r w:rsidR="00C737FD" w:rsidRPr="00024A5A">
        <w:rPr>
          <w:color w:val="auto"/>
          <w:sz w:val="28"/>
          <w:szCs w:val="28"/>
        </w:rPr>
        <w:t xml:space="preserve">проведения. </w:t>
      </w:r>
      <w:r w:rsidR="00024A5A" w:rsidRPr="00024A5A">
        <w:rPr>
          <w:color w:val="auto"/>
          <w:sz w:val="28"/>
          <w:szCs w:val="28"/>
        </w:rPr>
        <w:t xml:space="preserve">Ознакомьтесь с особенностями </w:t>
      </w:r>
      <w:r w:rsidR="00C737FD" w:rsidRPr="00024A5A">
        <w:rPr>
          <w:color w:val="auto"/>
          <w:sz w:val="28"/>
          <w:szCs w:val="28"/>
        </w:rPr>
        <w:t xml:space="preserve">способов проведения хронометража: сплошного, выборочного, циклового. </w:t>
      </w:r>
      <w:r w:rsidR="00024A5A" w:rsidRPr="00024A5A">
        <w:rPr>
          <w:color w:val="auto"/>
          <w:sz w:val="28"/>
          <w:szCs w:val="28"/>
        </w:rPr>
        <w:t>Рассмотрите понятие «</w:t>
      </w:r>
      <w:r w:rsidR="00C737FD" w:rsidRPr="00024A5A">
        <w:rPr>
          <w:color w:val="auto"/>
          <w:sz w:val="28"/>
          <w:szCs w:val="28"/>
        </w:rPr>
        <w:t>фотохронометраж</w:t>
      </w:r>
      <w:r w:rsidR="00024A5A" w:rsidRPr="00024A5A">
        <w:rPr>
          <w:color w:val="auto"/>
          <w:sz w:val="28"/>
          <w:szCs w:val="28"/>
        </w:rPr>
        <w:t>»</w:t>
      </w:r>
      <w:r w:rsidR="00C737FD" w:rsidRPr="00024A5A">
        <w:rPr>
          <w:color w:val="auto"/>
          <w:sz w:val="28"/>
          <w:szCs w:val="28"/>
        </w:rPr>
        <w:t xml:space="preserve">. </w:t>
      </w:r>
      <w:r w:rsidR="00024A5A" w:rsidRPr="00024A5A">
        <w:rPr>
          <w:color w:val="auto"/>
          <w:sz w:val="28"/>
          <w:szCs w:val="28"/>
        </w:rPr>
        <w:t>Оха</w:t>
      </w:r>
      <w:r w:rsidR="00C737FD" w:rsidRPr="00024A5A">
        <w:rPr>
          <w:color w:val="auto"/>
          <w:sz w:val="28"/>
          <w:szCs w:val="28"/>
        </w:rPr>
        <w:t>рактери</w:t>
      </w:r>
      <w:r w:rsidR="00024A5A" w:rsidRPr="00024A5A">
        <w:rPr>
          <w:color w:val="auto"/>
          <w:sz w:val="28"/>
          <w:szCs w:val="28"/>
        </w:rPr>
        <w:t xml:space="preserve">зуйтесуществующие </w:t>
      </w:r>
      <w:r w:rsidR="00C737FD" w:rsidRPr="00024A5A">
        <w:rPr>
          <w:color w:val="auto"/>
          <w:sz w:val="28"/>
          <w:szCs w:val="28"/>
        </w:rPr>
        <w:t>способ</w:t>
      </w:r>
      <w:r w:rsidR="00024A5A" w:rsidRPr="00024A5A">
        <w:rPr>
          <w:color w:val="auto"/>
          <w:sz w:val="28"/>
          <w:szCs w:val="28"/>
        </w:rPr>
        <w:t>ы</w:t>
      </w:r>
      <w:r w:rsidR="00C737FD" w:rsidRPr="00024A5A">
        <w:rPr>
          <w:color w:val="auto"/>
          <w:sz w:val="28"/>
          <w:szCs w:val="28"/>
        </w:rPr>
        <w:t xml:space="preserve"> ведения наблюдения. </w:t>
      </w:r>
    </w:p>
    <w:p w:rsidR="00C737FD" w:rsidRPr="00024A5A" w:rsidRDefault="00D177AB" w:rsidP="00D177AB">
      <w:pPr>
        <w:pStyle w:val="Default"/>
        <w:spacing w:line="360" w:lineRule="auto"/>
        <w:ind w:firstLine="709"/>
        <w:jc w:val="both"/>
        <w:rPr>
          <w:color w:val="auto"/>
          <w:sz w:val="28"/>
          <w:szCs w:val="28"/>
        </w:rPr>
      </w:pPr>
      <w:r w:rsidRPr="00D177AB">
        <w:rPr>
          <w:sz w:val="28"/>
          <w:szCs w:val="28"/>
        </w:rPr>
        <w:t xml:space="preserve">Изучение данной темы следует начинать с изучения </w:t>
      </w:r>
      <w:r w:rsidR="00C737FD" w:rsidRPr="00C22646">
        <w:rPr>
          <w:color w:val="auto"/>
          <w:sz w:val="28"/>
          <w:szCs w:val="28"/>
        </w:rPr>
        <w:t>затрат рабочего време</w:t>
      </w:r>
      <w:r w:rsidR="002D656F">
        <w:rPr>
          <w:color w:val="auto"/>
          <w:sz w:val="28"/>
          <w:szCs w:val="28"/>
        </w:rPr>
        <w:t xml:space="preserve">ни методом моментных наблюдений, который включает </w:t>
      </w:r>
      <w:r w:rsidR="002D656F" w:rsidRPr="002D656F">
        <w:rPr>
          <w:color w:val="auto"/>
          <w:sz w:val="28"/>
          <w:szCs w:val="28"/>
        </w:rPr>
        <w:t>подготовительный этап (</w:t>
      </w:r>
      <w:r w:rsidR="00C737FD" w:rsidRPr="002D656F">
        <w:rPr>
          <w:color w:val="auto"/>
          <w:sz w:val="28"/>
          <w:szCs w:val="28"/>
        </w:rPr>
        <w:t>выбор объекта наблюдения, расчет необходимого количества обходов, составление маршрута наблюдения и графика обходов</w:t>
      </w:r>
      <w:r w:rsidR="002D656F" w:rsidRPr="002D656F">
        <w:rPr>
          <w:color w:val="auto"/>
          <w:sz w:val="28"/>
          <w:szCs w:val="28"/>
        </w:rPr>
        <w:t>), технику проведения наблюдения и обработку</w:t>
      </w:r>
      <w:r w:rsidR="00C737FD" w:rsidRPr="002D656F">
        <w:rPr>
          <w:color w:val="auto"/>
          <w:sz w:val="28"/>
          <w:szCs w:val="28"/>
        </w:rPr>
        <w:t xml:space="preserve"> полученных данных. </w:t>
      </w:r>
      <w:r w:rsidR="00024A5A" w:rsidRPr="002D656F">
        <w:rPr>
          <w:color w:val="auto"/>
          <w:sz w:val="28"/>
          <w:szCs w:val="28"/>
        </w:rPr>
        <w:t xml:space="preserve">Разберите </w:t>
      </w:r>
      <w:r w:rsidR="00024A5A" w:rsidRPr="00024A5A">
        <w:rPr>
          <w:color w:val="auto"/>
          <w:sz w:val="28"/>
          <w:szCs w:val="28"/>
        </w:rPr>
        <w:t>д</w:t>
      </w:r>
      <w:r w:rsidR="00C737FD" w:rsidRPr="00024A5A">
        <w:rPr>
          <w:color w:val="auto"/>
          <w:sz w:val="28"/>
          <w:szCs w:val="28"/>
        </w:rPr>
        <w:t xml:space="preserve">остоинства и недостатки метода. </w:t>
      </w:r>
      <w:r w:rsidR="004A07E2" w:rsidRPr="00024A5A">
        <w:rPr>
          <w:color w:val="auto"/>
          <w:sz w:val="28"/>
          <w:szCs w:val="28"/>
        </w:rPr>
        <w:t>Ох</w:t>
      </w:r>
      <w:r w:rsidR="00C737FD" w:rsidRPr="00024A5A">
        <w:rPr>
          <w:color w:val="auto"/>
          <w:sz w:val="28"/>
          <w:szCs w:val="28"/>
        </w:rPr>
        <w:t>арактери</w:t>
      </w:r>
      <w:r w:rsidR="004A07E2" w:rsidRPr="00024A5A">
        <w:rPr>
          <w:color w:val="auto"/>
          <w:sz w:val="28"/>
          <w:szCs w:val="28"/>
        </w:rPr>
        <w:t>зуйте</w:t>
      </w:r>
      <w:r w:rsidR="00007EFF">
        <w:rPr>
          <w:color w:val="auto"/>
          <w:sz w:val="28"/>
          <w:szCs w:val="28"/>
        </w:rPr>
        <w:t xml:space="preserve"> </w:t>
      </w:r>
      <w:r w:rsidR="00C737FD" w:rsidRPr="00024A5A">
        <w:rPr>
          <w:color w:val="auto"/>
          <w:sz w:val="28"/>
          <w:szCs w:val="28"/>
        </w:rPr>
        <w:t>самофотографи</w:t>
      </w:r>
      <w:r w:rsidR="004A07E2" w:rsidRPr="00024A5A">
        <w:rPr>
          <w:color w:val="auto"/>
          <w:sz w:val="28"/>
          <w:szCs w:val="28"/>
        </w:rPr>
        <w:t>ю</w:t>
      </w:r>
      <w:r w:rsidR="00007EFF">
        <w:rPr>
          <w:color w:val="auto"/>
          <w:sz w:val="28"/>
          <w:szCs w:val="28"/>
        </w:rPr>
        <w:t xml:space="preserve"> </w:t>
      </w:r>
      <w:r w:rsidR="00C737FD" w:rsidRPr="00024A5A">
        <w:rPr>
          <w:color w:val="auto"/>
          <w:sz w:val="28"/>
          <w:szCs w:val="28"/>
        </w:rPr>
        <w:t xml:space="preserve">рабочего дня. </w:t>
      </w:r>
    </w:p>
    <w:p w:rsidR="00C737FD" w:rsidRDefault="00C737FD" w:rsidP="00D177AB">
      <w:pPr>
        <w:pStyle w:val="52"/>
        <w:shd w:val="clear" w:color="auto" w:fill="auto"/>
        <w:spacing w:line="360" w:lineRule="auto"/>
        <w:ind w:firstLine="709"/>
        <w:rPr>
          <w:b/>
          <w:i/>
          <w:sz w:val="28"/>
          <w:szCs w:val="28"/>
        </w:rPr>
      </w:pPr>
      <w:r w:rsidRPr="00F7252C">
        <w:rPr>
          <w:b/>
          <w:i/>
          <w:sz w:val="28"/>
          <w:szCs w:val="28"/>
        </w:rPr>
        <w:t>Вопросы для самопроверки</w:t>
      </w:r>
      <w:r>
        <w:rPr>
          <w:b/>
          <w:i/>
          <w:sz w:val="28"/>
          <w:szCs w:val="28"/>
        </w:rPr>
        <w:t xml:space="preserve"> по теме:</w:t>
      </w:r>
    </w:p>
    <w:p w:rsidR="00FA31B9" w:rsidRPr="00007EFF" w:rsidRDefault="00FA31B9" w:rsidP="00FA31B9">
      <w:pPr>
        <w:pStyle w:val="aff1"/>
        <w:numPr>
          <w:ilvl w:val="0"/>
          <w:numId w:val="44"/>
        </w:numPr>
        <w:tabs>
          <w:tab w:val="left" w:pos="993"/>
        </w:tabs>
        <w:spacing w:line="360" w:lineRule="auto"/>
        <w:ind w:left="0" w:firstLine="709"/>
        <w:jc w:val="both"/>
        <w:rPr>
          <w:sz w:val="28"/>
          <w:szCs w:val="28"/>
        </w:rPr>
      </w:pPr>
      <w:r w:rsidRPr="00007EFF">
        <w:rPr>
          <w:sz w:val="28"/>
          <w:szCs w:val="28"/>
        </w:rPr>
        <w:t>Назовите методы исследования трудовых процессов и охарактеризуйте их по цели, способу и форме.</w:t>
      </w:r>
    </w:p>
    <w:p w:rsidR="00FA31B9" w:rsidRPr="00007EFF" w:rsidRDefault="003D53A4" w:rsidP="00FA31B9">
      <w:pPr>
        <w:pStyle w:val="aff1"/>
        <w:numPr>
          <w:ilvl w:val="0"/>
          <w:numId w:val="44"/>
        </w:numPr>
        <w:tabs>
          <w:tab w:val="left" w:pos="993"/>
        </w:tabs>
        <w:spacing w:line="360" w:lineRule="auto"/>
        <w:ind w:left="0" w:firstLine="709"/>
        <w:jc w:val="both"/>
        <w:rPr>
          <w:sz w:val="28"/>
          <w:szCs w:val="28"/>
        </w:rPr>
      </w:pPr>
      <w:r w:rsidRPr="00007EFF">
        <w:rPr>
          <w:sz w:val="28"/>
          <w:szCs w:val="28"/>
        </w:rPr>
        <w:t xml:space="preserve">Кто из ученых разработал хронометраж? </w:t>
      </w:r>
    </w:p>
    <w:p w:rsidR="00FA31B9" w:rsidRPr="00007EFF" w:rsidRDefault="006D6A95" w:rsidP="00FA31B9">
      <w:pPr>
        <w:pStyle w:val="aff1"/>
        <w:numPr>
          <w:ilvl w:val="0"/>
          <w:numId w:val="44"/>
        </w:numPr>
        <w:tabs>
          <w:tab w:val="left" w:pos="993"/>
        </w:tabs>
        <w:spacing w:line="360" w:lineRule="auto"/>
        <w:ind w:left="0" w:firstLine="709"/>
        <w:jc w:val="both"/>
        <w:rPr>
          <w:sz w:val="28"/>
          <w:szCs w:val="28"/>
        </w:rPr>
      </w:pPr>
      <w:r w:rsidRPr="00007EFF">
        <w:rPr>
          <w:sz w:val="28"/>
          <w:szCs w:val="28"/>
        </w:rPr>
        <w:t>С какой целью проводится и что измеряет хронометраж?</w:t>
      </w:r>
    </w:p>
    <w:p w:rsidR="00C44385" w:rsidRPr="00007EFF" w:rsidRDefault="00C44385" w:rsidP="00FA31B9">
      <w:pPr>
        <w:pStyle w:val="aff1"/>
        <w:numPr>
          <w:ilvl w:val="0"/>
          <w:numId w:val="44"/>
        </w:numPr>
        <w:tabs>
          <w:tab w:val="left" w:pos="993"/>
        </w:tabs>
        <w:spacing w:line="360" w:lineRule="auto"/>
        <w:ind w:left="0" w:firstLine="709"/>
        <w:jc w:val="both"/>
        <w:rPr>
          <w:sz w:val="28"/>
          <w:szCs w:val="28"/>
        </w:rPr>
      </w:pPr>
      <w:r w:rsidRPr="00007EFF">
        <w:rPr>
          <w:sz w:val="28"/>
          <w:szCs w:val="28"/>
        </w:rPr>
        <w:t>С какой целью проводится фотография рабочего времени?</w:t>
      </w:r>
    </w:p>
    <w:p w:rsidR="003D53A4" w:rsidRPr="00007EFF" w:rsidRDefault="003D53A4" w:rsidP="00D177AB">
      <w:pPr>
        <w:pStyle w:val="52"/>
        <w:shd w:val="clear" w:color="auto" w:fill="auto"/>
        <w:spacing w:line="360" w:lineRule="auto"/>
        <w:ind w:firstLine="709"/>
        <w:rPr>
          <w:sz w:val="28"/>
          <w:szCs w:val="28"/>
        </w:rPr>
      </w:pPr>
    </w:p>
    <w:p w:rsidR="00C737FD" w:rsidRPr="005A5851" w:rsidRDefault="00C737FD" w:rsidP="00C737FD">
      <w:pPr>
        <w:pStyle w:val="Default"/>
        <w:spacing w:line="360" w:lineRule="auto"/>
        <w:ind w:firstLine="709"/>
        <w:jc w:val="both"/>
        <w:rPr>
          <w:color w:val="auto"/>
          <w:sz w:val="28"/>
          <w:szCs w:val="28"/>
        </w:rPr>
      </w:pPr>
      <w:r w:rsidRPr="005A5851">
        <w:rPr>
          <w:b/>
          <w:bCs/>
          <w:iCs/>
          <w:color w:val="auto"/>
          <w:sz w:val="28"/>
          <w:szCs w:val="28"/>
        </w:rPr>
        <w:t>Тема 6. Методы нормирования труда и методика устано</w:t>
      </w:r>
      <w:r>
        <w:rPr>
          <w:b/>
          <w:bCs/>
          <w:iCs/>
          <w:color w:val="auto"/>
          <w:sz w:val="28"/>
          <w:szCs w:val="28"/>
        </w:rPr>
        <w:t>вления норм времени и выработки</w:t>
      </w:r>
    </w:p>
    <w:p w:rsidR="00C737FD" w:rsidRPr="00024A5A" w:rsidRDefault="00024A5A" w:rsidP="00C737FD">
      <w:pPr>
        <w:pStyle w:val="Default"/>
        <w:spacing w:line="360" w:lineRule="auto"/>
        <w:ind w:firstLine="709"/>
        <w:jc w:val="both"/>
        <w:rPr>
          <w:color w:val="auto"/>
          <w:sz w:val="28"/>
          <w:szCs w:val="28"/>
        </w:rPr>
      </w:pPr>
      <w:r w:rsidRPr="00D177AB">
        <w:rPr>
          <w:sz w:val="28"/>
          <w:szCs w:val="28"/>
        </w:rPr>
        <w:t xml:space="preserve">При изучении </w:t>
      </w:r>
      <w:r>
        <w:rPr>
          <w:bCs/>
          <w:iCs/>
          <w:color w:val="auto"/>
          <w:sz w:val="28"/>
          <w:szCs w:val="28"/>
        </w:rPr>
        <w:t>м</w:t>
      </w:r>
      <w:r w:rsidRPr="00024A5A">
        <w:rPr>
          <w:bCs/>
          <w:iCs/>
          <w:color w:val="auto"/>
          <w:sz w:val="28"/>
          <w:szCs w:val="28"/>
        </w:rPr>
        <w:t>етод</w:t>
      </w:r>
      <w:r>
        <w:rPr>
          <w:bCs/>
          <w:iCs/>
          <w:color w:val="auto"/>
          <w:sz w:val="28"/>
          <w:szCs w:val="28"/>
        </w:rPr>
        <w:t>ов</w:t>
      </w:r>
      <w:r w:rsidRPr="00024A5A">
        <w:rPr>
          <w:bCs/>
          <w:iCs/>
          <w:color w:val="auto"/>
          <w:sz w:val="28"/>
          <w:szCs w:val="28"/>
        </w:rPr>
        <w:t xml:space="preserve"> нормирования</w:t>
      </w:r>
      <w:r>
        <w:rPr>
          <w:sz w:val="28"/>
          <w:szCs w:val="28"/>
        </w:rPr>
        <w:t>труданеобходимо</w:t>
      </w:r>
      <w:r w:rsidRPr="00C22646">
        <w:rPr>
          <w:color w:val="auto"/>
          <w:sz w:val="28"/>
          <w:szCs w:val="28"/>
        </w:rPr>
        <w:t>понять суть</w:t>
      </w:r>
      <w:r w:rsidRPr="00024A5A">
        <w:rPr>
          <w:color w:val="auto"/>
          <w:sz w:val="28"/>
          <w:szCs w:val="28"/>
        </w:rPr>
        <w:t>аналитического метод</w:t>
      </w:r>
      <w:r>
        <w:rPr>
          <w:color w:val="auto"/>
          <w:sz w:val="28"/>
          <w:szCs w:val="28"/>
        </w:rPr>
        <w:t>а</w:t>
      </w:r>
      <w:r w:rsidRPr="00024A5A">
        <w:rPr>
          <w:color w:val="auto"/>
          <w:sz w:val="28"/>
          <w:szCs w:val="28"/>
        </w:rPr>
        <w:t xml:space="preserve"> установления норм, у</w:t>
      </w:r>
      <w:r w:rsidR="00C22646" w:rsidRPr="00024A5A">
        <w:rPr>
          <w:color w:val="auto"/>
          <w:sz w:val="28"/>
          <w:szCs w:val="28"/>
        </w:rPr>
        <w:t>точнит</w:t>
      </w:r>
      <w:r w:rsidRPr="00024A5A">
        <w:rPr>
          <w:color w:val="auto"/>
          <w:sz w:val="28"/>
          <w:szCs w:val="28"/>
        </w:rPr>
        <w:t>ь</w:t>
      </w:r>
      <w:r w:rsidR="00C22646" w:rsidRPr="00024A5A">
        <w:rPr>
          <w:color w:val="auto"/>
          <w:sz w:val="28"/>
          <w:szCs w:val="28"/>
        </w:rPr>
        <w:t xml:space="preserve"> а</w:t>
      </w:r>
      <w:r w:rsidR="00C737FD" w:rsidRPr="00024A5A">
        <w:rPr>
          <w:color w:val="auto"/>
          <w:sz w:val="28"/>
          <w:szCs w:val="28"/>
        </w:rPr>
        <w:t>лгоритм установле</w:t>
      </w:r>
      <w:r w:rsidR="00C22646" w:rsidRPr="00024A5A">
        <w:rPr>
          <w:color w:val="auto"/>
          <w:sz w:val="28"/>
          <w:szCs w:val="28"/>
        </w:rPr>
        <w:t>ния норм аналитическим методом, х</w:t>
      </w:r>
      <w:r w:rsidR="00C737FD" w:rsidRPr="00024A5A">
        <w:rPr>
          <w:color w:val="auto"/>
          <w:sz w:val="28"/>
          <w:szCs w:val="28"/>
        </w:rPr>
        <w:t>арактеристик</w:t>
      </w:r>
      <w:r w:rsidR="00C22646" w:rsidRPr="00024A5A">
        <w:rPr>
          <w:color w:val="auto"/>
          <w:sz w:val="28"/>
          <w:szCs w:val="28"/>
        </w:rPr>
        <w:t>у</w:t>
      </w:r>
      <w:r w:rsidR="00C737FD" w:rsidRPr="00024A5A">
        <w:rPr>
          <w:color w:val="auto"/>
          <w:sz w:val="28"/>
          <w:szCs w:val="28"/>
        </w:rPr>
        <w:t xml:space="preserve"> аналитически-расчетного и аналитически-исследовательского методов. </w:t>
      </w:r>
      <w:r w:rsidRPr="00024A5A">
        <w:rPr>
          <w:color w:val="auto"/>
          <w:sz w:val="28"/>
          <w:szCs w:val="28"/>
        </w:rPr>
        <w:t>Определите д</w:t>
      </w:r>
      <w:r w:rsidR="00C737FD" w:rsidRPr="00024A5A">
        <w:rPr>
          <w:color w:val="auto"/>
          <w:sz w:val="28"/>
          <w:szCs w:val="28"/>
        </w:rPr>
        <w:t xml:space="preserve">остоинства метода. </w:t>
      </w:r>
    </w:p>
    <w:p w:rsidR="002D656F" w:rsidRDefault="00024A5A" w:rsidP="00C737FD">
      <w:pPr>
        <w:pStyle w:val="Default"/>
        <w:spacing w:line="360" w:lineRule="auto"/>
        <w:ind w:firstLine="709"/>
        <w:jc w:val="both"/>
        <w:rPr>
          <w:color w:val="auto"/>
          <w:sz w:val="28"/>
          <w:szCs w:val="28"/>
        </w:rPr>
      </w:pPr>
      <w:r>
        <w:rPr>
          <w:color w:val="auto"/>
          <w:sz w:val="28"/>
          <w:szCs w:val="28"/>
        </w:rPr>
        <w:lastRenderedPageBreak/>
        <w:t>Необходимо уяснить</w:t>
      </w:r>
      <w:r w:rsidRPr="00024A5A">
        <w:rPr>
          <w:color w:val="auto"/>
          <w:sz w:val="28"/>
          <w:szCs w:val="28"/>
        </w:rPr>
        <w:t xml:space="preserve"> суть м</w:t>
      </w:r>
      <w:r w:rsidR="00C737FD" w:rsidRPr="00024A5A">
        <w:rPr>
          <w:color w:val="auto"/>
          <w:sz w:val="28"/>
          <w:szCs w:val="28"/>
        </w:rPr>
        <w:t>икроэлементно</w:t>
      </w:r>
      <w:r w:rsidRPr="00024A5A">
        <w:rPr>
          <w:color w:val="auto"/>
          <w:sz w:val="28"/>
          <w:szCs w:val="28"/>
        </w:rPr>
        <w:t>го</w:t>
      </w:r>
      <w:r w:rsidR="00C737FD" w:rsidRPr="00024A5A">
        <w:rPr>
          <w:color w:val="auto"/>
          <w:sz w:val="28"/>
          <w:szCs w:val="28"/>
        </w:rPr>
        <w:t xml:space="preserve"> нормирование труда</w:t>
      </w:r>
      <w:r w:rsidRPr="00024A5A">
        <w:rPr>
          <w:color w:val="auto"/>
          <w:sz w:val="28"/>
          <w:szCs w:val="28"/>
        </w:rPr>
        <w:t>, его преимущества и недостатки</w:t>
      </w:r>
      <w:r w:rsidR="00C737FD" w:rsidRPr="00024A5A">
        <w:rPr>
          <w:color w:val="auto"/>
          <w:sz w:val="28"/>
          <w:szCs w:val="28"/>
        </w:rPr>
        <w:t xml:space="preserve">. </w:t>
      </w:r>
    </w:p>
    <w:p w:rsidR="00C737FD" w:rsidRPr="002D656F" w:rsidRDefault="00024A5A" w:rsidP="00C737FD">
      <w:pPr>
        <w:pStyle w:val="Default"/>
        <w:spacing w:line="360" w:lineRule="auto"/>
        <w:ind w:firstLine="709"/>
        <w:jc w:val="both"/>
        <w:rPr>
          <w:color w:val="auto"/>
          <w:sz w:val="28"/>
          <w:szCs w:val="28"/>
        </w:rPr>
      </w:pPr>
      <w:r w:rsidRPr="00024A5A">
        <w:rPr>
          <w:sz w:val="28"/>
          <w:szCs w:val="28"/>
        </w:rPr>
        <w:t xml:space="preserve">В заключение </w:t>
      </w:r>
      <w:r w:rsidRPr="002D656F">
        <w:rPr>
          <w:color w:val="auto"/>
          <w:sz w:val="28"/>
          <w:szCs w:val="28"/>
        </w:rPr>
        <w:t>рассмотрите х</w:t>
      </w:r>
      <w:r w:rsidR="00C737FD" w:rsidRPr="002D656F">
        <w:rPr>
          <w:color w:val="auto"/>
          <w:sz w:val="28"/>
          <w:szCs w:val="28"/>
        </w:rPr>
        <w:t>арактеристик</w:t>
      </w:r>
      <w:r w:rsidRPr="002D656F">
        <w:rPr>
          <w:color w:val="auto"/>
          <w:sz w:val="28"/>
          <w:szCs w:val="28"/>
        </w:rPr>
        <w:t>и</w:t>
      </w:r>
      <w:r w:rsidR="00C737FD" w:rsidRPr="002D656F">
        <w:rPr>
          <w:color w:val="auto"/>
          <w:sz w:val="28"/>
          <w:szCs w:val="28"/>
        </w:rPr>
        <w:t xml:space="preserve"> суммарных методов</w:t>
      </w:r>
      <w:r w:rsidR="002D656F" w:rsidRPr="002D656F">
        <w:rPr>
          <w:color w:val="auto"/>
          <w:sz w:val="28"/>
          <w:szCs w:val="28"/>
        </w:rPr>
        <w:t xml:space="preserve">, а именно </w:t>
      </w:r>
      <w:r w:rsidR="00C737FD" w:rsidRPr="002D656F">
        <w:rPr>
          <w:color w:val="auto"/>
          <w:sz w:val="28"/>
          <w:szCs w:val="28"/>
        </w:rPr>
        <w:t xml:space="preserve">опытного, статистического, аналогий. </w:t>
      </w:r>
    </w:p>
    <w:p w:rsidR="00C737FD" w:rsidRPr="00F7252C" w:rsidRDefault="00C737FD" w:rsidP="00C737FD">
      <w:pPr>
        <w:pStyle w:val="52"/>
        <w:shd w:val="clear" w:color="auto" w:fill="auto"/>
        <w:spacing w:line="360" w:lineRule="auto"/>
        <w:ind w:firstLine="567"/>
        <w:rPr>
          <w:b/>
          <w:i/>
          <w:sz w:val="28"/>
          <w:szCs w:val="28"/>
        </w:rPr>
      </w:pPr>
      <w:r w:rsidRPr="00F7252C">
        <w:rPr>
          <w:b/>
          <w:i/>
          <w:sz w:val="28"/>
          <w:szCs w:val="28"/>
        </w:rPr>
        <w:t>Вопросы для самопроверки</w:t>
      </w:r>
      <w:r>
        <w:rPr>
          <w:b/>
          <w:i/>
          <w:sz w:val="28"/>
          <w:szCs w:val="28"/>
        </w:rPr>
        <w:t xml:space="preserve"> по теме:</w:t>
      </w:r>
    </w:p>
    <w:p w:rsidR="006D6A95" w:rsidRPr="00007EFF" w:rsidRDefault="00FA31B9" w:rsidP="00FA31B9">
      <w:pPr>
        <w:pStyle w:val="BodyText21"/>
        <w:numPr>
          <w:ilvl w:val="0"/>
          <w:numId w:val="42"/>
        </w:numPr>
        <w:ind w:left="0" w:firstLine="709"/>
        <w:jc w:val="both"/>
        <w:rPr>
          <w:szCs w:val="28"/>
        </w:rPr>
      </w:pPr>
      <w:r w:rsidRPr="00007EFF">
        <w:rPr>
          <w:szCs w:val="28"/>
        </w:rPr>
        <w:t>Продолжите предложение «</w:t>
      </w:r>
      <w:r w:rsidR="000A15FE" w:rsidRPr="00007EFF">
        <w:rPr>
          <w:szCs w:val="28"/>
        </w:rPr>
        <w:t>По сфере применения нормы</w:t>
      </w:r>
      <w:r w:rsidR="006D6A95" w:rsidRPr="00007EFF">
        <w:rPr>
          <w:szCs w:val="28"/>
        </w:rPr>
        <w:t xml:space="preserve"> по </w:t>
      </w:r>
      <w:r w:rsidR="000A15FE" w:rsidRPr="00007EFF">
        <w:rPr>
          <w:szCs w:val="28"/>
        </w:rPr>
        <w:t>времени</w:t>
      </w:r>
      <w:r w:rsidR="006D6A95" w:rsidRPr="00007EFF">
        <w:rPr>
          <w:szCs w:val="28"/>
        </w:rPr>
        <w:t xml:space="preserve"> делятся на</w:t>
      </w:r>
      <w:r w:rsidRPr="00007EFF">
        <w:rPr>
          <w:szCs w:val="28"/>
        </w:rPr>
        <w:t>:…»</w:t>
      </w:r>
    </w:p>
    <w:p w:rsidR="006D6A95" w:rsidRPr="000A15FE" w:rsidRDefault="000A15FE" w:rsidP="00FA31B9">
      <w:pPr>
        <w:pStyle w:val="BodyText21"/>
        <w:numPr>
          <w:ilvl w:val="0"/>
          <w:numId w:val="42"/>
        </w:numPr>
        <w:ind w:left="0" w:firstLine="709"/>
        <w:jc w:val="both"/>
        <w:rPr>
          <w:szCs w:val="28"/>
        </w:rPr>
      </w:pPr>
      <w:r w:rsidRPr="000A15FE">
        <w:rPr>
          <w:szCs w:val="28"/>
        </w:rPr>
        <w:t>При каких условиях р</w:t>
      </w:r>
      <w:r w:rsidR="006D6A95" w:rsidRPr="000A15FE">
        <w:rPr>
          <w:szCs w:val="28"/>
        </w:rPr>
        <w:t>ост дневной выработки будет меньше, чем рост часовой выработки</w:t>
      </w:r>
      <w:r w:rsidRPr="000A15FE">
        <w:rPr>
          <w:szCs w:val="28"/>
        </w:rPr>
        <w:t>?</w:t>
      </w:r>
    </w:p>
    <w:p w:rsidR="006D6A95" w:rsidRPr="00C070FE" w:rsidRDefault="000A15FE" w:rsidP="006D6A95">
      <w:pPr>
        <w:pStyle w:val="BodyText21"/>
        <w:numPr>
          <w:ilvl w:val="0"/>
          <w:numId w:val="42"/>
        </w:numPr>
        <w:jc w:val="both"/>
        <w:rPr>
          <w:szCs w:val="28"/>
        </w:rPr>
      </w:pPr>
      <w:r w:rsidRPr="00AB33D8">
        <w:rPr>
          <w:szCs w:val="28"/>
        </w:rPr>
        <w:t xml:space="preserve">Дайте определение </w:t>
      </w:r>
      <w:r>
        <w:rPr>
          <w:szCs w:val="28"/>
        </w:rPr>
        <w:t>понятию норма времени?</w:t>
      </w:r>
    </w:p>
    <w:p w:rsidR="00C737FD" w:rsidRDefault="00C737FD" w:rsidP="00C737FD">
      <w:pPr>
        <w:pStyle w:val="Default"/>
        <w:spacing w:line="360" w:lineRule="auto"/>
        <w:ind w:firstLine="709"/>
        <w:jc w:val="both"/>
        <w:rPr>
          <w:b/>
          <w:bCs/>
          <w:color w:val="auto"/>
          <w:sz w:val="28"/>
          <w:szCs w:val="28"/>
        </w:rPr>
      </w:pPr>
    </w:p>
    <w:p w:rsidR="00C737FD" w:rsidRPr="005A5851" w:rsidRDefault="00C737FD" w:rsidP="00C737FD">
      <w:pPr>
        <w:pStyle w:val="Default"/>
        <w:spacing w:line="360" w:lineRule="auto"/>
        <w:ind w:firstLine="709"/>
        <w:jc w:val="both"/>
        <w:rPr>
          <w:color w:val="auto"/>
          <w:sz w:val="28"/>
          <w:szCs w:val="28"/>
        </w:rPr>
      </w:pPr>
      <w:r w:rsidRPr="005A5851">
        <w:rPr>
          <w:b/>
          <w:bCs/>
          <w:iCs/>
          <w:color w:val="auto"/>
          <w:sz w:val="28"/>
          <w:szCs w:val="28"/>
        </w:rPr>
        <w:t xml:space="preserve">Тема 7. Система нормирования труда как составная </w:t>
      </w:r>
      <w:r>
        <w:rPr>
          <w:b/>
          <w:bCs/>
          <w:iCs/>
          <w:color w:val="auto"/>
          <w:sz w:val="28"/>
          <w:szCs w:val="28"/>
        </w:rPr>
        <w:t>часть системы управления трудом</w:t>
      </w:r>
    </w:p>
    <w:p w:rsidR="00C737FD" w:rsidRPr="004A07E2" w:rsidRDefault="004A07E2" w:rsidP="00C737FD">
      <w:pPr>
        <w:pStyle w:val="Default"/>
        <w:spacing w:line="360" w:lineRule="auto"/>
        <w:ind w:firstLine="709"/>
        <w:jc w:val="both"/>
        <w:rPr>
          <w:color w:val="auto"/>
          <w:sz w:val="28"/>
          <w:szCs w:val="28"/>
        </w:rPr>
      </w:pPr>
      <w:r w:rsidRPr="002D656F">
        <w:rPr>
          <w:color w:val="auto"/>
          <w:sz w:val="28"/>
          <w:szCs w:val="28"/>
        </w:rPr>
        <w:t xml:space="preserve">Изучение данной темы следует начинать </w:t>
      </w:r>
      <w:r w:rsidR="002D656F" w:rsidRPr="002D656F">
        <w:rPr>
          <w:color w:val="auto"/>
          <w:sz w:val="28"/>
          <w:szCs w:val="28"/>
        </w:rPr>
        <w:t>сц</w:t>
      </w:r>
      <w:r w:rsidRPr="002D656F">
        <w:rPr>
          <w:color w:val="auto"/>
          <w:sz w:val="28"/>
          <w:szCs w:val="28"/>
        </w:rPr>
        <w:t>ели</w:t>
      </w:r>
      <w:r w:rsidR="002D656F" w:rsidRPr="002D656F">
        <w:rPr>
          <w:color w:val="auto"/>
          <w:sz w:val="28"/>
          <w:szCs w:val="28"/>
        </w:rPr>
        <w:t xml:space="preserve"> управления нормированием труда, принципов</w:t>
      </w:r>
      <w:r w:rsidRPr="002D656F">
        <w:rPr>
          <w:color w:val="auto"/>
          <w:sz w:val="28"/>
          <w:szCs w:val="28"/>
        </w:rPr>
        <w:t xml:space="preserve"> управления </w:t>
      </w:r>
      <w:r w:rsidR="002D656F" w:rsidRPr="002D656F">
        <w:rPr>
          <w:color w:val="auto"/>
          <w:sz w:val="28"/>
          <w:szCs w:val="28"/>
        </w:rPr>
        <w:t>и структуры системы нормирования труда</w:t>
      </w:r>
      <w:r w:rsidRPr="002D656F">
        <w:rPr>
          <w:color w:val="auto"/>
          <w:sz w:val="28"/>
          <w:szCs w:val="28"/>
        </w:rPr>
        <w:t xml:space="preserve">. </w:t>
      </w:r>
      <w:r w:rsidR="002D656F" w:rsidRPr="002D656F">
        <w:rPr>
          <w:color w:val="auto"/>
          <w:sz w:val="28"/>
          <w:szCs w:val="28"/>
        </w:rPr>
        <w:t>Рассмотреть р</w:t>
      </w:r>
      <w:r w:rsidRPr="002D656F">
        <w:rPr>
          <w:color w:val="auto"/>
          <w:sz w:val="28"/>
          <w:szCs w:val="28"/>
        </w:rPr>
        <w:t xml:space="preserve">аспределение функций нормирования труда по сферам управления на предприятии. </w:t>
      </w:r>
      <w:r w:rsidR="00C22646" w:rsidRPr="004A07E2">
        <w:rPr>
          <w:color w:val="auto"/>
          <w:sz w:val="28"/>
          <w:szCs w:val="28"/>
        </w:rPr>
        <w:t xml:space="preserve">Запомните </w:t>
      </w:r>
      <w:r w:rsidRPr="004A07E2">
        <w:rPr>
          <w:color w:val="auto"/>
          <w:sz w:val="28"/>
          <w:szCs w:val="28"/>
        </w:rPr>
        <w:t>х</w:t>
      </w:r>
      <w:r w:rsidR="00C737FD" w:rsidRPr="004A07E2">
        <w:rPr>
          <w:color w:val="auto"/>
          <w:sz w:val="28"/>
          <w:szCs w:val="28"/>
        </w:rPr>
        <w:t>арактеристик</w:t>
      </w:r>
      <w:r w:rsidRPr="004A07E2">
        <w:rPr>
          <w:color w:val="auto"/>
          <w:sz w:val="28"/>
          <w:szCs w:val="28"/>
        </w:rPr>
        <w:t>у</w:t>
      </w:r>
      <w:r w:rsidR="00C737FD" w:rsidRPr="004A07E2">
        <w:rPr>
          <w:color w:val="auto"/>
          <w:sz w:val="28"/>
          <w:szCs w:val="28"/>
        </w:rPr>
        <w:t xml:space="preserve"> элементов структуры: 1) совокупность норм, нормативов; 2) сеть организаций, кадровый состав; 3) совокупность методов, способов установления норм. </w:t>
      </w:r>
    </w:p>
    <w:p w:rsidR="00C737FD" w:rsidRPr="004A07E2" w:rsidRDefault="00C22646" w:rsidP="00C737FD">
      <w:pPr>
        <w:pStyle w:val="BodyText21"/>
        <w:ind w:firstLine="567"/>
        <w:jc w:val="both"/>
        <w:rPr>
          <w:szCs w:val="28"/>
        </w:rPr>
      </w:pPr>
      <w:r>
        <w:rPr>
          <w:szCs w:val="28"/>
        </w:rPr>
        <w:t xml:space="preserve">В заключение </w:t>
      </w:r>
      <w:r w:rsidRPr="004A07E2">
        <w:rPr>
          <w:szCs w:val="28"/>
        </w:rPr>
        <w:t xml:space="preserve">рассмотрите </w:t>
      </w:r>
      <w:r w:rsidR="004A07E2" w:rsidRPr="004A07E2">
        <w:rPr>
          <w:szCs w:val="28"/>
        </w:rPr>
        <w:t>н</w:t>
      </w:r>
      <w:r w:rsidR="00C737FD" w:rsidRPr="004A07E2">
        <w:rPr>
          <w:szCs w:val="28"/>
        </w:rPr>
        <w:t>ормирование труда как интегрирующий фактор интересов предприятия и работника. Оцен</w:t>
      </w:r>
      <w:r w:rsidR="004A07E2" w:rsidRPr="004A07E2">
        <w:rPr>
          <w:szCs w:val="28"/>
        </w:rPr>
        <w:t>ите</w:t>
      </w:r>
      <w:r w:rsidR="00C737FD" w:rsidRPr="004A07E2">
        <w:rPr>
          <w:szCs w:val="28"/>
        </w:rPr>
        <w:t xml:space="preserve"> состояни</w:t>
      </w:r>
      <w:r w:rsidR="004A07E2" w:rsidRPr="004A07E2">
        <w:rPr>
          <w:szCs w:val="28"/>
        </w:rPr>
        <w:t>е</w:t>
      </w:r>
      <w:r w:rsidR="00C737FD" w:rsidRPr="004A07E2">
        <w:rPr>
          <w:szCs w:val="28"/>
        </w:rPr>
        <w:t xml:space="preserve"> нормирования труда</w:t>
      </w:r>
      <w:r w:rsidR="004A07E2" w:rsidRPr="004A07E2">
        <w:rPr>
          <w:szCs w:val="28"/>
        </w:rPr>
        <w:t xml:space="preserve"> на предприятии</w:t>
      </w:r>
      <w:r w:rsidR="00C737FD" w:rsidRPr="004A07E2">
        <w:rPr>
          <w:szCs w:val="28"/>
        </w:rPr>
        <w:t>.</w:t>
      </w:r>
    </w:p>
    <w:p w:rsidR="00C737FD" w:rsidRPr="00F7252C" w:rsidRDefault="00C737FD" w:rsidP="00C737FD">
      <w:pPr>
        <w:pStyle w:val="52"/>
        <w:shd w:val="clear" w:color="auto" w:fill="auto"/>
        <w:spacing w:line="360" w:lineRule="auto"/>
        <w:ind w:firstLine="567"/>
        <w:rPr>
          <w:b/>
          <w:i/>
          <w:sz w:val="28"/>
          <w:szCs w:val="28"/>
        </w:rPr>
      </w:pPr>
      <w:r w:rsidRPr="00F7252C">
        <w:rPr>
          <w:b/>
          <w:i/>
          <w:sz w:val="28"/>
          <w:szCs w:val="28"/>
        </w:rPr>
        <w:t>Вопросы для самопроверки</w:t>
      </w:r>
      <w:r>
        <w:rPr>
          <w:b/>
          <w:i/>
          <w:sz w:val="28"/>
          <w:szCs w:val="28"/>
        </w:rPr>
        <w:t xml:space="preserve"> по теме:</w:t>
      </w:r>
    </w:p>
    <w:p w:rsidR="00C81637" w:rsidRPr="006D6A95" w:rsidRDefault="006D6A95" w:rsidP="006D6A95">
      <w:pPr>
        <w:pStyle w:val="BodyText21"/>
        <w:numPr>
          <w:ilvl w:val="0"/>
          <w:numId w:val="41"/>
        </w:numPr>
        <w:jc w:val="both"/>
        <w:rPr>
          <w:szCs w:val="28"/>
        </w:rPr>
      </w:pPr>
      <w:r w:rsidRPr="00C92E91">
        <w:rPr>
          <w:szCs w:val="28"/>
        </w:rPr>
        <w:t>Раскройте понятие «</w:t>
      </w:r>
      <w:r w:rsidRPr="00C92E91">
        <w:rPr>
          <w:bCs/>
          <w:iCs/>
          <w:szCs w:val="28"/>
        </w:rPr>
        <w:t>система</w:t>
      </w:r>
      <w:r w:rsidRPr="006D6A95">
        <w:rPr>
          <w:bCs/>
          <w:iCs/>
          <w:szCs w:val="28"/>
        </w:rPr>
        <w:t xml:space="preserve"> нормирования труда»</w:t>
      </w:r>
      <w:r>
        <w:rPr>
          <w:bCs/>
          <w:iCs/>
          <w:szCs w:val="28"/>
        </w:rPr>
        <w:t>?</w:t>
      </w:r>
    </w:p>
    <w:p w:rsidR="006D6A95" w:rsidRPr="00FA31B9" w:rsidRDefault="006D6A95" w:rsidP="006D6A95">
      <w:pPr>
        <w:pStyle w:val="BodyText21"/>
        <w:numPr>
          <w:ilvl w:val="0"/>
          <w:numId w:val="41"/>
        </w:numPr>
        <w:jc w:val="both"/>
        <w:rPr>
          <w:szCs w:val="28"/>
        </w:rPr>
      </w:pPr>
      <w:r>
        <w:rPr>
          <w:szCs w:val="28"/>
        </w:rPr>
        <w:t xml:space="preserve"> Перечислите элементы</w:t>
      </w:r>
      <w:r w:rsidR="00FA31B9">
        <w:rPr>
          <w:bCs/>
          <w:iCs/>
          <w:szCs w:val="28"/>
        </w:rPr>
        <w:t>системы</w:t>
      </w:r>
      <w:r w:rsidRPr="006D6A95">
        <w:rPr>
          <w:bCs/>
          <w:iCs/>
          <w:szCs w:val="28"/>
        </w:rPr>
        <w:t xml:space="preserve"> нормирования труда</w:t>
      </w:r>
      <w:r>
        <w:rPr>
          <w:bCs/>
          <w:iCs/>
          <w:szCs w:val="28"/>
        </w:rPr>
        <w:t>?</w:t>
      </w:r>
    </w:p>
    <w:p w:rsidR="00FA31B9" w:rsidRPr="00007EFF" w:rsidRDefault="00FA31B9" w:rsidP="00FA31B9">
      <w:pPr>
        <w:pStyle w:val="BodyText21"/>
        <w:numPr>
          <w:ilvl w:val="0"/>
          <w:numId w:val="41"/>
        </w:numPr>
        <w:ind w:left="0" w:firstLine="709"/>
        <w:jc w:val="both"/>
        <w:rPr>
          <w:szCs w:val="28"/>
        </w:rPr>
      </w:pPr>
      <w:r w:rsidRPr="00007EFF">
        <w:rPr>
          <w:bCs/>
          <w:iCs/>
          <w:szCs w:val="28"/>
        </w:rPr>
        <w:t>Проанализируйте степень влияния различных факторов на обоснование норм труда и проектов его организации.</w:t>
      </w:r>
    </w:p>
    <w:p w:rsidR="006D6A95" w:rsidRPr="00007EFF" w:rsidRDefault="006D6A95" w:rsidP="002D656F">
      <w:pPr>
        <w:pStyle w:val="BodyText21"/>
        <w:ind w:left="709" w:firstLine="0"/>
        <w:jc w:val="both"/>
        <w:rPr>
          <w:szCs w:val="28"/>
        </w:rPr>
      </w:pPr>
    </w:p>
    <w:p w:rsidR="009D5383" w:rsidRPr="00521649" w:rsidRDefault="009D5383" w:rsidP="00521649">
      <w:pPr>
        <w:spacing w:line="360" w:lineRule="auto"/>
        <w:ind w:firstLine="567"/>
        <w:jc w:val="both"/>
        <w:rPr>
          <w:b/>
          <w:sz w:val="28"/>
          <w:szCs w:val="28"/>
        </w:rPr>
      </w:pPr>
    </w:p>
    <w:p w:rsidR="003718E0" w:rsidRDefault="003718E0">
      <w:pPr>
        <w:rPr>
          <w:b/>
          <w:sz w:val="28"/>
          <w:szCs w:val="28"/>
        </w:rPr>
      </w:pPr>
      <w:r>
        <w:rPr>
          <w:b/>
          <w:sz w:val="28"/>
          <w:szCs w:val="28"/>
        </w:rPr>
        <w:br w:type="page"/>
      </w:r>
    </w:p>
    <w:p w:rsidR="00C76B17" w:rsidRPr="00136FBF" w:rsidRDefault="00754BE2" w:rsidP="00754BE2">
      <w:pPr>
        <w:spacing w:line="360" w:lineRule="auto"/>
        <w:jc w:val="center"/>
        <w:rPr>
          <w:b/>
          <w:caps/>
          <w:sz w:val="28"/>
          <w:szCs w:val="28"/>
        </w:rPr>
      </w:pPr>
      <w:r w:rsidRPr="00136FBF">
        <w:rPr>
          <w:b/>
          <w:caps/>
          <w:sz w:val="28"/>
          <w:szCs w:val="28"/>
        </w:rPr>
        <w:lastRenderedPageBreak/>
        <w:t>3</w:t>
      </w:r>
      <w:r w:rsidR="00C76B17" w:rsidRPr="00136FBF">
        <w:rPr>
          <w:b/>
          <w:caps/>
          <w:sz w:val="28"/>
          <w:szCs w:val="28"/>
        </w:rPr>
        <w:t>. Задание и Методические рекомендации</w:t>
      </w:r>
    </w:p>
    <w:p w:rsidR="00C76B17" w:rsidRPr="00136FBF" w:rsidRDefault="00C76B17" w:rsidP="00754BE2">
      <w:pPr>
        <w:spacing w:line="360" w:lineRule="auto"/>
        <w:jc w:val="center"/>
        <w:rPr>
          <w:b/>
          <w:bCs/>
          <w:caps/>
          <w:sz w:val="28"/>
          <w:szCs w:val="28"/>
        </w:rPr>
      </w:pPr>
      <w:r w:rsidRPr="00136FBF">
        <w:rPr>
          <w:b/>
          <w:bCs/>
          <w:caps/>
          <w:sz w:val="28"/>
          <w:szCs w:val="28"/>
        </w:rPr>
        <w:t xml:space="preserve">по выполнению </w:t>
      </w:r>
      <w:r w:rsidR="00754BE2" w:rsidRPr="00136FBF">
        <w:rPr>
          <w:b/>
          <w:bCs/>
          <w:caps/>
          <w:sz w:val="28"/>
          <w:szCs w:val="28"/>
        </w:rPr>
        <w:t xml:space="preserve">и оформлению </w:t>
      </w:r>
      <w:r w:rsidRPr="00136FBF">
        <w:rPr>
          <w:b/>
          <w:bCs/>
          <w:caps/>
          <w:sz w:val="28"/>
          <w:szCs w:val="28"/>
        </w:rPr>
        <w:t>контрольной работы</w:t>
      </w:r>
    </w:p>
    <w:p w:rsidR="00370F7C" w:rsidRPr="00F61ACF" w:rsidRDefault="00370F7C" w:rsidP="00754BE2">
      <w:pPr>
        <w:pStyle w:val="ab"/>
        <w:tabs>
          <w:tab w:val="left" w:pos="1418"/>
        </w:tabs>
        <w:spacing w:line="360" w:lineRule="auto"/>
        <w:ind w:firstLine="540"/>
        <w:rPr>
          <w:sz w:val="28"/>
        </w:rPr>
      </w:pPr>
    </w:p>
    <w:p w:rsidR="00754BE2" w:rsidRPr="00F61ACF" w:rsidRDefault="00754BE2" w:rsidP="00754BE2">
      <w:pPr>
        <w:spacing w:line="360" w:lineRule="auto"/>
        <w:ind w:firstLine="709"/>
        <w:jc w:val="both"/>
        <w:rPr>
          <w:b/>
          <w:sz w:val="28"/>
        </w:rPr>
      </w:pPr>
      <w:r w:rsidRPr="00F61ACF">
        <w:rPr>
          <w:b/>
          <w:sz w:val="28"/>
        </w:rPr>
        <w:t>3.1. Общие указания</w:t>
      </w:r>
    </w:p>
    <w:p w:rsidR="00754BE2" w:rsidRPr="00F61ACF" w:rsidRDefault="00754BE2" w:rsidP="00754BE2">
      <w:pPr>
        <w:spacing w:line="360" w:lineRule="auto"/>
        <w:ind w:firstLine="709"/>
        <w:jc w:val="both"/>
        <w:rPr>
          <w:sz w:val="28"/>
        </w:rPr>
      </w:pPr>
    </w:p>
    <w:p w:rsidR="00C76B17" w:rsidRPr="00F61ACF" w:rsidRDefault="00C76B17" w:rsidP="00C76B17">
      <w:pPr>
        <w:spacing w:line="360" w:lineRule="auto"/>
        <w:ind w:firstLine="709"/>
        <w:jc w:val="both"/>
        <w:rPr>
          <w:sz w:val="28"/>
        </w:rPr>
      </w:pPr>
      <w:r w:rsidRPr="00F61ACF">
        <w:rPr>
          <w:sz w:val="28"/>
        </w:rPr>
        <w:t>Согласно учебному плану по дисциплине «</w:t>
      </w:r>
      <w:r w:rsidR="00FA6167">
        <w:rPr>
          <w:sz w:val="28"/>
          <w:szCs w:val="28"/>
        </w:rPr>
        <w:t>Регламентация и нормирование труда</w:t>
      </w:r>
      <w:r w:rsidRPr="00F61ACF">
        <w:rPr>
          <w:sz w:val="28"/>
        </w:rPr>
        <w:t xml:space="preserve">» студенты Заочного факультета </w:t>
      </w:r>
      <w:r w:rsidR="00973A7F" w:rsidRPr="00F61ACF">
        <w:rPr>
          <w:sz w:val="28"/>
        </w:rPr>
        <w:t xml:space="preserve">по направлению подготовки </w:t>
      </w:r>
      <w:r w:rsidR="00973A7F" w:rsidRPr="009A2D20">
        <w:rPr>
          <w:sz w:val="28"/>
          <w:szCs w:val="28"/>
        </w:rPr>
        <w:t>38.03.03 «Управление персоналом», профиль «Управление персоналом организации»,</w:t>
      </w:r>
      <w:r w:rsidRPr="00F61ACF">
        <w:rPr>
          <w:sz w:val="28"/>
        </w:rPr>
        <w:t xml:space="preserve">выполняют контрольную работу. </w:t>
      </w:r>
    </w:p>
    <w:p w:rsidR="00C76B17" w:rsidRPr="00F61ACF" w:rsidRDefault="00C76B17" w:rsidP="003718E0">
      <w:pPr>
        <w:pStyle w:val="afc"/>
        <w:spacing w:before="0" w:beforeAutospacing="0" w:after="0" w:afterAutospacing="0" w:line="360" w:lineRule="auto"/>
        <w:ind w:firstLine="709"/>
        <w:jc w:val="both"/>
        <w:rPr>
          <w:sz w:val="28"/>
          <w:szCs w:val="28"/>
        </w:rPr>
      </w:pPr>
      <w:r w:rsidRPr="00F61ACF">
        <w:rPr>
          <w:sz w:val="28"/>
          <w:szCs w:val="28"/>
        </w:rPr>
        <w:t>Контрольная работа является индивидуальной, самостоятельно</w:t>
      </w:r>
      <w:r w:rsidR="003718E0" w:rsidRPr="00F61ACF">
        <w:rPr>
          <w:sz w:val="28"/>
          <w:szCs w:val="28"/>
        </w:rPr>
        <w:t xml:space="preserve"> выполняемой</w:t>
      </w:r>
      <w:r w:rsidRPr="00F61ACF">
        <w:rPr>
          <w:sz w:val="28"/>
          <w:szCs w:val="28"/>
        </w:rPr>
        <w:t xml:space="preserve"> работой студента. Методические указания призваны помочь студенту выполнить ее на высоком уровне. </w:t>
      </w:r>
    </w:p>
    <w:p w:rsidR="00C76B17" w:rsidRPr="00F61ACF" w:rsidRDefault="00C76B17" w:rsidP="003718E0">
      <w:pPr>
        <w:pStyle w:val="afc"/>
        <w:spacing w:before="0" w:beforeAutospacing="0" w:after="0" w:afterAutospacing="0" w:line="360" w:lineRule="auto"/>
        <w:ind w:firstLine="709"/>
        <w:jc w:val="both"/>
        <w:rPr>
          <w:sz w:val="28"/>
          <w:szCs w:val="28"/>
        </w:rPr>
      </w:pPr>
      <w:r w:rsidRPr="00F61ACF">
        <w:rPr>
          <w:sz w:val="28"/>
          <w:szCs w:val="28"/>
        </w:rPr>
        <w:t>Контрольная работа выполняется с целью:</w:t>
      </w:r>
    </w:p>
    <w:p w:rsidR="00C76B17" w:rsidRPr="00F61ACF" w:rsidRDefault="00C76B17" w:rsidP="003718E0">
      <w:pPr>
        <w:pStyle w:val="23"/>
        <w:numPr>
          <w:ilvl w:val="0"/>
          <w:numId w:val="28"/>
        </w:numPr>
        <w:spacing w:line="360" w:lineRule="auto"/>
        <w:ind w:left="0" w:firstLine="709"/>
        <w:jc w:val="both"/>
        <w:rPr>
          <w:szCs w:val="28"/>
        </w:rPr>
      </w:pPr>
      <w:r w:rsidRPr="00F61ACF">
        <w:rPr>
          <w:szCs w:val="28"/>
        </w:rPr>
        <w:t>расширения знаний по определенному разделу изучаемой дисциплины;</w:t>
      </w:r>
    </w:p>
    <w:p w:rsidR="00C76B17" w:rsidRPr="00F61ACF" w:rsidRDefault="00C76B17" w:rsidP="003718E0">
      <w:pPr>
        <w:pStyle w:val="23"/>
        <w:numPr>
          <w:ilvl w:val="0"/>
          <w:numId w:val="28"/>
        </w:numPr>
        <w:spacing w:line="360" w:lineRule="auto"/>
        <w:ind w:left="0" w:firstLine="709"/>
        <w:jc w:val="both"/>
        <w:rPr>
          <w:szCs w:val="28"/>
        </w:rPr>
      </w:pPr>
      <w:r w:rsidRPr="00F61ACF">
        <w:rPr>
          <w:szCs w:val="28"/>
        </w:rPr>
        <w:t>систематизации знаний по смежным дисциплинам;</w:t>
      </w:r>
    </w:p>
    <w:p w:rsidR="00C76B17" w:rsidRPr="00574A62" w:rsidRDefault="00C76B17" w:rsidP="003718E0">
      <w:pPr>
        <w:pStyle w:val="23"/>
        <w:numPr>
          <w:ilvl w:val="0"/>
          <w:numId w:val="28"/>
        </w:numPr>
        <w:spacing w:line="360" w:lineRule="auto"/>
        <w:ind w:left="0" w:firstLine="709"/>
        <w:jc w:val="both"/>
        <w:rPr>
          <w:szCs w:val="28"/>
        </w:rPr>
      </w:pPr>
      <w:r w:rsidRPr="00574A62">
        <w:rPr>
          <w:szCs w:val="28"/>
        </w:rPr>
        <w:t xml:space="preserve">выработки у студентов навыков практической работы в области </w:t>
      </w:r>
      <w:r w:rsidR="00574A62" w:rsidRPr="00574A62">
        <w:rPr>
          <w:szCs w:val="28"/>
        </w:rPr>
        <w:t>регламентации и нормирования труда</w:t>
      </w:r>
      <w:r w:rsidRPr="00574A62">
        <w:rPr>
          <w:szCs w:val="28"/>
        </w:rPr>
        <w:t>.</w:t>
      </w:r>
    </w:p>
    <w:p w:rsidR="00754BE2" w:rsidRPr="00344723" w:rsidRDefault="00754BE2" w:rsidP="00F61ACF">
      <w:pPr>
        <w:pStyle w:val="a8"/>
        <w:spacing w:line="360" w:lineRule="auto"/>
        <w:jc w:val="both"/>
        <w:rPr>
          <w:szCs w:val="28"/>
        </w:rPr>
      </w:pPr>
      <w:r>
        <w:rPr>
          <w:szCs w:val="28"/>
        </w:rPr>
        <w:t xml:space="preserve">Контрольная работа состоит из двух частей: теоретической и расчетной. </w:t>
      </w:r>
      <w:r w:rsidRPr="00574A62">
        <w:rPr>
          <w:szCs w:val="28"/>
        </w:rPr>
        <w:t xml:space="preserve">Теоретическая часть контрольной работы представляет собой реферат. В расчетной части контрольной работы студент должен решить </w:t>
      </w:r>
      <w:r w:rsidR="00574A62" w:rsidRPr="00574A62">
        <w:rPr>
          <w:szCs w:val="28"/>
        </w:rPr>
        <w:t>две</w:t>
      </w:r>
      <w:r w:rsidRPr="00574A62">
        <w:rPr>
          <w:szCs w:val="28"/>
        </w:rPr>
        <w:t xml:space="preserve"> задачи</w:t>
      </w:r>
      <w:r w:rsidR="00F61ACF" w:rsidRPr="00574A62">
        <w:rPr>
          <w:szCs w:val="28"/>
        </w:rPr>
        <w:t xml:space="preserve"> на различные темы</w:t>
      </w:r>
      <w:r w:rsidRPr="00574A62">
        <w:rPr>
          <w:szCs w:val="28"/>
        </w:rPr>
        <w:t>.</w:t>
      </w:r>
    </w:p>
    <w:p w:rsidR="00F61ACF" w:rsidRDefault="00F61ACF" w:rsidP="00F61ACF">
      <w:pPr>
        <w:pStyle w:val="a8"/>
        <w:spacing w:line="360" w:lineRule="auto"/>
        <w:jc w:val="both"/>
        <w:rPr>
          <w:szCs w:val="28"/>
        </w:rPr>
      </w:pPr>
      <w:r>
        <w:rPr>
          <w:szCs w:val="28"/>
        </w:rPr>
        <w:t xml:space="preserve">Контрольная работа выполняется по вариантам. Номер варианта соответствует последней цифрешифра (номера зачетной книжки) студента. Например, номер зачетной книжки 461289, тогда номер варианта равен 9. </w:t>
      </w:r>
    </w:p>
    <w:p w:rsidR="00754BE2" w:rsidRDefault="00754BE2" w:rsidP="00F61ACF">
      <w:pPr>
        <w:pStyle w:val="a8"/>
        <w:spacing w:line="360" w:lineRule="auto"/>
        <w:jc w:val="both"/>
        <w:rPr>
          <w:szCs w:val="28"/>
        </w:rPr>
      </w:pPr>
      <w:r w:rsidRPr="00344723">
        <w:rPr>
          <w:szCs w:val="28"/>
        </w:rPr>
        <w:t xml:space="preserve">Рекомендуемые темы </w:t>
      </w:r>
      <w:r>
        <w:rPr>
          <w:szCs w:val="28"/>
        </w:rPr>
        <w:t>теоретической части контрольной работы</w:t>
      </w:r>
      <w:r w:rsidRPr="00344723">
        <w:rPr>
          <w:szCs w:val="28"/>
        </w:rPr>
        <w:t xml:space="preserve"> приведены </w:t>
      </w:r>
      <w:r w:rsidR="00F61ACF">
        <w:rPr>
          <w:szCs w:val="28"/>
        </w:rPr>
        <w:t>в параграфе 3.2</w:t>
      </w:r>
      <w:r w:rsidRPr="00344723">
        <w:rPr>
          <w:szCs w:val="28"/>
        </w:rPr>
        <w:t xml:space="preserve">. </w:t>
      </w:r>
    </w:p>
    <w:p w:rsidR="00F61ACF" w:rsidRDefault="00A91360" w:rsidP="00754BE2">
      <w:pPr>
        <w:pStyle w:val="a8"/>
        <w:spacing w:line="360" w:lineRule="auto"/>
        <w:rPr>
          <w:szCs w:val="28"/>
        </w:rPr>
      </w:pPr>
      <w:r>
        <w:rPr>
          <w:szCs w:val="28"/>
        </w:rPr>
        <w:t>Расчетная часть состоит из решения задач на различные темы.</w:t>
      </w:r>
    </w:p>
    <w:p w:rsidR="00754BE2" w:rsidRDefault="00754BE2" w:rsidP="00A91360">
      <w:pPr>
        <w:pStyle w:val="a8"/>
        <w:spacing w:line="360" w:lineRule="auto"/>
        <w:jc w:val="both"/>
        <w:rPr>
          <w:szCs w:val="28"/>
        </w:rPr>
      </w:pPr>
      <w:r>
        <w:rPr>
          <w:szCs w:val="28"/>
        </w:rPr>
        <w:t>При выполнении контрольной работы с</w:t>
      </w:r>
      <w:r w:rsidRPr="00344723">
        <w:rPr>
          <w:szCs w:val="28"/>
        </w:rPr>
        <w:t xml:space="preserve">тудент долженпродемонстрировать понимание </w:t>
      </w:r>
      <w:r>
        <w:rPr>
          <w:szCs w:val="28"/>
        </w:rPr>
        <w:t xml:space="preserve">изученного материала по дисциплине и </w:t>
      </w:r>
      <w:r w:rsidRPr="00344723">
        <w:rPr>
          <w:szCs w:val="28"/>
        </w:rPr>
        <w:t>умение практически применять исследовательские навыки.</w:t>
      </w:r>
    </w:p>
    <w:p w:rsidR="00754BE2" w:rsidRPr="00344723" w:rsidRDefault="00754BE2" w:rsidP="00754BE2">
      <w:pPr>
        <w:shd w:val="clear" w:color="auto" w:fill="FFFFFF"/>
        <w:spacing w:line="360" w:lineRule="auto"/>
        <w:ind w:firstLine="709"/>
        <w:jc w:val="both"/>
        <w:rPr>
          <w:sz w:val="28"/>
          <w:szCs w:val="28"/>
        </w:rPr>
      </w:pPr>
      <w:r>
        <w:rPr>
          <w:color w:val="000000"/>
          <w:sz w:val="28"/>
          <w:szCs w:val="28"/>
        </w:rPr>
        <w:lastRenderedPageBreak/>
        <w:t>Контрольная работа выполняется</w:t>
      </w:r>
      <w:r w:rsidRPr="00344723">
        <w:rPr>
          <w:color w:val="000000"/>
          <w:sz w:val="28"/>
          <w:szCs w:val="28"/>
        </w:rPr>
        <w:t xml:space="preserve"> на основе ознакомления студента с литературой по выбранной теме. В работе студент должен показать навыки и умения по обобщению материала учебной дисциплины, других смежных дисциплин; логически изложить материал, содержащий ответ по тематике работы; предложить </w:t>
      </w:r>
      <w:r>
        <w:rPr>
          <w:color w:val="000000"/>
          <w:sz w:val="28"/>
          <w:szCs w:val="28"/>
        </w:rPr>
        <w:t>рекомендации по материалу и в конце</w:t>
      </w:r>
      <w:r w:rsidRPr="00344723">
        <w:rPr>
          <w:color w:val="000000"/>
          <w:sz w:val="28"/>
          <w:szCs w:val="28"/>
        </w:rPr>
        <w:t xml:space="preserve"> сделать обоснованные выводы по всей работе. Последняя страница </w:t>
      </w:r>
      <w:r>
        <w:rPr>
          <w:color w:val="000000"/>
          <w:sz w:val="28"/>
          <w:szCs w:val="28"/>
        </w:rPr>
        <w:t xml:space="preserve">контрольной работы </w:t>
      </w:r>
      <w:r w:rsidRPr="00344723">
        <w:rPr>
          <w:color w:val="000000"/>
          <w:sz w:val="28"/>
          <w:szCs w:val="28"/>
        </w:rPr>
        <w:t xml:space="preserve">подписывается студентом с указанием </w:t>
      </w:r>
      <w:r>
        <w:rPr>
          <w:color w:val="000000"/>
          <w:sz w:val="28"/>
          <w:szCs w:val="28"/>
        </w:rPr>
        <w:t>даты</w:t>
      </w:r>
      <w:r w:rsidRPr="00344723">
        <w:rPr>
          <w:color w:val="000000"/>
          <w:sz w:val="28"/>
          <w:szCs w:val="28"/>
        </w:rPr>
        <w:t xml:space="preserve"> выполнения работы.</w:t>
      </w:r>
    </w:p>
    <w:p w:rsidR="00754BE2" w:rsidRPr="00344723" w:rsidRDefault="00754BE2" w:rsidP="00754BE2">
      <w:pPr>
        <w:shd w:val="clear" w:color="auto" w:fill="FFFFFF"/>
        <w:spacing w:line="360" w:lineRule="auto"/>
        <w:ind w:firstLine="709"/>
        <w:jc w:val="both"/>
        <w:rPr>
          <w:i/>
          <w:sz w:val="28"/>
          <w:szCs w:val="28"/>
        </w:rPr>
      </w:pPr>
      <w:r>
        <w:rPr>
          <w:i/>
          <w:color w:val="000000"/>
          <w:sz w:val="28"/>
          <w:szCs w:val="28"/>
        </w:rPr>
        <w:t>Контрольная работа</w:t>
      </w:r>
      <w:r w:rsidRPr="00344723">
        <w:rPr>
          <w:i/>
          <w:color w:val="000000"/>
          <w:sz w:val="28"/>
          <w:szCs w:val="28"/>
        </w:rPr>
        <w:t xml:space="preserve">, </w:t>
      </w:r>
      <w:r w:rsidRPr="00344723">
        <w:rPr>
          <w:b/>
          <w:i/>
          <w:color w:val="000000"/>
          <w:sz w:val="28"/>
          <w:szCs w:val="28"/>
        </w:rPr>
        <w:t>дословно излагающ</w:t>
      </w:r>
      <w:r>
        <w:rPr>
          <w:b/>
          <w:i/>
          <w:color w:val="000000"/>
          <w:sz w:val="28"/>
          <w:szCs w:val="28"/>
        </w:rPr>
        <w:t>ая</w:t>
      </w:r>
      <w:r w:rsidRPr="00344723">
        <w:rPr>
          <w:b/>
          <w:i/>
          <w:color w:val="000000"/>
          <w:sz w:val="28"/>
          <w:szCs w:val="28"/>
        </w:rPr>
        <w:t xml:space="preserve"> материал учебника</w:t>
      </w:r>
      <w:r w:rsidRPr="00344723">
        <w:rPr>
          <w:i/>
          <w:color w:val="000000"/>
          <w:sz w:val="28"/>
          <w:szCs w:val="28"/>
        </w:rPr>
        <w:t xml:space="preserve"> или копирующ</w:t>
      </w:r>
      <w:r>
        <w:rPr>
          <w:i/>
          <w:color w:val="000000"/>
          <w:sz w:val="28"/>
          <w:szCs w:val="28"/>
        </w:rPr>
        <w:t>ая</w:t>
      </w:r>
      <w:r>
        <w:rPr>
          <w:b/>
          <w:i/>
          <w:color w:val="000000"/>
          <w:sz w:val="28"/>
          <w:szCs w:val="28"/>
        </w:rPr>
        <w:t>контрольные работы</w:t>
      </w:r>
      <w:r w:rsidRPr="00344723">
        <w:rPr>
          <w:b/>
          <w:i/>
          <w:color w:val="000000"/>
          <w:sz w:val="28"/>
          <w:szCs w:val="28"/>
        </w:rPr>
        <w:t xml:space="preserve"> других студентов</w:t>
      </w:r>
      <w:r w:rsidRPr="00344723">
        <w:rPr>
          <w:i/>
          <w:color w:val="000000"/>
          <w:sz w:val="28"/>
          <w:szCs w:val="28"/>
        </w:rPr>
        <w:t>, в т</w:t>
      </w:r>
      <w:r w:rsidR="00A91360">
        <w:rPr>
          <w:i/>
          <w:color w:val="000000"/>
          <w:sz w:val="28"/>
          <w:szCs w:val="28"/>
        </w:rPr>
        <w:t>ом числе</w:t>
      </w:r>
      <w:r w:rsidRPr="00344723">
        <w:rPr>
          <w:i/>
          <w:color w:val="000000"/>
          <w:sz w:val="28"/>
          <w:szCs w:val="28"/>
        </w:rPr>
        <w:t xml:space="preserve"> и рефераты</w:t>
      </w:r>
      <w:r>
        <w:rPr>
          <w:i/>
          <w:color w:val="000000"/>
          <w:sz w:val="28"/>
          <w:szCs w:val="28"/>
        </w:rPr>
        <w:t>,</w:t>
      </w:r>
      <w:r w:rsidRPr="00344723">
        <w:rPr>
          <w:i/>
          <w:color w:val="000000"/>
          <w:sz w:val="28"/>
          <w:szCs w:val="28"/>
        </w:rPr>
        <w:t xml:space="preserve"> представленные </w:t>
      </w:r>
      <w:r w:rsidRPr="00344723">
        <w:rPr>
          <w:b/>
          <w:i/>
          <w:color w:val="000000"/>
          <w:sz w:val="28"/>
          <w:szCs w:val="28"/>
        </w:rPr>
        <w:t>в Интернете</w:t>
      </w:r>
      <w:r w:rsidRPr="00344723">
        <w:rPr>
          <w:i/>
          <w:color w:val="000000"/>
          <w:sz w:val="28"/>
          <w:szCs w:val="28"/>
        </w:rPr>
        <w:t>, расценивается как выполненн</w:t>
      </w:r>
      <w:r>
        <w:rPr>
          <w:i/>
          <w:color w:val="000000"/>
          <w:sz w:val="28"/>
          <w:szCs w:val="28"/>
        </w:rPr>
        <w:t>ая</w:t>
      </w:r>
      <w:r w:rsidRPr="00344723">
        <w:rPr>
          <w:b/>
          <w:i/>
          <w:color w:val="000000"/>
          <w:sz w:val="28"/>
          <w:szCs w:val="28"/>
        </w:rPr>
        <w:t>неудовлетворительно</w:t>
      </w:r>
      <w:r w:rsidRPr="00344723">
        <w:rPr>
          <w:i/>
          <w:color w:val="000000"/>
          <w:sz w:val="28"/>
          <w:szCs w:val="28"/>
        </w:rPr>
        <w:t xml:space="preserve"> и </w:t>
      </w:r>
      <w:r w:rsidRPr="00344723">
        <w:rPr>
          <w:b/>
          <w:i/>
          <w:color w:val="000000"/>
          <w:sz w:val="28"/>
          <w:szCs w:val="28"/>
        </w:rPr>
        <w:t>не рецензируется</w:t>
      </w:r>
      <w:r w:rsidRPr="00344723">
        <w:rPr>
          <w:i/>
          <w:color w:val="000000"/>
          <w:sz w:val="28"/>
          <w:szCs w:val="28"/>
        </w:rPr>
        <w:t>.</w:t>
      </w:r>
    </w:p>
    <w:p w:rsidR="00754BE2" w:rsidRPr="00344723" w:rsidRDefault="00754BE2" w:rsidP="00754BE2">
      <w:pPr>
        <w:shd w:val="clear" w:color="auto" w:fill="FFFFFF"/>
        <w:spacing w:line="360" w:lineRule="auto"/>
        <w:ind w:firstLine="709"/>
        <w:jc w:val="both"/>
        <w:rPr>
          <w:sz w:val="28"/>
          <w:szCs w:val="28"/>
        </w:rPr>
      </w:pPr>
      <w:r w:rsidRPr="00344723">
        <w:rPr>
          <w:color w:val="000000"/>
          <w:sz w:val="28"/>
          <w:szCs w:val="28"/>
        </w:rPr>
        <w:t xml:space="preserve">Цель написания </w:t>
      </w:r>
      <w:r>
        <w:rPr>
          <w:color w:val="000000"/>
          <w:sz w:val="28"/>
          <w:szCs w:val="28"/>
        </w:rPr>
        <w:t>теоретической части контрольной работы</w:t>
      </w:r>
      <w:r w:rsidRPr="00344723">
        <w:rPr>
          <w:color w:val="000000"/>
          <w:sz w:val="28"/>
          <w:szCs w:val="28"/>
        </w:rPr>
        <w:t xml:space="preserve"> состоит в выявлении круга проблем, интересующих студента; определении уровня теоретических знаний, полученных в процессе обучения; создании определенного задела для выполнения будущей </w:t>
      </w:r>
      <w:r w:rsidR="00A91360">
        <w:rPr>
          <w:color w:val="000000"/>
          <w:sz w:val="28"/>
          <w:szCs w:val="28"/>
        </w:rPr>
        <w:t>выпускной квалификационной</w:t>
      </w:r>
      <w:r w:rsidRPr="00344723">
        <w:rPr>
          <w:color w:val="000000"/>
          <w:sz w:val="28"/>
          <w:szCs w:val="28"/>
        </w:rPr>
        <w:t xml:space="preserve"> работы.</w:t>
      </w:r>
    </w:p>
    <w:p w:rsidR="00754BE2" w:rsidRPr="00344723" w:rsidRDefault="00754BE2" w:rsidP="002D656F">
      <w:pPr>
        <w:shd w:val="clear" w:color="auto" w:fill="FFFFFF"/>
        <w:spacing w:line="360" w:lineRule="auto"/>
        <w:ind w:firstLine="709"/>
        <w:jc w:val="both"/>
        <w:rPr>
          <w:sz w:val="28"/>
          <w:szCs w:val="28"/>
        </w:rPr>
      </w:pPr>
      <w:r w:rsidRPr="00344723">
        <w:rPr>
          <w:color w:val="000000"/>
          <w:sz w:val="28"/>
          <w:szCs w:val="28"/>
        </w:rPr>
        <w:t xml:space="preserve">При написании </w:t>
      </w:r>
      <w:r>
        <w:rPr>
          <w:color w:val="000000"/>
          <w:sz w:val="28"/>
          <w:szCs w:val="28"/>
        </w:rPr>
        <w:t>контрольной работы</w:t>
      </w:r>
      <w:r w:rsidRPr="00344723">
        <w:rPr>
          <w:color w:val="000000"/>
          <w:sz w:val="28"/>
          <w:szCs w:val="28"/>
        </w:rPr>
        <w:t xml:space="preserve"> ст</w:t>
      </w:r>
      <w:r>
        <w:rPr>
          <w:color w:val="000000"/>
          <w:sz w:val="28"/>
          <w:szCs w:val="28"/>
        </w:rPr>
        <w:t>удент должен продемонстрировать</w:t>
      </w:r>
      <w:r w:rsidRPr="00344723">
        <w:rPr>
          <w:color w:val="000000"/>
          <w:sz w:val="28"/>
          <w:szCs w:val="28"/>
        </w:rPr>
        <w:t xml:space="preserve"> умение</w:t>
      </w:r>
      <w:r>
        <w:rPr>
          <w:color w:val="000000"/>
          <w:sz w:val="28"/>
          <w:szCs w:val="28"/>
        </w:rPr>
        <w:t xml:space="preserve"> работать с научной литературой,</w:t>
      </w:r>
      <w:r w:rsidRPr="00344723">
        <w:rPr>
          <w:color w:val="000000"/>
          <w:sz w:val="28"/>
          <w:szCs w:val="28"/>
        </w:rPr>
        <w:t xml:space="preserve"> пользоваться </w:t>
      </w:r>
      <w:r w:rsidR="00A91360">
        <w:rPr>
          <w:color w:val="000000"/>
          <w:sz w:val="28"/>
          <w:szCs w:val="28"/>
        </w:rPr>
        <w:t xml:space="preserve">нормативными </w:t>
      </w:r>
      <w:r w:rsidRPr="00344723">
        <w:rPr>
          <w:color w:val="000000"/>
          <w:sz w:val="28"/>
          <w:szCs w:val="28"/>
        </w:rPr>
        <w:t>законодательными акта</w:t>
      </w:r>
      <w:r>
        <w:rPr>
          <w:color w:val="000000"/>
          <w:sz w:val="28"/>
          <w:szCs w:val="28"/>
        </w:rPr>
        <w:t>ми и инструктивными материалами,</w:t>
      </w:r>
      <w:r w:rsidRPr="00344723">
        <w:rPr>
          <w:color w:val="000000"/>
          <w:sz w:val="28"/>
          <w:szCs w:val="28"/>
        </w:rPr>
        <w:t xml:space="preserve"> понимание </w:t>
      </w:r>
      <w:r w:rsidRPr="002D656F">
        <w:rPr>
          <w:color w:val="000000"/>
          <w:sz w:val="28"/>
          <w:szCs w:val="28"/>
        </w:rPr>
        <w:t xml:space="preserve">современной политики в области </w:t>
      </w:r>
      <w:r w:rsidR="002D656F" w:rsidRPr="002D656F">
        <w:rPr>
          <w:color w:val="000000"/>
          <w:sz w:val="28"/>
          <w:szCs w:val="28"/>
        </w:rPr>
        <w:t>управления персоналом, регламентации и нормирования труда</w:t>
      </w:r>
      <w:r w:rsidR="002D656F" w:rsidRPr="002D656F">
        <w:rPr>
          <w:sz w:val="28"/>
          <w:szCs w:val="28"/>
        </w:rPr>
        <w:t>организации</w:t>
      </w:r>
      <w:r w:rsidRPr="002D656F">
        <w:rPr>
          <w:sz w:val="28"/>
          <w:szCs w:val="28"/>
        </w:rPr>
        <w:t>, а</w:t>
      </w:r>
      <w:r w:rsidRPr="00344723">
        <w:rPr>
          <w:sz w:val="28"/>
          <w:szCs w:val="28"/>
        </w:rPr>
        <w:t xml:space="preserve"> также</w:t>
      </w:r>
      <w:r w:rsidRPr="00344723">
        <w:rPr>
          <w:color w:val="000000"/>
          <w:sz w:val="28"/>
          <w:szCs w:val="28"/>
        </w:rPr>
        <w:t xml:space="preserve"> другим аспектам по теме работы.</w:t>
      </w:r>
    </w:p>
    <w:p w:rsidR="00754BE2" w:rsidRPr="00344723" w:rsidRDefault="00754BE2" w:rsidP="002D656F">
      <w:pPr>
        <w:shd w:val="clear" w:color="auto" w:fill="FFFFFF"/>
        <w:spacing w:line="360" w:lineRule="auto"/>
        <w:ind w:firstLine="709"/>
        <w:jc w:val="both"/>
        <w:rPr>
          <w:sz w:val="28"/>
          <w:szCs w:val="28"/>
        </w:rPr>
      </w:pPr>
      <w:r w:rsidRPr="00344723">
        <w:rPr>
          <w:color w:val="000000"/>
          <w:sz w:val="28"/>
          <w:szCs w:val="28"/>
        </w:rPr>
        <w:t xml:space="preserve">Содержание </w:t>
      </w:r>
      <w:r>
        <w:rPr>
          <w:color w:val="000000"/>
          <w:sz w:val="28"/>
          <w:szCs w:val="28"/>
        </w:rPr>
        <w:t>контрольной работы</w:t>
      </w:r>
      <w:r w:rsidRPr="00344723">
        <w:rPr>
          <w:color w:val="000000"/>
          <w:sz w:val="28"/>
          <w:szCs w:val="28"/>
        </w:rPr>
        <w:t xml:space="preserve"> должно показать:</w:t>
      </w:r>
    </w:p>
    <w:p w:rsidR="00754BE2" w:rsidRPr="00344723" w:rsidRDefault="00754BE2" w:rsidP="002D656F">
      <w:pPr>
        <w:shd w:val="clear" w:color="auto" w:fill="FFFFFF"/>
        <w:spacing w:line="360" w:lineRule="auto"/>
        <w:ind w:firstLine="709"/>
        <w:jc w:val="both"/>
        <w:rPr>
          <w:sz w:val="28"/>
          <w:szCs w:val="28"/>
        </w:rPr>
      </w:pPr>
      <w:r w:rsidRPr="00344723">
        <w:rPr>
          <w:color w:val="000000"/>
          <w:sz w:val="28"/>
          <w:szCs w:val="28"/>
        </w:rPr>
        <w:t>уровень общетеоретической и специальной подготовки студента;</w:t>
      </w:r>
    </w:p>
    <w:p w:rsidR="00754BE2" w:rsidRPr="00344723" w:rsidRDefault="00754BE2" w:rsidP="002D656F">
      <w:pPr>
        <w:shd w:val="clear" w:color="auto" w:fill="FFFFFF"/>
        <w:spacing w:line="360" w:lineRule="auto"/>
        <w:ind w:firstLine="709"/>
        <w:jc w:val="both"/>
        <w:rPr>
          <w:sz w:val="28"/>
          <w:szCs w:val="28"/>
        </w:rPr>
      </w:pPr>
      <w:r w:rsidRPr="00344723">
        <w:rPr>
          <w:color w:val="000000"/>
          <w:sz w:val="28"/>
          <w:szCs w:val="28"/>
        </w:rPr>
        <w:t>умение подбирать, систематизировать и анализировать фактический и статистический материал;</w:t>
      </w:r>
    </w:p>
    <w:p w:rsidR="00754BE2" w:rsidRDefault="00754BE2" w:rsidP="002D656F">
      <w:pPr>
        <w:shd w:val="clear" w:color="auto" w:fill="FFFFFF"/>
        <w:spacing w:line="360" w:lineRule="auto"/>
        <w:ind w:firstLine="709"/>
        <w:jc w:val="both"/>
        <w:rPr>
          <w:color w:val="000000"/>
          <w:sz w:val="28"/>
          <w:szCs w:val="28"/>
        </w:rPr>
      </w:pPr>
      <w:r w:rsidRPr="00344723">
        <w:rPr>
          <w:color w:val="000000"/>
          <w:sz w:val="28"/>
          <w:szCs w:val="28"/>
        </w:rPr>
        <w:t>способность к самостоятельной исследовательской (научно-исследовательской) работе по специальности</w:t>
      </w:r>
      <w:r>
        <w:rPr>
          <w:color w:val="000000"/>
          <w:sz w:val="28"/>
          <w:szCs w:val="28"/>
        </w:rPr>
        <w:t>;</w:t>
      </w:r>
    </w:p>
    <w:p w:rsidR="002D656F" w:rsidRDefault="00754BE2" w:rsidP="002D656F">
      <w:pPr>
        <w:spacing w:line="360" w:lineRule="auto"/>
        <w:ind w:firstLine="709"/>
        <w:jc w:val="both"/>
        <w:rPr>
          <w:color w:val="000000"/>
          <w:sz w:val="28"/>
          <w:szCs w:val="28"/>
        </w:rPr>
      </w:pPr>
      <w:r w:rsidRPr="002D656F">
        <w:rPr>
          <w:color w:val="000000"/>
          <w:sz w:val="28"/>
          <w:szCs w:val="28"/>
        </w:rPr>
        <w:t xml:space="preserve">умение применять полученные знания в практике </w:t>
      </w:r>
      <w:r w:rsidR="002D656F">
        <w:rPr>
          <w:color w:val="000000"/>
          <w:sz w:val="28"/>
          <w:szCs w:val="28"/>
        </w:rPr>
        <w:t>управления персоналом</w:t>
      </w:r>
      <w:r w:rsidRPr="00344723">
        <w:rPr>
          <w:color w:val="000000"/>
          <w:sz w:val="28"/>
          <w:szCs w:val="28"/>
        </w:rPr>
        <w:t>.</w:t>
      </w:r>
    </w:p>
    <w:p w:rsidR="00C76B17" w:rsidRDefault="00C76B17" w:rsidP="002D656F">
      <w:pPr>
        <w:spacing w:line="360" w:lineRule="auto"/>
        <w:ind w:firstLine="709"/>
        <w:jc w:val="both"/>
        <w:rPr>
          <w:b/>
          <w:caps/>
          <w:sz w:val="28"/>
          <w:szCs w:val="28"/>
        </w:rPr>
      </w:pPr>
      <w:r>
        <w:rPr>
          <w:b/>
          <w:caps/>
          <w:sz w:val="28"/>
          <w:szCs w:val="28"/>
        </w:rPr>
        <w:br w:type="page"/>
      </w:r>
    </w:p>
    <w:p w:rsidR="00370F7C" w:rsidRPr="00521649" w:rsidRDefault="00F61ACF" w:rsidP="00521649">
      <w:pPr>
        <w:pStyle w:val="ab"/>
        <w:tabs>
          <w:tab w:val="left" w:pos="1418"/>
        </w:tabs>
        <w:spacing w:line="360" w:lineRule="auto"/>
        <w:ind w:firstLine="0"/>
        <w:jc w:val="center"/>
        <w:rPr>
          <w:b/>
          <w:caps/>
          <w:sz w:val="32"/>
        </w:rPr>
      </w:pPr>
      <w:r>
        <w:rPr>
          <w:b/>
          <w:sz w:val="28"/>
          <w:szCs w:val="28"/>
        </w:rPr>
        <w:lastRenderedPageBreak/>
        <w:t>3.2. Р</w:t>
      </w:r>
      <w:r w:rsidRPr="00521649">
        <w:rPr>
          <w:b/>
          <w:sz w:val="28"/>
          <w:szCs w:val="28"/>
        </w:rPr>
        <w:t>екомендуемые темы теоретической части контрольной работы</w:t>
      </w:r>
    </w:p>
    <w:p w:rsidR="00370F7C" w:rsidRDefault="00370F7C" w:rsidP="00876BAA">
      <w:pPr>
        <w:ind w:firstLine="567"/>
        <w:jc w:val="both"/>
        <w:rPr>
          <w:sz w:val="28"/>
        </w:rPr>
      </w:pPr>
    </w:p>
    <w:p w:rsidR="00CF20AE" w:rsidRPr="00F61ACF" w:rsidRDefault="00370F7C" w:rsidP="00EB4CF2">
      <w:pPr>
        <w:pStyle w:val="ab"/>
        <w:tabs>
          <w:tab w:val="left" w:pos="1418"/>
        </w:tabs>
        <w:spacing w:line="360" w:lineRule="auto"/>
        <w:ind w:firstLine="540"/>
        <w:rPr>
          <w:sz w:val="28"/>
          <w:szCs w:val="28"/>
        </w:rPr>
      </w:pPr>
      <w:r w:rsidRPr="00F61ACF">
        <w:rPr>
          <w:sz w:val="28"/>
          <w:szCs w:val="28"/>
        </w:rPr>
        <w:t xml:space="preserve">В соответствии с планом практических </w:t>
      </w:r>
      <w:r w:rsidR="00B54173" w:rsidRPr="00F61ACF">
        <w:rPr>
          <w:sz w:val="28"/>
          <w:szCs w:val="28"/>
        </w:rPr>
        <w:t xml:space="preserve">занятий студент подготавливает </w:t>
      </w:r>
      <w:r w:rsidR="00EB4CF2" w:rsidRPr="00F61ACF">
        <w:rPr>
          <w:sz w:val="28"/>
          <w:szCs w:val="28"/>
        </w:rPr>
        <w:t>реферат по предлагаемой теме</w:t>
      </w:r>
      <w:r w:rsidRPr="00F61ACF">
        <w:rPr>
          <w:sz w:val="28"/>
          <w:szCs w:val="28"/>
        </w:rPr>
        <w:t xml:space="preserve">. </w:t>
      </w:r>
      <w:r w:rsidR="00CF20AE" w:rsidRPr="00F61ACF">
        <w:rPr>
          <w:sz w:val="28"/>
          <w:szCs w:val="28"/>
        </w:rPr>
        <w:t>Номер темы соотве</w:t>
      </w:r>
      <w:r w:rsidR="00B54173" w:rsidRPr="00F61ACF">
        <w:rPr>
          <w:sz w:val="28"/>
          <w:szCs w:val="28"/>
        </w:rPr>
        <w:t>т</w:t>
      </w:r>
      <w:r w:rsidR="00CF20AE" w:rsidRPr="00F61ACF">
        <w:rPr>
          <w:sz w:val="28"/>
          <w:szCs w:val="28"/>
        </w:rPr>
        <w:t xml:space="preserve">ствует последней цифре </w:t>
      </w:r>
      <w:r w:rsidR="00EB4CF2" w:rsidRPr="00F61ACF">
        <w:rPr>
          <w:sz w:val="28"/>
          <w:szCs w:val="28"/>
        </w:rPr>
        <w:t xml:space="preserve">номера </w:t>
      </w:r>
      <w:r w:rsidR="00CF20AE" w:rsidRPr="00F61ACF">
        <w:rPr>
          <w:sz w:val="28"/>
          <w:szCs w:val="28"/>
        </w:rPr>
        <w:t>зачет</w:t>
      </w:r>
      <w:r w:rsidR="00EB4CF2" w:rsidRPr="00F61ACF">
        <w:rPr>
          <w:sz w:val="28"/>
          <w:szCs w:val="28"/>
        </w:rPr>
        <w:t xml:space="preserve">ной </w:t>
      </w:r>
      <w:r w:rsidR="00CF20AE" w:rsidRPr="00F61ACF">
        <w:rPr>
          <w:sz w:val="28"/>
          <w:szCs w:val="28"/>
        </w:rPr>
        <w:t>к</w:t>
      </w:r>
      <w:r w:rsidR="00EB4CF2" w:rsidRPr="00F61ACF">
        <w:rPr>
          <w:sz w:val="28"/>
          <w:szCs w:val="28"/>
        </w:rPr>
        <w:t>н</w:t>
      </w:r>
      <w:r w:rsidR="00CF20AE" w:rsidRPr="00F61ACF">
        <w:rPr>
          <w:sz w:val="28"/>
          <w:szCs w:val="28"/>
        </w:rPr>
        <w:t>и</w:t>
      </w:r>
      <w:r w:rsidR="00EB4CF2" w:rsidRPr="00F61ACF">
        <w:rPr>
          <w:sz w:val="28"/>
          <w:szCs w:val="28"/>
        </w:rPr>
        <w:t>жки</w:t>
      </w:r>
      <w:r w:rsidR="00CF20AE" w:rsidRPr="00F61ACF">
        <w:rPr>
          <w:sz w:val="28"/>
          <w:szCs w:val="28"/>
        </w:rPr>
        <w:t xml:space="preserve"> студента.</w:t>
      </w:r>
    </w:p>
    <w:p w:rsidR="00F61ACF" w:rsidRPr="00F61ACF" w:rsidRDefault="00F61ACF" w:rsidP="00F61ACF">
      <w:pPr>
        <w:shd w:val="clear" w:color="auto" w:fill="FFFFFF"/>
        <w:spacing w:line="360" w:lineRule="auto"/>
        <w:ind w:firstLine="709"/>
        <w:jc w:val="both"/>
        <w:rPr>
          <w:sz w:val="28"/>
          <w:szCs w:val="28"/>
        </w:rPr>
      </w:pPr>
      <w:r w:rsidRPr="00F61ACF">
        <w:rPr>
          <w:sz w:val="28"/>
          <w:szCs w:val="28"/>
        </w:rPr>
        <w:t xml:space="preserve">По согласованию с преподавателем допускается написание теоретической части контрольной работы на иную, предлагаемую студентом тему. </w:t>
      </w:r>
      <w:r w:rsidRPr="00F61ACF">
        <w:rPr>
          <w:color w:val="000000"/>
          <w:sz w:val="28"/>
          <w:szCs w:val="28"/>
        </w:rPr>
        <w:t>Студентам, выполняющим работу по темам, связанным с их практической деятельностью, необходимо привлекать фактический материал, собранный по месту работы или деятельности конкретного участка работы.</w:t>
      </w:r>
    </w:p>
    <w:p w:rsidR="00370F7C" w:rsidRPr="00F61ACF" w:rsidRDefault="00370F7C" w:rsidP="00EB4CF2">
      <w:pPr>
        <w:pStyle w:val="ab"/>
        <w:tabs>
          <w:tab w:val="left" w:pos="1418"/>
        </w:tabs>
        <w:spacing w:line="360" w:lineRule="auto"/>
        <w:ind w:firstLine="540"/>
        <w:rPr>
          <w:b/>
          <w:i/>
          <w:sz w:val="28"/>
        </w:rPr>
      </w:pPr>
      <w:r w:rsidRPr="00F61ACF">
        <w:rPr>
          <w:b/>
          <w:i/>
          <w:sz w:val="28"/>
        </w:rPr>
        <w:t xml:space="preserve">Рекомендуемые темы </w:t>
      </w:r>
      <w:r w:rsidR="00EB4CF2" w:rsidRPr="00F61ACF">
        <w:rPr>
          <w:b/>
          <w:i/>
          <w:sz w:val="28"/>
        </w:rPr>
        <w:t>рефератов</w:t>
      </w:r>
      <w:r w:rsidRPr="00F61ACF">
        <w:rPr>
          <w:b/>
          <w:i/>
          <w:sz w:val="28"/>
        </w:rPr>
        <w:t>:</w:t>
      </w:r>
    </w:p>
    <w:p w:rsidR="004644A0" w:rsidRPr="00EB24AD" w:rsidRDefault="004644A0" w:rsidP="002D656F">
      <w:pPr>
        <w:numPr>
          <w:ilvl w:val="0"/>
          <w:numId w:val="43"/>
        </w:numPr>
        <w:tabs>
          <w:tab w:val="left" w:pos="490"/>
        </w:tabs>
        <w:spacing w:line="360" w:lineRule="auto"/>
        <w:ind w:hanging="720"/>
        <w:jc w:val="both"/>
        <w:rPr>
          <w:sz w:val="28"/>
          <w:szCs w:val="28"/>
        </w:rPr>
      </w:pPr>
      <w:r w:rsidRPr="00EB24AD">
        <w:rPr>
          <w:sz w:val="28"/>
          <w:szCs w:val="28"/>
        </w:rPr>
        <w:t>Регламентация труда</w:t>
      </w:r>
      <w:r w:rsidR="008678A7">
        <w:rPr>
          <w:sz w:val="28"/>
          <w:szCs w:val="28"/>
        </w:rPr>
        <w:t>: понятие, сущность</w:t>
      </w:r>
      <w:r w:rsidRPr="00EB24AD">
        <w:rPr>
          <w:sz w:val="28"/>
          <w:szCs w:val="28"/>
        </w:rPr>
        <w:t xml:space="preserve"> и ее необходимость.</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 xml:space="preserve">Характеристика видов регламентов, используемых в сфере </w:t>
      </w:r>
      <w:r w:rsidR="008678A7" w:rsidRPr="00EB24AD">
        <w:rPr>
          <w:sz w:val="28"/>
          <w:szCs w:val="28"/>
        </w:rPr>
        <w:t xml:space="preserve">труда производственных рабочих </w:t>
      </w:r>
      <w:r w:rsidR="008678A7">
        <w:rPr>
          <w:sz w:val="28"/>
          <w:szCs w:val="28"/>
        </w:rPr>
        <w:t xml:space="preserve">и </w:t>
      </w:r>
      <w:r w:rsidRPr="00EB24AD">
        <w:rPr>
          <w:sz w:val="28"/>
          <w:szCs w:val="28"/>
        </w:rPr>
        <w:t>управленческого труда.</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Сущность и роль нормирования труда в современных условиях.</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Требования к нормированию труда в современных условиях.</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Нормы труда и их виды</w:t>
      </w:r>
      <w:r>
        <w:rPr>
          <w:sz w:val="28"/>
          <w:szCs w:val="28"/>
        </w:rPr>
        <w:t>.</w:t>
      </w:r>
      <w:r w:rsidRPr="00EB24AD">
        <w:rPr>
          <w:sz w:val="28"/>
          <w:szCs w:val="28"/>
        </w:rPr>
        <w:t xml:space="preserve"> Характеристика основных видов норм.</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 xml:space="preserve">Основные признаки классификации норм </w:t>
      </w:r>
      <w:r>
        <w:rPr>
          <w:sz w:val="28"/>
          <w:szCs w:val="28"/>
        </w:rPr>
        <w:t xml:space="preserve">и нормативов </w:t>
      </w:r>
      <w:r w:rsidRPr="00EB24AD">
        <w:rPr>
          <w:sz w:val="28"/>
          <w:szCs w:val="28"/>
        </w:rPr>
        <w:t>труда.</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 xml:space="preserve">Классификация </w:t>
      </w:r>
      <w:r>
        <w:rPr>
          <w:sz w:val="28"/>
          <w:szCs w:val="28"/>
        </w:rPr>
        <w:t xml:space="preserve">и содержание </w:t>
      </w:r>
      <w:r w:rsidRPr="00EB24AD">
        <w:rPr>
          <w:sz w:val="28"/>
          <w:szCs w:val="28"/>
        </w:rPr>
        <w:t>затрат рабочего времени производственных рабочих</w:t>
      </w:r>
      <w:r>
        <w:rPr>
          <w:sz w:val="28"/>
          <w:szCs w:val="28"/>
        </w:rPr>
        <w:t xml:space="preserve"> и управленческого персонала</w:t>
      </w:r>
      <w:r w:rsidRPr="00EB24AD">
        <w:rPr>
          <w:sz w:val="28"/>
          <w:szCs w:val="28"/>
        </w:rPr>
        <w:t>.</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Характеристика методов и видов изучения затрат рабочего времени.</w:t>
      </w:r>
    </w:p>
    <w:p w:rsidR="004644A0" w:rsidRPr="00EB24AD" w:rsidRDefault="004644A0" w:rsidP="002D656F">
      <w:pPr>
        <w:numPr>
          <w:ilvl w:val="0"/>
          <w:numId w:val="43"/>
        </w:numPr>
        <w:tabs>
          <w:tab w:val="left" w:pos="490"/>
        </w:tabs>
        <w:spacing w:line="360" w:lineRule="auto"/>
        <w:ind w:left="490" w:hanging="448"/>
        <w:jc w:val="both"/>
        <w:rPr>
          <w:sz w:val="28"/>
          <w:szCs w:val="28"/>
        </w:rPr>
      </w:pPr>
      <w:r w:rsidRPr="00EB24AD">
        <w:rPr>
          <w:sz w:val="28"/>
          <w:szCs w:val="28"/>
        </w:rPr>
        <w:t>Цель управления системой нормирования труда и распределение функций нормирования труда по сферам управления предприятием.</w:t>
      </w:r>
    </w:p>
    <w:p w:rsidR="004644A0" w:rsidRDefault="004644A0" w:rsidP="008678A7">
      <w:pPr>
        <w:pStyle w:val="23"/>
        <w:numPr>
          <w:ilvl w:val="0"/>
          <w:numId w:val="34"/>
        </w:numPr>
        <w:tabs>
          <w:tab w:val="left" w:pos="490"/>
        </w:tabs>
        <w:suppressAutoHyphens/>
        <w:spacing w:line="360" w:lineRule="auto"/>
        <w:jc w:val="both"/>
        <w:rPr>
          <w:szCs w:val="28"/>
        </w:rPr>
      </w:pPr>
      <w:r>
        <w:rPr>
          <w:szCs w:val="28"/>
        </w:rPr>
        <w:t xml:space="preserve"> Проблемы социального обоснования норм труда.</w:t>
      </w:r>
    </w:p>
    <w:p w:rsidR="00370F7C" w:rsidRDefault="00370F7C" w:rsidP="00EB4CF2">
      <w:pPr>
        <w:spacing w:line="360" w:lineRule="auto"/>
        <w:ind w:firstLine="567"/>
        <w:jc w:val="both"/>
        <w:rPr>
          <w:sz w:val="28"/>
        </w:rPr>
      </w:pPr>
    </w:p>
    <w:p w:rsidR="00EB4CF2" w:rsidRPr="0064125A" w:rsidRDefault="0064125A" w:rsidP="0064125A">
      <w:pPr>
        <w:spacing w:line="360" w:lineRule="auto"/>
        <w:jc w:val="center"/>
        <w:rPr>
          <w:b/>
          <w:caps/>
          <w:sz w:val="28"/>
          <w:szCs w:val="28"/>
        </w:rPr>
      </w:pPr>
      <w:r>
        <w:rPr>
          <w:b/>
          <w:caps/>
          <w:sz w:val="28"/>
          <w:szCs w:val="28"/>
        </w:rPr>
        <w:t xml:space="preserve">3.3. </w:t>
      </w:r>
      <w:r>
        <w:rPr>
          <w:b/>
          <w:sz w:val="28"/>
          <w:szCs w:val="28"/>
        </w:rPr>
        <w:t>З</w:t>
      </w:r>
      <w:r w:rsidRPr="00EB4CF2">
        <w:rPr>
          <w:b/>
          <w:sz w:val="28"/>
          <w:szCs w:val="28"/>
        </w:rPr>
        <w:t>адачи для расчетной части контрольной работы</w:t>
      </w:r>
    </w:p>
    <w:p w:rsidR="00EB4CF2" w:rsidRDefault="00EB4CF2" w:rsidP="00EB4CF2">
      <w:pPr>
        <w:spacing w:line="360" w:lineRule="auto"/>
        <w:ind w:firstLine="567"/>
        <w:jc w:val="both"/>
        <w:rPr>
          <w:sz w:val="28"/>
        </w:rPr>
      </w:pPr>
    </w:p>
    <w:p w:rsidR="00EB4CF2" w:rsidRPr="003E5E8A" w:rsidRDefault="00EB4CF2" w:rsidP="00EB4CF2">
      <w:pPr>
        <w:tabs>
          <w:tab w:val="num" w:pos="1080"/>
          <w:tab w:val="left" w:pos="1260"/>
        </w:tabs>
        <w:spacing w:line="360" w:lineRule="auto"/>
        <w:ind w:firstLine="720"/>
        <w:jc w:val="both"/>
        <w:rPr>
          <w:sz w:val="28"/>
          <w:szCs w:val="28"/>
        </w:rPr>
      </w:pPr>
      <w:r>
        <w:rPr>
          <w:sz w:val="28"/>
          <w:szCs w:val="28"/>
        </w:rPr>
        <w:t>В расчетной части контрольной работы студент должен выполнить три задачи по одной из каждого раздела</w:t>
      </w:r>
      <w:r w:rsidRPr="00D27143">
        <w:rPr>
          <w:sz w:val="28"/>
          <w:szCs w:val="28"/>
        </w:rPr>
        <w:t xml:space="preserve">: </w:t>
      </w:r>
      <w:r w:rsidR="0064125A" w:rsidRPr="00D27143">
        <w:rPr>
          <w:sz w:val="28"/>
          <w:szCs w:val="28"/>
        </w:rPr>
        <w:t>«</w:t>
      </w:r>
      <w:r w:rsidR="00D27143" w:rsidRPr="00D27143">
        <w:rPr>
          <w:sz w:val="28"/>
          <w:szCs w:val="28"/>
        </w:rPr>
        <w:t xml:space="preserve">Расчет </w:t>
      </w:r>
      <w:r w:rsidR="00D27143">
        <w:rPr>
          <w:sz w:val="28"/>
          <w:szCs w:val="28"/>
        </w:rPr>
        <w:t xml:space="preserve">норм и </w:t>
      </w:r>
      <w:r w:rsidR="00D27143" w:rsidRPr="00D27143">
        <w:rPr>
          <w:sz w:val="28"/>
          <w:szCs w:val="28"/>
        </w:rPr>
        <w:t>нормативов труда на предприятии</w:t>
      </w:r>
      <w:r w:rsidRPr="00D27143">
        <w:rPr>
          <w:sz w:val="28"/>
          <w:szCs w:val="28"/>
        </w:rPr>
        <w:t>»</w:t>
      </w:r>
      <w:r w:rsidR="00121BC6" w:rsidRPr="00D27143">
        <w:rPr>
          <w:sz w:val="28"/>
          <w:szCs w:val="28"/>
        </w:rPr>
        <w:t xml:space="preserve"> и</w:t>
      </w:r>
      <w:r w:rsidRPr="00D27143">
        <w:rPr>
          <w:sz w:val="28"/>
          <w:szCs w:val="28"/>
        </w:rPr>
        <w:t xml:space="preserve"> «</w:t>
      </w:r>
      <w:r w:rsidR="00D27143" w:rsidRPr="00D27143">
        <w:rPr>
          <w:sz w:val="28"/>
          <w:szCs w:val="28"/>
        </w:rPr>
        <w:t>Расчет выработки и производительности труда</w:t>
      </w:r>
      <w:r w:rsidRPr="00D27143">
        <w:rPr>
          <w:sz w:val="28"/>
          <w:szCs w:val="28"/>
        </w:rPr>
        <w:t>».</w:t>
      </w:r>
      <w:r>
        <w:rPr>
          <w:sz w:val="28"/>
          <w:szCs w:val="28"/>
        </w:rPr>
        <w:t xml:space="preserve">Номер задачи </w:t>
      </w:r>
      <w:r>
        <w:rPr>
          <w:sz w:val="28"/>
          <w:szCs w:val="28"/>
        </w:rPr>
        <w:lastRenderedPageBreak/>
        <w:t>соответствует последней цифре зачетной книжки студента. Например, если номер зачетной книжки 461289, то студент выбирает из каждого раздела задачи под номером 9.</w:t>
      </w:r>
    </w:p>
    <w:p w:rsidR="002A042A" w:rsidRDefault="002A042A" w:rsidP="00AD4C15">
      <w:pPr>
        <w:spacing w:line="360" w:lineRule="auto"/>
        <w:jc w:val="center"/>
        <w:rPr>
          <w:b/>
          <w:sz w:val="28"/>
          <w:szCs w:val="28"/>
        </w:rPr>
      </w:pPr>
    </w:p>
    <w:p w:rsidR="00EB4CF2" w:rsidRPr="00FA6167" w:rsidRDefault="002A042A" w:rsidP="00AD4C15">
      <w:pPr>
        <w:spacing w:line="360" w:lineRule="auto"/>
        <w:jc w:val="center"/>
        <w:rPr>
          <w:b/>
          <w:caps/>
          <w:sz w:val="40"/>
          <w:szCs w:val="28"/>
          <w:highlight w:val="yellow"/>
        </w:rPr>
      </w:pPr>
      <w:r>
        <w:rPr>
          <w:b/>
          <w:sz w:val="28"/>
          <w:szCs w:val="28"/>
        </w:rPr>
        <w:t>3.3.1. Задачи раздела «</w:t>
      </w:r>
      <w:r w:rsidR="00D27143">
        <w:rPr>
          <w:b/>
          <w:sz w:val="28"/>
          <w:szCs w:val="28"/>
        </w:rPr>
        <w:t>Расчет норм и нормативов</w:t>
      </w:r>
      <w:r w:rsidR="000B5201" w:rsidRPr="00D27143">
        <w:rPr>
          <w:b/>
          <w:sz w:val="28"/>
          <w:szCs w:val="28"/>
        </w:rPr>
        <w:t xml:space="preserve"> труда на предприятии</w:t>
      </w:r>
      <w:r w:rsidRPr="00D27143">
        <w:rPr>
          <w:b/>
          <w:sz w:val="28"/>
          <w:szCs w:val="28"/>
        </w:rPr>
        <w:t>»</w:t>
      </w:r>
    </w:p>
    <w:p w:rsidR="00EB4CF2" w:rsidRPr="00FA6167" w:rsidRDefault="00EB4CF2" w:rsidP="00D27143">
      <w:pPr>
        <w:spacing w:line="360" w:lineRule="auto"/>
        <w:ind w:firstLine="709"/>
        <w:jc w:val="center"/>
        <w:rPr>
          <w:b/>
          <w:sz w:val="28"/>
          <w:szCs w:val="28"/>
          <w:highlight w:val="yellow"/>
        </w:rPr>
      </w:pPr>
    </w:p>
    <w:p w:rsidR="00C81637" w:rsidRPr="00223406" w:rsidRDefault="000B5201" w:rsidP="00D27143">
      <w:pPr>
        <w:tabs>
          <w:tab w:val="left" w:pos="0"/>
        </w:tabs>
        <w:spacing w:line="360" w:lineRule="auto"/>
        <w:ind w:firstLine="709"/>
        <w:jc w:val="both"/>
        <w:rPr>
          <w:sz w:val="28"/>
          <w:szCs w:val="28"/>
        </w:rPr>
      </w:pPr>
      <w:r w:rsidRPr="000B5201">
        <w:rPr>
          <w:b/>
          <w:sz w:val="28"/>
          <w:szCs w:val="28"/>
        </w:rPr>
        <w:t>Вариант №1.</w:t>
      </w:r>
      <w:r w:rsidR="00C81637" w:rsidRPr="00223406">
        <w:rPr>
          <w:sz w:val="28"/>
          <w:szCs w:val="28"/>
        </w:rPr>
        <w:t>Определить норму штучного времени, если основное время</w:t>
      </w:r>
      <w:r w:rsidR="00C81637">
        <w:rPr>
          <w:sz w:val="28"/>
          <w:szCs w:val="28"/>
        </w:rPr>
        <w:t xml:space="preserve"> – </w:t>
      </w:r>
      <w:r w:rsidR="00C81637" w:rsidRPr="00223406">
        <w:rPr>
          <w:sz w:val="28"/>
          <w:szCs w:val="28"/>
        </w:rPr>
        <w:t>2 мин., вспомогательное время</w:t>
      </w:r>
      <w:r w:rsidR="00C81637">
        <w:rPr>
          <w:sz w:val="28"/>
          <w:szCs w:val="28"/>
        </w:rPr>
        <w:t xml:space="preserve"> – </w:t>
      </w:r>
      <w:r w:rsidR="00C81637" w:rsidRPr="00223406">
        <w:rPr>
          <w:sz w:val="28"/>
          <w:szCs w:val="28"/>
        </w:rPr>
        <w:t>1,5 мин. Норматив обслуживания рабочего места составляет 2,5 %, на отдых и личные надобности</w:t>
      </w:r>
      <w:r w:rsidR="00C81637">
        <w:rPr>
          <w:sz w:val="28"/>
          <w:szCs w:val="28"/>
        </w:rPr>
        <w:t xml:space="preserve"> – </w:t>
      </w:r>
      <w:r w:rsidR="00C81637" w:rsidRPr="00223406">
        <w:rPr>
          <w:sz w:val="28"/>
          <w:szCs w:val="28"/>
        </w:rPr>
        <w:t>3,5 % от оперативного времени.</w:t>
      </w:r>
    </w:p>
    <w:p w:rsidR="000B5201" w:rsidRDefault="000B5201" w:rsidP="00D27143">
      <w:pPr>
        <w:tabs>
          <w:tab w:val="left" w:pos="0"/>
        </w:tabs>
        <w:spacing w:line="360" w:lineRule="auto"/>
        <w:ind w:firstLine="709"/>
        <w:jc w:val="both"/>
        <w:rPr>
          <w:b/>
          <w:sz w:val="28"/>
          <w:szCs w:val="28"/>
        </w:rPr>
      </w:pPr>
    </w:p>
    <w:p w:rsidR="00C81637" w:rsidRPr="00223406" w:rsidRDefault="000B5201" w:rsidP="00D27143">
      <w:pPr>
        <w:tabs>
          <w:tab w:val="left" w:pos="0"/>
        </w:tabs>
        <w:spacing w:line="360" w:lineRule="auto"/>
        <w:ind w:firstLine="709"/>
        <w:jc w:val="both"/>
        <w:rPr>
          <w:sz w:val="28"/>
          <w:szCs w:val="28"/>
        </w:rPr>
      </w:pPr>
      <w:r w:rsidRPr="000B5201">
        <w:rPr>
          <w:b/>
          <w:sz w:val="28"/>
          <w:szCs w:val="28"/>
        </w:rPr>
        <w:t>Вариант №</w:t>
      </w:r>
      <w:r>
        <w:rPr>
          <w:b/>
          <w:sz w:val="28"/>
          <w:szCs w:val="28"/>
        </w:rPr>
        <w:t>2</w:t>
      </w:r>
      <w:r w:rsidRPr="000B5201">
        <w:rPr>
          <w:b/>
          <w:sz w:val="28"/>
          <w:szCs w:val="28"/>
        </w:rPr>
        <w:t>.</w:t>
      </w:r>
      <w:r w:rsidR="00C81637" w:rsidRPr="00223406">
        <w:rPr>
          <w:sz w:val="28"/>
          <w:szCs w:val="28"/>
        </w:rPr>
        <w:t>Рассчитать норму обслуживания станков и среднесписочное число дежурных слесарей, если в цехе 200 станков, коэффициент сменности</w:t>
      </w:r>
      <w:r w:rsidR="00C81637">
        <w:rPr>
          <w:sz w:val="28"/>
          <w:szCs w:val="28"/>
        </w:rPr>
        <w:t xml:space="preserve"> – </w:t>
      </w:r>
      <w:r w:rsidR="00C81637" w:rsidRPr="00223406">
        <w:rPr>
          <w:sz w:val="28"/>
          <w:szCs w:val="28"/>
        </w:rPr>
        <w:t>2,3, оперативное время</w:t>
      </w:r>
      <w:r w:rsidR="00C81637">
        <w:rPr>
          <w:sz w:val="28"/>
          <w:szCs w:val="28"/>
        </w:rPr>
        <w:t xml:space="preserve"> – </w:t>
      </w:r>
      <w:r w:rsidR="00C81637" w:rsidRPr="00223406">
        <w:rPr>
          <w:sz w:val="28"/>
          <w:szCs w:val="28"/>
        </w:rPr>
        <w:t>10 мин, время на отдых и личные надобности составляет 12 мин на 8-часовую смену.</w:t>
      </w:r>
    </w:p>
    <w:p w:rsidR="000B5201" w:rsidRDefault="000B5201" w:rsidP="00D27143">
      <w:pPr>
        <w:tabs>
          <w:tab w:val="left" w:pos="0"/>
        </w:tabs>
        <w:spacing w:line="360" w:lineRule="auto"/>
        <w:ind w:firstLine="709"/>
        <w:jc w:val="both"/>
        <w:rPr>
          <w:b/>
          <w:sz w:val="28"/>
          <w:szCs w:val="28"/>
        </w:rPr>
      </w:pPr>
    </w:p>
    <w:p w:rsidR="00C81637" w:rsidRPr="003B3149" w:rsidRDefault="000B5201" w:rsidP="00D27143">
      <w:pPr>
        <w:tabs>
          <w:tab w:val="left" w:pos="0"/>
        </w:tabs>
        <w:spacing w:line="360" w:lineRule="auto"/>
        <w:ind w:firstLine="709"/>
        <w:jc w:val="both"/>
        <w:rPr>
          <w:sz w:val="28"/>
          <w:szCs w:val="28"/>
        </w:rPr>
      </w:pPr>
      <w:r w:rsidRPr="000B5201">
        <w:rPr>
          <w:b/>
          <w:sz w:val="28"/>
          <w:szCs w:val="28"/>
        </w:rPr>
        <w:t>Вариант №</w:t>
      </w:r>
      <w:r>
        <w:rPr>
          <w:b/>
          <w:sz w:val="28"/>
          <w:szCs w:val="28"/>
        </w:rPr>
        <w:t>3</w:t>
      </w:r>
      <w:r w:rsidRPr="000B5201">
        <w:rPr>
          <w:b/>
          <w:sz w:val="28"/>
          <w:szCs w:val="28"/>
        </w:rPr>
        <w:t>.</w:t>
      </w:r>
      <w:r w:rsidR="00C81637" w:rsidRPr="003B3149">
        <w:rPr>
          <w:sz w:val="28"/>
          <w:szCs w:val="28"/>
        </w:rPr>
        <w:t xml:space="preserve">Рассчитать норматив численности работников общего отдела </w:t>
      </w:r>
      <w:r w:rsidR="00C81637">
        <w:rPr>
          <w:sz w:val="28"/>
          <w:szCs w:val="28"/>
        </w:rPr>
        <w:t>предприяти</w:t>
      </w:r>
      <w:r w:rsidR="00C81637" w:rsidRPr="003B3149">
        <w:rPr>
          <w:sz w:val="28"/>
          <w:szCs w:val="28"/>
        </w:rPr>
        <w:t>я, если объем документооборота в среднем за месяц – 5300 единиц, из них требующие ответа – 1520 единиц, и не требующие ответа – 3780 единиц. По нормам среднее время на обработку одного документа, требующего ответа – 0,5 часа, не требующие ответа – 0,2 часа. Реальный фонд рабочего времени на одного служащего – 150 часов в месяц.</w:t>
      </w:r>
    </w:p>
    <w:p w:rsidR="000B5201" w:rsidRDefault="000B5201" w:rsidP="00D27143">
      <w:pPr>
        <w:tabs>
          <w:tab w:val="left" w:pos="0"/>
        </w:tabs>
        <w:spacing w:line="360" w:lineRule="auto"/>
        <w:ind w:firstLine="709"/>
        <w:jc w:val="both"/>
        <w:rPr>
          <w:b/>
          <w:sz w:val="28"/>
          <w:szCs w:val="28"/>
        </w:rPr>
      </w:pPr>
    </w:p>
    <w:p w:rsidR="00C81637" w:rsidRPr="00223406" w:rsidRDefault="000B5201" w:rsidP="00D27143">
      <w:pPr>
        <w:tabs>
          <w:tab w:val="left" w:pos="0"/>
        </w:tabs>
        <w:spacing w:line="360" w:lineRule="auto"/>
        <w:ind w:firstLine="709"/>
        <w:jc w:val="both"/>
        <w:rPr>
          <w:sz w:val="28"/>
          <w:szCs w:val="28"/>
        </w:rPr>
      </w:pPr>
      <w:r w:rsidRPr="000B5201">
        <w:rPr>
          <w:b/>
          <w:sz w:val="28"/>
          <w:szCs w:val="28"/>
        </w:rPr>
        <w:t>Вариант №</w:t>
      </w:r>
      <w:r>
        <w:rPr>
          <w:b/>
          <w:sz w:val="28"/>
          <w:szCs w:val="28"/>
        </w:rPr>
        <w:t>4</w:t>
      </w:r>
      <w:r w:rsidRPr="000B5201">
        <w:rPr>
          <w:b/>
          <w:sz w:val="28"/>
          <w:szCs w:val="28"/>
        </w:rPr>
        <w:t>.</w:t>
      </w:r>
      <w:r w:rsidR="00C81637" w:rsidRPr="00223406">
        <w:rPr>
          <w:sz w:val="28"/>
          <w:szCs w:val="28"/>
        </w:rPr>
        <w:t>На предприятии средний тарифный разряд</w:t>
      </w:r>
      <w:r w:rsidR="00C81637">
        <w:rPr>
          <w:sz w:val="28"/>
          <w:szCs w:val="28"/>
        </w:rPr>
        <w:t xml:space="preserve"> – 2,8</w:t>
      </w:r>
      <w:r w:rsidR="00C81637" w:rsidRPr="00223406">
        <w:rPr>
          <w:sz w:val="28"/>
          <w:szCs w:val="28"/>
        </w:rPr>
        <w:t>. Отраслевая норма времени на изготовление единицы изделия</w:t>
      </w:r>
      <w:r w:rsidR="00C81637">
        <w:rPr>
          <w:sz w:val="28"/>
          <w:szCs w:val="28"/>
        </w:rPr>
        <w:t xml:space="preserve"> – </w:t>
      </w:r>
      <w:r w:rsidR="00C81637" w:rsidRPr="00223406">
        <w:rPr>
          <w:sz w:val="28"/>
          <w:szCs w:val="28"/>
        </w:rPr>
        <w:t>4,75 часа. Установленная на предприятии норма времени на изготовление единицы изделия</w:t>
      </w:r>
      <w:r w:rsidR="00C81637">
        <w:rPr>
          <w:sz w:val="28"/>
          <w:szCs w:val="28"/>
        </w:rPr>
        <w:t xml:space="preserve"> – </w:t>
      </w:r>
      <w:r w:rsidR="00C81637" w:rsidRPr="00223406">
        <w:rPr>
          <w:sz w:val="28"/>
          <w:szCs w:val="28"/>
        </w:rPr>
        <w:t>3,5 часа. Намеченная к внедрению норма времени на изготовление единицы изделия при проведении эксперимента</w:t>
      </w:r>
      <w:r w:rsidR="00C81637">
        <w:rPr>
          <w:sz w:val="28"/>
          <w:szCs w:val="28"/>
        </w:rPr>
        <w:t xml:space="preserve"> – </w:t>
      </w:r>
      <w:r w:rsidR="00C81637" w:rsidRPr="00223406">
        <w:rPr>
          <w:sz w:val="28"/>
          <w:szCs w:val="28"/>
        </w:rPr>
        <w:t>3,1 часа.</w:t>
      </w:r>
    </w:p>
    <w:p w:rsidR="00C81637" w:rsidRPr="00223406" w:rsidRDefault="00C81637" w:rsidP="00D27143">
      <w:pPr>
        <w:tabs>
          <w:tab w:val="left" w:pos="0"/>
        </w:tabs>
        <w:spacing w:line="360" w:lineRule="auto"/>
        <w:ind w:firstLine="709"/>
        <w:jc w:val="both"/>
        <w:rPr>
          <w:sz w:val="28"/>
          <w:szCs w:val="28"/>
        </w:rPr>
      </w:pPr>
      <w:r w:rsidRPr="00223406">
        <w:rPr>
          <w:sz w:val="28"/>
          <w:szCs w:val="28"/>
        </w:rPr>
        <w:t>Определить:</w:t>
      </w:r>
    </w:p>
    <w:p w:rsidR="00C81637" w:rsidRPr="00223406" w:rsidRDefault="00C81637" w:rsidP="00D27143">
      <w:pPr>
        <w:tabs>
          <w:tab w:val="left" w:pos="0"/>
        </w:tabs>
        <w:spacing w:line="360" w:lineRule="auto"/>
        <w:ind w:firstLine="709"/>
        <w:jc w:val="both"/>
        <w:rPr>
          <w:sz w:val="28"/>
          <w:szCs w:val="28"/>
        </w:rPr>
      </w:pPr>
      <w:r w:rsidRPr="00223406">
        <w:rPr>
          <w:sz w:val="28"/>
          <w:szCs w:val="28"/>
        </w:rPr>
        <w:lastRenderedPageBreak/>
        <w:t>1)</w:t>
      </w:r>
      <w:r w:rsidRPr="00A84B58">
        <w:rPr>
          <w:sz w:val="28"/>
          <w:szCs w:val="28"/>
        </w:rPr>
        <w:tab/>
      </w:r>
      <w:r w:rsidRPr="00223406">
        <w:rPr>
          <w:sz w:val="28"/>
          <w:szCs w:val="28"/>
        </w:rPr>
        <w:t>Процент снижения нормированной величи</w:t>
      </w:r>
      <w:r>
        <w:rPr>
          <w:sz w:val="28"/>
          <w:szCs w:val="28"/>
        </w:rPr>
        <w:t>ны затрат времени по сравнению с отраслевой норм</w:t>
      </w:r>
      <w:r w:rsidRPr="00223406">
        <w:rPr>
          <w:sz w:val="28"/>
          <w:szCs w:val="28"/>
        </w:rPr>
        <w:t>ой:</w:t>
      </w:r>
    </w:p>
    <w:p w:rsidR="00C81637" w:rsidRPr="00223406" w:rsidRDefault="000B5201" w:rsidP="00D27143">
      <w:pPr>
        <w:tabs>
          <w:tab w:val="left" w:pos="0"/>
          <w:tab w:val="left" w:pos="1750"/>
        </w:tabs>
        <w:spacing w:line="360" w:lineRule="auto"/>
        <w:ind w:firstLine="709"/>
        <w:jc w:val="both"/>
        <w:rPr>
          <w:sz w:val="28"/>
          <w:szCs w:val="28"/>
        </w:rPr>
      </w:pPr>
      <w:r>
        <w:rPr>
          <w:sz w:val="28"/>
          <w:szCs w:val="28"/>
        </w:rPr>
        <w:t>а</w:t>
      </w:r>
      <w:r w:rsidR="00C81637" w:rsidRPr="00223406">
        <w:rPr>
          <w:sz w:val="28"/>
          <w:szCs w:val="28"/>
        </w:rPr>
        <w:t>)</w:t>
      </w:r>
      <w:r w:rsidR="00C81637" w:rsidRPr="00A84B58">
        <w:rPr>
          <w:sz w:val="28"/>
          <w:szCs w:val="28"/>
        </w:rPr>
        <w:tab/>
      </w:r>
      <w:r w:rsidR="00C81637" w:rsidRPr="00223406">
        <w:rPr>
          <w:sz w:val="28"/>
          <w:szCs w:val="28"/>
        </w:rPr>
        <w:t>в действующих условиях (до проведения эксперимента)</w:t>
      </w:r>
    </w:p>
    <w:p w:rsidR="00C81637" w:rsidRPr="00223406" w:rsidRDefault="000B5201" w:rsidP="00D27143">
      <w:pPr>
        <w:tabs>
          <w:tab w:val="left" w:pos="0"/>
          <w:tab w:val="left" w:pos="1750"/>
        </w:tabs>
        <w:spacing w:line="360" w:lineRule="auto"/>
        <w:ind w:firstLine="709"/>
        <w:jc w:val="both"/>
        <w:rPr>
          <w:sz w:val="28"/>
          <w:szCs w:val="28"/>
        </w:rPr>
      </w:pPr>
      <w:r>
        <w:rPr>
          <w:sz w:val="28"/>
          <w:szCs w:val="28"/>
        </w:rPr>
        <w:t>б</w:t>
      </w:r>
      <w:r w:rsidR="00C81637" w:rsidRPr="00223406">
        <w:rPr>
          <w:sz w:val="28"/>
          <w:szCs w:val="28"/>
        </w:rPr>
        <w:t>)</w:t>
      </w:r>
      <w:r w:rsidR="00C81637" w:rsidRPr="00A84B58">
        <w:rPr>
          <w:sz w:val="28"/>
          <w:szCs w:val="28"/>
        </w:rPr>
        <w:tab/>
      </w:r>
      <w:r w:rsidR="00C81637" w:rsidRPr="00223406">
        <w:rPr>
          <w:sz w:val="28"/>
          <w:szCs w:val="28"/>
        </w:rPr>
        <w:t>после пересмотра (снижения) нормированных затрат времени</w:t>
      </w:r>
    </w:p>
    <w:p w:rsidR="00C81637" w:rsidRPr="00223406" w:rsidRDefault="00C81637" w:rsidP="00D27143">
      <w:pPr>
        <w:tabs>
          <w:tab w:val="left" w:pos="0"/>
        </w:tabs>
        <w:spacing w:line="360" w:lineRule="auto"/>
        <w:ind w:firstLine="709"/>
        <w:jc w:val="both"/>
        <w:rPr>
          <w:sz w:val="28"/>
          <w:szCs w:val="28"/>
        </w:rPr>
      </w:pPr>
      <w:r w:rsidRPr="00223406">
        <w:rPr>
          <w:sz w:val="28"/>
          <w:szCs w:val="28"/>
        </w:rPr>
        <w:t>2)</w:t>
      </w:r>
      <w:r w:rsidRPr="00A84B58">
        <w:rPr>
          <w:sz w:val="28"/>
          <w:szCs w:val="28"/>
        </w:rPr>
        <w:tab/>
      </w:r>
      <w:r w:rsidRPr="00223406">
        <w:rPr>
          <w:sz w:val="28"/>
          <w:szCs w:val="28"/>
        </w:rPr>
        <w:t>Процент превышения действующей нормы времени по сравнению с вновь установленной нормой</w:t>
      </w:r>
    </w:p>
    <w:p w:rsidR="000B5201" w:rsidRDefault="000B5201" w:rsidP="00D27143">
      <w:pPr>
        <w:tabs>
          <w:tab w:val="left" w:pos="0"/>
        </w:tabs>
        <w:spacing w:line="360" w:lineRule="auto"/>
        <w:ind w:firstLine="709"/>
        <w:jc w:val="both"/>
        <w:rPr>
          <w:b/>
          <w:sz w:val="28"/>
          <w:szCs w:val="28"/>
        </w:rPr>
      </w:pPr>
    </w:p>
    <w:p w:rsidR="00C81637" w:rsidRPr="00223406" w:rsidRDefault="000B5201" w:rsidP="00D27143">
      <w:pPr>
        <w:tabs>
          <w:tab w:val="left" w:pos="0"/>
        </w:tabs>
        <w:spacing w:line="360" w:lineRule="auto"/>
        <w:ind w:firstLine="709"/>
        <w:jc w:val="both"/>
        <w:rPr>
          <w:sz w:val="28"/>
          <w:szCs w:val="28"/>
        </w:rPr>
      </w:pPr>
      <w:r w:rsidRPr="000B5201">
        <w:rPr>
          <w:b/>
          <w:sz w:val="28"/>
          <w:szCs w:val="28"/>
        </w:rPr>
        <w:t>Вариант №</w:t>
      </w:r>
      <w:r>
        <w:rPr>
          <w:b/>
          <w:sz w:val="28"/>
          <w:szCs w:val="28"/>
        </w:rPr>
        <w:t>5</w:t>
      </w:r>
      <w:r w:rsidRPr="000B5201">
        <w:rPr>
          <w:b/>
          <w:sz w:val="28"/>
          <w:szCs w:val="28"/>
        </w:rPr>
        <w:t>.</w:t>
      </w:r>
      <w:r w:rsidR="00C81637" w:rsidRPr="00223406">
        <w:rPr>
          <w:sz w:val="28"/>
          <w:szCs w:val="28"/>
        </w:rPr>
        <w:t>Определить норму времени и норму выработки, если известно, что в условиях 7-часовой смены рабочему необходимо подготовительного времени 30 мин., времени обслуживания рабочего места</w:t>
      </w:r>
      <w:r w:rsidR="00C81637">
        <w:rPr>
          <w:sz w:val="28"/>
          <w:szCs w:val="28"/>
        </w:rPr>
        <w:t xml:space="preserve"> – </w:t>
      </w:r>
      <w:r w:rsidR="00C81637" w:rsidRPr="00223406">
        <w:rPr>
          <w:sz w:val="28"/>
          <w:szCs w:val="28"/>
        </w:rPr>
        <w:t>18 мин., времени на отдых и личные надобности</w:t>
      </w:r>
      <w:r w:rsidR="00C81637">
        <w:rPr>
          <w:sz w:val="28"/>
          <w:szCs w:val="28"/>
        </w:rPr>
        <w:t xml:space="preserve"> – </w:t>
      </w:r>
      <w:r w:rsidR="00C81637" w:rsidRPr="00223406">
        <w:rPr>
          <w:sz w:val="28"/>
          <w:szCs w:val="28"/>
        </w:rPr>
        <w:t>15 мин., при зафиксированной продолжительности времени непроизводительной работы- 20 мин., норме оперативного времени</w:t>
      </w:r>
      <w:r w:rsidR="00C81637">
        <w:rPr>
          <w:sz w:val="28"/>
          <w:szCs w:val="28"/>
        </w:rPr>
        <w:t xml:space="preserve"> – </w:t>
      </w:r>
      <w:r w:rsidR="00C81637" w:rsidRPr="00223406">
        <w:rPr>
          <w:sz w:val="28"/>
          <w:szCs w:val="28"/>
        </w:rPr>
        <w:t>8 мин.</w:t>
      </w:r>
    </w:p>
    <w:p w:rsidR="000B5201" w:rsidRDefault="000B5201" w:rsidP="00D27143">
      <w:pPr>
        <w:tabs>
          <w:tab w:val="left" w:pos="0"/>
        </w:tabs>
        <w:spacing w:line="360" w:lineRule="auto"/>
        <w:ind w:firstLine="709"/>
        <w:jc w:val="both"/>
        <w:rPr>
          <w:b/>
          <w:sz w:val="28"/>
          <w:szCs w:val="28"/>
        </w:rPr>
      </w:pPr>
    </w:p>
    <w:p w:rsidR="00D27143" w:rsidRPr="00656982" w:rsidRDefault="00D27143" w:rsidP="00D27143">
      <w:pPr>
        <w:spacing w:line="360" w:lineRule="auto"/>
        <w:ind w:firstLine="709"/>
        <w:jc w:val="both"/>
        <w:rPr>
          <w:spacing w:val="2"/>
          <w:sz w:val="28"/>
          <w:szCs w:val="28"/>
        </w:rPr>
      </w:pPr>
      <w:r w:rsidRPr="000B5201">
        <w:rPr>
          <w:b/>
          <w:sz w:val="28"/>
          <w:szCs w:val="28"/>
        </w:rPr>
        <w:t>Вариант №</w:t>
      </w:r>
      <w:r>
        <w:rPr>
          <w:b/>
          <w:sz w:val="28"/>
          <w:szCs w:val="28"/>
        </w:rPr>
        <w:t>6</w:t>
      </w:r>
      <w:r w:rsidRPr="000B5201">
        <w:rPr>
          <w:b/>
          <w:sz w:val="28"/>
          <w:szCs w:val="28"/>
        </w:rPr>
        <w:t>.</w:t>
      </w:r>
      <w:r w:rsidRPr="00656982">
        <w:rPr>
          <w:spacing w:val="2"/>
          <w:sz w:val="28"/>
          <w:szCs w:val="28"/>
        </w:rPr>
        <w:t>Определить коэффициент производительной работы рабочего, исходя из следующих данных:</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подготовительно-заключительной работы – 38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на обслуживание рабочего места – 19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основной работы – 217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вспомогательной работы – 86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непроизводительной работы – 25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 время потерь, зависящих от рабочего и по организационно-техническим причинам – 95 мин.</w:t>
      </w:r>
    </w:p>
    <w:p w:rsidR="00D27143" w:rsidRPr="00656982" w:rsidRDefault="00D27143" w:rsidP="00D27143">
      <w:pPr>
        <w:spacing w:line="360" w:lineRule="auto"/>
        <w:ind w:firstLine="709"/>
        <w:jc w:val="both"/>
        <w:rPr>
          <w:spacing w:val="2"/>
          <w:sz w:val="28"/>
          <w:szCs w:val="28"/>
        </w:rPr>
      </w:pPr>
      <w:r w:rsidRPr="00656982">
        <w:rPr>
          <w:spacing w:val="2"/>
          <w:sz w:val="28"/>
          <w:szCs w:val="28"/>
        </w:rPr>
        <w:t>Продолжительность смены – 8 часов.</w:t>
      </w:r>
    </w:p>
    <w:p w:rsidR="00D27143" w:rsidRDefault="00D27143" w:rsidP="00D27143">
      <w:pPr>
        <w:tabs>
          <w:tab w:val="left" w:pos="0"/>
        </w:tabs>
        <w:spacing w:line="360" w:lineRule="auto"/>
        <w:ind w:firstLine="709"/>
        <w:jc w:val="both"/>
        <w:rPr>
          <w:b/>
          <w:sz w:val="28"/>
          <w:szCs w:val="28"/>
        </w:rPr>
      </w:pPr>
    </w:p>
    <w:p w:rsidR="00D27143" w:rsidRDefault="00D27143" w:rsidP="00D27143">
      <w:pPr>
        <w:spacing w:line="360" w:lineRule="auto"/>
        <w:ind w:firstLine="709"/>
        <w:jc w:val="both"/>
        <w:rPr>
          <w:sz w:val="28"/>
          <w:szCs w:val="28"/>
        </w:rPr>
      </w:pPr>
      <w:r w:rsidRPr="000B5201">
        <w:rPr>
          <w:b/>
          <w:sz w:val="28"/>
          <w:szCs w:val="28"/>
        </w:rPr>
        <w:t>Вариант №</w:t>
      </w:r>
      <w:r>
        <w:rPr>
          <w:b/>
          <w:sz w:val="28"/>
          <w:szCs w:val="28"/>
        </w:rPr>
        <w:t>7</w:t>
      </w:r>
      <w:r w:rsidRPr="000B5201">
        <w:rPr>
          <w:b/>
          <w:sz w:val="28"/>
          <w:szCs w:val="28"/>
        </w:rPr>
        <w:t>.</w:t>
      </w:r>
      <w:r w:rsidRPr="00223406">
        <w:rPr>
          <w:sz w:val="28"/>
          <w:szCs w:val="28"/>
        </w:rPr>
        <w:t>Определить норму выработки и норму времени на изготовление изделия из пластмассы. На изготовление одного изделия требуется основного времени</w:t>
      </w:r>
      <w:r>
        <w:rPr>
          <w:sz w:val="28"/>
          <w:szCs w:val="28"/>
        </w:rPr>
        <w:t xml:space="preserve"> – </w:t>
      </w:r>
      <w:r w:rsidRPr="00223406">
        <w:rPr>
          <w:sz w:val="28"/>
          <w:szCs w:val="28"/>
        </w:rPr>
        <w:t>31 мин., вспомогательной работы</w:t>
      </w:r>
      <w:r>
        <w:rPr>
          <w:sz w:val="28"/>
          <w:szCs w:val="28"/>
        </w:rPr>
        <w:t xml:space="preserve"> – </w:t>
      </w:r>
      <w:r w:rsidRPr="00223406">
        <w:rPr>
          <w:sz w:val="28"/>
          <w:szCs w:val="28"/>
        </w:rPr>
        <w:t>1 мин. На смену требуется подготовительно-заключительного времени</w:t>
      </w:r>
      <w:r>
        <w:rPr>
          <w:sz w:val="28"/>
          <w:szCs w:val="28"/>
        </w:rPr>
        <w:t xml:space="preserve"> – </w:t>
      </w:r>
      <w:r w:rsidRPr="00223406">
        <w:rPr>
          <w:sz w:val="28"/>
          <w:szCs w:val="28"/>
        </w:rPr>
        <w:t xml:space="preserve">12 мин., на </w:t>
      </w:r>
      <w:r w:rsidRPr="00223406">
        <w:rPr>
          <w:sz w:val="28"/>
          <w:szCs w:val="28"/>
        </w:rPr>
        <w:lastRenderedPageBreak/>
        <w:t>обслуживание рабочего места</w:t>
      </w:r>
      <w:r>
        <w:rPr>
          <w:sz w:val="28"/>
          <w:szCs w:val="28"/>
        </w:rPr>
        <w:t xml:space="preserve"> – </w:t>
      </w:r>
      <w:r w:rsidRPr="00223406">
        <w:rPr>
          <w:sz w:val="28"/>
          <w:szCs w:val="28"/>
        </w:rPr>
        <w:t>18 мин., на отдых и личные надобности</w:t>
      </w:r>
      <w:r>
        <w:rPr>
          <w:sz w:val="28"/>
          <w:szCs w:val="28"/>
        </w:rPr>
        <w:t xml:space="preserve"> – </w:t>
      </w:r>
      <w:r w:rsidRPr="00223406">
        <w:rPr>
          <w:sz w:val="28"/>
          <w:szCs w:val="28"/>
        </w:rPr>
        <w:t>20 мин.</w:t>
      </w:r>
    </w:p>
    <w:p w:rsidR="00D27143" w:rsidRDefault="00D27143" w:rsidP="00D27143">
      <w:pPr>
        <w:spacing w:line="360" w:lineRule="auto"/>
        <w:ind w:firstLine="709"/>
        <w:jc w:val="both"/>
        <w:rPr>
          <w:sz w:val="28"/>
          <w:szCs w:val="28"/>
        </w:rPr>
      </w:pPr>
    </w:p>
    <w:p w:rsidR="00D27143" w:rsidRPr="003B3149" w:rsidRDefault="00D27143" w:rsidP="00D27143">
      <w:pPr>
        <w:spacing w:line="360" w:lineRule="auto"/>
        <w:ind w:firstLine="709"/>
        <w:jc w:val="both"/>
        <w:rPr>
          <w:spacing w:val="-2"/>
          <w:sz w:val="28"/>
          <w:szCs w:val="28"/>
        </w:rPr>
      </w:pPr>
      <w:r w:rsidRPr="000B5201">
        <w:rPr>
          <w:b/>
          <w:sz w:val="28"/>
          <w:szCs w:val="28"/>
        </w:rPr>
        <w:t>Вариант №</w:t>
      </w:r>
      <w:r>
        <w:rPr>
          <w:b/>
          <w:sz w:val="28"/>
          <w:szCs w:val="28"/>
        </w:rPr>
        <w:t>8</w:t>
      </w:r>
      <w:r w:rsidRPr="000B5201">
        <w:rPr>
          <w:b/>
          <w:sz w:val="28"/>
          <w:szCs w:val="28"/>
        </w:rPr>
        <w:t>.</w:t>
      </w:r>
      <w:r w:rsidRPr="003B3149">
        <w:rPr>
          <w:spacing w:val="-2"/>
          <w:sz w:val="28"/>
          <w:szCs w:val="28"/>
        </w:rPr>
        <w:t>Определить норму времени, если норма основного времени составляет 2</w:t>
      </w:r>
      <w:r>
        <w:rPr>
          <w:spacing w:val="-2"/>
          <w:sz w:val="28"/>
          <w:szCs w:val="28"/>
          <w:lang w:val="en-US"/>
        </w:rPr>
        <w:t> </w:t>
      </w:r>
      <w:r w:rsidRPr="003B3149">
        <w:rPr>
          <w:spacing w:val="-2"/>
          <w:sz w:val="28"/>
          <w:szCs w:val="28"/>
        </w:rPr>
        <w:t>мин., норма вспомогательного времени равна 20 сек., остальное нормируемое время установлено в процентах к оперативному времени – на обслуживание рабочего места – 6 %, отдых и личные надобности – 4</w:t>
      </w:r>
      <w:r w:rsidRPr="003B3149">
        <w:rPr>
          <w:spacing w:val="-2"/>
          <w:sz w:val="28"/>
          <w:szCs w:val="28"/>
          <w:lang w:val="en-US"/>
        </w:rPr>
        <w:t> </w:t>
      </w:r>
      <w:r w:rsidRPr="003B3149">
        <w:rPr>
          <w:spacing w:val="-2"/>
          <w:sz w:val="28"/>
          <w:szCs w:val="28"/>
        </w:rPr>
        <w:t>%.</w:t>
      </w:r>
    </w:p>
    <w:p w:rsidR="00D27143" w:rsidRDefault="00D27143" w:rsidP="00D27143">
      <w:pPr>
        <w:spacing w:line="360" w:lineRule="auto"/>
        <w:ind w:firstLine="709"/>
        <w:jc w:val="both"/>
        <w:rPr>
          <w:b/>
          <w:sz w:val="28"/>
          <w:szCs w:val="28"/>
        </w:rPr>
      </w:pPr>
    </w:p>
    <w:p w:rsidR="00D27143" w:rsidRPr="00223406" w:rsidRDefault="00D27143" w:rsidP="00D27143">
      <w:pPr>
        <w:spacing w:line="360" w:lineRule="auto"/>
        <w:ind w:firstLine="709"/>
        <w:jc w:val="both"/>
        <w:rPr>
          <w:sz w:val="28"/>
          <w:szCs w:val="28"/>
        </w:rPr>
      </w:pPr>
      <w:r w:rsidRPr="000B5201">
        <w:rPr>
          <w:b/>
          <w:sz w:val="28"/>
          <w:szCs w:val="28"/>
        </w:rPr>
        <w:t>Вариант №</w:t>
      </w:r>
      <w:r>
        <w:rPr>
          <w:b/>
          <w:sz w:val="28"/>
          <w:szCs w:val="28"/>
        </w:rPr>
        <w:t>9</w:t>
      </w:r>
      <w:r w:rsidRPr="000B5201">
        <w:rPr>
          <w:b/>
          <w:sz w:val="28"/>
          <w:szCs w:val="28"/>
        </w:rPr>
        <w:t>.</w:t>
      </w:r>
      <w:r w:rsidRPr="00223406">
        <w:rPr>
          <w:sz w:val="28"/>
          <w:szCs w:val="28"/>
        </w:rPr>
        <w:t>Определить число высвобожденных основных рабочих на предприятии в связи с пересмотром норм времени, если годовой выпуск продукции предприятия</w:t>
      </w:r>
      <w:r>
        <w:rPr>
          <w:sz w:val="28"/>
          <w:szCs w:val="28"/>
        </w:rPr>
        <w:t xml:space="preserve"> – </w:t>
      </w:r>
      <w:r w:rsidRPr="00223406">
        <w:rPr>
          <w:sz w:val="28"/>
          <w:szCs w:val="28"/>
        </w:rPr>
        <w:t>20000 шт., годовое нормативное время</w:t>
      </w:r>
      <w:r>
        <w:rPr>
          <w:sz w:val="28"/>
          <w:szCs w:val="28"/>
        </w:rPr>
        <w:t xml:space="preserve"> – </w:t>
      </w:r>
      <w:r w:rsidRPr="00223406">
        <w:rPr>
          <w:sz w:val="28"/>
          <w:szCs w:val="28"/>
        </w:rPr>
        <w:t>270 дней, действующая норма времени</w:t>
      </w:r>
      <w:r>
        <w:rPr>
          <w:sz w:val="28"/>
          <w:szCs w:val="28"/>
        </w:rPr>
        <w:t xml:space="preserve"> – </w:t>
      </w:r>
      <w:r w:rsidRPr="00223406">
        <w:rPr>
          <w:sz w:val="28"/>
          <w:szCs w:val="28"/>
        </w:rPr>
        <w:t>12 мин. и проектируемая норма времени – 10 мин.</w:t>
      </w:r>
    </w:p>
    <w:p w:rsidR="00D27143" w:rsidRDefault="00D27143" w:rsidP="00D27143">
      <w:pPr>
        <w:tabs>
          <w:tab w:val="left" w:pos="0"/>
        </w:tabs>
        <w:spacing w:line="360" w:lineRule="auto"/>
        <w:ind w:firstLine="709"/>
        <w:jc w:val="both"/>
        <w:rPr>
          <w:b/>
          <w:sz w:val="28"/>
          <w:szCs w:val="28"/>
        </w:rPr>
      </w:pPr>
    </w:p>
    <w:p w:rsidR="00D27143" w:rsidRPr="003B3149"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0</w:t>
      </w:r>
      <w:r w:rsidRPr="000B5201">
        <w:rPr>
          <w:b/>
          <w:sz w:val="28"/>
          <w:szCs w:val="28"/>
        </w:rPr>
        <w:t>.</w:t>
      </w:r>
      <w:r w:rsidRPr="003B3149">
        <w:rPr>
          <w:sz w:val="28"/>
          <w:szCs w:val="28"/>
        </w:rPr>
        <w:t>Фотографией рабочего дня установлено, что время непроизводительной работы составляет 4 мин., перерывов, зависящих от рабочего – 26 мин., перерывов по организационно-техническим причинам – 11 мин. Продолжительность смены – 8 часов.Определить коэффициент возможного уплотнения рабочего дня.</w:t>
      </w:r>
    </w:p>
    <w:p w:rsidR="00D27143" w:rsidRDefault="00D27143" w:rsidP="00D27143">
      <w:pPr>
        <w:spacing w:line="360" w:lineRule="auto"/>
        <w:ind w:firstLine="709"/>
        <w:jc w:val="both"/>
        <w:rPr>
          <w:sz w:val="28"/>
          <w:szCs w:val="28"/>
        </w:rPr>
      </w:pPr>
    </w:p>
    <w:p w:rsidR="00D27143" w:rsidRPr="00D27143" w:rsidRDefault="00D27143" w:rsidP="00D27143">
      <w:pPr>
        <w:spacing w:line="360" w:lineRule="auto"/>
        <w:jc w:val="center"/>
        <w:rPr>
          <w:b/>
          <w:caps/>
          <w:sz w:val="40"/>
          <w:szCs w:val="28"/>
        </w:rPr>
      </w:pPr>
      <w:r w:rsidRPr="00D27143">
        <w:rPr>
          <w:b/>
          <w:sz w:val="28"/>
          <w:szCs w:val="28"/>
        </w:rPr>
        <w:t>3.3</w:t>
      </w:r>
      <w:r>
        <w:rPr>
          <w:b/>
          <w:sz w:val="28"/>
          <w:szCs w:val="28"/>
        </w:rPr>
        <w:t>.2. Задачи раздела «Расчет</w:t>
      </w:r>
      <w:r w:rsidRPr="00D27143">
        <w:rPr>
          <w:b/>
          <w:sz w:val="28"/>
          <w:szCs w:val="28"/>
        </w:rPr>
        <w:t xml:space="preserve"> выработки и производительности труда»</w:t>
      </w:r>
    </w:p>
    <w:p w:rsidR="00D27143" w:rsidRDefault="00D27143" w:rsidP="00D27143">
      <w:pPr>
        <w:spacing w:line="360" w:lineRule="auto"/>
        <w:ind w:firstLine="709"/>
        <w:jc w:val="both"/>
        <w:rPr>
          <w:sz w:val="28"/>
          <w:szCs w:val="28"/>
        </w:rPr>
      </w:pPr>
    </w:p>
    <w:p w:rsidR="00D27143" w:rsidRPr="00223406" w:rsidRDefault="00D27143" w:rsidP="00D27143">
      <w:pPr>
        <w:spacing w:line="360" w:lineRule="auto"/>
        <w:ind w:firstLine="709"/>
        <w:jc w:val="both"/>
        <w:rPr>
          <w:sz w:val="28"/>
          <w:szCs w:val="28"/>
        </w:rPr>
      </w:pPr>
      <w:r w:rsidRPr="000B5201">
        <w:rPr>
          <w:b/>
          <w:sz w:val="28"/>
          <w:szCs w:val="28"/>
        </w:rPr>
        <w:t>Вариант №</w:t>
      </w:r>
      <w:r>
        <w:rPr>
          <w:b/>
          <w:sz w:val="28"/>
          <w:szCs w:val="28"/>
        </w:rPr>
        <w:t>1</w:t>
      </w:r>
      <w:r w:rsidRPr="000B5201">
        <w:rPr>
          <w:b/>
          <w:sz w:val="28"/>
          <w:szCs w:val="28"/>
        </w:rPr>
        <w:t>.</w:t>
      </w:r>
      <w:r w:rsidRPr="00223406">
        <w:rPr>
          <w:sz w:val="28"/>
          <w:szCs w:val="28"/>
        </w:rPr>
        <w:t>Рассчитать среднее выполнение норм выработки по предприятию, если 11 рабочих выполнили норму на 85 %, 10</w:t>
      </w:r>
      <w:r>
        <w:rPr>
          <w:sz w:val="28"/>
          <w:szCs w:val="28"/>
        </w:rPr>
        <w:t xml:space="preserve"> – </w:t>
      </w:r>
      <w:r w:rsidRPr="00223406">
        <w:rPr>
          <w:sz w:val="28"/>
          <w:szCs w:val="28"/>
        </w:rPr>
        <w:t>на 94%, 38 чел.</w:t>
      </w:r>
      <w:r>
        <w:rPr>
          <w:sz w:val="28"/>
          <w:szCs w:val="28"/>
        </w:rPr>
        <w:t xml:space="preserve"> – </w:t>
      </w:r>
      <w:r w:rsidRPr="00223406">
        <w:rPr>
          <w:sz w:val="28"/>
          <w:szCs w:val="28"/>
        </w:rPr>
        <w:t>на 105 %, 62 чел.</w:t>
      </w:r>
      <w:r>
        <w:rPr>
          <w:sz w:val="28"/>
          <w:szCs w:val="28"/>
        </w:rPr>
        <w:t xml:space="preserve"> – </w:t>
      </w:r>
      <w:r w:rsidRPr="00223406">
        <w:rPr>
          <w:sz w:val="28"/>
          <w:szCs w:val="28"/>
        </w:rPr>
        <w:t>на 115 %, 33 чел.</w:t>
      </w:r>
      <w:r>
        <w:rPr>
          <w:sz w:val="28"/>
          <w:szCs w:val="28"/>
        </w:rPr>
        <w:t xml:space="preserve"> – </w:t>
      </w:r>
      <w:r w:rsidRPr="00223406">
        <w:rPr>
          <w:sz w:val="28"/>
          <w:szCs w:val="28"/>
        </w:rPr>
        <w:t>на 127 %, 8 чел.</w:t>
      </w:r>
      <w:r>
        <w:rPr>
          <w:sz w:val="28"/>
          <w:szCs w:val="28"/>
        </w:rPr>
        <w:t xml:space="preserve"> – </w:t>
      </w:r>
      <w:r w:rsidRPr="00223406">
        <w:rPr>
          <w:sz w:val="28"/>
          <w:szCs w:val="28"/>
        </w:rPr>
        <w:t>на 135 %.</w:t>
      </w:r>
    </w:p>
    <w:p w:rsidR="00D27143" w:rsidRPr="00223406" w:rsidRDefault="00D27143" w:rsidP="000B5201">
      <w:pPr>
        <w:tabs>
          <w:tab w:val="left" w:pos="0"/>
        </w:tabs>
        <w:spacing w:line="360" w:lineRule="auto"/>
        <w:ind w:firstLine="709"/>
        <w:jc w:val="both"/>
        <w:rPr>
          <w:sz w:val="28"/>
          <w:szCs w:val="28"/>
        </w:rPr>
      </w:pPr>
    </w:p>
    <w:p w:rsidR="00C81637"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2</w:t>
      </w:r>
      <w:r w:rsidRPr="000B5201">
        <w:rPr>
          <w:b/>
          <w:sz w:val="28"/>
          <w:szCs w:val="28"/>
        </w:rPr>
        <w:t>.</w:t>
      </w:r>
      <w:r w:rsidR="00C81637" w:rsidRPr="00223406">
        <w:rPr>
          <w:sz w:val="28"/>
          <w:szCs w:val="28"/>
        </w:rPr>
        <w:t>Определить уровень выполнения норм труда на предприятии при следующих данных</w:t>
      </w:r>
      <w:r>
        <w:rPr>
          <w:sz w:val="28"/>
          <w:szCs w:val="28"/>
        </w:rPr>
        <w:t>:</w:t>
      </w:r>
    </w:p>
    <w:p w:rsidR="00D27143" w:rsidRPr="00223406" w:rsidRDefault="00D27143" w:rsidP="00D27143">
      <w:pPr>
        <w:tabs>
          <w:tab w:val="left" w:pos="0"/>
        </w:tabs>
        <w:spacing w:line="360" w:lineRule="auto"/>
        <w:ind w:firstLine="709"/>
        <w:jc w:val="both"/>
        <w:rPr>
          <w:sz w:val="28"/>
          <w:szCs w:val="28"/>
        </w:rPr>
      </w:pPr>
    </w:p>
    <w:p w:rsidR="00C81637" w:rsidRPr="00C81637" w:rsidRDefault="00C81637" w:rsidP="000B5201">
      <w:pPr>
        <w:keepNext/>
        <w:tabs>
          <w:tab w:val="left" w:pos="0"/>
        </w:tabs>
        <w:spacing w:line="360" w:lineRule="auto"/>
        <w:ind w:firstLine="709"/>
        <w:jc w:val="center"/>
        <w:rPr>
          <w:sz w:val="28"/>
          <w:szCs w:val="28"/>
        </w:rPr>
      </w:pPr>
      <w:r w:rsidRPr="00C81637">
        <w:rPr>
          <w:sz w:val="28"/>
          <w:szCs w:val="28"/>
        </w:rPr>
        <w:lastRenderedPageBreak/>
        <w:t>Исходные данные</w:t>
      </w:r>
    </w:p>
    <w:tbl>
      <w:tblPr>
        <w:tblOverlap w:val="never"/>
        <w:tblW w:w="8329" w:type="dxa"/>
        <w:jc w:val="center"/>
        <w:tblLayout w:type="fixed"/>
        <w:tblCellMar>
          <w:top w:w="57" w:type="dxa"/>
          <w:left w:w="40" w:type="dxa"/>
          <w:bottom w:w="57" w:type="dxa"/>
          <w:right w:w="40" w:type="dxa"/>
        </w:tblCellMar>
        <w:tblLook w:val="04A0"/>
      </w:tblPr>
      <w:tblGrid>
        <w:gridCol w:w="2492"/>
        <w:gridCol w:w="2918"/>
        <w:gridCol w:w="2919"/>
      </w:tblGrid>
      <w:tr w:rsidR="00C81637" w:rsidRPr="00223406" w:rsidTr="00D27143">
        <w:trPr>
          <w:trHeight w:val="23"/>
          <w:jc w:val="center"/>
        </w:trPr>
        <w:tc>
          <w:tcPr>
            <w:tcW w:w="2492"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Категория рабочих</w:t>
            </w:r>
          </w:p>
        </w:tc>
        <w:tc>
          <w:tcPr>
            <w:tcW w:w="2918"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Количество рабочих</w:t>
            </w:r>
          </w:p>
        </w:tc>
        <w:tc>
          <w:tcPr>
            <w:tcW w:w="2919" w:type="dxa"/>
            <w:tcBorders>
              <w:top w:val="single" w:sz="4" w:space="0" w:color="auto"/>
              <w:left w:val="single" w:sz="4" w:space="0" w:color="auto"/>
              <w:righ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Выполнение норм, %</w:t>
            </w:r>
          </w:p>
        </w:tc>
      </w:tr>
      <w:tr w:rsidR="00C81637" w:rsidRPr="00223406" w:rsidTr="00D27143">
        <w:trPr>
          <w:trHeight w:val="23"/>
          <w:jc w:val="center"/>
        </w:trPr>
        <w:tc>
          <w:tcPr>
            <w:tcW w:w="2492"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w:t>
            </w:r>
          </w:p>
        </w:tc>
        <w:tc>
          <w:tcPr>
            <w:tcW w:w="2918"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6</w:t>
            </w:r>
          </w:p>
        </w:tc>
        <w:tc>
          <w:tcPr>
            <w:tcW w:w="2919" w:type="dxa"/>
            <w:tcBorders>
              <w:top w:val="single" w:sz="4" w:space="0" w:color="auto"/>
              <w:left w:val="single" w:sz="4" w:space="0" w:color="auto"/>
              <w:righ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105</w:t>
            </w:r>
          </w:p>
        </w:tc>
      </w:tr>
      <w:tr w:rsidR="00C81637" w:rsidRPr="00223406" w:rsidTr="00D27143">
        <w:trPr>
          <w:trHeight w:val="23"/>
          <w:jc w:val="center"/>
        </w:trPr>
        <w:tc>
          <w:tcPr>
            <w:tcW w:w="2492"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2</w:t>
            </w:r>
          </w:p>
        </w:tc>
        <w:tc>
          <w:tcPr>
            <w:tcW w:w="2918"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5</w:t>
            </w:r>
          </w:p>
        </w:tc>
        <w:tc>
          <w:tcPr>
            <w:tcW w:w="2919" w:type="dxa"/>
            <w:tcBorders>
              <w:top w:val="single" w:sz="4" w:space="0" w:color="auto"/>
              <w:left w:val="single" w:sz="4" w:space="0" w:color="auto"/>
              <w:righ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115</w:t>
            </w:r>
          </w:p>
        </w:tc>
      </w:tr>
      <w:tr w:rsidR="00C81637" w:rsidRPr="00223406" w:rsidTr="00D27143">
        <w:trPr>
          <w:trHeight w:val="23"/>
          <w:jc w:val="center"/>
        </w:trPr>
        <w:tc>
          <w:tcPr>
            <w:tcW w:w="2492"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3</w:t>
            </w:r>
          </w:p>
        </w:tc>
        <w:tc>
          <w:tcPr>
            <w:tcW w:w="2918" w:type="dxa"/>
            <w:tcBorders>
              <w:top w:val="single" w:sz="4" w:space="0" w:color="auto"/>
              <w:lef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3</w:t>
            </w:r>
          </w:p>
        </w:tc>
        <w:tc>
          <w:tcPr>
            <w:tcW w:w="2919" w:type="dxa"/>
            <w:tcBorders>
              <w:top w:val="single" w:sz="4" w:space="0" w:color="auto"/>
              <w:left w:val="single" w:sz="4" w:space="0" w:color="auto"/>
              <w:righ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120</w:t>
            </w:r>
          </w:p>
        </w:tc>
      </w:tr>
      <w:tr w:rsidR="00C81637" w:rsidRPr="00223406" w:rsidTr="00D27143">
        <w:trPr>
          <w:trHeight w:val="23"/>
          <w:jc w:val="center"/>
        </w:trPr>
        <w:tc>
          <w:tcPr>
            <w:tcW w:w="2492" w:type="dxa"/>
            <w:tcBorders>
              <w:top w:val="single" w:sz="4" w:space="0" w:color="auto"/>
              <w:left w:val="single" w:sz="4" w:space="0" w:color="auto"/>
              <w:bottom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4</w:t>
            </w:r>
          </w:p>
        </w:tc>
        <w:tc>
          <w:tcPr>
            <w:tcW w:w="2918" w:type="dxa"/>
            <w:tcBorders>
              <w:top w:val="single" w:sz="4" w:space="0" w:color="auto"/>
              <w:left w:val="single" w:sz="4" w:space="0" w:color="auto"/>
              <w:bottom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w:t>
            </w:r>
          </w:p>
        </w:tc>
        <w:tc>
          <w:tcPr>
            <w:tcW w:w="2919" w:type="dxa"/>
            <w:tcBorders>
              <w:top w:val="single" w:sz="4" w:space="0" w:color="auto"/>
              <w:left w:val="single" w:sz="4" w:space="0" w:color="auto"/>
              <w:bottom w:val="single" w:sz="4" w:space="0" w:color="auto"/>
              <w:right w:val="single" w:sz="4" w:space="0" w:color="auto"/>
            </w:tcBorders>
            <w:shd w:val="clear" w:color="auto" w:fill="FFFFFF"/>
          </w:tcPr>
          <w:p w:rsidR="00C81637" w:rsidRPr="00223406" w:rsidRDefault="00C81637" w:rsidP="00D27143">
            <w:pPr>
              <w:tabs>
                <w:tab w:val="left" w:pos="0"/>
              </w:tabs>
              <w:ind w:firstLine="546"/>
              <w:jc w:val="center"/>
              <w:rPr>
                <w:sz w:val="26"/>
                <w:szCs w:val="28"/>
              </w:rPr>
            </w:pPr>
            <w:r w:rsidRPr="00223406">
              <w:rPr>
                <w:sz w:val="26"/>
                <w:szCs w:val="28"/>
              </w:rPr>
              <w:t>130</w:t>
            </w:r>
          </w:p>
        </w:tc>
      </w:tr>
    </w:tbl>
    <w:p w:rsidR="00D27143" w:rsidRDefault="00D27143" w:rsidP="00D27143">
      <w:pPr>
        <w:tabs>
          <w:tab w:val="left" w:pos="0"/>
        </w:tabs>
        <w:spacing w:line="360" w:lineRule="auto"/>
        <w:ind w:firstLine="709"/>
        <w:jc w:val="both"/>
        <w:rPr>
          <w:b/>
          <w:sz w:val="28"/>
          <w:szCs w:val="28"/>
        </w:rPr>
      </w:pPr>
    </w:p>
    <w:p w:rsidR="00C81637" w:rsidRPr="00223406"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3</w:t>
      </w:r>
      <w:r w:rsidRPr="000B5201">
        <w:rPr>
          <w:b/>
          <w:sz w:val="28"/>
          <w:szCs w:val="28"/>
        </w:rPr>
        <w:t>.</w:t>
      </w:r>
      <w:r w:rsidR="00C81637" w:rsidRPr="00223406">
        <w:rPr>
          <w:sz w:val="28"/>
          <w:szCs w:val="28"/>
        </w:rPr>
        <w:t>Определить выполнение норм выработки, если за смену сделано 110 деталей при норме 100 изделий. На изготовление партии по нормам требуется 47 человеко-часов, затрачено 52 чел.-часа.</w:t>
      </w:r>
    </w:p>
    <w:p w:rsidR="00D27143" w:rsidRDefault="00D27143" w:rsidP="00D27143">
      <w:pPr>
        <w:tabs>
          <w:tab w:val="left" w:pos="0"/>
        </w:tabs>
        <w:spacing w:line="360" w:lineRule="auto"/>
        <w:ind w:firstLine="709"/>
        <w:jc w:val="both"/>
        <w:rPr>
          <w:b/>
          <w:sz w:val="28"/>
          <w:szCs w:val="28"/>
        </w:rPr>
      </w:pPr>
    </w:p>
    <w:p w:rsidR="00C81637" w:rsidRPr="003B3149"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4</w:t>
      </w:r>
      <w:r w:rsidRPr="000B5201">
        <w:rPr>
          <w:b/>
          <w:sz w:val="28"/>
          <w:szCs w:val="28"/>
        </w:rPr>
        <w:t>.</w:t>
      </w:r>
      <w:r w:rsidR="00C81637" w:rsidRPr="003B3149">
        <w:rPr>
          <w:sz w:val="28"/>
          <w:szCs w:val="28"/>
        </w:rPr>
        <w:t>На предприятии 32 аппарата, каждый из них обслуживается 2-мя рабочими. Продолжительность смены – 6 часов. Число явочных дней на одного рабочего – 228. Предприятие работает непрерывно.Рассчитать плановое списочное число рабочих.</w:t>
      </w:r>
    </w:p>
    <w:p w:rsidR="00D27143" w:rsidRDefault="00D27143" w:rsidP="00D27143">
      <w:pPr>
        <w:tabs>
          <w:tab w:val="left" w:pos="0"/>
        </w:tabs>
        <w:spacing w:line="360" w:lineRule="auto"/>
        <w:ind w:firstLine="709"/>
        <w:jc w:val="both"/>
        <w:rPr>
          <w:b/>
          <w:sz w:val="28"/>
          <w:szCs w:val="28"/>
        </w:rPr>
      </w:pPr>
    </w:p>
    <w:p w:rsidR="00C81637" w:rsidRDefault="00D27143" w:rsidP="00D27143">
      <w:pPr>
        <w:tabs>
          <w:tab w:val="left" w:pos="0"/>
        </w:tabs>
        <w:spacing w:line="360" w:lineRule="auto"/>
        <w:ind w:firstLine="709"/>
        <w:jc w:val="both"/>
        <w:rPr>
          <w:spacing w:val="2"/>
          <w:sz w:val="28"/>
          <w:szCs w:val="28"/>
        </w:rPr>
      </w:pPr>
      <w:r w:rsidRPr="000B5201">
        <w:rPr>
          <w:b/>
          <w:sz w:val="28"/>
          <w:szCs w:val="28"/>
        </w:rPr>
        <w:t>Вариант №</w:t>
      </w:r>
      <w:r>
        <w:rPr>
          <w:b/>
          <w:sz w:val="28"/>
          <w:szCs w:val="28"/>
        </w:rPr>
        <w:t>5</w:t>
      </w:r>
      <w:r w:rsidRPr="000B5201">
        <w:rPr>
          <w:b/>
          <w:sz w:val="28"/>
          <w:szCs w:val="28"/>
        </w:rPr>
        <w:t>.</w:t>
      </w:r>
      <w:r w:rsidR="00C81637" w:rsidRPr="000D421D">
        <w:rPr>
          <w:spacing w:val="2"/>
          <w:sz w:val="28"/>
          <w:szCs w:val="28"/>
        </w:rPr>
        <w:t>Определить процент возможного повышения производительности труда за счет уплотнения рабочего дня, если известно, что оперативное время по данным фактического баланса рабочего дня (согласно фотографии рабочего дня) – 400 мин., а на основе нормального баланса – 430 мин.</w:t>
      </w:r>
    </w:p>
    <w:p w:rsidR="00D27143" w:rsidRDefault="00D27143" w:rsidP="00D27143">
      <w:pPr>
        <w:tabs>
          <w:tab w:val="left" w:pos="0"/>
        </w:tabs>
        <w:spacing w:line="360" w:lineRule="auto"/>
        <w:ind w:firstLine="709"/>
        <w:jc w:val="both"/>
        <w:rPr>
          <w:spacing w:val="2"/>
          <w:sz w:val="28"/>
          <w:szCs w:val="28"/>
        </w:rPr>
      </w:pPr>
    </w:p>
    <w:p w:rsidR="00D27143" w:rsidRPr="00223406"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6</w:t>
      </w:r>
      <w:r w:rsidRPr="000B5201">
        <w:rPr>
          <w:b/>
          <w:sz w:val="28"/>
          <w:szCs w:val="28"/>
        </w:rPr>
        <w:t>.</w:t>
      </w:r>
      <w:r w:rsidRPr="00223406">
        <w:rPr>
          <w:sz w:val="28"/>
          <w:szCs w:val="28"/>
        </w:rPr>
        <w:t>Определить коэффициент роста производительности труда, если за прошедший месяц выработка на одного работника предприятия составила 100000 руб., а в текущем месяце возросла до 105000 руб. при плане 10200 руб.</w:t>
      </w:r>
    </w:p>
    <w:p w:rsidR="00D27143" w:rsidRDefault="00D27143" w:rsidP="00D27143">
      <w:pPr>
        <w:tabs>
          <w:tab w:val="left" w:pos="0"/>
        </w:tabs>
        <w:spacing w:line="360" w:lineRule="auto"/>
        <w:ind w:firstLine="709"/>
        <w:jc w:val="both"/>
        <w:rPr>
          <w:b/>
          <w:sz w:val="28"/>
          <w:szCs w:val="28"/>
        </w:rPr>
      </w:pPr>
    </w:p>
    <w:p w:rsidR="00D27143" w:rsidRDefault="00D27143" w:rsidP="00D27143">
      <w:pPr>
        <w:spacing w:line="360" w:lineRule="auto"/>
        <w:ind w:firstLine="709"/>
        <w:jc w:val="both"/>
        <w:rPr>
          <w:sz w:val="28"/>
          <w:szCs w:val="28"/>
        </w:rPr>
      </w:pPr>
      <w:r w:rsidRPr="000B5201">
        <w:rPr>
          <w:b/>
          <w:sz w:val="28"/>
          <w:szCs w:val="28"/>
        </w:rPr>
        <w:t>Вариант №</w:t>
      </w:r>
      <w:r>
        <w:rPr>
          <w:b/>
          <w:sz w:val="28"/>
          <w:szCs w:val="28"/>
        </w:rPr>
        <w:t>7</w:t>
      </w:r>
      <w:r w:rsidRPr="000B5201">
        <w:rPr>
          <w:b/>
          <w:sz w:val="28"/>
          <w:szCs w:val="28"/>
        </w:rPr>
        <w:t>.</w:t>
      </w:r>
      <w:r w:rsidRPr="00223406">
        <w:rPr>
          <w:sz w:val="28"/>
          <w:szCs w:val="28"/>
        </w:rPr>
        <w:t xml:space="preserve">Определить индекс роста производительности труда по предприятию, если в результате пересмотра норм труда годовой выпуск </w:t>
      </w:r>
      <w:r w:rsidRPr="00223406">
        <w:rPr>
          <w:sz w:val="28"/>
          <w:szCs w:val="28"/>
        </w:rPr>
        <w:lastRenderedPageBreak/>
        <w:t>продукции предприятия увеличился с 30 до 40 тыс. т, а численность работающих уменьшилась с 200 до 180 чел.</w:t>
      </w:r>
    </w:p>
    <w:p w:rsidR="00D27143" w:rsidRPr="000D421D" w:rsidRDefault="00D27143" w:rsidP="00D27143">
      <w:pPr>
        <w:tabs>
          <w:tab w:val="left" w:pos="0"/>
        </w:tabs>
        <w:spacing w:line="360" w:lineRule="auto"/>
        <w:ind w:firstLine="709"/>
        <w:jc w:val="both"/>
        <w:rPr>
          <w:spacing w:val="2"/>
          <w:sz w:val="28"/>
          <w:szCs w:val="28"/>
        </w:rPr>
      </w:pPr>
    </w:p>
    <w:p w:rsidR="00C81637"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8</w:t>
      </w:r>
      <w:r w:rsidRPr="000B5201">
        <w:rPr>
          <w:b/>
          <w:sz w:val="28"/>
          <w:szCs w:val="28"/>
        </w:rPr>
        <w:t>.</w:t>
      </w:r>
      <w:r w:rsidR="00C81637" w:rsidRPr="00223406">
        <w:rPr>
          <w:sz w:val="28"/>
          <w:szCs w:val="28"/>
        </w:rPr>
        <w:t>Определить норму выработки на основе следующих данных фотографии рабочего дня:</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подготовительно-заключительной работы</w:t>
      </w:r>
      <w:r>
        <w:rPr>
          <w:sz w:val="28"/>
          <w:szCs w:val="28"/>
        </w:rPr>
        <w:t xml:space="preserve"> – </w:t>
      </w:r>
      <w:r w:rsidRPr="00223406">
        <w:rPr>
          <w:sz w:val="28"/>
          <w:szCs w:val="28"/>
        </w:rPr>
        <w:t>15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на отдых и личные надобности</w:t>
      </w:r>
      <w:r>
        <w:rPr>
          <w:sz w:val="28"/>
          <w:szCs w:val="28"/>
        </w:rPr>
        <w:t xml:space="preserve"> – </w:t>
      </w:r>
      <w:r w:rsidRPr="00223406">
        <w:rPr>
          <w:sz w:val="28"/>
          <w:szCs w:val="28"/>
        </w:rPr>
        <w:t>20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основной работы на единицу продукции</w:t>
      </w:r>
      <w:r>
        <w:rPr>
          <w:sz w:val="28"/>
          <w:szCs w:val="28"/>
        </w:rPr>
        <w:t xml:space="preserve"> – </w:t>
      </w:r>
      <w:r w:rsidRPr="00223406">
        <w:rPr>
          <w:sz w:val="28"/>
          <w:szCs w:val="28"/>
        </w:rPr>
        <w:t>0,7 мин.</w:t>
      </w:r>
    </w:p>
    <w:p w:rsidR="00C81637" w:rsidRPr="00223406"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длительность рабочего дня</w:t>
      </w:r>
      <w:r>
        <w:rPr>
          <w:sz w:val="28"/>
          <w:szCs w:val="28"/>
        </w:rPr>
        <w:t xml:space="preserve"> – </w:t>
      </w:r>
      <w:r w:rsidRPr="00223406">
        <w:rPr>
          <w:sz w:val="28"/>
          <w:szCs w:val="28"/>
        </w:rPr>
        <w:t>7 часов.</w:t>
      </w:r>
    </w:p>
    <w:p w:rsidR="00D27143" w:rsidRDefault="00D27143" w:rsidP="00D27143">
      <w:pPr>
        <w:tabs>
          <w:tab w:val="left" w:pos="0"/>
        </w:tabs>
        <w:spacing w:line="360" w:lineRule="auto"/>
        <w:ind w:firstLine="709"/>
        <w:jc w:val="both"/>
        <w:rPr>
          <w:b/>
          <w:sz w:val="28"/>
          <w:szCs w:val="28"/>
        </w:rPr>
      </w:pPr>
    </w:p>
    <w:p w:rsidR="00C81637" w:rsidRDefault="00D27143" w:rsidP="00D27143">
      <w:pPr>
        <w:tabs>
          <w:tab w:val="left" w:pos="0"/>
        </w:tabs>
        <w:spacing w:line="360" w:lineRule="auto"/>
        <w:ind w:firstLine="709"/>
        <w:jc w:val="both"/>
        <w:rPr>
          <w:sz w:val="28"/>
          <w:szCs w:val="28"/>
        </w:rPr>
      </w:pPr>
      <w:r w:rsidRPr="000B5201">
        <w:rPr>
          <w:b/>
          <w:sz w:val="28"/>
          <w:szCs w:val="28"/>
        </w:rPr>
        <w:t>Вариант №</w:t>
      </w:r>
      <w:r>
        <w:rPr>
          <w:b/>
          <w:sz w:val="28"/>
          <w:szCs w:val="28"/>
        </w:rPr>
        <w:t>9</w:t>
      </w:r>
      <w:r w:rsidRPr="000B5201">
        <w:rPr>
          <w:b/>
          <w:sz w:val="28"/>
          <w:szCs w:val="28"/>
        </w:rPr>
        <w:t>.</w:t>
      </w:r>
      <w:r w:rsidR="00007EFF">
        <w:rPr>
          <w:b/>
          <w:sz w:val="28"/>
          <w:szCs w:val="28"/>
        </w:rPr>
        <w:t xml:space="preserve"> </w:t>
      </w:r>
      <w:r w:rsidR="00C81637" w:rsidRPr="00223406">
        <w:rPr>
          <w:sz w:val="28"/>
          <w:szCs w:val="28"/>
        </w:rPr>
        <w:t>Определить коэффициент производительной работы рабочего, исходя из следующих данных:</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подготовительно-заключительной работы</w:t>
      </w:r>
      <w:r>
        <w:rPr>
          <w:sz w:val="28"/>
          <w:szCs w:val="28"/>
        </w:rPr>
        <w:t xml:space="preserve"> – </w:t>
      </w:r>
      <w:r w:rsidRPr="00223406">
        <w:rPr>
          <w:sz w:val="28"/>
          <w:szCs w:val="28"/>
        </w:rPr>
        <w:t>38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на обслуживание рабочего места</w:t>
      </w:r>
      <w:r>
        <w:rPr>
          <w:sz w:val="28"/>
          <w:szCs w:val="28"/>
        </w:rPr>
        <w:t xml:space="preserve"> – </w:t>
      </w:r>
      <w:r w:rsidRPr="00223406">
        <w:rPr>
          <w:sz w:val="28"/>
          <w:szCs w:val="28"/>
        </w:rPr>
        <w:t>19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основной работы</w:t>
      </w:r>
      <w:r>
        <w:rPr>
          <w:sz w:val="28"/>
          <w:szCs w:val="28"/>
        </w:rPr>
        <w:t xml:space="preserve"> – </w:t>
      </w:r>
      <w:r w:rsidRPr="00223406">
        <w:rPr>
          <w:sz w:val="28"/>
          <w:szCs w:val="28"/>
        </w:rPr>
        <w:t>217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вспомогательной работы</w:t>
      </w:r>
      <w:r>
        <w:rPr>
          <w:sz w:val="28"/>
          <w:szCs w:val="28"/>
        </w:rPr>
        <w:t xml:space="preserve"> – </w:t>
      </w:r>
      <w:r w:rsidRPr="00223406">
        <w:rPr>
          <w:sz w:val="28"/>
          <w:szCs w:val="28"/>
        </w:rPr>
        <w:t>86 мин.</w:t>
      </w:r>
    </w:p>
    <w:p w:rsidR="00C81637"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время непроизводительной работы</w:t>
      </w:r>
      <w:r>
        <w:rPr>
          <w:sz w:val="28"/>
          <w:szCs w:val="28"/>
        </w:rPr>
        <w:t xml:space="preserve"> – </w:t>
      </w:r>
      <w:r w:rsidRPr="00223406">
        <w:rPr>
          <w:sz w:val="28"/>
          <w:szCs w:val="28"/>
        </w:rPr>
        <w:t>25 мин.</w:t>
      </w:r>
    </w:p>
    <w:p w:rsidR="00C81637" w:rsidRPr="00223406" w:rsidRDefault="00C81637" w:rsidP="00D27143">
      <w:pPr>
        <w:tabs>
          <w:tab w:val="left" w:pos="0"/>
        </w:tabs>
        <w:spacing w:line="360" w:lineRule="auto"/>
        <w:ind w:firstLine="709"/>
        <w:jc w:val="both"/>
        <w:rPr>
          <w:sz w:val="28"/>
          <w:szCs w:val="28"/>
        </w:rPr>
      </w:pPr>
      <w:r>
        <w:rPr>
          <w:sz w:val="28"/>
          <w:szCs w:val="28"/>
        </w:rPr>
        <w:t>– </w:t>
      </w:r>
      <w:r w:rsidRPr="00223406">
        <w:rPr>
          <w:sz w:val="28"/>
          <w:szCs w:val="28"/>
        </w:rPr>
        <w:t xml:space="preserve">время потерь, зависящих от рабочего и по организационно-техническим причинам </w:t>
      </w:r>
      <w:r w:rsidRPr="003B3149">
        <w:rPr>
          <w:sz w:val="28"/>
          <w:szCs w:val="28"/>
        </w:rPr>
        <w:t xml:space="preserve">– </w:t>
      </w:r>
      <w:r w:rsidRPr="00223406">
        <w:rPr>
          <w:sz w:val="28"/>
          <w:szCs w:val="28"/>
        </w:rPr>
        <w:t>95 мин.</w:t>
      </w:r>
    </w:p>
    <w:p w:rsidR="00C81637" w:rsidRPr="00223406" w:rsidRDefault="00C81637" w:rsidP="00D27143">
      <w:pPr>
        <w:tabs>
          <w:tab w:val="left" w:pos="0"/>
        </w:tabs>
        <w:spacing w:line="360" w:lineRule="auto"/>
        <w:ind w:firstLine="709"/>
        <w:jc w:val="both"/>
        <w:rPr>
          <w:sz w:val="28"/>
          <w:szCs w:val="28"/>
        </w:rPr>
      </w:pPr>
      <w:r w:rsidRPr="00223406">
        <w:rPr>
          <w:sz w:val="28"/>
          <w:szCs w:val="28"/>
        </w:rPr>
        <w:t>Продолжительность смены</w:t>
      </w:r>
      <w:r>
        <w:rPr>
          <w:sz w:val="28"/>
          <w:szCs w:val="28"/>
        </w:rPr>
        <w:t xml:space="preserve"> – </w:t>
      </w:r>
      <w:r w:rsidRPr="00223406">
        <w:rPr>
          <w:sz w:val="28"/>
          <w:szCs w:val="28"/>
        </w:rPr>
        <w:t>8 часов.</w:t>
      </w:r>
    </w:p>
    <w:p w:rsidR="00C81637" w:rsidRPr="00223406" w:rsidRDefault="00C81637" w:rsidP="00D27143">
      <w:pPr>
        <w:tabs>
          <w:tab w:val="left" w:pos="0"/>
        </w:tabs>
        <w:spacing w:line="360" w:lineRule="auto"/>
        <w:ind w:left="546"/>
        <w:jc w:val="both"/>
        <w:rPr>
          <w:sz w:val="28"/>
          <w:szCs w:val="28"/>
        </w:rPr>
      </w:pPr>
    </w:p>
    <w:p w:rsidR="00C81637" w:rsidRPr="000D421D" w:rsidRDefault="00D27143" w:rsidP="00D27143">
      <w:pPr>
        <w:tabs>
          <w:tab w:val="left" w:pos="0"/>
        </w:tabs>
        <w:spacing w:line="360" w:lineRule="auto"/>
        <w:ind w:firstLine="709"/>
        <w:jc w:val="both"/>
        <w:rPr>
          <w:spacing w:val="2"/>
          <w:sz w:val="28"/>
          <w:szCs w:val="28"/>
        </w:rPr>
      </w:pPr>
      <w:r w:rsidRPr="000B5201">
        <w:rPr>
          <w:b/>
          <w:sz w:val="28"/>
          <w:szCs w:val="28"/>
        </w:rPr>
        <w:t>Вариант №</w:t>
      </w:r>
      <w:r>
        <w:rPr>
          <w:b/>
          <w:sz w:val="28"/>
          <w:szCs w:val="28"/>
        </w:rPr>
        <w:t>0</w:t>
      </w:r>
      <w:r w:rsidRPr="000B5201">
        <w:rPr>
          <w:b/>
          <w:sz w:val="28"/>
          <w:szCs w:val="28"/>
        </w:rPr>
        <w:t>.</w:t>
      </w:r>
      <w:r w:rsidR="00007EFF">
        <w:rPr>
          <w:b/>
          <w:sz w:val="28"/>
          <w:szCs w:val="28"/>
        </w:rPr>
        <w:t xml:space="preserve"> </w:t>
      </w:r>
      <w:r w:rsidR="00C81637" w:rsidRPr="000D421D">
        <w:rPr>
          <w:spacing w:val="2"/>
          <w:sz w:val="28"/>
          <w:szCs w:val="28"/>
        </w:rPr>
        <w:t xml:space="preserve">По нижеприведенным данным фактического баланса рабочего времени определить эффективность использования оборудования, рассчитав коэффициенты производительного использования оборудования, использования оборудования во времени и коэффициент потерь (с индексацией и расчетом процента каждого элемента затрат времени). </w:t>
      </w:r>
    </w:p>
    <w:p w:rsidR="00DA7812" w:rsidRDefault="00DA7812" w:rsidP="00D27143">
      <w:pPr>
        <w:spacing w:line="360" w:lineRule="auto"/>
        <w:jc w:val="center"/>
        <w:rPr>
          <w:spacing w:val="2"/>
          <w:sz w:val="28"/>
          <w:szCs w:val="28"/>
        </w:rPr>
      </w:pPr>
    </w:p>
    <w:p w:rsidR="00DA7812" w:rsidRDefault="00DA7812" w:rsidP="00D27143">
      <w:pPr>
        <w:spacing w:line="360" w:lineRule="auto"/>
        <w:jc w:val="center"/>
        <w:rPr>
          <w:spacing w:val="2"/>
          <w:sz w:val="28"/>
          <w:szCs w:val="28"/>
        </w:rPr>
      </w:pPr>
    </w:p>
    <w:p w:rsidR="00DA7812" w:rsidRDefault="00DA7812" w:rsidP="00D27143">
      <w:pPr>
        <w:spacing w:line="360" w:lineRule="auto"/>
        <w:jc w:val="center"/>
        <w:rPr>
          <w:spacing w:val="2"/>
          <w:sz w:val="28"/>
          <w:szCs w:val="28"/>
        </w:rPr>
      </w:pPr>
    </w:p>
    <w:p w:rsidR="00DA7812" w:rsidRDefault="00DA7812" w:rsidP="00D27143">
      <w:pPr>
        <w:spacing w:line="360" w:lineRule="auto"/>
        <w:jc w:val="center"/>
        <w:rPr>
          <w:spacing w:val="2"/>
          <w:sz w:val="28"/>
          <w:szCs w:val="28"/>
        </w:rPr>
      </w:pPr>
    </w:p>
    <w:p w:rsidR="00C81637" w:rsidRPr="00C81637" w:rsidRDefault="00C81637" w:rsidP="00D27143">
      <w:pPr>
        <w:spacing w:line="360" w:lineRule="auto"/>
        <w:jc w:val="center"/>
        <w:rPr>
          <w:spacing w:val="2"/>
          <w:sz w:val="28"/>
          <w:szCs w:val="28"/>
        </w:rPr>
      </w:pPr>
      <w:r w:rsidRPr="00C81637">
        <w:rPr>
          <w:spacing w:val="2"/>
          <w:sz w:val="28"/>
          <w:szCs w:val="28"/>
        </w:rPr>
        <w:lastRenderedPageBreak/>
        <w:t>Данные для расчета</w:t>
      </w:r>
    </w:p>
    <w:tbl>
      <w:tblPr>
        <w:tblOverlap w:val="never"/>
        <w:tblW w:w="9673" w:type="dxa"/>
        <w:tblInd w:w="40" w:type="dxa"/>
        <w:tblLayout w:type="fixed"/>
        <w:tblCellMar>
          <w:top w:w="57" w:type="dxa"/>
          <w:left w:w="40" w:type="dxa"/>
          <w:bottom w:w="57" w:type="dxa"/>
          <w:right w:w="40" w:type="dxa"/>
        </w:tblCellMar>
        <w:tblLook w:val="04A0"/>
      </w:tblPr>
      <w:tblGrid>
        <w:gridCol w:w="6299"/>
        <w:gridCol w:w="938"/>
        <w:gridCol w:w="1078"/>
        <w:gridCol w:w="1358"/>
      </w:tblGrid>
      <w:tr w:rsidR="00C81637" w:rsidRPr="00656982" w:rsidTr="00D27143">
        <w:trPr>
          <w:trHeight w:val="23"/>
        </w:trPr>
        <w:tc>
          <w:tcPr>
            <w:tcW w:w="6299" w:type="dxa"/>
            <w:vMerge w:val="restart"/>
            <w:tcBorders>
              <w:top w:val="single" w:sz="4" w:space="0" w:color="auto"/>
              <w:lef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r w:rsidRPr="00656982">
              <w:rPr>
                <w:spacing w:val="2"/>
                <w:sz w:val="26"/>
                <w:szCs w:val="28"/>
              </w:rPr>
              <w:t>Элементы затрат</w:t>
            </w:r>
          </w:p>
        </w:tc>
        <w:tc>
          <w:tcPr>
            <w:tcW w:w="938" w:type="dxa"/>
            <w:vMerge w:val="restart"/>
            <w:tcBorders>
              <w:top w:val="single" w:sz="4" w:space="0" w:color="auto"/>
              <w:lef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r w:rsidRPr="00656982">
              <w:rPr>
                <w:spacing w:val="2"/>
                <w:sz w:val="26"/>
                <w:szCs w:val="28"/>
              </w:rPr>
              <w:t>индекс</w:t>
            </w:r>
          </w:p>
        </w:tc>
        <w:tc>
          <w:tcPr>
            <w:tcW w:w="2436" w:type="dxa"/>
            <w:gridSpan w:val="2"/>
            <w:tcBorders>
              <w:top w:val="single" w:sz="4" w:space="0" w:color="auto"/>
              <w:left w:val="single" w:sz="4" w:space="0" w:color="auto"/>
              <w:righ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r w:rsidRPr="00656982">
              <w:rPr>
                <w:spacing w:val="2"/>
                <w:sz w:val="26"/>
                <w:szCs w:val="28"/>
              </w:rPr>
              <w:t>Продолжительность</w:t>
            </w:r>
          </w:p>
        </w:tc>
      </w:tr>
      <w:tr w:rsidR="00C81637" w:rsidRPr="00656982" w:rsidTr="00D27143">
        <w:trPr>
          <w:trHeight w:val="23"/>
        </w:trPr>
        <w:tc>
          <w:tcPr>
            <w:tcW w:w="6299" w:type="dxa"/>
            <w:vMerge/>
            <w:tcBorders>
              <w:lef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p>
        </w:tc>
        <w:tc>
          <w:tcPr>
            <w:tcW w:w="938" w:type="dxa"/>
            <w:vMerge/>
            <w:tcBorders>
              <w:lef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r w:rsidRPr="00656982">
              <w:rPr>
                <w:spacing w:val="2"/>
                <w:sz w:val="26"/>
                <w:szCs w:val="28"/>
              </w:rPr>
              <w:t>Мин.</w:t>
            </w:r>
          </w:p>
        </w:tc>
        <w:tc>
          <w:tcPr>
            <w:tcW w:w="1358" w:type="dxa"/>
            <w:tcBorders>
              <w:top w:val="single" w:sz="4" w:space="0" w:color="auto"/>
              <w:left w:val="single" w:sz="4" w:space="0" w:color="auto"/>
              <w:right w:val="single" w:sz="4" w:space="0" w:color="auto"/>
            </w:tcBorders>
            <w:shd w:val="clear" w:color="auto" w:fill="FFFFFF"/>
            <w:vAlign w:val="center"/>
          </w:tcPr>
          <w:p w:rsidR="00C81637" w:rsidRPr="00656982" w:rsidRDefault="00C81637" w:rsidP="00D27143">
            <w:pPr>
              <w:spacing w:line="264" w:lineRule="auto"/>
              <w:jc w:val="center"/>
              <w:rPr>
                <w:spacing w:val="2"/>
                <w:sz w:val="26"/>
                <w:szCs w:val="28"/>
              </w:rPr>
            </w:pPr>
            <w:r w:rsidRPr="00656982">
              <w:rPr>
                <w:spacing w:val="2"/>
                <w:sz w:val="26"/>
                <w:szCs w:val="28"/>
              </w:rPr>
              <w:t>%</w:t>
            </w: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1. Технологическое производительное время</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360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2. Технологическое непроизводительное время</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8</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3. Холостой ход</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12</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Время работы</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380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4. Простои, зависящие от рабочего</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5. Простои при обслуживании</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54</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6. Простои по организационно-техническим причинам</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30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7. Простои при загрузке и выгрузке</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8. Простои ремонтно-аварийные</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16</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Время простоев</w:t>
            </w:r>
          </w:p>
        </w:tc>
        <w:tc>
          <w:tcPr>
            <w:tcW w:w="93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100</w:t>
            </w:r>
          </w:p>
        </w:tc>
        <w:tc>
          <w:tcPr>
            <w:tcW w:w="1358" w:type="dxa"/>
            <w:tcBorders>
              <w:top w:val="single" w:sz="4" w:space="0" w:color="auto"/>
              <w:left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r w:rsidR="00C81637" w:rsidRPr="00656982" w:rsidTr="00D27143">
        <w:trPr>
          <w:trHeight w:val="23"/>
        </w:trPr>
        <w:tc>
          <w:tcPr>
            <w:tcW w:w="6299" w:type="dxa"/>
            <w:tcBorders>
              <w:top w:val="single" w:sz="4" w:space="0" w:color="auto"/>
              <w:left w:val="single" w:sz="4" w:space="0" w:color="auto"/>
              <w:bottom w:val="single" w:sz="4" w:space="0" w:color="auto"/>
            </w:tcBorders>
            <w:shd w:val="clear" w:color="auto" w:fill="FFFFFF"/>
          </w:tcPr>
          <w:p w:rsidR="00C81637" w:rsidRPr="00656982" w:rsidRDefault="00C81637" w:rsidP="00D27143">
            <w:pPr>
              <w:spacing w:line="264" w:lineRule="auto"/>
              <w:rPr>
                <w:spacing w:val="2"/>
                <w:sz w:val="26"/>
                <w:szCs w:val="28"/>
              </w:rPr>
            </w:pPr>
            <w:r w:rsidRPr="00656982">
              <w:rPr>
                <w:spacing w:val="2"/>
                <w:sz w:val="26"/>
                <w:szCs w:val="28"/>
              </w:rPr>
              <w:t>Баланс</w:t>
            </w:r>
          </w:p>
        </w:tc>
        <w:tc>
          <w:tcPr>
            <w:tcW w:w="938" w:type="dxa"/>
            <w:tcBorders>
              <w:top w:val="single" w:sz="4" w:space="0" w:color="auto"/>
              <w:left w:val="single" w:sz="4" w:space="0" w:color="auto"/>
              <w:bottom w:val="single" w:sz="4" w:space="0" w:color="auto"/>
            </w:tcBorders>
            <w:shd w:val="clear" w:color="auto" w:fill="FFFFFF"/>
          </w:tcPr>
          <w:p w:rsidR="00C81637" w:rsidRPr="00656982" w:rsidRDefault="00C81637" w:rsidP="00D27143">
            <w:pPr>
              <w:spacing w:line="264" w:lineRule="auto"/>
              <w:jc w:val="center"/>
              <w:rPr>
                <w:spacing w:val="2"/>
                <w:sz w:val="26"/>
                <w:szCs w:val="28"/>
              </w:rPr>
            </w:pPr>
          </w:p>
        </w:tc>
        <w:tc>
          <w:tcPr>
            <w:tcW w:w="1078" w:type="dxa"/>
            <w:tcBorders>
              <w:top w:val="single" w:sz="4" w:space="0" w:color="auto"/>
              <w:left w:val="single" w:sz="4" w:space="0" w:color="auto"/>
              <w:bottom w:val="single" w:sz="4" w:space="0" w:color="auto"/>
            </w:tcBorders>
            <w:shd w:val="clear" w:color="auto" w:fill="FFFFFF"/>
          </w:tcPr>
          <w:p w:rsidR="00C81637" w:rsidRPr="00656982" w:rsidRDefault="00C81637" w:rsidP="00D27143">
            <w:pPr>
              <w:spacing w:line="264" w:lineRule="auto"/>
              <w:jc w:val="center"/>
              <w:rPr>
                <w:spacing w:val="2"/>
                <w:sz w:val="26"/>
                <w:szCs w:val="28"/>
              </w:rPr>
            </w:pPr>
            <w:r w:rsidRPr="00656982">
              <w:rPr>
                <w:spacing w:val="2"/>
                <w:sz w:val="26"/>
                <w:szCs w:val="28"/>
              </w:rPr>
              <w:t>480</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81637" w:rsidRPr="00656982" w:rsidRDefault="00C81637" w:rsidP="00D27143">
            <w:pPr>
              <w:spacing w:line="264" w:lineRule="auto"/>
              <w:jc w:val="center"/>
              <w:rPr>
                <w:spacing w:val="2"/>
                <w:sz w:val="26"/>
                <w:szCs w:val="28"/>
              </w:rPr>
            </w:pPr>
          </w:p>
        </w:tc>
      </w:tr>
    </w:tbl>
    <w:p w:rsidR="00743CE7" w:rsidRDefault="00743CE7" w:rsidP="00F47C08">
      <w:pPr>
        <w:spacing w:line="360" w:lineRule="auto"/>
        <w:ind w:firstLine="709"/>
        <w:jc w:val="both"/>
        <w:rPr>
          <w:sz w:val="28"/>
          <w:szCs w:val="28"/>
        </w:rPr>
      </w:pPr>
    </w:p>
    <w:p w:rsidR="00743CE7" w:rsidRDefault="00743CE7" w:rsidP="00F47C08">
      <w:pPr>
        <w:spacing w:line="360" w:lineRule="auto"/>
        <w:ind w:firstLine="709"/>
        <w:jc w:val="both"/>
        <w:rPr>
          <w:sz w:val="28"/>
          <w:szCs w:val="28"/>
        </w:rPr>
      </w:pPr>
    </w:p>
    <w:p w:rsidR="00743CE7" w:rsidRDefault="00743CE7" w:rsidP="00F47C08">
      <w:pPr>
        <w:spacing w:line="360" w:lineRule="auto"/>
        <w:ind w:firstLine="709"/>
        <w:jc w:val="both"/>
        <w:rPr>
          <w:sz w:val="28"/>
          <w:szCs w:val="28"/>
        </w:rPr>
      </w:pPr>
    </w:p>
    <w:p w:rsidR="00AD4C15" w:rsidRDefault="00AD4C15" w:rsidP="00F47C08">
      <w:pPr>
        <w:spacing w:line="360" w:lineRule="auto"/>
        <w:ind w:firstLine="709"/>
        <w:jc w:val="both"/>
        <w:rPr>
          <w:sz w:val="28"/>
          <w:szCs w:val="28"/>
        </w:rPr>
      </w:pPr>
    </w:p>
    <w:p w:rsidR="00AD4C15" w:rsidRDefault="00AD4C15" w:rsidP="00F47C08">
      <w:pPr>
        <w:spacing w:line="360" w:lineRule="auto"/>
        <w:ind w:firstLine="709"/>
        <w:jc w:val="both"/>
        <w:rPr>
          <w:sz w:val="28"/>
          <w:szCs w:val="28"/>
        </w:rPr>
      </w:pPr>
    </w:p>
    <w:p w:rsidR="00F47C08" w:rsidRDefault="00F47C08">
      <w:pPr>
        <w:rPr>
          <w:sz w:val="28"/>
        </w:rPr>
      </w:pPr>
      <w:r>
        <w:rPr>
          <w:sz w:val="28"/>
        </w:rPr>
        <w:br w:type="page"/>
      </w:r>
    </w:p>
    <w:p w:rsidR="004A180E" w:rsidRPr="004A180E" w:rsidRDefault="00CF0029" w:rsidP="00CF0029">
      <w:pPr>
        <w:pStyle w:val="3"/>
        <w:spacing w:line="360" w:lineRule="auto"/>
        <w:ind w:firstLine="0"/>
        <w:jc w:val="center"/>
        <w:rPr>
          <w:b/>
          <w:caps/>
          <w:szCs w:val="28"/>
        </w:rPr>
      </w:pPr>
      <w:r>
        <w:rPr>
          <w:b/>
          <w:szCs w:val="28"/>
        </w:rPr>
        <w:lastRenderedPageBreak/>
        <w:t>4. Р</w:t>
      </w:r>
      <w:r w:rsidRPr="004A180E">
        <w:rPr>
          <w:b/>
          <w:szCs w:val="28"/>
        </w:rPr>
        <w:t>ЕКОМЕНДАЦИИ ПО ПОДГОТОВКЕ И ОФОРМЛЕНИЮ КОНТРОЛЬНОЙ РАБОТЫ</w:t>
      </w:r>
    </w:p>
    <w:p w:rsidR="004A180E" w:rsidRPr="00344723" w:rsidRDefault="004A180E" w:rsidP="004A180E">
      <w:pPr>
        <w:pStyle w:val="a8"/>
        <w:spacing w:line="360" w:lineRule="auto"/>
        <w:rPr>
          <w:szCs w:val="28"/>
        </w:rPr>
      </w:pPr>
    </w:p>
    <w:p w:rsidR="004A180E" w:rsidRPr="00344723" w:rsidRDefault="004A180E" w:rsidP="004A180E">
      <w:pPr>
        <w:pStyle w:val="a8"/>
        <w:spacing w:line="360" w:lineRule="auto"/>
        <w:jc w:val="both"/>
        <w:rPr>
          <w:szCs w:val="28"/>
        </w:rPr>
      </w:pPr>
      <w:r w:rsidRPr="00344723">
        <w:rPr>
          <w:szCs w:val="28"/>
        </w:rPr>
        <w:t xml:space="preserve">В </w:t>
      </w:r>
      <w:r>
        <w:rPr>
          <w:szCs w:val="28"/>
        </w:rPr>
        <w:t>контрольной работе</w:t>
      </w:r>
      <w:r w:rsidRPr="00344723">
        <w:rPr>
          <w:szCs w:val="28"/>
        </w:rPr>
        <w:t xml:space="preserve"> студент должен показать знание выбранной темы, четко и ясно изложить свои доводы и аргументы, органически связать излагаемый материал с современностью. В </w:t>
      </w:r>
      <w:r>
        <w:rPr>
          <w:szCs w:val="28"/>
        </w:rPr>
        <w:t>теоретической части контрольной работы</w:t>
      </w:r>
      <w:r w:rsidRPr="00344723">
        <w:rPr>
          <w:szCs w:val="28"/>
        </w:rPr>
        <w:t xml:space="preserve"> отражаются не только </w:t>
      </w:r>
      <w:r w:rsidRPr="00574A62">
        <w:rPr>
          <w:szCs w:val="28"/>
        </w:rPr>
        <w:t xml:space="preserve">основные положения </w:t>
      </w:r>
      <w:r w:rsidR="00574A62" w:rsidRPr="00574A62">
        <w:rPr>
          <w:szCs w:val="28"/>
        </w:rPr>
        <w:t>регламентации и нормирования труда</w:t>
      </w:r>
      <w:r w:rsidRPr="00574A62">
        <w:rPr>
          <w:szCs w:val="28"/>
        </w:rPr>
        <w:t xml:space="preserve"> в тесной связи с общей экономической теорией и практикой, нормативными требованиями отраслевого характера, но и дискуссионные вопросы, вызывающие споры специалистов</w:t>
      </w:r>
      <w:r w:rsidRPr="00344723">
        <w:rPr>
          <w:szCs w:val="28"/>
        </w:rPr>
        <w:t xml:space="preserve">. </w:t>
      </w:r>
    </w:p>
    <w:p w:rsidR="004A180E" w:rsidRPr="00344723" w:rsidRDefault="004A180E" w:rsidP="004A180E">
      <w:pPr>
        <w:pStyle w:val="a8"/>
        <w:spacing w:line="360" w:lineRule="auto"/>
        <w:jc w:val="both"/>
        <w:rPr>
          <w:szCs w:val="28"/>
        </w:rPr>
      </w:pPr>
      <w:r w:rsidRPr="00344723">
        <w:rPr>
          <w:szCs w:val="28"/>
        </w:rPr>
        <w:t xml:space="preserve">Подготовку к написанию </w:t>
      </w:r>
      <w:r>
        <w:rPr>
          <w:szCs w:val="28"/>
        </w:rPr>
        <w:t>теоретической части контрольной работы</w:t>
      </w:r>
      <w:r w:rsidRPr="00344723">
        <w:rPr>
          <w:szCs w:val="28"/>
        </w:rPr>
        <w:t xml:space="preserve"> целесообразно начинать с изучения соответствующей литературы, затем необходимо составить план работы.</w:t>
      </w:r>
    </w:p>
    <w:p w:rsidR="004A180E" w:rsidRPr="00344723" w:rsidRDefault="004A180E" w:rsidP="004A180E">
      <w:pPr>
        <w:pStyle w:val="a8"/>
        <w:spacing w:line="360" w:lineRule="auto"/>
        <w:jc w:val="both"/>
        <w:rPr>
          <w:szCs w:val="28"/>
        </w:rPr>
      </w:pPr>
      <w:r w:rsidRPr="00344723">
        <w:rPr>
          <w:szCs w:val="28"/>
        </w:rPr>
        <w:t xml:space="preserve">В качестве рабочих материалов при написании </w:t>
      </w:r>
      <w:r>
        <w:rPr>
          <w:szCs w:val="28"/>
        </w:rPr>
        <w:t>контрольной работы</w:t>
      </w:r>
      <w:r w:rsidRPr="00344723">
        <w:rPr>
          <w:szCs w:val="28"/>
        </w:rPr>
        <w:t xml:space="preserve"> следует использовать </w:t>
      </w:r>
      <w:r w:rsidR="002369BA">
        <w:rPr>
          <w:szCs w:val="28"/>
        </w:rPr>
        <w:t xml:space="preserve">нормативную законодательную базу, </w:t>
      </w:r>
      <w:r w:rsidRPr="00344723">
        <w:rPr>
          <w:szCs w:val="28"/>
        </w:rPr>
        <w:t xml:space="preserve">монографии, научные статьи, статистические данные, другую литературу и фактические данные. </w:t>
      </w:r>
    </w:p>
    <w:p w:rsidR="004A180E" w:rsidRPr="00344723" w:rsidRDefault="004A180E" w:rsidP="004A180E">
      <w:pPr>
        <w:pStyle w:val="a8"/>
        <w:spacing w:line="360" w:lineRule="auto"/>
        <w:jc w:val="both"/>
        <w:rPr>
          <w:szCs w:val="28"/>
        </w:rPr>
      </w:pPr>
      <w:r>
        <w:rPr>
          <w:szCs w:val="28"/>
        </w:rPr>
        <w:t>Контрольная работа</w:t>
      </w:r>
      <w:r w:rsidRPr="00344723">
        <w:rPr>
          <w:szCs w:val="28"/>
        </w:rPr>
        <w:t xml:space="preserve"> должн</w:t>
      </w:r>
      <w:r>
        <w:rPr>
          <w:szCs w:val="28"/>
        </w:rPr>
        <w:t>а</w:t>
      </w:r>
      <w:r w:rsidRPr="00344723">
        <w:rPr>
          <w:szCs w:val="28"/>
        </w:rPr>
        <w:t xml:space="preserve"> содержать титульный лист</w:t>
      </w:r>
      <w:r>
        <w:rPr>
          <w:szCs w:val="28"/>
        </w:rPr>
        <w:t xml:space="preserve"> (П</w:t>
      </w:r>
      <w:r w:rsidRPr="00344723">
        <w:rPr>
          <w:szCs w:val="28"/>
        </w:rPr>
        <w:t xml:space="preserve">риложение 1); </w:t>
      </w:r>
      <w:r w:rsidR="002369BA">
        <w:rPr>
          <w:szCs w:val="28"/>
        </w:rPr>
        <w:t xml:space="preserve">предисловие, </w:t>
      </w:r>
      <w:r w:rsidRPr="00344723">
        <w:rPr>
          <w:szCs w:val="28"/>
        </w:rPr>
        <w:t xml:space="preserve">содержание; введение; план, содержащий два-три основных вопроса; заключение и библиографический </w:t>
      </w:r>
      <w:r w:rsidR="005C69C8">
        <w:rPr>
          <w:szCs w:val="28"/>
        </w:rPr>
        <w:t>список</w:t>
      </w:r>
      <w:r w:rsidRPr="00344723">
        <w:rPr>
          <w:szCs w:val="28"/>
        </w:rPr>
        <w:t xml:space="preserve">. </w:t>
      </w:r>
    </w:p>
    <w:p w:rsidR="004A180E" w:rsidRPr="00344723" w:rsidRDefault="004A180E" w:rsidP="004A180E">
      <w:pPr>
        <w:spacing w:line="360" w:lineRule="auto"/>
        <w:ind w:firstLine="709"/>
        <w:jc w:val="both"/>
        <w:rPr>
          <w:sz w:val="28"/>
          <w:szCs w:val="28"/>
        </w:rPr>
      </w:pPr>
      <w:r w:rsidRPr="00344723">
        <w:rPr>
          <w:b/>
          <w:sz w:val="28"/>
          <w:szCs w:val="28"/>
        </w:rPr>
        <w:t>Предисловие</w:t>
      </w:r>
      <w:r w:rsidRPr="00344723">
        <w:rPr>
          <w:sz w:val="28"/>
          <w:szCs w:val="28"/>
        </w:rPr>
        <w:t xml:space="preserve"> – это структурный элемент, вводная часть </w:t>
      </w:r>
      <w:r>
        <w:rPr>
          <w:sz w:val="28"/>
          <w:szCs w:val="28"/>
        </w:rPr>
        <w:t>контрольной работы</w:t>
      </w:r>
      <w:r w:rsidRPr="00344723">
        <w:rPr>
          <w:sz w:val="28"/>
          <w:szCs w:val="28"/>
        </w:rPr>
        <w:t xml:space="preserve">. Предисловие призвано дать характеристику работе в целом, рекомендации по ее использованию, а также структуру </w:t>
      </w:r>
      <w:r>
        <w:rPr>
          <w:sz w:val="28"/>
          <w:szCs w:val="28"/>
        </w:rPr>
        <w:t>работы</w:t>
      </w:r>
      <w:r w:rsidRPr="00344723">
        <w:rPr>
          <w:sz w:val="28"/>
          <w:szCs w:val="28"/>
        </w:rPr>
        <w:t>.</w:t>
      </w:r>
    </w:p>
    <w:p w:rsidR="004A180E" w:rsidRPr="00344723" w:rsidRDefault="004A180E" w:rsidP="004A180E">
      <w:pPr>
        <w:spacing w:line="360" w:lineRule="auto"/>
        <w:ind w:firstLine="709"/>
        <w:jc w:val="both"/>
        <w:rPr>
          <w:sz w:val="28"/>
          <w:szCs w:val="28"/>
        </w:rPr>
      </w:pPr>
      <w:r w:rsidRPr="00344723">
        <w:rPr>
          <w:b/>
          <w:sz w:val="28"/>
          <w:szCs w:val="28"/>
        </w:rPr>
        <w:t>Введение</w:t>
      </w:r>
      <w:r w:rsidRPr="00344723">
        <w:rPr>
          <w:sz w:val="28"/>
          <w:szCs w:val="28"/>
        </w:rPr>
        <w:t xml:space="preserve"> – это вступительная, начальная часть </w:t>
      </w:r>
      <w:r>
        <w:rPr>
          <w:sz w:val="28"/>
          <w:szCs w:val="28"/>
        </w:rPr>
        <w:t>контрольной работы</w:t>
      </w:r>
      <w:r w:rsidRPr="00344723">
        <w:rPr>
          <w:sz w:val="28"/>
          <w:szCs w:val="28"/>
        </w:rPr>
        <w:t>. Во введении отражаются его основные характеристики, раскрывается логика построения, обозначаются межпредметные связи, а также связь с будущей профессией.</w:t>
      </w:r>
    </w:p>
    <w:p w:rsidR="004A180E" w:rsidRPr="00344723" w:rsidRDefault="004A180E" w:rsidP="004A180E">
      <w:pPr>
        <w:pStyle w:val="a8"/>
        <w:spacing w:line="360" w:lineRule="auto"/>
        <w:jc w:val="both"/>
        <w:rPr>
          <w:szCs w:val="28"/>
        </w:rPr>
      </w:pPr>
      <w:r w:rsidRPr="00344723">
        <w:rPr>
          <w:b/>
          <w:szCs w:val="28"/>
        </w:rPr>
        <w:t>Содержание</w:t>
      </w:r>
      <w:r>
        <w:rPr>
          <w:szCs w:val="28"/>
        </w:rPr>
        <w:t>контрольной работы</w:t>
      </w:r>
      <w:r w:rsidRPr="00344723">
        <w:rPr>
          <w:szCs w:val="28"/>
        </w:rPr>
        <w:t xml:space="preserve"> излагается в нескольких основных вопросах, каждый из которых имеет свое название и раскрывает одну из сторон проблемы.</w:t>
      </w:r>
    </w:p>
    <w:p w:rsidR="004A180E" w:rsidRPr="00344723" w:rsidRDefault="004A180E" w:rsidP="004A180E">
      <w:pPr>
        <w:spacing w:line="360" w:lineRule="auto"/>
        <w:ind w:firstLine="709"/>
        <w:jc w:val="both"/>
        <w:rPr>
          <w:sz w:val="28"/>
          <w:szCs w:val="28"/>
        </w:rPr>
      </w:pPr>
      <w:r w:rsidRPr="00344723">
        <w:rPr>
          <w:b/>
          <w:sz w:val="28"/>
          <w:szCs w:val="28"/>
        </w:rPr>
        <w:lastRenderedPageBreak/>
        <w:t xml:space="preserve">Заключение </w:t>
      </w:r>
      <w:r w:rsidRPr="00344723">
        <w:rPr>
          <w:sz w:val="28"/>
          <w:szCs w:val="28"/>
        </w:rPr>
        <w:t xml:space="preserve">к </w:t>
      </w:r>
      <w:r>
        <w:rPr>
          <w:sz w:val="28"/>
          <w:szCs w:val="28"/>
        </w:rPr>
        <w:t>контрольной работе</w:t>
      </w:r>
      <w:r w:rsidRPr="00344723">
        <w:rPr>
          <w:sz w:val="28"/>
          <w:szCs w:val="28"/>
        </w:rPr>
        <w:t xml:space="preserve"> должно содержать обобщения и выводы </w:t>
      </w:r>
      <w:r w:rsidRPr="00344723">
        <w:rPr>
          <w:color w:val="000000"/>
          <w:sz w:val="28"/>
          <w:szCs w:val="28"/>
        </w:rPr>
        <w:t xml:space="preserve">по исследуемой тематике;предложения и </w:t>
      </w:r>
      <w:r w:rsidRPr="00344723">
        <w:rPr>
          <w:sz w:val="28"/>
          <w:szCs w:val="28"/>
        </w:rPr>
        <w:t xml:space="preserve">рекомендации по дальнейшему развитию </w:t>
      </w:r>
      <w:r w:rsidRPr="00344723">
        <w:rPr>
          <w:color w:val="000000"/>
          <w:sz w:val="28"/>
          <w:szCs w:val="28"/>
        </w:rPr>
        <w:t xml:space="preserve">и совершенствованию </w:t>
      </w:r>
      <w:r w:rsidRPr="00574A62">
        <w:rPr>
          <w:color w:val="000000"/>
          <w:sz w:val="28"/>
          <w:szCs w:val="28"/>
        </w:rPr>
        <w:t xml:space="preserve">того или иного аспекта </w:t>
      </w:r>
      <w:r w:rsidR="00574A62" w:rsidRPr="00574A62">
        <w:rPr>
          <w:color w:val="000000"/>
          <w:sz w:val="28"/>
          <w:szCs w:val="28"/>
        </w:rPr>
        <w:t xml:space="preserve">управленияперсоналом в деятельности </w:t>
      </w:r>
      <w:r w:rsidRPr="00574A62">
        <w:rPr>
          <w:sz w:val="28"/>
          <w:szCs w:val="28"/>
        </w:rPr>
        <w:t>транспортного предприятия (организации).</w:t>
      </w:r>
      <w:r w:rsidRPr="00344723">
        <w:rPr>
          <w:sz w:val="28"/>
          <w:szCs w:val="28"/>
        </w:rPr>
        <w:t xml:space="preserve"> Так же, как и выводы, предложения и рекомендации имеют прогностический характер, ориентируясь на перспективу развития рассмотренных проблем.</w:t>
      </w:r>
    </w:p>
    <w:p w:rsidR="004A180E" w:rsidRPr="00344723" w:rsidRDefault="004A180E" w:rsidP="004A180E">
      <w:pPr>
        <w:shd w:val="clear" w:color="auto" w:fill="FFFFFF"/>
        <w:spacing w:line="360" w:lineRule="auto"/>
        <w:ind w:firstLine="709"/>
        <w:jc w:val="both"/>
        <w:rPr>
          <w:sz w:val="28"/>
          <w:szCs w:val="28"/>
        </w:rPr>
      </w:pPr>
      <w:r w:rsidRPr="00344723">
        <w:rPr>
          <w:sz w:val="28"/>
          <w:szCs w:val="28"/>
        </w:rPr>
        <w:t xml:space="preserve">Если по тексту </w:t>
      </w:r>
      <w:r>
        <w:rPr>
          <w:sz w:val="28"/>
          <w:szCs w:val="28"/>
        </w:rPr>
        <w:t>контрольной работы</w:t>
      </w:r>
      <w:r w:rsidRPr="00344723">
        <w:rPr>
          <w:sz w:val="28"/>
          <w:szCs w:val="28"/>
        </w:rPr>
        <w:t xml:space="preserve"> приводятся выдержки из нормативных или иных документов, цитаты и цифровой материал, то их следует сопровождать сносками с указанием источников данных, приведенных в работе.</w:t>
      </w:r>
    </w:p>
    <w:p w:rsidR="004A180E" w:rsidRPr="00344723" w:rsidRDefault="004A180E" w:rsidP="005C69C8">
      <w:pPr>
        <w:pStyle w:val="a8"/>
        <w:spacing w:line="360" w:lineRule="auto"/>
        <w:jc w:val="both"/>
        <w:rPr>
          <w:szCs w:val="28"/>
        </w:rPr>
      </w:pPr>
      <w:r>
        <w:rPr>
          <w:szCs w:val="28"/>
        </w:rPr>
        <w:t>Контрольная работа</w:t>
      </w:r>
      <w:r w:rsidRPr="00344723">
        <w:rPr>
          <w:szCs w:val="28"/>
        </w:rPr>
        <w:t xml:space="preserve"> подписывается с указанием фамилии научного руководителя, места и даты написания. </w:t>
      </w:r>
    </w:p>
    <w:p w:rsidR="004A180E" w:rsidRPr="00EF06A6" w:rsidRDefault="004A180E" w:rsidP="005C69C8">
      <w:pPr>
        <w:pStyle w:val="a8"/>
        <w:spacing w:line="360" w:lineRule="auto"/>
        <w:jc w:val="both"/>
        <w:rPr>
          <w:szCs w:val="28"/>
        </w:rPr>
      </w:pPr>
      <w:r w:rsidRPr="00344723">
        <w:rPr>
          <w:szCs w:val="28"/>
        </w:rPr>
        <w:t xml:space="preserve">Объем </w:t>
      </w:r>
      <w:r>
        <w:rPr>
          <w:szCs w:val="28"/>
        </w:rPr>
        <w:t>теоретической части контрольной работы</w:t>
      </w:r>
      <w:r w:rsidRPr="00344723">
        <w:rPr>
          <w:szCs w:val="28"/>
        </w:rPr>
        <w:t xml:space="preserve"> 15-25 страниц (А4) машинописного текста. </w:t>
      </w:r>
      <w:r w:rsidR="00EF06A6">
        <w:rPr>
          <w:szCs w:val="28"/>
        </w:rPr>
        <w:t xml:space="preserve">Текст оформляется шрифтом </w:t>
      </w:r>
      <w:r w:rsidR="00EF06A6">
        <w:rPr>
          <w:szCs w:val="28"/>
          <w:lang w:val="en-US"/>
        </w:rPr>
        <w:t>TimesNewRoman</w:t>
      </w:r>
      <w:r w:rsidR="00EF06A6" w:rsidRPr="00743CE7">
        <w:rPr>
          <w:szCs w:val="28"/>
        </w:rPr>
        <w:t xml:space="preserve"> – 14, </w:t>
      </w:r>
      <w:r w:rsidR="00EF06A6">
        <w:rPr>
          <w:szCs w:val="28"/>
        </w:rPr>
        <w:t>межстрочный интервал 1,5. Форматирование текста – по ширине страницы. Абзац – 1,25.</w:t>
      </w:r>
    </w:p>
    <w:p w:rsidR="00FA6167" w:rsidRDefault="00FA6167">
      <w:pPr>
        <w:rPr>
          <w:b/>
          <w:sz w:val="28"/>
          <w:szCs w:val="28"/>
        </w:rPr>
      </w:pPr>
      <w:r>
        <w:rPr>
          <w:b/>
          <w:sz w:val="28"/>
          <w:szCs w:val="28"/>
        </w:rPr>
        <w:br w:type="page"/>
      </w:r>
    </w:p>
    <w:p w:rsidR="001160DB" w:rsidRPr="009E2D51" w:rsidRDefault="001160DB" w:rsidP="002752C0">
      <w:pPr>
        <w:spacing w:line="360" w:lineRule="auto"/>
        <w:jc w:val="center"/>
        <w:rPr>
          <w:b/>
          <w:sz w:val="28"/>
          <w:szCs w:val="28"/>
        </w:rPr>
      </w:pPr>
      <w:r w:rsidRPr="009E2D51">
        <w:rPr>
          <w:b/>
          <w:sz w:val="28"/>
          <w:szCs w:val="28"/>
        </w:rPr>
        <w:lastRenderedPageBreak/>
        <w:t>БИБЛИОГРАФИЧЕСКИЙ СПИСОК</w:t>
      </w:r>
    </w:p>
    <w:p w:rsidR="001160DB" w:rsidRDefault="001160DB" w:rsidP="002752C0">
      <w:pPr>
        <w:spacing w:line="360" w:lineRule="auto"/>
        <w:ind w:firstLine="567"/>
        <w:jc w:val="both"/>
        <w:rPr>
          <w:b/>
          <w:sz w:val="28"/>
        </w:rPr>
      </w:pPr>
    </w:p>
    <w:p w:rsidR="004644A0" w:rsidRPr="001C06E1" w:rsidRDefault="004644A0" w:rsidP="002752C0">
      <w:pPr>
        <w:tabs>
          <w:tab w:val="left" w:pos="851"/>
        </w:tabs>
        <w:spacing w:line="360" w:lineRule="auto"/>
        <w:ind w:firstLine="574"/>
        <w:jc w:val="both"/>
        <w:rPr>
          <w:b/>
          <w:sz w:val="28"/>
          <w:szCs w:val="28"/>
        </w:rPr>
      </w:pPr>
      <w:r>
        <w:rPr>
          <w:b/>
          <w:sz w:val="28"/>
          <w:szCs w:val="28"/>
        </w:rPr>
        <w:t>а) о</w:t>
      </w:r>
      <w:r w:rsidRPr="001C06E1">
        <w:rPr>
          <w:b/>
          <w:sz w:val="28"/>
          <w:szCs w:val="28"/>
        </w:rPr>
        <w:t>сновной:</w:t>
      </w:r>
    </w:p>
    <w:p w:rsidR="000B5201" w:rsidRPr="000B5201" w:rsidRDefault="00AA0767" w:rsidP="002752C0">
      <w:pPr>
        <w:tabs>
          <w:tab w:val="left" w:pos="851"/>
        </w:tabs>
        <w:spacing w:line="360" w:lineRule="auto"/>
        <w:ind w:firstLine="574"/>
        <w:jc w:val="both"/>
        <w:rPr>
          <w:sz w:val="28"/>
        </w:rPr>
      </w:pPr>
      <w:r w:rsidRPr="000B5201">
        <w:rPr>
          <w:sz w:val="28"/>
        </w:rPr>
        <w:t>1. Бойчук Н.И. Организация и нормирование труда: учеб.-метод. компл</w:t>
      </w:r>
      <w:r w:rsidR="000B5201" w:rsidRPr="000B5201">
        <w:rPr>
          <w:spacing w:val="4"/>
          <w:sz w:val="28"/>
          <w:szCs w:val="38"/>
          <w:shd w:val="clear" w:color="auto" w:fill="FFFFFF"/>
        </w:rPr>
        <w:t xml:space="preserve">. – </w:t>
      </w:r>
      <w:r w:rsidR="000B5201" w:rsidRPr="00AA0767">
        <w:rPr>
          <w:sz w:val="28"/>
        </w:rPr>
        <w:t xml:space="preserve">М.: </w:t>
      </w:r>
      <w:r w:rsidR="000B5201">
        <w:rPr>
          <w:sz w:val="28"/>
        </w:rPr>
        <w:t>Проспект</w:t>
      </w:r>
      <w:r w:rsidR="000B5201" w:rsidRPr="00AA0767">
        <w:rPr>
          <w:sz w:val="28"/>
        </w:rPr>
        <w:t>, 201</w:t>
      </w:r>
      <w:r w:rsidR="000B5201">
        <w:rPr>
          <w:sz w:val="28"/>
        </w:rPr>
        <w:t>5</w:t>
      </w:r>
      <w:r w:rsidR="000B5201" w:rsidRPr="00AA0767">
        <w:rPr>
          <w:sz w:val="28"/>
        </w:rPr>
        <w:t xml:space="preserve">. </w:t>
      </w:r>
      <w:r w:rsidR="000B5201" w:rsidRPr="000B5201">
        <w:rPr>
          <w:sz w:val="28"/>
        </w:rPr>
        <w:t>– 216с.</w:t>
      </w:r>
    </w:p>
    <w:p w:rsidR="00AA0767" w:rsidRPr="004644A0" w:rsidRDefault="00AA0767" w:rsidP="002752C0">
      <w:pPr>
        <w:tabs>
          <w:tab w:val="left" w:pos="851"/>
        </w:tabs>
        <w:spacing w:line="360" w:lineRule="auto"/>
        <w:ind w:firstLine="574"/>
        <w:jc w:val="both"/>
        <w:rPr>
          <w:sz w:val="28"/>
          <w:highlight w:val="yellow"/>
        </w:rPr>
      </w:pPr>
      <w:r w:rsidRPr="000B5201">
        <w:rPr>
          <w:sz w:val="28"/>
        </w:rPr>
        <w:t xml:space="preserve">2. Бухалков М.И. Организация и </w:t>
      </w:r>
      <w:r w:rsidRPr="00AA0767">
        <w:rPr>
          <w:sz w:val="28"/>
        </w:rPr>
        <w:t xml:space="preserve">нормирование труда: учеб. для вузов. Допущ. Минобр. РФ. 4-е изд., испр.и доп. </w:t>
      </w:r>
      <w:r w:rsidR="000B5201">
        <w:rPr>
          <w:sz w:val="28"/>
        </w:rPr>
        <w:t xml:space="preserve">– </w:t>
      </w:r>
      <w:r w:rsidRPr="00AA0767">
        <w:rPr>
          <w:sz w:val="28"/>
        </w:rPr>
        <w:t>М.: Инфра-М, 2013. 384с.</w:t>
      </w:r>
    </w:p>
    <w:p w:rsidR="004644A0" w:rsidRPr="00AA0767" w:rsidRDefault="00AA0767" w:rsidP="002752C0">
      <w:pPr>
        <w:tabs>
          <w:tab w:val="left" w:pos="851"/>
        </w:tabs>
        <w:spacing w:line="360" w:lineRule="auto"/>
        <w:ind w:firstLine="574"/>
        <w:jc w:val="both"/>
        <w:rPr>
          <w:sz w:val="28"/>
        </w:rPr>
      </w:pPr>
      <w:r>
        <w:rPr>
          <w:sz w:val="28"/>
        </w:rPr>
        <w:t>3</w:t>
      </w:r>
      <w:r w:rsidR="004644A0" w:rsidRPr="00AA0767">
        <w:rPr>
          <w:sz w:val="28"/>
        </w:rPr>
        <w:t xml:space="preserve">. Кибанов А.Я. Управление персоналом: учеб. для вузов. Реком. УМО / А.Я. Кибанов, Л. В. Ивановская, Е. А. Митрофанова. М.: РИОР, 2010. </w:t>
      </w:r>
      <w:r w:rsidRPr="00AA0767">
        <w:rPr>
          <w:sz w:val="28"/>
        </w:rPr>
        <w:t>28</w:t>
      </w:r>
      <w:r w:rsidR="004644A0" w:rsidRPr="00AA0767">
        <w:rPr>
          <w:sz w:val="28"/>
        </w:rPr>
        <w:t>8с.</w:t>
      </w:r>
    </w:p>
    <w:p w:rsidR="00AA0767" w:rsidRPr="00AA0767" w:rsidRDefault="00AA0767" w:rsidP="002752C0">
      <w:pPr>
        <w:tabs>
          <w:tab w:val="left" w:pos="851"/>
        </w:tabs>
        <w:spacing w:line="360" w:lineRule="auto"/>
        <w:ind w:firstLine="574"/>
        <w:jc w:val="both"/>
      </w:pPr>
      <w:r>
        <w:rPr>
          <w:sz w:val="28"/>
        </w:rPr>
        <w:t>4</w:t>
      </w:r>
      <w:r w:rsidRPr="00AA0767">
        <w:rPr>
          <w:sz w:val="28"/>
        </w:rPr>
        <w:t xml:space="preserve">. Кибанов А.Я. </w:t>
      </w:r>
      <w:r w:rsidRPr="00AA0767">
        <w:rPr>
          <w:color w:val="000000"/>
          <w:spacing w:val="4"/>
          <w:sz w:val="28"/>
          <w:szCs w:val="38"/>
          <w:shd w:val="clear" w:color="auto" w:fill="FFFFFF"/>
        </w:rPr>
        <w:t>Организация, нормирование и регламентация труда персонала: учеб.- практ. пособие</w:t>
      </w:r>
      <w:r w:rsidR="000B5201">
        <w:rPr>
          <w:color w:val="000000"/>
          <w:spacing w:val="4"/>
          <w:sz w:val="28"/>
          <w:szCs w:val="38"/>
          <w:shd w:val="clear" w:color="auto" w:fill="FFFFFF"/>
        </w:rPr>
        <w:t xml:space="preserve">. - </w:t>
      </w:r>
      <w:r w:rsidRPr="00AA0767">
        <w:rPr>
          <w:sz w:val="28"/>
        </w:rPr>
        <w:t>М.: Проспект, 2014. - 188с.</w:t>
      </w:r>
    </w:p>
    <w:p w:rsidR="004644A0" w:rsidRPr="00AA0767" w:rsidRDefault="00AA0767" w:rsidP="002752C0">
      <w:pPr>
        <w:tabs>
          <w:tab w:val="left" w:pos="851"/>
        </w:tabs>
        <w:spacing w:line="360" w:lineRule="auto"/>
        <w:ind w:firstLine="574"/>
        <w:jc w:val="both"/>
        <w:rPr>
          <w:color w:val="000000"/>
          <w:spacing w:val="4"/>
          <w:sz w:val="28"/>
          <w:szCs w:val="38"/>
          <w:shd w:val="clear" w:color="auto" w:fill="FFFFFF"/>
        </w:rPr>
      </w:pPr>
      <w:r w:rsidRPr="00AA0767">
        <w:rPr>
          <w:sz w:val="28"/>
        </w:rPr>
        <w:t>5</w:t>
      </w:r>
      <w:r w:rsidR="004644A0" w:rsidRPr="00AA0767">
        <w:rPr>
          <w:sz w:val="28"/>
        </w:rPr>
        <w:t>. </w:t>
      </w:r>
      <w:r>
        <w:rPr>
          <w:sz w:val="28"/>
        </w:rPr>
        <w:t xml:space="preserve">Пашуто В.П. </w:t>
      </w:r>
      <w:r w:rsidRPr="00AA0767">
        <w:rPr>
          <w:color w:val="000000"/>
          <w:spacing w:val="4"/>
          <w:sz w:val="28"/>
          <w:szCs w:val="38"/>
          <w:shd w:val="clear" w:color="auto" w:fill="FFFFFF"/>
        </w:rPr>
        <w:t>Организация, нормирование и оплата труда на предприятии</w:t>
      </w:r>
      <w:r w:rsidR="000B5201">
        <w:rPr>
          <w:color w:val="000000"/>
          <w:spacing w:val="4"/>
          <w:sz w:val="28"/>
          <w:szCs w:val="38"/>
          <w:shd w:val="clear" w:color="auto" w:fill="FFFFFF"/>
        </w:rPr>
        <w:t>:п</w:t>
      </w:r>
      <w:r w:rsidRPr="00AA0767">
        <w:rPr>
          <w:color w:val="000000"/>
          <w:spacing w:val="4"/>
          <w:sz w:val="28"/>
          <w:szCs w:val="38"/>
          <w:shd w:val="clear" w:color="auto" w:fill="FFFFFF"/>
        </w:rPr>
        <w:t>рактикум</w:t>
      </w:r>
      <w:r w:rsidR="000B5201">
        <w:rPr>
          <w:color w:val="000000"/>
          <w:spacing w:val="4"/>
          <w:sz w:val="28"/>
          <w:szCs w:val="38"/>
          <w:shd w:val="clear" w:color="auto" w:fill="FFFFFF"/>
        </w:rPr>
        <w:t xml:space="preserve">, 2-е изд. – </w:t>
      </w:r>
      <w:r w:rsidR="000B5201" w:rsidRPr="00AA0767">
        <w:rPr>
          <w:sz w:val="28"/>
        </w:rPr>
        <w:t xml:space="preserve">М.: </w:t>
      </w:r>
      <w:r w:rsidR="000B5201">
        <w:rPr>
          <w:sz w:val="28"/>
        </w:rPr>
        <w:t>КноРус</w:t>
      </w:r>
      <w:r w:rsidR="000B5201" w:rsidRPr="00AA0767">
        <w:rPr>
          <w:sz w:val="28"/>
        </w:rPr>
        <w:t>, 201</w:t>
      </w:r>
      <w:r w:rsidR="000B5201">
        <w:rPr>
          <w:sz w:val="28"/>
        </w:rPr>
        <w:t>6</w:t>
      </w:r>
      <w:r w:rsidR="000B5201" w:rsidRPr="00AA0767">
        <w:rPr>
          <w:sz w:val="28"/>
        </w:rPr>
        <w:t xml:space="preserve">. </w:t>
      </w:r>
      <w:r w:rsidR="000B5201">
        <w:rPr>
          <w:sz w:val="28"/>
        </w:rPr>
        <w:t>–240</w:t>
      </w:r>
      <w:r w:rsidR="000B5201" w:rsidRPr="00AA0767">
        <w:rPr>
          <w:sz w:val="28"/>
        </w:rPr>
        <w:t>с.</w:t>
      </w:r>
    </w:p>
    <w:p w:rsidR="00AA0767" w:rsidRPr="00EB6C9E" w:rsidRDefault="00AA0767" w:rsidP="002752C0">
      <w:pPr>
        <w:tabs>
          <w:tab w:val="left" w:pos="851"/>
        </w:tabs>
        <w:spacing w:line="360" w:lineRule="auto"/>
        <w:ind w:firstLine="574"/>
        <w:jc w:val="both"/>
        <w:rPr>
          <w:sz w:val="28"/>
        </w:rPr>
      </w:pPr>
      <w:r>
        <w:rPr>
          <w:sz w:val="28"/>
        </w:rPr>
        <w:t>6. Трудовой Кодекс РФ.</w:t>
      </w:r>
    </w:p>
    <w:p w:rsidR="004644A0" w:rsidRDefault="004644A0" w:rsidP="002752C0">
      <w:pPr>
        <w:widowControl w:val="0"/>
        <w:shd w:val="clear" w:color="auto" w:fill="FFFFFF"/>
        <w:tabs>
          <w:tab w:val="left" w:pos="341"/>
          <w:tab w:val="left" w:pos="851"/>
          <w:tab w:val="left" w:pos="1134"/>
        </w:tabs>
        <w:autoSpaceDE w:val="0"/>
        <w:autoSpaceDN w:val="0"/>
        <w:adjustRightInd w:val="0"/>
        <w:spacing w:line="360" w:lineRule="auto"/>
        <w:ind w:left="574"/>
        <w:jc w:val="both"/>
        <w:rPr>
          <w:color w:val="000000"/>
          <w:spacing w:val="-11"/>
          <w:sz w:val="28"/>
          <w:szCs w:val="28"/>
        </w:rPr>
      </w:pPr>
    </w:p>
    <w:p w:rsidR="004644A0" w:rsidRPr="006A54E9" w:rsidRDefault="002752C0" w:rsidP="002752C0">
      <w:pPr>
        <w:tabs>
          <w:tab w:val="left" w:pos="851"/>
        </w:tabs>
        <w:spacing w:line="360" w:lineRule="auto"/>
        <w:ind w:firstLine="574"/>
        <w:jc w:val="both"/>
        <w:rPr>
          <w:b/>
          <w:sz w:val="28"/>
        </w:rPr>
      </w:pPr>
      <w:r>
        <w:rPr>
          <w:b/>
          <w:sz w:val="28"/>
          <w:szCs w:val="28"/>
        </w:rPr>
        <w:t>б) д</w:t>
      </w:r>
      <w:r w:rsidR="004644A0" w:rsidRPr="006A54E9">
        <w:rPr>
          <w:b/>
          <w:sz w:val="28"/>
          <w:szCs w:val="28"/>
        </w:rPr>
        <w:t>ополнительный:</w:t>
      </w:r>
    </w:p>
    <w:p w:rsidR="004644A0" w:rsidRPr="000B5201" w:rsidRDefault="000B5201" w:rsidP="002752C0">
      <w:pPr>
        <w:tabs>
          <w:tab w:val="left" w:pos="851"/>
        </w:tabs>
        <w:spacing w:line="360" w:lineRule="auto"/>
        <w:ind w:firstLine="574"/>
        <w:jc w:val="both"/>
        <w:rPr>
          <w:sz w:val="28"/>
        </w:rPr>
      </w:pPr>
      <w:r w:rsidRPr="000B5201">
        <w:rPr>
          <w:sz w:val="28"/>
        </w:rPr>
        <w:t>7</w:t>
      </w:r>
      <w:r w:rsidR="004644A0" w:rsidRPr="000B5201">
        <w:rPr>
          <w:sz w:val="28"/>
        </w:rPr>
        <w:t>. Генкин Б.М. Экономика и социология труда: учеб. для вузов. Допущ. Минобр. РФ. 8-е изд., пересмотр. и доп. М.: Норма, 2009. 464 с.</w:t>
      </w:r>
    </w:p>
    <w:p w:rsidR="00AA0767" w:rsidRPr="004644A0" w:rsidRDefault="000B5201" w:rsidP="002752C0">
      <w:pPr>
        <w:tabs>
          <w:tab w:val="left" w:pos="851"/>
        </w:tabs>
        <w:spacing w:line="360" w:lineRule="auto"/>
        <w:ind w:firstLine="574"/>
        <w:jc w:val="both"/>
        <w:rPr>
          <w:sz w:val="28"/>
          <w:highlight w:val="yellow"/>
        </w:rPr>
      </w:pPr>
      <w:r>
        <w:rPr>
          <w:sz w:val="28"/>
        </w:rPr>
        <w:t>8.</w:t>
      </w:r>
      <w:r w:rsidR="00AA0767" w:rsidRPr="00AA0767">
        <w:rPr>
          <w:sz w:val="28"/>
        </w:rPr>
        <w:t>Кибанов А.Я. Управление трудовыми ресурсами: учеб. для вузов. Реком. УМО / А.Я. Кибанов, Е.А. Митрофанова, И.А. Эсаулова. М.: Инфра-М, 2013. 284 с.</w:t>
      </w:r>
    </w:p>
    <w:p w:rsidR="004644A0" w:rsidRDefault="004644A0" w:rsidP="002752C0">
      <w:pPr>
        <w:tabs>
          <w:tab w:val="left" w:pos="851"/>
        </w:tabs>
        <w:spacing w:line="360" w:lineRule="auto"/>
        <w:ind w:firstLine="574"/>
        <w:jc w:val="both"/>
        <w:rPr>
          <w:sz w:val="28"/>
          <w:szCs w:val="28"/>
        </w:rPr>
      </w:pPr>
    </w:p>
    <w:p w:rsidR="004644A0" w:rsidRDefault="004644A0" w:rsidP="002752C0">
      <w:pPr>
        <w:tabs>
          <w:tab w:val="left" w:pos="851"/>
        </w:tabs>
        <w:spacing w:line="360" w:lineRule="auto"/>
        <w:ind w:firstLine="574"/>
        <w:rPr>
          <w:b/>
          <w:sz w:val="28"/>
        </w:rPr>
      </w:pPr>
      <w:r>
        <w:rPr>
          <w:b/>
          <w:sz w:val="28"/>
        </w:rPr>
        <w:t>в) программное обеспечение и Интернет-ресурсы:</w:t>
      </w:r>
    </w:p>
    <w:p w:rsidR="004644A0" w:rsidRPr="00556571" w:rsidRDefault="004644A0" w:rsidP="002752C0">
      <w:pPr>
        <w:tabs>
          <w:tab w:val="left" w:pos="851"/>
        </w:tabs>
        <w:spacing w:line="360" w:lineRule="auto"/>
        <w:ind w:firstLine="574"/>
        <w:rPr>
          <w:sz w:val="28"/>
        </w:rPr>
      </w:pPr>
      <w:r>
        <w:rPr>
          <w:sz w:val="28"/>
        </w:rPr>
        <w:t>9. </w:t>
      </w:r>
      <w:r w:rsidRPr="00556571">
        <w:rPr>
          <w:sz w:val="28"/>
        </w:rPr>
        <w:t>www.gks.ru – Федеральная служба государственной статистики РФ.</w:t>
      </w:r>
    </w:p>
    <w:p w:rsidR="004644A0" w:rsidRPr="00556571" w:rsidRDefault="004644A0" w:rsidP="002752C0">
      <w:pPr>
        <w:tabs>
          <w:tab w:val="left" w:pos="851"/>
        </w:tabs>
        <w:spacing w:line="360" w:lineRule="auto"/>
        <w:rPr>
          <w:sz w:val="28"/>
        </w:rPr>
      </w:pPr>
      <w:r>
        <w:rPr>
          <w:sz w:val="28"/>
        </w:rPr>
        <w:t xml:space="preserve">        10. </w:t>
      </w:r>
      <w:r w:rsidRPr="00556571">
        <w:rPr>
          <w:sz w:val="28"/>
        </w:rPr>
        <w:t>www.gallup.ru – Информационно-консалтинговая компания «Галап-Медиа».</w:t>
      </w:r>
    </w:p>
    <w:p w:rsidR="004644A0" w:rsidRPr="00556571" w:rsidRDefault="004644A0" w:rsidP="002752C0">
      <w:pPr>
        <w:tabs>
          <w:tab w:val="left" w:pos="851"/>
        </w:tabs>
        <w:spacing w:line="360" w:lineRule="auto"/>
        <w:rPr>
          <w:sz w:val="28"/>
        </w:rPr>
      </w:pPr>
      <w:r>
        <w:rPr>
          <w:sz w:val="28"/>
        </w:rPr>
        <w:t xml:space="preserve">        11.</w:t>
      </w:r>
      <w:hyperlink r:id="rId8" w:history="1">
        <w:r w:rsidRPr="00556571">
          <w:rPr>
            <w:sz w:val="28"/>
          </w:rPr>
          <w:t>www.chelt.ru</w:t>
        </w:r>
      </w:hyperlink>
      <w:r w:rsidRPr="00556571">
        <w:rPr>
          <w:sz w:val="28"/>
        </w:rPr>
        <w:t xml:space="preserve">  - </w:t>
      </w:r>
      <w:r>
        <w:rPr>
          <w:sz w:val="28"/>
        </w:rPr>
        <w:t xml:space="preserve">Официальный </w:t>
      </w:r>
      <w:r w:rsidRPr="00556571">
        <w:rPr>
          <w:sz w:val="28"/>
        </w:rPr>
        <w:t xml:space="preserve">сайт журнала «Человек и труд». </w:t>
      </w:r>
    </w:p>
    <w:p w:rsidR="004644A0" w:rsidRPr="00556571" w:rsidRDefault="004644A0" w:rsidP="002752C0">
      <w:pPr>
        <w:tabs>
          <w:tab w:val="left" w:pos="851"/>
        </w:tabs>
        <w:spacing w:line="360" w:lineRule="auto"/>
        <w:rPr>
          <w:sz w:val="28"/>
        </w:rPr>
      </w:pPr>
      <w:r>
        <w:rPr>
          <w:sz w:val="28"/>
        </w:rPr>
        <w:t xml:space="preserve">        12.</w:t>
      </w:r>
      <w:hyperlink r:id="rId9" w:history="1">
        <w:r w:rsidRPr="00556571">
          <w:rPr>
            <w:sz w:val="28"/>
          </w:rPr>
          <w:t>www.ilsi-msk.ru</w:t>
        </w:r>
      </w:hyperlink>
      <w:r w:rsidRPr="00556571">
        <w:rPr>
          <w:sz w:val="28"/>
        </w:rPr>
        <w:t xml:space="preserve"> – Центральное бюро нормативов по труду.</w:t>
      </w:r>
    </w:p>
    <w:p w:rsidR="004644A0" w:rsidRPr="004C17AB" w:rsidRDefault="004644A0" w:rsidP="002752C0">
      <w:pPr>
        <w:tabs>
          <w:tab w:val="left" w:pos="851"/>
        </w:tabs>
        <w:spacing w:line="360" w:lineRule="auto"/>
        <w:ind w:firstLine="574"/>
        <w:rPr>
          <w:sz w:val="28"/>
        </w:rPr>
      </w:pPr>
      <w:r>
        <w:rPr>
          <w:sz w:val="28"/>
        </w:rPr>
        <w:t xml:space="preserve">13. Табличный редактор </w:t>
      </w:r>
      <w:r>
        <w:rPr>
          <w:sz w:val="28"/>
          <w:lang w:val="en-US"/>
        </w:rPr>
        <w:t>Ex</w:t>
      </w:r>
      <w:r>
        <w:rPr>
          <w:sz w:val="28"/>
        </w:rPr>
        <w:t>с</w:t>
      </w:r>
      <w:r>
        <w:rPr>
          <w:sz w:val="28"/>
          <w:lang w:val="en-US"/>
        </w:rPr>
        <w:t>ell</w:t>
      </w:r>
    </w:p>
    <w:p w:rsidR="004644A0" w:rsidRDefault="004644A0" w:rsidP="002752C0">
      <w:pPr>
        <w:tabs>
          <w:tab w:val="left" w:pos="851"/>
        </w:tabs>
        <w:spacing w:line="360" w:lineRule="auto"/>
        <w:ind w:firstLine="574"/>
        <w:rPr>
          <w:sz w:val="28"/>
        </w:rPr>
      </w:pPr>
      <w:r>
        <w:rPr>
          <w:sz w:val="28"/>
        </w:rPr>
        <w:t>14</w:t>
      </w:r>
      <w:r w:rsidRPr="004C17AB">
        <w:rPr>
          <w:sz w:val="28"/>
        </w:rPr>
        <w:t xml:space="preserve">. </w:t>
      </w:r>
      <w:r>
        <w:rPr>
          <w:sz w:val="28"/>
        </w:rPr>
        <w:t xml:space="preserve">Формат презентации </w:t>
      </w:r>
      <w:r>
        <w:rPr>
          <w:sz w:val="28"/>
          <w:lang w:val="en-US"/>
        </w:rPr>
        <w:t>PowerPoint</w:t>
      </w:r>
    </w:p>
    <w:p w:rsidR="004644A0" w:rsidRPr="000201AF" w:rsidRDefault="004644A0" w:rsidP="002752C0">
      <w:pPr>
        <w:tabs>
          <w:tab w:val="left" w:pos="851"/>
        </w:tabs>
        <w:spacing w:line="360" w:lineRule="auto"/>
        <w:ind w:firstLine="574"/>
        <w:rPr>
          <w:b/>
          <w:sz w:val="28"/>
        </w:rPr>
      </w:pPr>
    </w:p>
    <w:p w:rsidR="004644A0" w:rsidRDefault="004644A0" w:rsidP="002752C0">
      <w:pPr>
        <w:tabs>
          <w:tab w:val="left" w:pos="851"/>
        </w:tabs>
        <w:spacing w:line="360" w:lineRule="auto"/>
        <w:ind w:firstLine="574"/>
        <w:rPr>
          <w:b/>
          <w:sz w:val="28"/>
        </w:rPr>
      </w:pPr>
      <w:r>
        <w:rPr>
          <w:b/>
          <w:sz w:val="28"/>
        </w:rPr>
        <w:t>г) базы данных, информационно-справочные и поисковые системы:</w:t>
      </w:r>
    </w:p>
    <w:p w:rsidR="004644A0" w:rsidRPr="004C17AB" w:rsidRDefault="004644A0" w:rsidP="002752C0">
      <w:pPr>
        <w:tabs>
          <w:tab w:val="left" w:pos="851"/>
        </w:tabs>
        <w:spacing w:line="360" w:lineRule="auto"/>
        <w:ind w:firstLine="574"/>
        <w:rPr>
          <w:sz w:val="28"/>
        </w:rPr>
      </w:pPr>
      <w:r>
        <w:rPr>
          <w:sz w:val="28"/>
        </w:rPr>
        <w:t>1</w:t>
      </w:r>
      <w:r w:rsidR="000B5201">
        <w:rPr>
          <w:sz w:val="28"/>
        </w:rPr>
        <w:t>5</w:t>
      </w:r>
      <w:r>
        <w:rPr>
          <w:sz w:val="28"/>
        </w:rPr>
        <w:t>.Справочно-правовая  система «Консультант Плюс»</w:t>
      </w:r>
    </w:p>
    <w:p w:rsidR="004644A0" w:rsidRDefault="004644A0" w:rsidP="002752C0">
      <w:pPr>
        <w:tabs>
          <w:tab w:val="left" w:pos="851"/>
        </w:tabs>
        <w:spacing w:line="360" w:lineRule="auto"/>
        <w:ind w:firstLine="574"/>
        <w:rPr>
          <w:sz w:val="28"/>
        </w:rPr>
      </w:pPr>
      <w:r>
        <w:rPr>
          <w:sz w:val="28"/>
        </w:rPr>
        <w:t>1</w:t>
      </w:r>
      <w:r w:rsidR="000B5201">
        <w:rPr>
          <w:sz w:val="28"/>
        </w:rPr>
        <w:t>6.</w:t>
      </w:r>
      <w:r>
        <w:rPr>
          <w:sz w:val="28"/>
        </w:rPr>
        <w:t>Справочно-правовая  система «Гарант»</w:t>
      </w:r>
    </w:p>
    <w:p w:rsidR="001160DB" w:rsidRDefault="001160DB" w:rsidP="004A180E">
      <w:pPr>
        <w:spacing w:line="360" w:lineRule="auto"/>
        <w:ind w:firstLine="567"/>
        <w:jc w:val="both"/>
        <w:rPr>
          <w:b/>
          <w:sz w:val="28"/>
        </w:rPr>
      </w:pPr>
    </w:p>
    <w:p w:rsidR="001160DB" w:rsidRDefault="001160DB" w:rsidP="004A180E">
      <w:pPr>
        <w:spacing w:line="360" w:lineRule="auto"/>
        <w:ind w:firstLine="709"/>
        <w:jc w:val="both"/>
        <w:rPr>
          <w:sz w:val="28"/>
          <w:szCs w:val="28"/>
        </w:rPr>
      </w:pPr>
    </w:p>
    <w:p w:rsidR="009C5416" w:rsidRPr="00160630" w:rsidRDefault="00370F7C" w:rsidP="004A180E">
      <w:pPr>
        <w:spacing w:line="360" w:lineRule="auto"/>
        <w:ind w:firstLine="709"/>
        <w:jc w:val="both"/>
        <w:rPr>
          <w:sz w:val="28"/>
          <w:szCs w:val="28"/>
        </w:rPr>
      </w:pPr>
      <w:r w:rsidRPr="000F1F1E">
        <w:rPr>
          <w:sz w:val="28"/>
          <w:szCs w:val="28"/>
        </w:rPr>
        <w:t>Дисциплина «</w:t>
      </w:r>
      <w:r w:rsidR="00FA6167">
        <w:rPr>
          <w:sz w:val="28"/>
          <w:szCs w:val="28"/>
        </w:rPr>
        <w:t>Регламентация и нормирование труда</w:t>
      </w:r>
      <w:r w:rsidRPr="000F1F1E">
        <w:rPr>
          <w:sz w:val="28"/>
          <w:szCs w:val="28"/>
        </w:rPr>
        <w:t xml:space="preserve">» относится к </w:t>
      </w:r>
      <w:r w:rsidR="009C5416">
        <w:rPr>
          <w:sz w:val="28"/>
          <w:szCs w:val="28"/>
        </w:rPr>
        <w:t xml:space="preserve">базовой </w:t>
      </w:r>
      <w:r w:rsidR="009C5416" w:rsidRPr="00160630">
        <w:rPr>
          <w:sz w:val="28"/>
          <w:szCs w:val="28"/>
        </w:rPr>
        <w:t>части дисциплин Учебного плана по направлению подготовки</w:t>
      </w:r>
      <w:r w:rsidR="00160630" w:rsidRPr="009A2D20">
        <w:rPr>
          <w:color w:val="000000"/>
          <w:sz w:val="28"/>
          <w:szCs w:val="28"/>
        </w:rPr>
        <w:t>38.03.03 «Управление персоналом</w:t>
      </w:r>
      <w:r w:rsidR="00160630" w:rsidRPr="009A2D20">
        <w:rPr>
          <w:sz w:val="28"/>
          <w:szCs w:val="28"/>
        </w:rPr>
        <w:t>»</w:t>
      </w:r>
      <w:r w:rsidR="009C5416" w:rsidRPr="009A2D20">
        <w:rPr>
          <w:sz w:val="28"/>
          <w:szCs w:val="28"/>
        </w:rPr>
        <w:t>.</w:t>
      </w:r>
    </w:p>
    <w:p w:rsidR="00370F7C" w:rsidRPr="00DC29C8" w:rsidRDefault="00EB487E" w:rsidP="004A180E">
      <w:pPr>
        <w:spacing w:line="360" w:lineRule="auto"/>
        <w:ind w:firstLine="567"/>
        <w:jc w:val="both"/>
        <w:rPr>
          <w:sz w:val="28"/>
          <w:szCs w:val="28"/>
        </w:rPr>
      </w:pPr>
      <w:r>
        <w:rPr>
          <w:sz w:val="28"/>
          <w:szCs w:val="28"/>
        </w:rPr>
        <w:t>Методические рекомендации по изучению</w:t>
      </w:r>
      <w:r w:rsidR="00370F7C" w:rsidRPr="00DC29C8">
        <w:rPr>
          <w:sz w:val="28"/>
          <w:szCs w:val="28"/>
        </w:rPr>
        <w:t xml:space="preserve"> составлен</w:t>
      </w:r>
      <w:r w:rsidR="004A180E">
        <w:rPr>
          <w:sz w:val="28"/>
          <w:szCs w:val="28"/>
        </w:rPr>
        <w:t>ы</w:t>
      </w:r>
      <w:r w:rsidR="00370F7C" w:rsidRPr="00DC29C8">
        <w:rPr>
          <w:sz w:val="28"/>
          <w:szCs w:val="28"/>
        </w:rPr>
        <w:t xml:space="preserve"> в соответствии с </w:t>
      </w:r>
      <w:r>
        <w:rPr>
          <w:sz w:val="28"/>
          <w:szCs w:val="28"/>
        </w:rPr>
        <w:t xml:space="preserve">рабочей программой дисциплины и </w:t>
      </w:r>
      <w:r w:rsidR="002752C0">
        <w:rPr>
          <w:sz w:val="28"/>
          <w:szCs w:val="28"/>
        </w:rPr>
        <w:t xml:space="preserve">требованиями </w:t>
      </w:r>
      <w:r w:rsidR="002752C0" w:rsidRPr="002752C0">
        <w:rPr>
          <w:sz w:val="28"/>
          <w:szCs w:val="28"/>
        </w:rPr>
        <w:t>ФГОС В</w:t>
      </w:r>
      <w:r w:rsidR="00370F7C" w:rsidRPr="002752C0">
        <w:rPr>
          <w:sz w:val="28"/>
          <w:szCs w:val="28"/>
        </w:rPr>
        <w:t>О</w:t>
      </w:r>
      <w:r w:rsidR="002752C0">
        <w:rPr>
          <w:sz w:val="28"/>
          <w:szCs w:val="28"/>
        </w:rPr>
        <w:t>с учетом рекомендаций и ПрООП В</w:t>
      </w:r>
      <w:r w:rsidR="00370F7C" w:rsidRPr="00DC29C8">
        <w:rPr>
          <w:sz w:val="28"/>
          <w:szCs w:val="28"/>
        </w:rPr>
        <w:t xml:space="preserve">О по направлению подготовки </w:t>
      </w:r>
      <w:r w:rsidR="002369BA" w:rsidRPr="009A2D20">
        <w:rPr>
          <w:sz w:val="28"/>
          <w:szCs w:val="28"/>
        </w:rPr>
        <w:t>38.03.03</w:t>
      </w:r>
      <w:r w:rsidR="00370F7C" w:rsidRPr="009A2D20">
        <w:rPr>
          <w:sz w:val="28"/>
          <w:szCs w:val="28"/>
        </w:rPr>
        <w:t xml:space="preserve"> «Управление персоналом</w:t>
      </w:r>
      <w:r w:rsidR="00160630" w:rsidRPr="009A2D20">
        <w:rPr>
          <w:sz w:val="28"/>
          <w:szCs w:val="28"/>
        </w:rPr>
        <w:t xml:space="preserve">», </w:t>
      </w:r>
      <w:r w:rsidR="00370F7C" w:rsidRPr="009A2D20">
        <w:rPr>
          <w:sz w:val="28"/>
          <w:szCs w:val="28"/>
        </w:rPr>
        <w:t>профилю подготовки бакалавра «Управление персоналом организации».</w:t>
      </w:r>
    </w:p>
    <w:p w:rsidR="00B54173" w:rsidRDefault="00B54173" w:rsidP="004A180E">
      <w:pPr>
        <w:spacing w:line="360" w:lineRule="auto"/>
        <w:rPr>
          <w:sz w:val="28"/>
          <w:szCs w:val="28"/>
        </w:rPr>
      </w:pPr>
      <w:r>
        <w:rPr>
          <w:sz w:val="28"/>
          <w:szCs w:val="28"/>
        </w:rPr>
        <w:br w:type="page"/>
      </w:r>
    </w:p>
    <w:p w:rsidR="001160DB" w:rsidRPr="00014ED8" w:rsidRDefault="001160DB" w:rsidP="001160DB">
      <w:pPr>
        <w:pStyle w:val="af2"/>
        <w:jc w:val="right"/>
      </w:pPr>
      <w:r w:rsidRPr="00014ED8">
        <w:lastRenderedPageBreak/>
        <w:t xml:space="preserve">Приложение </w:t>
      </w:r>
    </w:p>
    <w:p w:rsidR="001160DB" w:rsidRDefault="001160DB" w:rsidP="001160DB">
      <w:pPr>
        <w:pStyle w:val="af2"/>
        <w:rPr>
          <w:spacing w:val="-12"/>
          <w:sz w:val="20"/>
        </w:rPr>
      </w:pPr>
    </w:p>
    <w:p w:rsidR="001160DB" w:rsidRPr="00556CBF" w:rsidRDefault="001160DB" w:rsidP="001160DB">
      <w:pPr>
        <w:pStyle w:val="af2"/>
        <w:rPr>
          <w:spacing w:val="-12"/>
          <w:sz w:val="20"/>
        </w:rPr>
      </w:pPr>
      <w:r w:rsidRPr="00556CBF">
        <w:rPr>
          <w:spacing w:val="-12"/>
          <w:sz w:val="20"/>
        </w:rPr>
        <w:t>ФЕДЕРАЛЬНОЕ АГЕНТСТВО ВОЗДУШНОГО ТРАНСПОРТА</w:t>
      </w:r>
    </w:p>
    <w:p w:rsidR="001160DB" w:rsidRPr="00310826" w:rsidRDefault="001160DB" w:rsidP="001160DB">
      <w:pPr>
        <w:jc w:val="center"/>
        <w:rPr>
          <w:bCs/>
          <w:spacing w:val="-12"/>
        </w:rPr>
      </w:pPr>
      <w:r w:rsidRPr="00310826">
        <w:rPr>
          <w:bCs/>
          <w:spacing w:val="-12"/>
        </w:rPr>
        <w:t>(РОСАВИАЦИЯ)</w:t>
      </w:r>
    </w:p>
    <w:p w:rsidR="001160DB" w:rsidRPr="00556CBF" w:rsidRDefault="001160DB" w:rsidP="001160DB">
      <w:pPr>
        <w:pStyle w:val="a3"/>
        <w:jc w:val="center"/>
        <w:rPr>
          <w:spacing w:val="8"/>
          <w:sz w:val="22"/>
          <w:szCs w:val="22"/>
        </w:rPr>
      </w:pPr>
      <w:r w:rsidRPr="00556CBF">
        <w:rPr>
          <w:spacing w:val="8"/>
          <w:sz w:val="22"/>
          <w:szCs w:val="22"/>
        </w:rPr>
        <w:t>ФЕДЕРАЛЬНОЕ ГОСУДАРСТВЕННОЕ БЮДЖЕТНОЕ ОБРАЗОВАТЕЛЬНОЕ УЧРЕЖДЕНИЕ ВЫСШЕГО ОБРАЗОВАНИЯ</w:t>
      </w:r>
    </w:p>
    <w:p w:rsidR="001160DB" w:rsidRDefault="001160DB" w:rsidP="001160DB">
      <w:pPr>
        <w:pStyle w:val="a3"/>
        <w:jc w:val="center"/>
        <w:rPr>
          <w:spacing w:val="8"/>
          <w:sz w:val="22"/>
          <w:szCs w:val="22"/>
        </w:rPr>
      </w:pPr>
    </w:p>
    <w:p w:rsidR="001160DB" w:rsidRPr="00556CBF" w:rsidRDefault="001160DB" w:rsidP="001160DB">
      <w:pPr>
        <w:pStyle w:val="a3"/>
        <w:jc w:val="center"/>
        <w:rPr>
          <w:spacing w:val="8"/>
          <w:sz w:val="22"/>
          <w:szCs w:val="22"/>
        </w:rPr>
      </w:pPr>
      <w:r w:rsidRPr="00556CBF">
        <w:rPr>
          <w:spacing w:val="8"/>
          <w:sz w:val="22"/>
          <w:szCs w:val="22"/>
        </w:rPr>
        <w:t>«САНКТ-ПЕТЕРБУРГСКИЙ ГОСУДАРСТВЕННЫЙ УНИВЕРСИТЕТ</w:t>
      </w:r>
    </w:p>
    <w:p w:rsidR="001160DB" w:rsidRPr="00556CBF" w:rsidRDefault="001160DB" w:rsidP="001160DB">
      <w:pPr>
        <w:pStyle w:val="a3"/>
        <w:jc w:val="center"/>
        <w:rPr>
          <w:spacing w:val="8"/>
          <w:sz w:val="22"/>
          <w:szCs w:val="22"/>
        </w:rPr>
      </w:pPr>
      <w:r w:rsidRPr="00556CBF">
        <w:rPr>
          <w:spacing w:val="8"/>
          <w:sz w:val="22"/>
          <w:szCs w:val="22"/>
        </w:rPr>
        <w:t>ГРАЖДАНСКОЙ АВИАЦИИ»</w:t>
      </w:r>
    </w:p>
    <w:p w:rsidR="001160DB" w:rsidRDefault="001160DB" w:rsidP="001160DB">
      <w:pPr>
        <w:rPr>
          <w:sz w:val="24"/>
          <w:szCs w:val="24"/>
        </w:rPr>
      </w:pPr>
    </w:p>
    <w:p w:rsidR="001160DB" w:rsidRDefault="001160DB" w:rsidP="001160DB">
      <w:pPr>
        <w:rPr>
          <w:sz w:val="24"/>
          <w:szCs w:val="24"/>
        </w:rPr>
      </w:pPr>
    </w:p>
    <w:p w:rsidR="001160DB" w:rsidRDefault="001160DB" w:rsidP="001160DB">
      <w:pPr>
        <w:rPr>
          <w:sz w:val="24"/>
          <w:szCs w:val="24"/>
        </w:rPr>
      </w:pPr>
    </w:p>
    <w:p w:rsidR="001160DB" w:rsidRPr="00014ED8" w:rsidRDefault="002752C0" w:rsidP="001160DB">
      <w:pPr>
        <w:rPr>
          <w:sz w:val="28"/>
          <w:szCs w:val="28"/>
        </w:rPr>
      </w:pPr>
      <w:r>
        <w:rPr>
          <w:sz w:val="28"/>
          <w:szCs w:val="28"/>
        </w:rPr>
        <w:t>Факультет</w:t>
      </w:r>
      <w:r>
        <w:rPr>
          <w:sz w:val="28"/>
          <w:szCs w:val="28"/>
        </w:rPr>
        <w:tab/>
        <w:t>___________</w:t>
      </w:r>
    </w:p>
    <w:p w:rsidR="001160DB" w:rsidRPr="00014ED8" w:rsidRDefault="002752C0" w:rsidP="001160DB">
      <w:pPr>
        <w:rPr>
          <w:sz w:val="28"/>
          <w:szCs w:val="28"/>
        </w:rPr>
      </w:pPr>
      <w:r>
        <w:rPr>
          <w:sz w:val="28"/>
          <w:szCs w:val="28"/>
        </w:rPr>
        <w:t>Кафедра</w:t>
      </w:r>
      <w:r>
        <w:rPr>
          <w:sz w:val="28"/>
          <w:szCs w:val="28"/>
        </w:rPr>
        <w:tab/>
        <w:t>_____________</w:t>
      </w:r>
    </w:p>
    <w:p w:rsidR="001160DB" w:rsidRPr="009B378F" w:rsidRDefault="001160DB" w:rsidP="001160DB">
      <w:pPr>
        <w:rPr>
          <w:sz w:val="24"/>
          <w:szCs w:val="24"/>
        </w:rPr>
      </w:pPr>
    </w:p>
    <w:p w:rsidR="001160DB" w:rsidRDefault="001160DB" w:rsidP="001160DB">
      <w:pPr>
        <w:rPr>
          <w:sz w:val="24"/>
          <w:szCs w:val="24"/>
        </w:rPr>
      </w:pPr>
    </w:p>
    <w:p w:rsidR="00B54173" w:rsidRDefault="00B54173" w:rsidP="001160DB">
      <w:pPr>
        <w:rPr>
          <w:sz w:val="24"/>
          <w:szCs w:val="24"/>
        </w:rPr>
      </w:pPr>
    </w:p>
    <w:p w:rsidR="00B54173" w:rsidRDefault="00B54173" w:rsidP="001160DB">
      <w:pPr>
        <w:rPr>
          <w:sz w:val="24"/>
          <w:szCs w:val="24"/>
        </w:rPr>
      </w:pPr>
    </w:p>
    <w:p w:rsidR="00B54173" w:rsidRDefault="00B54173" w:rsidP="001160DB">
      <w:pPr>
        <w:rPr>
          <w:sz w:val="24"/>
          <w:szCs w:val="24"/>
        </w:rPr>
      </w:pPr>
    </w:p>
    <w:p w:rsidR="00B54173" w:rsidRDefault="00B54173" w:rsidP="001160DB">
      <w:pPr>
        <w:rPr>
          <w:sz w:val="24"/>
          <w:szCs w:val="24"/>
        </w:rPr>
      </w:pPr>
    </w:p>
    <w:p w:rsidR="001160DB" w:rsidRDefault="001160DB" w:rsidP="001160DB">
      <w:pPr>
        <w:rPr>
          <w:sz w:val="24"/>
          <w:szCs w:val="24"/>
        </w:rPr>
      </w:pPr>
    </w:p>
    <w:p w:rsidR="001160DB" w:rsidRDefault="001160DB" w:rsidP="001160DB">
      <w:pPr>
        <w:rPr>
          <w:sz w:val="24"/>
          <w:szCs w:val="24"/>
        </w:rPr>
      </w:pPr>
    </w:p>
    <w:p w:rsidR="001160DB" w:rsidRDefault="001160DB" w:rsidP="001160DB">
      <w:pPr>
        <w:rPr>
          <w:sz w:val="24"/>
          <w:szCs w:val="24"/>
        </w:rPr>
      </w:pPr>
    </w:p>
    <w:p w:rsidR="001160DB" w:rsidRDefault="001160DB" w:rsidP="001160DB">
      <w:pPr>
        <w:rPr>
          <w:sz w:val="24"/>
          <w:szCs w:val="24"/>
        </w:rPr>
      </w:pPr>
    </w:p>
    <w:p w:rsidR="001160DB" w:rsidRPr="00DD0974" w:rsidRDefault="001160DB" w:rsidP="001160DB">
      <w:pPr>
        <w:spacing w:line="360" w:lineRule="auto"/>
        <w:jc w:val="center"/>
        <w:rPr>
          <w:b/>
          <w:caps/>
          <w:sz w:val="28"/>
          <w:szCs w:val="28"/>
        </w:rPr>
      </w:pPr>
      <w:r>
        <w:rPr>
          <w:b/>
          <w:caps/>
          <w:sz w:val="28"/>
          <w:szCs w:val="28"/>
        </w:rPr>
        <w:t>контрольная</w:t>
      </w:r>
      <w:r w:rsidRPr="00DD0974">
        <w:rPr>
          <w:b/>
          <w:caps/>
          <w:sz w:val="28"/>
          <w:szCs w:val="28"/>
        </w:rPr>
        <w:t xml:space="preserve"> работа</w:t>
      </w:r>
    </w:p>
    <w:p w:rsidR="001160DB" w:rsidRPr="002752C0" w:rsidRDefault="001160DB" w:rsidP="001160DB">
      <w:pPr>
        <w:spacing w:line="360" w:lineRule="auto"/>
        <w:jc w:val="center"/>
        <w:rPr>
          <w:b/>
          <w:bCs/>
          <w:smallCaps/>
          <w:sz w:val="28"/>
          <w:szCs w:val="28"/>
        </w:rPr>
      </w:pPr>
      <w:r w:rsidRPr="002752C0">
        <w:rPr>
          <w:b/>
          <w:bCs/>
          <w:smallCaps/>
          <w:sz w:val="28"/>
          <w:szCs w:val="28"/>
        </w:rPr>
        <w:t>по дисциплине «</w:t>
      </w:r>
      <w:r w:rsidR="00473E6A" w:rsidRPr="002752C0">
        <w:rPr>
          <w:b/>
          <w:bCs/>
          <w:smallCaps/>
          <w:sz w:val="28"/>
          <w:szCs w:val="28"/>
        </w:rPr>
        <w:t>Регламентация и нормирование труда</w:t>
      </w:r>
      <w:r w:rsidRPr="002752C0">
        <w:rPr>
          <w:b/>
          <w:bCs/>
          <w:smallCaps/>
          <w:sz w:val="28"/>
          <w:szCs w:val="28"/>
        </w:rPr>
        <w:t>»</w:t>
      </w:r>
    </w:p>
    <w:p w:rsidR="001160DB" w:rsidRDefault="001160DB" w:rsidP="001160DB">
      <w:pPr>
        <w:rPr>
          <w:sz w:val="24"/>
          <w:szCs w:val="24"/>
        </w:rPr>
      </w:pPr>
    </w:p>
    <w:p w:rsidR="001160DB" w:rsidRDefault="001160DB" w:rsidP="001160DB">
      <w:pPr>
        <w:rPr>
          <w:b/>
          <w:sz w:val="28"/>
          <w:szCs w:val="28"/>
          <w:u w:val="single"/>
        </w:rPr>
      </w:pPr>
    </w:p>
    <w:p w:rsidR="001160DB" w:rsidRDefault="001160DB" w:rsidP="001160DB">
      <w:pPr>
        <w:rPr>
          <w:b/>
          <w:sz w:val="28"/>
          <w:szCs w:val="28"/>
          <w:u w:val="single"/>
        </w:rPr>
      </w:pPr>
    </w:p>
    <w:p w:rsidR="001160DB" w:rsidRDefault="001160DB" w:rsidP="001160DB">
      <w:pPr>
        <w:rPr>
          <w:b/>
          <w:sz w:val="28"/>
          <w:szCs w:val="28"/>
          <w:u w:val="single"/>
        </w:rPr>
      </w:pPr>
    </w:p>
    <w:p w:rsidR="001160DB" w:rsidRDefault="001160DB" w:rsidP="001160DB">
      <w:pPr>
        <w:rPr>
          <w:sz w:val="24"/>
          <w:szCs w:val="24"/>
        </w:rPr>
      </w:pPr>
      <w:bookmarkStart w:id="0" w:name="_GoBack"/>
      <w:bookmarkEnd w:id="0"/>
    </w:p>
    <w:p w:rsidR="001160DB" w:rsidRPr="009B3BB8" w:rsidRDefault="001160DB" w:rsidP="001160DB">
      <w:pPr>
        <w:spacing w:line="228" w:lineRule="auto"/>
        <w:jc w:val="right"/>
        <w:rPr>
          <w:b/>
          <w:sz w:val="28"/>
          <w:szCs w:val="28"/>
        </w:rPr>
      </w:pPr>
      <w:r w:rsidRPr="009B3BB8">
        <w:rPr>
          <w:b/>
          <w:sz w:val="28"/>
          <w:szCs w:val="28"/>
        </w:rPr>
        <w:t>Исполнил:</w:t>
      </w:r>
    </w:p>
    <w:p w:rsidR="001160DB" w:rsidRDefault="001160DB" w:rsidP="001160DB">
      <w:pPr>
        <w:spacing w:line="228" w:lineRule="auto"/>
        <w:jc w:val="right"/>
        <w:rPr>
          <w:sz w:val="24"/>
          <w:szCs w:val="24"/>
        </w:rPr>
      </w:pPr>
    </w:p>
    <w:p w:rsidR="001160DB" w:rsidRDefault="001160DB" w:rsidP="001160DB">
      <w:pPr>
        <w:spacing w:line="228" w:lineRule="auto"/>
        <w:jc w:val="right"/>
        <w:rPr>
          <w:sz w:val="24"/>
          <w:szCs w:val="24"/>
        </w:rPr>
      </w:pPr>
      <w:r>
        <w:rPr>
          <w:sz w:val="24"/>
          <w:szCs w:val="24"/>
        </w:rPr>
        <w:t xml:space="preserve">______________________  </w:t>
      </w:r>
      <w:r w:rsidRPr="00054B55">
        <w:rPr>
          <w:sz w:val="28"/>
          <w:szCs w:val="28"/>
        </w:rPr>
        <w:t>__</w:t>
      </w:r>
      <w:r>
        <w:rPr>
          <w:sz w:val="28"/>
          <w:szCs w:val="28"/>
        </w:rPr>
        <w:t>______________</w:t>
      </w:r>
    </w:p>
    <w:p w:rsidR="001160DB" w:rsidRPr="002A3391" w:rsidRDefault="001160DB" w:rsidP="001160DB">
      <w:pPr>
        <w:spacing w:line="228" w:lineRule="auto"/>
        <w:ind w:firstLine="4678"/>
        <w:jc w:val="center"/>
      </w:pPr>
      <w:r w:rsidRPr="002A3391">
        <w:t xml:space="preserve">          (подпись)</w:t>
      </w:r>
      <w:r w:rsidRPr="002A3391">
        <w:tab/>
      </w:r>
      <w:r w:rsidRPr="002A3391">
        <w:tab/>
        <w:t xml:space="preserve"> (фамилия, и. о.)</w:t>
      </w:r>
    </w:p>
    <w:p w:rsidR="001160DB" w:rsidRDefault="001160DB" w:rsidP="001160DB">
      <w:pPr>
        <w:spacing w:line="228" w:lineRule="auto"/>
        <w:jc w:val="right"/>
        <w:rPr>
          <w:sz w:val="24"/>
          <w:szCs w:val="24"/>
        </w:rPr>
      </w:pPr>
      <w:r>
        <w:rPr>
          <w:sz w:val="24"/>
          <w:szCs w:val="24"/>
        </w:rPr>
        <w:t>___________________</w:t>
      </w:r>
    </w:p>
    <w:p w:rsidR="001160DB" w:rsidRPr="002A3391" w:rsidRDefault="001160DB" w:rsidP="001160DB">
      <w:pPr>
        <w:tabs>
          <w:tab w:val="left" w:pos="7938"/>
          <w:tab w:val="left" w:pos="8080"/>
        </w:tabs>
        <w:spacing w:line="228" w:lineRule="auto"/>
        <w:ind w:firstLine="7655"/>
      </w:pPr>
      <w:r w:rsidRPr="002A3391">
        <w:t>(группа, шифр)</w:t>
      </w:r>
    </w:p>
    <w:p w:rsidR="001160DB" w:rsidRPr="009F5BD5" w:rsidRDefault="001160DB" w:rsidP="001160DB">
      <w:pPr>
        <w:spacing w:line="228" w:lineRule="auto"/>
        <w:rPr>
          <w:sz w:val="16"/>
          <w:szCs w:val="16"/>
        </w:rPr>
      </w:pPr>
    </w:p>
    <w:p w:rsidR="001160DB" w:rsidRPr="00F364BE" w:rsidRDefault="001160DB" w:rsidP="001160DB">
      <w:pPr>
        <w:spacing w:line="228" w:lineRule="auto"/>
        <w:jc w:val="right"/>
        <w:rPr>
          <w:b/>
          <w:sz w:val="28"/>
          <w:szCs w:val="28"/>
        </w:rPr>
      </w:pPr>
      <w:r w:rsidRPr="00F364BE">
        <w:rPr>
          <w:b/>
          <w:sz w:val="28"/>
          <w:szCs w:val="28"/>
        </w:rPr>
        <w:t>Проверил:</w:t>
      </w:r>
    </w:p>
    <w:p w:rsidR="001160DB" w:rsidRDefault="001160DB" w:rsidP="001160DB">
      <w:pPr>
        <w:spacing w:line="228" w:lineRule="auto"/>
        <w:jc w:val="right"/>
        <w:rPr>
          <w:sz w:val="24"/>
          <w:szCs w:val="24"/>
        </w:rPr>
      </w:pPr>
    </w:p>
    <w:p w:rsidR="001160DB" w:rsidRPr="002369BA" w:rsidRDefault="001160DB" w:rsidP="001160DB">
      <w:pPr>
        <w:spacing w:line="228" w:lineRule="auto"/>
        <w:jc w:val="right"/>
        <w:rPr>
          <w:sz w:val="28"/>
          <w:szCs w:val="28"/>
        </w:rPr>
      </w:pPr>
      <w:r w:rsidRPr="002369BA">
        <w:rPr>
          <w:sz w:val="28"/>
          <w:szCs w:val="28"/>
        </w:rPr>
        <w:t>_________________</w:t>
      </w:r>
    </w:p>
    <w:p w:rsidR="001160DB" w:rsidRPr="002A3391" w:rsidRDefault="001160DB" w:rsidP="002369BA">
      <w:pPr>
        <w:spacing w:line="228" w:lineRule="auto"/>
        <w:ind w:firstLine="7513"/>
        <w:jc w:val="both"/>
      </w:pPr>
      <w:r w:rsidRPr="002A3391">
        <w:t>(фамилия, и. о.)</w:t>
      </w:r>
    </w:p>
    <w:p w:rsidR="001160DB" w:rsidRPr="009F5BD5" w:rsidRDefault="001160DB" w:rsidP="001160DB">
      <w:pPr>
        <w:spacing w:line="228" w:lineRule="auto"/>
        <w:rPr>
          <w:sz w:val="16"/>
          <w:szCs w:val="16"/>
        </w:rPr>
      </w:pPr>
    </w:p>
    <w:p w:rsidR="001160DB" w:rsidRDefault="001160DB" w:rsidP="001160DB">
      <w:pPr>
        <w:rPr>
          <w:sz w:val="24"/>
          <w:szCs w:val="24"/>
        </w:rPr>
      </w:pPr>
    </w:p>
    <w:p w:rsidR="001160DB" w:rsidRDefault="001160DB" w:rsidP="001160DB">
      <w:pPr>
        <w:rPr>
          <w:sz w:val="24"/>
          <w:szCs w:val="24"/>
        </w:rPr>
      </w:pPr>
    </w:p>
    <w:p w:rsidR="001160DB" w:rsidRDefault="001160DB" w:rsidP="001160DB">
      <w:pPr>
        <w:rPr>
          <w:sz w:val="24"/>
          <w:szCs w:val="24"/>
        </w:rPr>
      </w:pPr>
    </w:p>
    <w:p w:rsidR="00B54173" w:rsidRDefault="00B54173" w:rsidP="001160DB">
      <w:pPr>
        <w:rPr>
          <w:sz w:val="24"/>
          <w:szCs w:val="24"/>
        </w:rPr>
      </w:pPr>
    </w:p>
    <w:p w:rsidR="001160DB" w:rsidRDefault="001160DB" w:rsidP="001160DB">
      <w:pPr>
        <w:rPr>
          <w:sz w:val="24"/>
          <w:szCs w:val="24"/>
        </w:rPr>
      </w:pPr>
    </w:p>
    <w:p w:rsidR="001160DB" w:rsidRDefault="001160DB" w:rsidP="001160DB">
      <w:pPr>
        <w:rPr>
          <w:sz w:val="24"/>
          <w:szCs w:val="24"/>
        </w:rPr>
      </w:pPr>
    </w:p>
    <w:p w:rsidR="001160DB" w:rsidRPr="00014ED8" w:rsidRDefault="001160DB" w:rsidP="001160DB">
      <w:pPr>
        <w:jc w:val="center"/>
        <w:rPr>
          <w:sz w:val="28"/>
          <w:szCs w:val="28"/>
        </w:rPr>
      </w:pPr>
      <w:r w:rsidRPr="00014ED8">
        <w:rPr>
          <w:sz w:val="28"/>
          <w:szCs w:val="28"/>
        </w:rPr>
        <w:t>Санкт-Петербург</w:t>
      </w:r>
    </w:p>
    <w:p w:rsidR="001160DB" w:rsidRDefault="001160DB" w:rsidP="00743CE7">
      <w:pPr>
        <w:jc w:val="center"/>
        <w:rPr>
          <w:rFonts w:eastAsia="MS Mincho"/>
          <w:sz w:val="28"/>
          <w:szCs w:val="28"/>
        </w:rPr>
      </w:pPr>
      <w:r w:rsidRPr="00014ED8">
        <w:rPr>
          <w:sz w:val="28"/>
          <w:szCs w:val="28"/>
        </w:rPr>
        <w:t>20 ___ г.</w:t>
      </w:r>
    </w:p>
    <w:sectPr w:rsidR="001160DB" w:rsidSect="00752EEE">
      <w:headerReference w:type="default" r:id="rId10"/>
      <w:footerReference w:type="even" r:id="rId11"/>
      <w:pgSz w:w="11906" w:h="16838"/>
      <w:pgMar w:top="1134" w:right="566"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78" w:rsidRDefault="00B91878">
      <w:r>
        <w:separator/>
      </w:r>
    </w:p>
  </w:endnote>
  <w:endnote w:type="continuationSeparator" w:id="1">
    <w:p w:rsidR="00B91878" w:rsidRDefault="00B91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
    <w:altName w:val="ЌЧ–ѕй“"/>
    <w:panose1 w:val="00000000000000000000"/>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B9" w:rsidRDefault="009D61B2" w:rsidP="003C5878">
    <w:pPr>
      <w:pStyle w:val="ac"/>
      <w:framePr w:wrap="auto" w:vAnchor="text" w:hAnchor="margin" w:xAlign="right" w:y="1"/>
      <w:rPr>
        <w:rStyle w:val="ae"/>
      </w:rPr>
    </w:pPr>
    <w:r>
      <w:rPr>
        <w:rStyle w:val="ae"/>
      </w:rPr>
      <w:fldChar w:fldCharType="begin"/>
    </w:r>
    <w:r w:rsidR="00FA31B9">
      <w:rPr>
        <w:rStyle w:val="ae"/>
      </w:rPr>
      <w:instrText xml:space="preserve">PAGE  </w:instrText>
    </w:r>
    <w:r>
      <w:rPr>
        <w:rStyle w:val="ae"/>
      </w:rPr>
      <w:fldChar w:fldCharType="end"/>
    </w:r>
  </w:p>
  <w:p w:rsidR="00FA31B9" w:rsidRDefault="00FA31B9" w:rsidP="00300CD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78" w:rsidRDefault="00B91878">
      <w:r>
        <w:separator/>
      </w:r>
    </w:p>
  </w:footnote>
  <w:footnote w:type="continuationSeparator" w:id="1">
    <w:p w:rsidR="00B91878" w:rsidRDefault="00B91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767503"/>
      <w:docPartObj>
        <w:docPartGallery w:val="Page Numbers (Top of Page)"/>
        <w:docPartUnique/>
      </w:docPartObj>
    </w:sdtPr>
    <w:sdtContent>
      <w:p w:rsidR="00FA31B9" w:rsidRDefault="009D61B2">
        <w:pPr>
          <w:pStyle w:val="afa"/>
          <w:jc w:val="center"/>
        </w:pPr>
        <w:r>
          <w:fldChar w:fldCharType="begin"/>
        </w:r>
        <w:r w:rsidR="00FA31B9">
          <w:instrText>PAGE   \* MERGEFORMAT</w:instrText>
        </w:r>
        <w:r>
          <w:fldChar w:fldCharType="separate"/>
        </w:r>
        <w:r w:rsidR="00007EFF">
          <w:rPr>
            <w:noProof/>
          </w:rPr>
          <w:t>27</w:t>
        </w:r>
        <w:r>
          <w:fldChar w:fldCharType="end"/>
        </w:r>
      </w:p>
    </w:sdtContent>
  </w:sdt>
  <w:p w:rsidR="00FA31B9" w:rsidRDefault="00FA31B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20E6C"/>
    <w:lvl w:ilvl="0">
      <w:numFmt w:val="bullet"/>
      <w:lvlText w:val="*"/>
      <w:lvlJc w:val="left"/>
    </w:lvl>
  </w:abstractNum>
  <w:abstractNum w:abstractNumId="1">
    <w:nsid w:val="0966354A"/>
    <w:multiLevelType w:val="hybridMultilevel"/>
    <w:tmpl w:val="BEE4B83A"/>
    <w:lvl w:ilvl="0" w:tplc="86226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8C7A0F"/>
    <w:multiLevelType w:val="hybridMultilevel"/>
    <w:tmpl w:val="1D8E1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00239"/>
    <w:multiLevelType w:val="hybridMultilevel"/>
    <w:tmpl w:val="05A28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300C75"/>
    <w:multiLevelType w:val="hybridMultilevel"/>
    <w:tmpl w:val="0A141776"/>
    <w:lvl w:ilvl="0" w:tplc="63B47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14BF0"/>
    <w:multiLevelType w:val="hybridMultilevel"/>
    <w:tmpl w:val="05EC9E12"/>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BAB386E"/>
    <w:multiLevelType w:val="hybridMultilevel"/>
    <w:tmpl w:val="DBBEC6A4"/>
    <w:lvl w:ilvl="0" w:tplc="678A8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675BD6"/>
    <w:multiLevelType w:val="hybridMultilevel"/>
    <w:tmpl w:val="EBF01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B17566"/>
    <w:multiLevelType w:val="hybridMultilevel"/>
    <w:tmpl w:val="16562A3E"/>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B277F9"/>
    <w:multiLevelType w:val="hybridMultilevel"/>
    <w:tmpl w:val="DF848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1F76E0"/>
    <w:multiLevelType w:val="hybridMultilevel"/>
    <w:tmpl w:val="735CFD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A7A1C"/>
    <w:multiLevelType w:val="hybridMultilevel"/>
    <w:tmpl w:val="A662787E"/>
    <w:lvl w:ilvl="0" w:tplc="31EA4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4383C28"/>
    <w:multiLevelType w:val="hybridMultilevel"/>
    <w:tmpl w:val="84589680"/>
    <w:lvl w:ilvl="0" w:tplc="FE4E8EFA">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7D00840"/>
    <w:multiLevelType w:val="hybridMultilevel"/>
    <w:tmpl w:val="6E80BD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8673258"/>
    <w:multiLevelType w:val="hybridMultilevel"/>
    <w:tmpl w:val="1EBC8FCA"/>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18F6D06"/>
    <w:multiLevelType w:val="hybridMultilevel"/>
    <w:tmpl w:val="AE961BD0"/>
    <w:lvl w:ilvl="0" w:tplc="0409000F">
      <w:start w:val="2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1D86210"/>
    <w:multiLevelType w:val="hybridMultilevel"/>
    <w:tmpl w:val="788C17D2"/>
    <w:lvl w:ilvl="0" w:tplc="BD948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EA58B8"/>
    <w:multiLevelType w:val="hybridMultilevel"/>
    <w:tmpl w:val="6DE8EEDE"/>
    <w:lvl w:ilvl="0" w:tplc="D88C2770">
      <w:start w:val="1"/>
      <w:numFmt w:val="bullet"/>
      <w:lvlText w:val="-"/>
      <w:lvlJc w:val="left"/>
      <w:pPr>
        <w:ind w:left="1700" w:hanging="98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6230F20"/>
    <w:multiLevelType w:val="hybridMultilevel"/>
    <w:tmpl w:val="32369022"/>
    <w:lvl w:ilvl="0" w:tplc="0409000F">
      <w:start w:val="1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E53318D"/>
    <w:multiLevelType w:val="hybridMultilevel"/>
    <w:tmpl w:val="E5047664"/>
    <w:lvl w:ilvl="0" w:tplc="C47C4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851302"/>
    <w:multiLevelType w:val="hybridMultilevel"/>
    <w:tmpl w:val="D1320D16"/>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2F6196E"/>
    <w:multiLevelType w:val="hybridMultilevel"/>
    <w:tmpl w:val="83ACDF94"/>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3891A27"/>
    <w:multiLevelType w:val="hybridMultilevel"/>
    <w:tmpl w:val="3054641A"/>
    <w:lvl w:ilvl="0" w:tplc="342028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0F5DB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183CC2"/>
    <w:multiLevelType w:val="hybridMultilevel"/>
    <w:tmpl w:val="602026FC"/>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35949BE"/>
    <w:multiLevelType w:val="hybridMultilevel"/>
    <w:tmpl w:val="AAC6E50A"/>
    <w:lvl w:ilvl="0" w:tplc="30662B4A">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4AD40BB"/>
    <w:multiLevelType w:val="hybridMultilevel"/>
    <w:tmpl w:val="60982872"/>
    <w:lvl w:ilvl="0" w:tplc="4942D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8243725"/>
    <w:multiLevelType w:val="hybridMultilevel"/>
    <w:tmpl w:val="34AE83CE"/>
    <w:lvl w:ilvl="0" w:tplc="0409000F">
      <w:start w:val="1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9BF4830"/>
    <w:multiLevelType w:val="multilevel"/>
    <w:tmpl w:val="66F67A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AAC3E43"/>
    <w:multiLevelType w:val="multilevel"/>
    <w:tmpl w:val="DE8E9C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3DF24EE"/>
    <w:multiLevelType w:val="hybridMultilevel"/>
    <w:tmpl w:val="1D8E1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8451A"/>
    <w:multiLevelType w:val="hybridMultilevel"/>
    <w:tmpl w:val="4230BD54"/>
    <w:lvl w:ilvl="0" w:tplc="106C4F0E">
      <w:start w:val="1"/>
      <w:numFmt w:val="decimal"/>
      <w:lvlText w:val="%1."/>
      <w:lvlJc w:val="left"/>
      <w:pPr>
        <w:ind w:left="1627" w:hanging="10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6A52577"/>
    <w:multiLevelType w:val="hybridMultilevel"/>
    <w:tmpl w:val="0ED2F706"/>
    <w:lvl w:ilvl="0" w:tplc="122C7BDC">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3">
    <w:nsid w:val="69FF3A77"/>
    <w:multiLevelType w:val="hybridMultilevel"/>
    <w:tmpl w:val="66F67A0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DDD157D"/>
    <w:multiLevelType w:val="hybridMultilevel"/>
    <w:tmpl w:val="FE34D1C6"/>
    <w:lvl w:ilvl="0" w:tplc="7D8A884A">
      <w:start w:val="1"/>
      <w:numFmt w:val="decimal"/>
      <w:lvlText w:val="%1."/>
      <w:lvlJc w:val="left"/>
      <w:pPr>
        <w:tabs>
          <w:tab w:val="num" w:pos="502"/>
        </w:tabs>
        <w:ind w:left="502"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E877471"/>
    <w:multiLevelType w:val="multilevel"/>
    <w:tmpl w:val="C3D69A7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FC11223"/>
    <w:multiLevelType w:val="hybridMultilevel"/>
    <w:tmpl w:val="8ABA6D8C"/>
    <w:lvl w:ilvl="0" w:tplc="C5086D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6B74D9"/>
    <w:multiLevelType w:val="hybridMultilevel"/>
    <w:tmpl w:val="DE8E9CC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2B6095F"/>
    <w:multiLevelType w:val="multilevel"/>
    <w:tmpl w:val="66F67A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32C2E22"/>
    <w:multiLevelType w:val="hybridMultilevel"/>
    <w:tmpl w:val="3A58A6BC"/>
    <w:lvl w:ilvl="0" w:tplc="BD444C2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40">
    <w:nsid w:val="75B27CC3"/>
    <w:multiLevelType w:val="multilevel"/>
    <w:tmpl w:val="602026FC"/>
    <w:lvl w:ilvl="0">
      <w:start w:val="1"/>
      <w:numFmt w:val="bullet"/>
      <w:lvlText w:val="−"/>
      <w:lvlJc w:val="left"/>
      <w:pPr>
        <w:tabs>
          <w:tab w:val="num" w:pos="1996"/>
        </w:tabs>
        <w:ind w:left="1996"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3A3E05"/>
    <w:multiLevelType w:val="hybridMultilevel"/>
    <w:tmpl w:val="21342A48"/>
    <w:lvl w:ilvl="0" w:tplc="30662B4A">
      <w:start w:val="1"/>
      <w:numFmt w:val="bullet"/>
      <w:lvlText w:val="−"/>
      <w:lvlJc w:val="left"/>
      <w:pPr>
        <w:tabs>
          <w:tab w:val="num" w:pos="1996"/>
        </w:tabs>
        <w:ind w:left="1996"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2">
    <w:nsid w:val="7B762FEA"/>
    <w:multiLevelType w:val="multilevel"/>
    <w:tmpl w:val="6DE8EEDE"/>
    <w:lvl w:ilvl="0">
      <w:start w:val="1"/>
      <w:numFmt w:val="bullet"/>
      <w:lvlText w:val="-"/>
      <w:lvlJc w:val="left"/>
      <w:pPr>
        <w:ind w:left="1700" w:hanging="98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33"/>
  </w:num>
  <w:num w:numId="2">
    <w:abstractNumId w:val="37"/>
  </w:num>
  <w:num w:numId="3">
    <w:abstractNumId w:val="39"/>
  </w:num>
  <w:num w:numId="4">
    <w:abstractNumId w:val="17"/>
  </w:num>
  <w:num w:numId="5">
    <w:abstractNumId w:val="34"/>
  </w:num>
  <w:num w:numId="6">
    <w:abstractNumId w:val="27"/>
  </w:num>
  <w:num w:numId="7">
    <w:abstractNumId w:val="35"/>
  </w:num>
  <w:num w:numId="8">
    <w:abstractNumId w:val="23"/>
  </w:num>
  <w:num w:numId="9">
    <w:abstractNumId w:val="15"/>
  </w:num>
  <w:num w:numId="10">
    <w:abstractNumId w:val="13"/>
  </w:num>
  <w:num w:numId="11">
    <w:abstractNumId w:val="5"/>
  </w:num>
  <w:num w:numId="12">
    <w:abstractNumId w:val="20"/>
  </w:num>
  <w:num w:numId="13">
    <w:abstractNumId w:val="28"/>
  </w:num>
  <w:num w:numId="14">
    <w:abstractNumId w:val="8"/>
  </w:num>
  <w:num w:numId="15">
    <w:abstractNumId w:val="38"/>
  </w:num>
  <w:num w:numId="16">
    <w:abstractNumId w:val="14"/>
  </w:num>
  <w:num w:numId="17">
    <w:abstractNumId w:val="29"/>
  </w:num>
  <w:num w:numId="18">
    <w:abstractNumId w:val="24"/>
  </w:num>
  <w:num w:numId="19">
    <w:abstractNumId w:val="21"/>
  </w:num>
  <w:num w:numId="20">
    <w:abstractNumId w:val="41"/>
  </w:num>
  <w:num w:numId="21">
    <w:abstractNumId w:val="42"/>
  </w:num>
  <w:num w:numId="22">
    <w:abstractNumId w:val="25"/>
  </w:num>
  <w:num w:numId="23">
    <w:abstractNumId w:val="40"/>
  </w:num>
  <w:num w:numId="24">
    <w:abstractNumId w:val="18"/>
  </w:num>
  <w:num w:numId="25">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7">
    <w:abstractNumId w:val="3"/>
  </w:num>
  <w:num w:numId="28">
    <w:abstractNumId w:val="7"/>
  </w:num>
  <w:num w:numId="29">
    <w:abstractNumId w:val="9"/>
  </w:num>
  <w:num w:numId="30">
    <w:abstractNumId w:val="31"/>
  </w:num>
  <w:num w:numId="31">
    <w:abstractNumId w:val="1"/>
  </w:num>
  <w:num w:numId="32">
    <w:abstractNumId w:val="12"/>
  </w:num>
  <w:num w:numId="33">
    <w:abstractNumId w:val="30"/>
  </w:num>
  <w:num w:numId="34">
    <w:abstractNumId w:val="32"/>
  </w:num>
  <w:num w:numId="35">
    <w:abstractNumId w:val="22"/>
  </w:num>
  <w:num w:numId="36">
    <w:abstractNumId w:val="36"/>
  </w:num>
  <w:num w:numId="37">
    <w:abstractNumId w:val="26"/>
  </w:num>
  <w:num w:numId="38">
    <w:abstractNumId w:val="16"/>
  </w:num>
  <w:num w:numId="39">
    <w:abstractNumId w:val="19"/>
  </w:num>
  <w:num w:numId="40">
    <w:abstractNumId w:val="11"/>
  </w:num>
  <w:num w:numId="41">
    <w:abstractNumId w:val="6"/>
  </w:num>
  <w:num w:numId="42">
    <w:abstractNumId w:val="4"/>
  </w:num>
  <w:num w:numId="43">
    <w:abstractNumId w:val="2"/>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357"/>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00CDC"/>
    <w:rsid w:val="00007EFF"/>
    <w:rsid w:val="00011015"/>
    <w:rsid w:val="000130AC"/>
    <w:rsid w:val="000157E3"/>
    <w:rsid w:val="00017D34"/>
    <w:rsid w:val="000201AF"/>
    <w:rsid w:val="00022B19"/>
    <w:rsid w:val="00024A5A"/>
    <w:rsid w:val="00064951"/>
    <w:rsid w:val="00064BA2"/>
    <w:rsid w:val="00067880"/>
    <w:rsid w:val="00074093"/>
    <w:rsid w:val="000751B6"/>
    <w:rsid w:val="000752B2"/>
    <w:rsid w:val="00075C69"/>
    <w:rsid w:val="000800F0"/>
    <w:rsid w:val="00081519"/>
    <w:rsid w:val="0009114B"/>
    <w:rsid w:val="000934DE"/>
    <w:rsid w:val="00093EFF"/>
    <w:rsid w:val="000A10B8"/>
    <w:rsid w:val="000A15FE"/>
    <w:rsid w:val="000A1A30"/>
    <w:rsid w:val="000A625D"/>
    <w:rsid w:val="000B26D9"/>
    <w:rsid w:val="000B46E8"/>
    <w:rsid w:val="000B5201"/>
    <w:rsid w:val="000C79C0"/>
    <w:rsid w:val="000E4CE1"/>
    <w:rsid w:val="000E61CE"/>
    <w:rsid w:val="000E6BAF"/>
    <w:rsid w:val="000F1F1E"/>
    <w:rsid w:val="0010106E"/>
    <w:rsid w:val="0010129B"/>
    <w:rsid w:val="001043C0"/>
    <w:rsid w:val="00111204"/>
    <w:rsid w:val="00113A91"/>
    <w:rsid w:val="001160DB"/>
    <w:rsid w:val="00121BC6"/>
    <w:rsid w:val="0012431A"/>
    <w:rsid w:val="001258A5"/>
    <w:rsid w:val="00127186"/>
    <w:rsid w:val="00136FBF"/>
    <w:rsid w:val="0014396D"/>
    <w:rsid w:val="00156EB9"/>
    <w:rsid w:val="00160630"/>
    <w:rsid w:val="001655D2"/>
    <w:rsid w:val="00174E51"/>
    <w:rsid w:val="00181502"/>
    <w:rsid w:val="001841F5"/>
    <w:rsid w:val="001927E2"/>
    <w:rsid w:val="00197BD4"/>
    <w:rsid w:val="001A4987"/>
    <w:rsid w:val="001A5476"/>
    <w:rsid w:val="001B5892"/>
    <w:rsid w:val="001B791D"/>
    <w:rsid w:val="001C06E1"/>
    <w:rsid w:val="001C168A"/>
    <w:rsid w:val="001C6688"/>
    <w:rsid w:val="001D0897"/>
    <w:rsid w:val="001D1D5F"/>
    <w:rsid w:val="001D3323"/>
    <w:rsid w:val="001D5333"/>
    <w:rsid w:val="001D6547"/>
    <w:rsid w:val="001E21C3"/>
    <w:rsid w:val="001E268F"/>
    <w:rsid w:val="001E333F"/>
    <w:rsid w:val="001E56A0"/>
    <w:rsid w:val="001E60EB"/>
    <w:rsid w:val="001E654D"/>
    <w:rsid w:val="001E7EC1"/>
    <w:rsid w:val="001F2720"/>
    <w:rsid w:val="001F3B9C"/>
    <w:rsid w:val="001F4FCF"/>
    <w:rsid w:val="001F63EE"/>
    <w:rsid w:val="00200D37"/>
    <w:rsid w:val="00207852"/>
    <w:rsid w:val="00210E1A"/>
    <w:rsid w:val="002201E9"/>
    <w:rsid w:val="00220EAB"/>
    <w:rsid w:val="00220F8D"/>
    <w:rsid w:val="00221688"/>
    <w:rsid w:val="00225C57"/>
    <w:rsid w:val="002261DE"/>
    <w:rsid w:val="002369BA"/>
    <w:rsid w:val="00260F23"/>
    <w:rsid w:val="002621D2"/>
    <w:rsid w:val="00262232"/>
    <w:rsid w:val="00262B08"/>
    <w:rsid w:val="00271C6E"/>
    <w:rsid w:val="002730A1"/>
    <w:rsid w:val="002752C0"/>
    <w:rsid w:val="00277DE0"/>
    <w:rsid w:val="0028120F"/>
    <w:rsid w:val="002934C1"/>
    <w:rsid w:val="00293EB7"/>
    <w:rsid w:val="00294E9A"/>
    <w:rsid w:val="002968F4"/>
    <w:rsid w:val="002A042A"/>
    <w:rsid w:val="002A07FF"/>
    <w:rsid w:val="002A1A3D"/>
    <w:rsid w:val="002B0956"/>
    <w:rsid w:val="002B160E"/>
    <w:rsid w:val="002B4AFC"/>
    <w:rsid w:val="002B63D1"/>
    <w:rsid w:val="002C637E"/>
    <w:rsid w:val="002D1169"/>
    <w:rsid w:val="002D175F"/>
    <w:rsid w:val="002D1903"/>
    <w:rsid w:val="002D32D5"/>
    <w:rsid w:val="002D656F"/>
    <w:rsid w:val="002E03DA"/>
    <w:rsid w:val="002E4A43"/>
    <w:rsid w:val="002E50EE"/>
    <w:rsid w:val="002F1B9E"/>
    <w:rsid w:val="002F4FB9"/>
    <w:rsid w:val="002F7167"/>
    <w:rsid w:val="00300CDC"/>
    <w:rsid w:val="0030116D"/>
    <w:rsid w:val="003115DF"/>
    <w:rsid w:val="003125AD"/>
    <w:rsid w:val="00315399"/>
    <w:rsid w:val="0032037A"/>
    <w:rsid w:val="00322ACE"/>
    <w:rsid w:val="003233F4"/>
    <w:rsid w:val="00323FF7"/>
    <w:rsid w:val="00325BB2"/>
    <w:rsid w:val="00326671"/>
    <w:rsid w:val="003307C1"/>
    <w:rsid w:val="003321C9"/>
    <w:rsid w:val="00340190"/>
    <w:rsid w:val="00341AD1"/>
    <w:rsid w:val="00343CAB"/>
    <w:rsid w:val="003658E9"/>
    <w:rsid w:val="00367879"/>
    <w:rsid w:val="00370F7C"/>
    <w:rsid w:val="003718E0"/>
    <w:rsid w:val="00374BDD"/>
    <w:rsid w:val="00377C7E"/>
    <w:rsid w:val="0038166C"/>
    <w:rsid w:val="00383487"/>
    <w:rsid w:val="0038407E"/>
    <w:rsid w:val="00384D45"/>
    <w:rsid w:val="003863CE"/>
    <w:rsid w:val="003949E9"/>
    <w:rsid w:val="00395489"/>
    <w:rsid w:val="003A42C3"/>
    <w:rsid w:val="003A6C58"/>
    <w:rsid w:val="003B0F81"/>
    <w:rsid w:val="003C0DED"/>
    <w:rsid w:val="003C5878"/>
    <w:rsid w:val="003C7531"/>
    <w:rsid w:val="003D1F01"/>
    <w:rsid w:val="003D3702"/>
    <w:rsid w:val="003D5328"/>
    <w:rsid w:val="003D53A4"/>
    <w:rsid w:val="0040270A"/>
    <w:rsid w:val="004027AF"/>
    <w:rsid w:val="00402820"/>
    <w:rsid w:val="004034CA"/>
    <w:rsid w:val="004051C2"/>
    <w:rsid w:val="004112CD"/>
    <w:rsid w:val="00412F9B"/>
    <w:rsid w:val="0041553E"/>
    <w:rsid w:val="004171C0"/>
    <w:rsid w:val="004227F9"/>
    <w:rsid w:val="00424720"/>
    <w:rsid w:val="00432A46"/>
    <w:rsid w:val="00434F61"/>
    <w:rsid w:val="00436912"/>
    <w:rsid w:val="00450271"/>
    <w:rsid w:val="0045265F"/>
    <w:rsid w:val="0045458D"/>
    <w:rsid w:val="004644A0"/>
    <w:rsid w:val="00471B69"/>
    <w:rsid w:val="00473E6A"/>
    <w:rsid w:val="00477273"/>
    <w:rsid w:val="00482AF5"/>
    <w:rsid w:val="0048303D"/>
    <w:rsid w:val="004848A7"/>
    <w:rsid w:val="004865B2"/>
    <w:rsid w:val="0049079B"/>
    <w:rsid w:val="004964C8"/>
    <w:rsid w:val="00496D4F"/>
    <w:rsid w:val="00497D66"/>
    <w:rsid w:val="004A07E2"/>
    <w:rsid w:val="004A0D85"/>
    <w:rsid w:val="004A180E"/>
    <w:rsid w:val="004B24AF"/>
    <w:rsid w:val="004B41B1"/>
    <w:rsid w:val="004B5481"/>
    <w:rsid w:val="004C17AB"/>
    <w:rsid w:val="004C251D"/>
    <w:rsid w:val="004C39CF"/>
    <w:rsid w:val="004C65EC"/>
    <w:rsid w:val="004C7EC9"/>
    <w:rsid w:val="004D1531"/>
    <w:rsid w:val="004D7A2E"/>
    <w:rsid w:val="004F6A18"/>
    <w:rsid w:val="00514106"/>
    <w:rsid w:val="005171F7"/>
    <w:rsid w:val="00521649"/>
    <w:rsid w:val="005220E7"/>
    <w:rsid w:val="00524D57"/>
    <w:rsid w:val="00534A9C"/>
    <w:rsid w:val="005371B9"/>
    <w:rsid w:val="00543A53"/>
    <w:rsid w:val="005457C6"/>
    <w:rsid w:val="00550189"/>
    <w:rsid w:val="00550E4C"/>
    <w:rsid w:val="00551D15"/>
    <w:rsid w:val="005525E3"/>
    <w:rsid w:val="005540F5"/>
    <w:rsid w:val="00555FEE"/>
    <w:rsid w:val="00560655"/>
    <w:rsid w:val="005619BA"/>
    <w:rsid w:val="00564E36"/>
    <w:rsid w:val="00574A62"/>
    <w:rsid w:val="00574C7D"/>
    <w:rsid w:val="005829E9"/>
    <w:rsid w:val="005863E4"/>
    <w:rsid w:val="00592EBC"/>
    <w:rsid w:val="005A06D7"/>
    <w:rsid w:val="005A56B9"/>
    <w:rsid w:val="005A7721"/>
    <w:rsid w:val="005A7FAE"/>
    <w:rsid w:val="005C1866"/>
    <w:rsid w:val="005C69C8"/>
    <w:rsid w:val="005D6423"/>
    <w:rsid w:val="005E075D"/>
    <w:rsid w:val="005E13F5"/>
    <w:rsid w:val="005E186D"/>
    <w:rsid w:val="005E5A6D"/>
    <w:rsid w:val="005F1C59"/>
    <w:rsid w:val="005F6F72"/>
    <w:rsid w:val="00605B75"/>
    <w:rsid w:val="0061145C"/>
    <w:rsid w:val="00615358"/>
    <w:rsid w:val="00624866"/>
    <w:rsid w:val="006358A9"/>
    <w:rsid w:val="00635C0F"/>
    <w:rsid w:val="00640594"/>
    <w:rsid w:val="0064125A"/>
    <w:rsid w:val="00654384"/>
    <w:rsid w:val="00663636"/>
    <w:rsid w:val="006658AB"/>
    <w:rsid w:val="00665C5F"/>
    <w:rsid w:val="00672509"/>
    <w:rsid w:val="00676E7E"/>
    <w:rsid w:val="00683D07"/>
    <w:rsid w:val="0068410E"/>
    <w:rsid w:val="00685A95"/>
    <w:rsid w:val="006901F9"/>
    <w:rsid w:val="0069139B"/>
    <w:rsid w:val="006926D9"/>
    <w:rsid w:val="00695E47"/>
    <w:rsid w:val="006B56B0"/>
    <w:rsid w:val="006B6174"/>
    <w:rsid w:val="006D0E7E"/>
    <w:rsid w:val="006D0F15"/>
    <w:rsid w:val="006D6A95"/>
    <w:rsid w:val="006E0D03"/>
    <w:rsid w:val="006E5C97"/>
    <w:rsid w:val="006F3751"/>
    <w:rsid w:val="00703C28"/>
    <w:rsid w:val="00710A03"/>
    <w:rsid w:val="007153B6"/>
    <w:rsid w:val="00717429"/>
    <w:rsid w:val="00724AB6"/>
    <w:rsid w:val="00730103"/>
    <w:rsid w:val="007314E0"/>
    <w:rsid w:val="00733D54"/>
    <w:rsid w:val="00741A9A"/>
    <w:rsid w:val="00742E6A"/>
    <w:rsid w:val="00743CE7"/>
    <w:rsid w:val="007446D1"/>
    <w:rsid w:val="007470D4"/>
    <w:rsid w:val="00752EEE"/>
    <w:rsid w:val="00754BE2"/>
    <w:rsid w:val="0075524F"/>
    <w:rsid w:val="00763CB6"/>
    <w:rsid w:val="007676D8"/>
    <w:rsid w:val="00767FA7"/>
    <w:rsid w:val="00790458"/>
    <w:rsid w:val="007922AB"/>
    <w:rsid w:val="007950BF"/>
    <w:rsid w:val="00796E78"/>
    <w:rsid w:val="007A11D9"/>
    <w:rsid w:val="007A7FA4"/>
    <w:rsid w:val="007B1149"/>
    <w:rsid w:val="007B754E"/>
    <w:rsid w:val="007C0B35"/>
    <w:rsid w:val="007C223F"/>
    <w:rsid w:val="007C2FF4"/>
    <w:rsid w:val="007C439D"/>
    <w:rsid w:val="007C55F5"/>
    <w:rsid w:val="007D4C99"/>
    <w:rsid w:val="007D522B"/>
    <w:rsid w:val="007D59E6"/>
    <w:rsid w:val="007D650C"/>
    <w:rsid w:val="007E02F1"/>
    <w:rsid w:val="007E1CB3"/>
    <w:rsid w:val="007E77D2"/>
    <w:rsid w:val="007F2F5A"/>
    <w:rsid w:val="007F33B5"/>
    <w:rsid w:val="008010B8"/>
    <w:rsid w:val="0080225B"/>
    <w:rsid w:val="00804EDB"/>
    <w:rsid w:val="00805762"/>
    <w:rsid w:val="00810248"/>
    <w:rsid w:val="008132B8"/>
    <w:rsid w:val="008139CA"/>
    <w:rsid w:val="0081473E"/>
    <w:rsid w:val="00816785"/>
    <w:rsid w:val="00817D62"/>
    <w:rsid w:val="00830C0D"/>
    <w:rsid w:val="00832422"/>
    <w:rsid w:val="00832E9C"/>
    <w:rsid w:val="008410D2"/>
    <w:rsid w:val="00841951"/>
    <w:rsid w:val="00844188"/>
    <w:rsid w:val="008465CE"/>
    <w:rsid w:val="00861B7D"/>
    <w:rsid w:val="00862EF6"/>
    <w:rsid w:val="00864F9E"/>
    <w:rsid w:val="00865D9F"/>
    <w:rsid w:val="008678A7"/>
    <w:rsid w:val="00870D6E"/>
    <w:rsid w:val="00872C73"/>
    <w:rsid w:val="00873980"/>
    <w:rsid w:val="008748F9"/>
    <w:rsid w:val="00875999"/>
    <w:rsid w:val="00876BAA"/>
    <w:rsid w:val="0087750C"/>
    <w:rsid w:val="00887B87"/>
    <w:rsid w:val="00887BBC"/>
    <w:rsid w:val="00894E04"/>
    <w:rsid w:val="00897A6E"/>
    <w:rsid w:val="008A0A15"/>
    <w:rsid w:val="008B6A41"/>
    <w:rsid w:val="008C101E"/>
    <w:rsid w:val="008C1360"/>
    <w:rsid w:val="008C2D6E"/>
    <w:rsid w:val="008E4322"/>
    <w:rsid w:val="00903395"/>
    <w:rsid w:val="00932813"/>
    <w:rsid w:val="00933CCF"/>
    <w:rsid w:val="00936DC8"/>
    <w:rsid w:val="00943C3B"/>
    <w:rsid w:val="00946C76"/>
    <w:rsid w:val="00953429"/>
    <w:rsid w:val="00954B9A"/>
    <w:rsid w:val="009558DD"/>
    <w:rsid w:val="00970AEC"/>
    <w:rsid w:val="009716F1"/>
    <w:rsid w:val="00971FE9"/>
    <w:rsid w:val="00973A7F"/>
    <w:rsid w:val="00975E4E"/>
    <w:rsid w:val="00996A08"/>
    <w:rsid w:val="009970B9"/>
    <w:rsid w:val="009A2D20"/>
    <w:rsid w:val="009A3C2A"/>
    <w:rsid w:val="009B6343"/>
    <w:rsid w:val="009C5416"/>
    <w:rsid w:val="009D5383"/>
    <w:rsid w:val="009D61B2"/>
    <w:rsid w:val="009E1E94"/>
    <w:rsid w:val="009E2D51"/>
    <w:rsid w:val="009E6726"/>
    <w:rsid w:val="009F03DE"/>
    <w:rsid w:val="009F2678"/>
    <w:rsid w:val="00A02C50"/>
    <w:rsid w:val="00A135F0"/>
    <w:rsid w:val="00A20718"/>
    <w:rsid w:val="00A241F5"/>
    <w:rsid w:val="00A24BBD"/>
    <w:rsid w:val="00A27F36"/>
    <w:rsid w:val="00A314C1"/>
    <w:rsid w:val="00A31936"/>
    <w:rsid w:val="00A32169"/>
    <w:rsid w:val="00A3328F"/>
    <w:rsid w:val="00A405BB"/>
    <w:rsid w:val="00A4678A"/>
    <w:rsid w:val="00A500C7"/>
    <w:rsid w:val="00A52941"/>
    <w:rsid w:val="00A553A0"/>
    <w:rsid w:val="00A6182C"/>
    <w:rsid w:val="00A73133"/>
    <w:rsid w:val="00A73959"/>
    <w:rsid w:val="00A750B8"/>
    <w:rsid w:val="00A76A74"/>
    <w:rsid w:val="00A829D9"/>
    <w:rsid w:val="00A90A98"/>
    <w:rsid w:val="00A91360"/>
    <w:rsid w:val="00A91849"/>
    <w:rsid w:val="00AA0767"/>
    <w:rsid w:val="00AA12A4"/>
    <w:rsid w:val="00AA1C1A"/>
    <w:rsid w:val="00AA2B40"/>
    <w:rsid w:val="00AA390A"/>
    <w:rsid w:val="00AA567D"/>
    <w:rsid w:val="00AB33D8"/>
    <w:rsid w:val="00AC7861"/>
    <w:rsid w:val="00AD4C15"/>
    <w:rsid w:val="00AE186C"/>
    <w:rsid w:val="00AE3332"/>
    <w:rsid w:val="00AE5D80"/>
    <w:rsid w:val="00AE779E"/>
    <w:rsid w:val="00AF44B0"/>
    <w:rsid w:val="00AF4E9A"/>
    <w:rsid w:val="00B057CF"/>
    <w:rsid w:val="00B16578"/>
    <w:rsid w:val="00B16809"/>
    <w:rsid w:val="00B33C98"/>
    <w:rsid w:val="00B34537"/>
    <w:rsid w:val="00B35242"/>
    <w:rsid w:val="00B43319"/>
    <w:rsid w:val="00B459C1"/>
    <w:rsid w:val="00B507E1"/>
    <w:rsid w:val="00B525B4"/>
    <w:rsid w:val="00B54101"/>
    <w:rsid w:val="00B54173"/>
    <w:rsid w:val="00B54473"/>
    <w:rsid w:val="00B54A03"/>
    <w:rsid w:val="00B55478"/>
    <w:rsid w:val="00B56CAA"/>
    <w:rsid w:val="00B56F1C"/>
    <w:rsid w:val="00B57324"/>
    <w:rsid w:val="00B60C4A"/>
    <w:rsid w:val="00B65993"/>
    <w:rsid w:val="00B674E9"/>
    <w:rsid w:val="00B76FCA"/>
    <w:rsid w:val="00B81453"/>
    <w:rsid w:val="00B8249C"/>
    <w:rsid w:val="00B87C15"/>
    <w:rsid w:val="00B91878"/>
    <w:rsid w:val="00B96B5A"/>
    <w:rsid w:val="00B97969"/>
    <w:rsid w:val="00BA4FCA"/>
    <w:rsid w:val="00BA740C"/>
    <w:rsid w:val="00BB2894"/>
    <w:rsid w:val="00BB3402"/>
    <w:rsid w:val="00BB756B"/>
    <w:rsid w:val="00BC07E0"/>
    <w:rsid w:val="00BD108C"/>
    <w:rsid w:val="00BE13FB"/>
    <w:rsid w:val="00BE718D"/>
    <w:rsid w:val="00BF2B10"/>
    <w:rsid w:val="00BF475A"/>
    <w:rsid w:val="00BF48FE"/>
    <w:rsid w:val="00BF6000"/>
    <w:rsid w:val="00C0288D"/>
    <w:rsid w:val="00C05877"/>
    <w:rsid w:val="00C070FE"/>
    <w:rsid w:val="00C07FC7"/>
    <w:rsid w:val="00C1465B"/>
    <w:rsid w:val="00C151BF"/>
    <w:rsid w:val="00C1592A"/>
    <w:rsid w:val="00C22646"/>
    <w:rsid w:val="00C33586"/>
    <w:rsid w:val="00C34712"/>
    <w:rsid w:val="00C43719"/>
    <w:rsid w:val="00C43F3C"/>
    <w:rsid w:val="00C44385"/>
    <w:rsid w:val="00C53D78"/>
    <w:rsid w:val="00C54198"/>
    <w:rsid w:val="00C547D0"/>
    <w:rsid w:val="00C55725"/>
    <w:rsid w:val="00C571E9"/>
    <w:rsid w:val="00C61E6F"/>
    <w:rsid w:val="00C666E8"/>
    <w:rsid w:val="00C72371"/>
    <w:rsid w:val="00C737FD"/>
    <w:rsid w:val="00C76B17"/>
    <w:rsid w:val="00C77F75"/>
    <w:rsid w:val="00C80FC2"/>
    <w:rsid w:val="00C81637"/>
    <w:rsid w:val="00C86532"/>
    <w:rsid w:val="00C92E91"/>
    <w:rsid w:val="00C958B4"/>
    <w:rsid w:val="00C979E8"/>
    <w:rsid w:val="00CA1305"/>
    <w:rsid w:val="00CA7969"/>
    <w:rsid w:val="00CB25F6"/>
    <w:rsid w:val="00CB2B85"/>
    <w:rsid w:val="00CB57D5"/>
    <w:rsid w:val="00CB7AF8"/>
    <w:rsid w:val="00CC39B1"/>
    <w:rsid w:val="00CC7A99"/>
    <w:rsid w:val="00CD3FB6"/>
    <w:rsid w:val="00CE0A50"/>
    <w:rsid w:val="00CF0029"/>
    <w:rsid w:val="00CF20AE"/>
    <w:rsid w:val="00D0189F"/>
    <w:rsid w:val="00D04468"/>
    <w:rsid w:val="00D04CA9"/>
    <w:rsid w:val="00D177AB"/>
    <w:rsid w:val="00D24FAA"/>
    <w:rsid w:val="00D25B44"/>
    <w:rsid w:val="00D27143"/>
    <w:rsid w:val="00D33BFA"/>
    <w:rsid w:val="00D34BE2"/>
    <w:rsid w:val="00D35448"/>
    <w:rsid w:val="00D40FF2"/>
    <w:rsid w:val="00D411E7"/>
    <w:rsid w:val="00D42D33"/>
    <w:rsid w:val="00D45628"/>
    <w:rsid w:val="00D46495"/>
    <w:rsid w:val="00D4780E"/>
    <w:rsid w:val="00D50C25"/>
    <w:rsid w:val="00D512B7"/>
    <w:rsid w:val="00D56BF3"/>
    <w:rsid w:val="00D578B5"/>
    <w:rsid w:val="00D602E1"/>
    <w:rsid w:val="00D648AE"/>
    <w:rsid w:val="00D66810"/>
    <w:rsid w:val="00D749CD"/>
    <w:rsid w:val="00D81F2F"/>
    <w:rsid w:val="00D821EB"/>
    <w:rsid w:val="00D85368"/>
    <w:rsid w:val="00D857F4"/>
    <w:rsid w:val="00D926F3"/>
    <w:rsid w:val="00D92D84"/>
    <w:rsid w:val="00D9677F"/>
    <w:rsid w:val="00DA44C6"/>
    <w:rsid w:val="00DA7812"/>
    <w:rsid w:val="00DB4470"/>
    <w:rsid w:val="00DC29C8"/>
    <w:rsid w:val="00DC2B57"/>
    <w:rsid w:val="00DD052D"/>
    <w:rsid w:val="00DD41BE"/>
    <w:rsid w:val="00DD6E8E"/>
    <w:rsid w:val="00DE30AA"/>
    <w:rsid w:val="00DE3D39"/>
    <w:rsid w:val="00DE4EBB"/>
    <w:rsid w:val="00DE59CA"/>
    <w:rsid w:val="00DF056C"/>
    <w:rsid w:val="00DF48DF"/>
    <w:rsid w:val="00DF6C08"/>
    <w:rsid w:val="00DF7C4B"/>
    <w:rsid w:val="00E04B75"/>
    <w:rsid w:val="00E1268C"/>
    <w:rsid w:val="00E25A2F"/>
    <w:rsid w:val="00E27E41"/>
    <w:rsid w:val="00E35B9E"/>
    <w:rsid w:val="00E40D3E"/>
    <w:rsid w:val="00E45FF1"/>
    <w:rsid w:val="00E46999"/>
    <w:rsid w:val="00E528D7"/>
    <w:rsid w:val="00E53833"/>
    <w:rsid w:val="00E54FB3"/>
    <w:rsid w:val="00E57E8E"/>
    <w:rsid w:val="00E606B0"/>
    <w:rsid w:val="00E62CEB"/>
    <w:rsid w:val="00E722EE"/>
    <w:rsid w:val="00E734E9"/>
    <w:rsid w:val="00E73D3B"/>
    <w:rsid w:val="00E75ED8"/>
    <w:rsid w:val="00E81FE1"/>
    <w:rsid w:val="00E94142"/>
    <w:rsid w:val="00E9599A"/>
    <w:rsid w:val="00EA6AE6"/>
    <w:rsid w:val="00EA7011"/>
    <w:rsid w:val="00EB0C56"/>
    <w:rsid w:val="00EB2D7B"/>
    <w:rsid w:val="00EB487E"/>
    <w:rsid w:val="00EB4CF2"/>
    <w:rsid w:val="00EB7CBD"/>
    <w:rsid w:val="00EC1313"/>
    <w:rsid w:val="00EC197E"/>
    <w:rsid w:val="00EC1A11"/>
    <w:rsid w:val="00EC763F"/>
    <w:rsid w:val="00ED091D"/>
    <w:rsid w:val="00ED4482"/>
    <w:rsid w:val="00ED6B73"/>
    <w:rsid w:val="00EE0188"/>
    <w:rsid w:val="00EE02C7"/>
    <w:rsid w:val="00EE2257"/>
    <w:rsid w:val="00EE3A45"/>
    <w:rsid w:val="00EE78C5"/>
    <w:rsid w:val="00EF06A6"/>
    <w:rsid w:val="00EF0B4C"/>
    <w:rsid w:val="00EF250E"/>
    <w:rsid w:val="00EF2E48"/>
    <w:rsid w:val="00EF76BC"/>
    <w:rsid w:val="00F04A2D"/>
    <w:rsid w:val="00F06772"/>
    <w:rsid w:val="00F13B0E"/>
    <w:rsid w:val="00F206BF"/>
    <w:rsid w:val="00F30C5B"/>
    <w:rsid w:val="00F33704"/>
    <w:rsid w:val="00F438AA"/>
    <w:rsid w:val="00F47C08"/>
    <w:rsid w:val="00F50117"/>
    <w:rsid w:val="00F50191"/>
    <w:rsid w:val="00F50986"/>
    <w:rsid w:val="00F5778A"/>
    <w:rsid w:val="00F61ACF"/>
    <w:rsid w:val="00F622C7"/>
    <w:rsid w:val="00F65DD8"/>
    <w:rsid w:val="00F7252C"/>
    <w:rsid w:val="00F75B71"/>
    <w:rsid w:val="00F8017B"/>
    <w:rsid w:val="00F801AB"/>
    <w:rsid w:val="00F809F6"/>
    <w:rsid w:val="00F82DCC"/>
    <w:rsid w:val="00F86059"/>
    <w:rsid w:val="00F975B8"/>
    <w:rsid w:val="00FA31B9"/>
    <w:rsid w:val="00FA5F81"/>
    <w:rsid w:val="00FA6167"/>
    <w:rsid w:val="00FB4639"/>
    <w:rsid w:val="00FC26EC"/>
    <w:rsid w:val="00FC27B1"/>
    <w:rsid w:val="00FC3037"/>
    <w:rsid w:val="00FC3D89"/>
    <w:rsid w:val="00FC5DFB"/>
    <w:rsid w:val="00FD0033"/>
    <w:rsid w:val="00FD693F"/>
    <w:rsid w:val="00FE3952"/>
    <w:rsid w:val="00FE3C4F"/>
    <w:rsid w:val="00FE421C"/>
    <w:rsid w:val="00FE6169"/>
    <w:rsid w:val="00FE6F68"/>
    <w:rsid w:val="00FF0E08"/>
    <w:rsid w:val="00FF49AD"/>
    <w:rsid w:val="00FF6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0E"/>
  </w:style>
  <w:style w:type="paragraph" w:styleId="1">
    <w:name w:val="heading 1"/>
    <w:basedOn w:val="a"/>
    <w:next w:val="a"/>
    <w:link w:val="10"/>
    <w:qFormat/>
    <w:rsid w:val="006D0E7E"/>
    <w:pPr>
      <w:keepNext/>
      <w:outlineLvl w:val="0"/>
    </w:pPr>
    <w:rPr>
      <w:b/>
      <w:sz w:val="28"/>
    </w:rPr>
  </w:style>
  <w:style w:type="paragraph" w:styleId="2">
    <w:name w:val="heading 2"/>
    <w:basedOn w:val="a"/>
    <w:next w:val="a"/>
    <w:link w:val="20"/>
    <w:qFormat/>
    <w:rsid w:val="006D0E7E"/>
    <w:pPr>
      <w:keepNext/>
      <w:outlineLvl w:val="1"/>
    </w:pPr>
    <w:rPr>
      <w:sz w:val="28"/>
    </w:rPr>
  </w:style>
  <w:style w:type="paragraph" w:styleId="5">
    <w:name w:val="heading 5"/>
    <w:basedOn w:val="a"/>
    <w:next w:val="a"/>
    <w:link w:val="50"/>
    <w:qFormat/>
    <w:rsid w:val="006D0E7E"/>
    <w:pPr>
      <w:keepNext/>
      <w:ind w:left="1134"/>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2820"/>
    <w:rPr>
      <w:rFonts w:ascii="Cambria" w:eastAsia="MS Gothi" w:hAnsi="Cambria" w:cs="Times New Roman"/>
      <w:b/>
      <w:bCs/>
      <w:kern w:val="32"/>
      <w:sz w:val="32"/>
      <w:szCs w:val="32"/>
    </w:rPr>
  </w:style>
  <w:style w:type="character" w:customStyle="1" w:styleId="20">
    <w:name w:val="Заголовок 2 Знак"/>
    <w:basedOn w:val="a0"/>
    <w:link w:val="2"/>
    <w:semiHidden/>
    <w:locked/>
    <w:rsid w:val="00402820"/>
    <w:rPr>
      <w:rFonts w:ascii="Cambria" w:eastAsia="MS Gothi" w:hAnsi="Cambria" w:cs="Times New Roman"/>
      <w:b/>
      <w:bCs/>
      <w:i/>
      <w:iCs/>
      <w:sz w:val="28"/>
      <w:szCs w:val="28"/>
    </w:rPr>
  </w:style>
  <w:style w:type="character" w:customStyle="1" w:styleId="50">
    <w:name w:val="Заголовок 5 Знак"/>
    <w:basedOn w:val="a0"/>
    <w:link w:val="5"/>
    <w:semiHidden/>
    <w:locked/>
    <w:rsid w:val="00402820"/>
    <w:rPr>
      <w:rFonts w:ascii="Calibri" w:eastAsia="MS Minngs" w:hAnsi="Calibri" w:cs="Times New Roman"/>
      <w:b/>
      <w:bCs/>
      <w:i/>
      <w:iCs/>
      <w:sz w:val="26"/>
      <w:szCs w:val="26"/>
    </w:rPr>
  </w:style>
  <w:style w:type="paragraph" w:styleId="a3">
    <w:name w:val="Body Text"/>
    <w:basedOn w:val="a"/>
    <w:link w:val="a4"/>
    <w:rsid w:val="006D0E7E"/>
    <w:pPr>
      <w:jc w:val="both"/>
    </w:pPr>
    <w:rPr>
      <w:sz w:val="28"/>
    </w:rPr>
  </w:style>
  <w:style w:type="character" w:customStyle="1" w:styleId="a4">
    <w:name w:val="Основной текст Знак"/>
    <w:basedOn w:val="a0"/>
    <w:link w:val="a3"/>
    <w:locked/>
    <w:rsid w:val="004C251D"/>
    <w:rPr>
      <w:rFonts w:cs="Times New Roman"/>
      <w:sz w:val="28"/>
    </w:rPr>
  </w:style>
  <w:style w:type="paragraph" w:customStyle="1" w:styleId="a5">
    <w:name w:val="список с точками"/>
    <w:basedOn w:val="a"/>
    <w:rsid w:val="006D0E7E"/>
    <w:pPr>
      <w:tabs>
        <w:tab w:val="num" w:pos="360"/>
        <w:tab w:val="num" w:pos="756"/>
      </w:tabs>
      <w:spacing w:line="312" w:lineRule="auto"/>
      <w:ind w:left="756"/>
      <w:jc w:val="both"/>
    </w:pPr>
    <w:rPr>
      <w:sz w:val="24"/>
      <w:szCs w:val="24"/>
    </w:rPr>
  </w:style>
  <w:style w:type="paragraph" w:customStyle="1" w:styleId="a6">
    <w:name w:val="Для таблиц"/>
    <w:basedOn w:val="a"/>
    <w:rsid w:val="006D0E7E"/>
    <w:rPr>
      <w:sz w:val="24"/>
      <w:szCs w:val="24"/>
    </w:rPr>
  </w:style>
  <w:style w:type="paragraph" w:customStyle="1" w:styleId="a7">
    <w:name w:val="Стиль"/>
    <w:basedOn w:val="a"/>
    <w:rsid w:val="006D0E7E"/>
    <w:pPr>
      <w:tabs>
        <w:tab w:val="num" w:pos="643"/>
      </w:tabs>
      <w:spacing w:after="160" w:line="240" w:lineRule="exact"/>
    </w:pPr>
    <w:rPr>
      <w:rFonts w:ascii="Verdana" w:hAnsi="Verdana" w:cs="Verdana"/>
      <w:lang w:val="en-US" w:eastAsia="en-US"/>
    </w:rPr>
  </w:style>
  <w:style w:type="paragraph" w:customStyle="1" w:styleId="FR2">
    <w:name w:val="FR2"/>
    <w:rsid w:val="006D0E7E"/>
    <w:pPr>
      <w:widowControl w:val="0"/>
      <w:spacing w:line="300" w:lineRule="auto"/>
      <w:ind w:firstLine="720"/>
      <w:jc w:val="both"/>
    </w:pPr>
    <w:rPr>
      <w:sz w:val="28"/>
    </w:rPr>
  </w:style>
  <w:style w:type="paragraph" w:styleId="a8">
    <w:name w:val="Body Text Indent"/>
    <w:aliases w:val="текст,Основной текст 1,Нумерованный список !!,Надин стиль"/>
    <w:basedOn w:val="a"/>
    <w:link w:val="a9"/>
    <w:rsid w:val="006D0E7E"/>
    <w:pPr>
      <w:ind w:firstLine="567"/>
    </w:pPr>
    <w:rPr>
      <w:sz w:val="28"/>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locked/>
    <w:rsid w:val="00DD052D"/>
    <w:rPr>
      <w:rFonts w:cs="Times New Roman"/>
      <w:sz w:val="28"/>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D0E7E"/>
    <w:pPr>
      <w:tabs>
        <w:tab w:val="num" w:pos="643"/>
      </w:tabs>
      <w:spacing w:after="160" w:line="240" w:lineRule="exact"/>
    </w:pPr>
    <w:rPr>
      <w:rFonts w:ascii="Verdana" w:hAnsi="Verdana" w:cs="Verdana"/>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0E7E"/>
    <w:pPr>
      <w:tabs>
        <w:tab w:val="num" w:pos="643"/>
      </w:tabs>
      <w:spacing w:after="160" w:line="240" w:lineRule="exact"/>
    </w:pPr>
    <w:rPr>
      <w:rFonts w:ascii="Verdana" w:hAnsi="Verdana" w:cs="Verdana"/>
      <w:lang w:val="en-US" w:eastAsia="en-US"/>
    </w:rPr>
  </w:style>
  <w:style w:type="paragraph" w:styleId="21">
    <w:name w:val="Body Text Indent 2"/>
    <w:basedOn w:val="a"/>
    <w:link w:val="22"/>
    <w:rsid w:val="006D0E7E"/>
    <w:pPr>
      <w:spacing w:after="120" w:line="480" w:lineRule="auto"/>
      <w:ind w:left="283"/>
    </w:pPr>
  </w:style>
  <w:style w:type="character" w:customStyle="1" w:styleId="22">
    <w:name w:val="Основной текст с отступом 2 Знак"/>
    <w:basedOn w:val="a0"/>
    <w:link w:val="21"/>
    <w:semiHidden/>
    <w:locked/>
    <w:rsid w:val="00402820"/>
    <w:rPr>
      <w:rFonts w:cs="Times New Roman"/>
      <w:sz w:val="20"/>
      <w:szCs w:val="20"/>
    </w:rPr>
  </w:style>
  <w:style w:type="paragraph" w:customStyle="1" w:styleId="12">
    <w:name w:val="Абзац_1"/>
    <w:basedOn w:val="a"/>
    <w:rsid w:val="006D0E7E"/>
    <w:pPr>
      <w:spacing w:before="60"/>
      <w:ind w:firstLine="567"/>
      <w:jc w:val="both"/>
    </w:pPr>
    <w:rPr>
      <w:sz w:val="24"/>
    </w:rPr>
  </w:style>
  <w:style w:type="paragraph" w:customStyle="1" w:styleId="ab">
    <w:name w:val="Абзац"/>
    <w:basedOn w:val="a"/>
    <w:rsid w:val="006D0E7E"/>
    <w:pPr>
      <w:spacing w:line="312" w:lineRule="auto"/>
      <w:ind w:firstLine="567"/>
      <w:jc w:val="both"/>
    </w:pPr>
    <w:rPr>
      <w:sz w:val="24"/>
    </w:rPr>
  </w:style>
  <w:style w:type="paragraph" w:styleId="3">
    <w:name w:val="Body Text Indent 3"/>
    <w:basedOn w:val="a"/>
    <w:link w:val="30"/>
    <w:rsid w:val="006D0E7E"/>
    <w:pPr>
      <w:ind w:firstLine="567"/>
      <w:jc w:val="both"/>
    </w:pPr>
    <w:rPr>
      <w:sz w:val="28"/>
    </w:rPr>
  </w:style>
  <w:style w:type="character" w:customStyle="1" w:styleId="30">
    <w:name w:val="Основной текст с отступом 3 Знак"/>
    <w:basedOn w:val="a0"/>
    <w:link w:val="3"/>
    <w:semiHidden/>
    <w:locked/>
    <w:rsid w:val="00402820"/>
    <w:rPr>
      <w:rFonts w:cs="Times New Roman"/>
      <w:sz w:val="16"/>
      <w:szCs w:val="16"/>
    </w:rPr>
  </w:style>
  <w:style w:type="paragraph" w:styleId="23">
    <w:name w:val="Body Text 2"/>
    <w:basedOn w:val="a"/>
    <w:link w:val="24"/>
    <w:rsid w:val="006D0E7E"/>
    <w:rPr>
      <w:sz w:val="28"/>
    </w:rPr>
  </w:style>
  <w:style w:type="character" w:customStyle="1" w:styleId="BodyText2Char">
    <w:name w:val="Body Text 2 Char"/>
    <w:basedOn w:val="a0"/>
    <w:semiHidden/>
    <w:rsid w:val="00402820"/>
    <w:rPr>
      <w:rFonts w:cs="Times New Roman"/>
      <w:sz w:val="20"/>
      <w:szCs w:val="20"/>
    </w:rPr>
  </w:style>
  <w:style w:type="paragraph" w:styleId="ac">
    <w:name w:val="footer"/>
    <w:basedOn w:val="a"/>
    <w:link w:val="ad"/>
    <w:rsid w:val="00300CDC"/>
    <w:pPr>
      <w:tabs>
        <w:tab w:val="center" w:pos="4677"/>
        <w:tab w:val="right" w:pos="9355"/>
      </w:tabs>
    </w:pPr>
  </w:style>
  <w:style w:type="character" w:customStyle="1" w:styleId="ad">
    <w:name w:val="Нижний колонтитул Знак"/>
    <w:basedOn w:val="a0"/>
    <w:link w:val="ac"/>
    <w:semiHidden/>
    <w:locked/>
    <w:rsid w:val="00402820"/>
    <w:rPr>
      <w:rFonts w:cs="Times New Roman"/>
      <w:sz w:val="20"/>
      <w:szCs w:val="20"/>
    </w:rPr>
  </w:style>
  <w:style w:type="character" w:styleId="ae">
    <w:name w:val="page number"/>
    <w:basedOn w:val="a0"/>
    <w:rsid w:val="00300CDC"/>
    <w:rPr>
      <w:rFonts w:cs="Times New Roman"/>
    </w:rPr>
  </w:style>
  <w:style w:type="paragraph" w:styleId="af">
    <w:name w:val="footnote text"/>
    <w:basedOn w:val="a"/>
    <w:link w:val="af0"/>
    <w:semiHidden/>
    <w:rsid w:val="00844188"/>
  </w:style>
  <w:style w:type="character" w:customStyle="1" w:styleId="af0">
    <w:name w:val="Текст сноски Знак"/>
    <w:basedOn w:val="a0"/>
    <w:link w:val="af"/>
    <w:semiHidden/>
    <w:locked/>
    <w:rsid w:val="00402820"/>
    <w:rPr>
      <w:rFonts w:cs="Times New Roman"/>
      <w:sz w:val="20"/>
      <w:szCs w:val="20"/>
    </w:rPr>
  </w:style>
  <w:style w:type="paragraph" w:styleId="af1">
    <w:name w:val="List"/>
    <w:basedOn w:val="a3"/>
    <w:semiHidden/>
    <w:rsid w:val="00844188"/>
    <w:pPr>
      <w:spacing w:after="120"/>
      <w:jc w:val="left"/>
    </w:pPr>
    <w:rPr>
      <w:rFonts w:ascii="Arial" w:hAnsi="Arial" w:cs="Tahoma"/>
      <w:sz w:val="24"/>
      <w:szCs w:val="28"/>
      <w:lang w:eastAsia="ar-SA"/>
    </w:rPr>
  </w:style>
  <w:style w:type="paragraph" w:styleId="af2">
    <w:name w:val="Title"/>
    <w:basedOn w:val="a"/>
    <w:link w:val="af3"/>
    <w:qFormat/>
    <w:rsid w:val="00844188"/>
    <w:pPr>
      <w:jc w:val="center"/>
    </w:pPr>
    <w:rPr>
      <w:sz w:val="24"/>
    </w:rPr>
  </w:style>
  <w:style w:type="character" w:customStyle="1" w:styleId="af3">
    <w:name w:val="Название Знак"/>
    <w:basedOn w:val="a0"/>
    <w:link w:val="af2"/>
    <w:locked/>
    <w:rsid w:val="00402820"/>
    <w:rPr>
      <w:rFonts w:ascii="Cambria" w:eastAsia="MS Gothi" w:hAnsi="Cambria" w:cs="Times New Roman"/>
      <w:b/>
      <w:bCs/>
      <w:kern w:val="28"/>
      <w:sz w:val="32"/>
      <w:szCs w:val="32"/>
    </w:rPr>
  </w:style>
  <w:style w:type="paragraph" w:styleId="af4">
    <w:name w:val="Subtitle"/>
    <w:basedOn w:val="a"/>
    <w:link w:val="af5"/>
    <w:qFormat/>
    <w:rsid w:val="00844188"/>
    <w:pPr>
      <w:spacing w:line="360" w:lineRule="auto"/>
      <w:ind w:left="5670"/>
      <w:jc w:val="center"/>
    </w:pPr>
    <w:rPr>
      <w:rFonts w:ascii="Arial" w:hAnsi="Arial"/>
      <w:sz w:val="24"/>
    </w:rPr>
  </w:style>
  <w:style w:type="character" w:customStyle="1" w:styleId="af5">
    <w:name w:val="Подзаголовок Знак"/>
    <w:basedOn w:val="a0"/>
    <w:link w:val="af4"/>
    <w:locked/>
    <w:rsid w:val="00402820"/>
    <w:rPr>
      <w:rFonts w:ascii="Cambria" w:eastAsia="MS Gothi" w:hAnsi="Cambria" w:cs="Times New Roman"/>
      <w:sz w:val="24"/>
      <w:szCs w:val="24"/>
    </w:rPr>
  </w:style>
  <w:style w:type="character" w:styleId="af6">
    <w:name w:val="footnote reference"/>
    <w:basedOn w:val="a0"/>
    <w:semiHidden/>
    <w:rsid w:val="00844188"/>
    <w:rPr>
      <w:rFonts w:cs="Times New Roman"/>
      <w:vertAlign w:val="superscript"/>
    </w:rPr>
  </w:style>
  <w:style w:type="paragraph" w:customStyle="1" w:styleId="af7">
    <w:name w:val="Знак Знак Знак Знак"/>
    <w:basedOn w:val="a"/>
    <w:semiHidden/>
    <w:rsid w:val="00A24BBD"/>
    <w:pPr>
      <w:spacing w:after="160" w:line="280" w:lineRule="exact"/>
    </w:pPr>
    <w:rPr>
      <w:rFonts w:ascii="Verdana" w:hAnsi="Verdana"/>
      <w:lang w:val="en-US" w:eastAsia="en-US"/>
    </w:rPr>
  </w:style>
  <w:style w:type="table" w:styleId="af8">
    <w:name w:val="Table Grid"/>
    <w:basedOn w:val="a1"/>
    <w:rsid w:val="00C15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51C2"/>
    <w:pPr>
      <w:widowControl w:val="0"/>
      <w:autoSpaceDE w:val="0"/>
      <w:autoSpaceDN w:val="0"/>
      <w:adjustRightInd w:val="0"/>
      <w:ind w:firstLine="720"/>
    </w:pPr>
    <w:rPr>
      <w:rFonts w:ascii="Arial" w:hAnsi="Arial" w:cs="Arial"/>
    </w:rPr>
  </w:style>
  <w:style w:type="paragraph" w:customStyle="1" w:styleId="ConsPlusNonformat">
    <w:name w:val="ConsPlusNonformat"/>
    <w:rsid w:val="002968F4"/>
    <w:pPr>
      <w:widowControl w:val="0"/>
      <w:autoSpaceDE w:val="0"/>
      <w:autoSpaceDN w:val="0"/>
      <w:adjustRightInd w:val="0"/>
    </w:pPr>
    <w:rPr>
      <w:rFonts w:ascii="Courier New" w:hAnsi="Courier New" w:cs="Courier New"/>
    </w:rPr>
  </w:style>
  <w:style w:type="character" w:styleId="af9">
    <w:name w:val="Hyperlink"/>
    <w:basedOn w:val="a0"/>
    <w:rsid w:val="00EA7011"/>
    <w:rPr>
      <w:rFonts w:cs="Times New Roman"/>
      <w:color w:val="0000FF"/>
      <w:u w:val="single"/>
    </w:rPr>
  </w:style>
  <w:style w:type="paragraph" w:styleId="afa">
    <w:name w:val="header"/>
    <w:basedOn w:val="a"/>
    <w:link w:val="afb"/>
    <w:uiPriority w:val="99"/>
    <w:rsid w:val="00752EEE"/>
    <w:pPr>
      <w:tabs>
        <w:tab w:val="center" w:pos="4677"/>
        <w:tab w:val="right" w:pos="9355"/>
      </w:tabs>
    </w:pPr>
  </w:style>
  <w:style w:type="character" w:customStyle="1" w:styleId="afb">
    <w:name w:val="Верхний колонтитул Знак"/>
    <w:basedOn w:val="a0"/>
    <w:link w:val="afa"/>
    <w:uiPriority w:val="99"/>
    <w:locked/>
    <w:rsid w:val="00752EEE"/>
    <w:rPr>
      <w:rFonts w:cs="Times New Roman"/>
    </w:rPr>
  </w:style>
  <w:style w:type="paragraph" w:customStyle="1" w:styleId="7">
    <w:name w:val="7. Текст без отступа"/>
    <w:basedOn w:val="a"/>
    <w:rsid w:val="00F13B0E"/>
    <w:pPr>
      <w:shd w:val="clear" w:color="auto" w:fill="FFFFFF"/>
      <w:jc w:val="both"/>
    </w:pPr>
    <w:rPr>
      <w:sz w:val="28"/>
      <w:szCs w:val="24"/>
    </w:rPr>
  </w:style>
  <w:style w:type="paragraph" w:customStyle="1" w:styleId="-11">
    <w:name w:val="Цветной список - Акцент 11"/>
    <w:basedOn w:val="a"/>
    <w:rsid w:val="00710A03"/>
    <w:pPr>
      <w:ind w:left="720"/>
    </w:pPr>
  </w:style>
  <w:style w:type="paragraph" w:styleId="afc">
    <w:name w:val="Normal (Web)"/>
    <w:basedOn w:val="a"/>
    <w:rsid w:val="00970AEC"/>
    <w:pPr>
      <w:spacing w:before="100" w:beforeAutospacing="1" w:after="100" w:afterAutospacing="1"/>
    </w:pPr>
    <w:rPr>
      <w:sz w:val="24"/>
      <w:szCs w:val="24"/>
    </w:rPr>
  </w:style>
  <w:style w:type="character" w:customStyle="1" w:styleId="31">
    <w:name w:val="Основной текст (3)_"/>
    <w:link w:val="32"/>
    <w:locked/>
    <w:rsid w:val="00DC2B57"/>
    <w:rPr>
      <w:rFonts w:ascii="Arial Narrow" w:hAnsi="Arial Narrow"/>
      <w:sz w:val="19"/>
      <w:shd w:val="clear" w:color="auto" w:fill="FFFFFF"/>
    </w:rPr>
  </w:style>
  <w:style w:type="paragraph" w:customStyle="1" w:styleId="32">
    <w:name w:val="Основной текст (3)"/>
    <w:basedOn w:val="a"/>
    <w:link w:val="31"/>
    <w:rsid w:val="00DC2B57"/>
    <w:pPr>
      <w:widowControl w:val="0"/>
      <w:shd w:val="clear" w:color="auto" w:fill="FFFFFF"/>
      <w:spacing w:line="211" w:lineRule="exact"/>
      <w:ind w:hanging="300"/>
    </w:pPr>
    <w:rPr>
      <w:rFonts w:ascii="Arial Narrow" w:hAnsi="Arial Narrow"/>
      <w:sz w:val="19"/>
    </w:rPr>
  </w:style>
  <w:style w:type="character" w:customStyle="1" w:styleId="51">
    <w:name w:val="Основной текст (5)_"/>
    <w:link w:val="52"/>
    <w:locked/>
    <w:rsid w:val="00EC1A11"/>
    <w:rPr>
      <w:sz w:val="25"/>
      <w:shd w:val="clear" w:color="auto" w:fill="FFFFFF"/>
    </w:rPr>
  </w:style>
  <w:style w:type="paragraph" w:customStyle="1" w:styleId="52">
    <w:name w:val="Основной текст (5)"/>
    <w:basedOn w:val="a"/>
    <w:link w:val="51"/>
    <w:rsid w:val="00EC1A11"/>
    <w:pPr>
      <w:widowControl w:val="0"/>
      <w:shd w:val="clear" w:color="auto" w:fill="FFFFFF"/>
      <w:spacing w:line="336" w:lineRule="exact"/>
      <w:ind w:firstLine="660"/>
      <w:jc w:val="both"/>
    </w:pPr>
    <w:rPr>
      <w:sz w:val="25"/>
    </w:rPr>
  </w:style>
  <w:style w:type="paragraph" w:customStyle="1" w:styleId="BodyTextIndent31">
    <w:name w:val="Body Text Indent 31"/>
    <w:basedOn w:val="a"/>
    <w:rsid w:val="005171F7"/>
    <w:pPr>
      <w:spacing w:line="360" w:lineRule="auto"/>
      <w:ind w:firstLine="851"/>
      <w:jc w:val="both"/>
    </w:pPr>
    <w:rPr>
      <w:sz w:val="28"/>
      <w:szCs w:val="18"/>
    </w:rPr>
  </w:style>
  <w:style w:type="character" w:customStyle="1" w:styleId="8">
    <w:name w:val="Основной текст (8)_"/>
    <w:link w:val="80"/>
    <w:locked/>
    <w:rsid w:val="00384D45"/>
    <w:rPr>
      <w:rFonts w:ascii="Arial" w:hAnsi="Arial"/>
      <w:shd w:val="clear" w:color="auto" w:fill="FFFFFF"/>
    </w:rPr>
  </w:style>
  <w:style w:type="paragraph" w:customStyle="1" w:styleId="80">
    <w:name w:val="Основной текст (8)"/>
    <w:basedOn w:val="a"/>
    <w:link w:val="8"/>
    <w:rsid w:val="00384D45"/>
    <w:pPr>
      <w:widowControl w:val="0"/>
      <w:shd w:val="clear" w:color="auto" w:fill="FFFFFF"/>
      <w:spacing w:line="307" w:lineRule="exact"/>
      <w:jc w:val="center"/>
    </w:pPr>
    <w:rPr>
      <w:rFonts w:ascii="Arial" w:hAnsi="Arial"/>
    </w:rPr>
  </w:style>
  <w:style w:type="character" w:customStyle="1" w:styleId="70">
    <w:name w:val="Заголовок №7_"/>
    <w:link w:val="71"/>
    <w:locked/>
    <w:rsid w:val="00384D45"/>
    <w:rPr>
      <w:rFonts w:ascii="Arial Narrow" w:hAnsi="Arial Narrow"/>
      <w:sz w:val="26"/>
      <w:shd w:val="clear" w:color="auto" w:fill="FFFFFF"/>
    </w:rPr>
  </w:style>
  <w:style w:type="paragraph" w:customStyle="1" w:styleId="71">
    <w:name w:val="Заголовок №7"/>
    <w:basedOn w:val="a"/>
    <w:link w:val="70"/>
    <w:rsid w:val="00384D45"/>
    <w:pPr>
      <w:widowControl w:val="0"/>
      <w:shd w:val="clear" w:color="auto" w:fill="FFFFFF"/>
      <w:spacing w:line="240" w:lineRule="atLeast"/>
      <w:jc w:val="center"/>
      <w:outlineLvl w:val="6"/>
    </w:pPr>
    <w:rPr>
      <w:rFonts w:ascii="Arial Narrow" w:hAnsi="Arial Narrow"/>
      <w:sz w:val="26"/>
    </w:rPr>
  </w:style>
  <w:style w:type="paragraph" w:customStyle="1" w:styleId="BodyText21">
    <w:name w:val="Body Text 21"/>
    <w:basedOn w:val="a"/>
    <w:rsid w:val="00B34537"/>
    <w:pPr>
      <w:spacing w:line="360" w:lineRule="auto"/>
      <w:ind w:firstLine="851"/>
    </w:pPr>
    <w:rPr>
      <w:sz w:val="28"/>
      <w:szCs w:val="18"/>
    </w:rPr>
  </w:style>
  <w:style w:type="character" w:customStyle="1" w:styleId="redtext">
    <w:name w:val="red_text"/>
    <w:rsid w:val="00E40D3E"/>
  </w:style>
  <w:style w:type="character" w:styleId="afd">
    <w:name w:val="FollowedHyperlink"/>
    <w:basedOn w:val="a0"/>
    <w:rsid w:val="002A07FF"/>
    <w:rPr>
      <w:rFonts w:cs="Times New Roman"/>
      <w:color w:val="800080"/>
      <w:u w:val="single"/>
    </w:rPr>
  </w:style>
  <w:style w:type="paragraph" w:customStyle="1" w:styleId="110">
    <w:name w:val="Цветной список — акцент 11"/>
    <w:basedOn w:val="a"/>
    <w:rsid w:val="00CB25F6"/>
    <w:pPr>
      <w:ind w:left="720"/>
    </w:pPr>
  </w:style>
  <w:style w:type="paragraph" w:customStyle="1" w:styleId="ConsPlusCell">
    <w:name w:val="ConsPlusCell"/>
    <w:rsid w:val="00CB25F6"/>
    <w:pPr>
      <w:widowControl w:val="0"/>
      <w:autoSpaceDE w:val="0"/>
      <w:autoSpaceDN w:val="0"/>
      <w:adjustRightInd w:val="0"/>
    </w:pPr>
    <w:rPr>
      <w:rFonts w:ascii="Calibri" w:hAnsi="Calibri" w:cs="Calibri"/>
      <w:sz w:val="22"/>
      <w:szCs w:val="22"/>
    </w:rPr>
  </w:style>
  <w:style w:type="character" w:styleId="afe">
    <w:name w:val="Strong"/>
    <w:basedOn w:val="a0"/>
    <w:qFormat/>
    <w:rsid w:val="00A314C1"/>
    <w:rPr>
      <w:rFonts w:cs="Times New Roman"/>
      <w:b/>
    </w:rPr>
  </w:style>
  <w:style w:type="paragraph" w:customStyle="1" w:styleId="14pt">
    <w:name w:val="Обычный + 14 pt"/>
    <w:aliases w:val="полужирный,по центру,Междустр.интервал:  полуторный"/>
    <w:basedOn w:val="a"/>
    <w:rsid w:val="002F4FB9"/>
    <w:pPr>
      <w:spacing w:line="360" w:lineRule="auto"/>
      <w:jc w:val="center"/>
    </w:pPr>
    <w:rPr>
      <w:b/>
      <w:sz w:val="28"/>
      <w:szCs w:val="28"/>
    </w:rPr>
  </w:style>
  <w:style w:type="paragraph" w:customStyle="1" w:styleId="Default">
    <w:name w:val="Default"/>
    <w:rsid w:val="00B507E1"/>
    <w:pPr>
      <w:autoSpaceDE w:val="0"/>
      <w:autoSpaceDN w:val="0"/>
      <w:adjustRightInd w:val="0"/>
    </w:pPr>
    <w:rPr>
      <w:color w:val="000000"/>
      <w:sz w:val="24"/>
      <w:szCs w:val="24"/>
    </w:rPr>
  </w:style>
  <w:style w:type="character" w:customStyle="1" w:styleId="24">
    <w:name w:val="Основной текст 2 Знак"/>
    <w:basedOn w:val="a0"/>
    <w:link w:val="23"/>
    <w:locked/>
    <w:rsid w:val="008B6A41"/>
    <w:rPr>
      <w:rFonts w:cs="Times New Roman"/>
      <w:sz w:val="28"/>
      <w:lang w:val="ru-RU" w:eastAsia="ru-RU" w:bidi="ar-SA"/>
    </w:rPr>
  </w:style>
  <w:style w:type="paragraph" w:styleId="aff">
    <w:name w:val="Plain Text"/>
    <w:basedOn w:val="a"/>
    <w:link w:val="aff0"/>
    <w:rsid w:val="001160DB"/>
    <w:rPr>
      <w:rFonts w:ascii="Courier New" w:hAnsi="Courier New"/>
    </w:rPr>
  </w:style>
  <w:style w:type="character" w:customStyle="1" w:styleId="aff0">
    <w:name w:val="Текст Знак"/>
    <w:basedOn w:val="a0"/>
    <w:link w:val="aff"/>
    <w:rsid w:val="001160DB"/>
    <w:rPr>
      <w:rFonts w:ascii="Courier New" w:hAnsi="Courier New"/>
    </w:rPr>
  </w:style>
  <w:style w:type="paragraph" w:styleId="33">
    <w:name w:val="Body Text 3"/>
    <w:basedOn w:val="a"/>
    <w:link w:val="34"/>
    <w:rsid w:val="00CF0029"/>
    <w:pPr>
      <w:spacing w:after="120"/>
    </w:pPr>
    <w:rPr>
      <w:sz w:val="16"/>
      <w:szCs w:val="16"/>
    </w:rPr>
  </w:style>
  <w:style w:type="character" w:customStyle="1" w:styleId="34">
    <w:name w:val="Основной текст 3 Знак"/>
    <w:basedOn w:val="a0"/>
    <w:link w:val="33"/>
    <w:rsid w:val="00CF0029"/>
    <w:rPr>
      <w:sz w:val="16"/>
      <w:szCs w:val="16"/>
    </w:rPr>
  </w:style>
  <w:style w:type="paragraph" w:styleId="aff1">
    <w:name w:val="List Paragraph"/>
    <w:basedOn w:val="a"/>
    <w:uiPriority w:val="34"/>
    <w:qFormat/>
    <w:rsid w:val="009A2D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locked="1"/>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0E"/>
  </w:style>
  <w:style w:type="paragraph" w:styleId="1">
    <w:name w:val="heading 1"/>
    <w:basedOn w:val="a"/>
    <w:next w:val="a"/>
    <w:link w:val="10"/>
    <w:qFormat/>
    <w:rsid w:val="006D0E7E"/>
    <w:pPr>
      <w:keepNext/>
      <w:outlineLvl w:val="0"/>
    </w:pPr>
    <w:rPr>
      <w:b/>
      <w:sz w:val="28"/>
    </w:rPr>
  </w:style>
  <w:style w:type="paragraph" w:styleId="2">
    <w:name w:val="heading 2"/>
    <w:basedOn w:val="a"/>
    <w:next w:val="a"/>
    <w:link w:val="20"/>
    <w:qFormat/>
    <w:rsid w:val="006D0E7E"/>
    <w:pPr>
      <w:keepNext/>
      <w:outlineLvl w:val="1"/>
    </w:pPr>
    <w:rPr>
      <w:sz w:val="28"/>
    </w:rPr>
  </w:style>
  <w:style w:type="paragraph" w:styleId="5">
    <w:name w:val="heading 5"/>
    <w:basedOn w:val="a"/>
    <w:next w:val="a"/>
    <w:link w:val="50"/>
    <w:qFormat/>
    <w:rsid w:val="006D0E7E"/>
    <w:pPr>
      <w:keepNext/>
      <w:ind w:left="1134"/>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2820"/>
    <w:rPr>
      <w:rFonts w:ascii="Cambria" w:eastAsia="MS Gothi" w:hAnsi="Cambria" w:cs="Times New Roman"/>
      <w:b/>
      <w:bCs/>
      <w:kern w:val="32"/>
      <w:sz w:val="32"/>
      <w:szCs w:val="32"/>
    </w:rPr>
  </w:style>
  <w:style w:type="character" w:customStyle="1" w:styleId="20">
    <w:name w:val="Заголовок 2 Знак"/>
    <w:basedOn w:val="a0"/>
    <w:link w:val="2"/>
    <w:semiHidden/>
    <w:locked/>
    <w:rsid w:val="00402820"/>
    <w:rPr>
      <w:rFonts w:ascii="Cambria" w:eastAsia="MS Gothi" w:hAnsi="Cambria" w:cs="Times New Roman"/>
      <w:b/>
      <w:bCs/>
      <w:i/>
      <w:iCs/>
      <w:sz w:val="28"/>
      <w:szCs w:val="28"/>
    </w:rPr>
  </w:style>
  <w:style w:type="character" w:customStyle="1" w:styleId="50">
    <w:name w:val="Заголовок 5 Знак"/>
    <w:basedOn w:val="a0"/>
    <w:link w:val="5"/>
    <w:semiHidden/>
    <w:locked/>
    <w:rsid w:val="00402820"/>
    <w:rPr>
      <w:rFonts w:ascii="Calibri" w:eastAsia="MS Minngs" w:hAnsi="Calibri" w:cs="Times New Roman"/>
      <w:b/>
      <w:bCs/>
      <w:i/>
      <w:iCs/>
      <w:sz w:val="26"/>
      <w:szCs w:val="26"/>
    </w:rPr>
  </w:style>
  <w:style w:type="paragraph" w:styleId="a3">
    <w:name w:val="Body Text"/>
    <w:basedOn w:val="a"/>
    <w:link w:val="a4"/>
    <w:rsid w:val="006D0E7E"/>
    <w:pPr>
      <w:jc w:val="both"/>
    </w:pPr>
    <w:rPr>
      <w:sz w:val="28"/>
    </w:rPr>
  </w:style>
  <w:style w:type="character" w:customStyle="1" w:styleId="a4">
    <w:name w:val="Основной текст Знак"/>
    <w:basedOn w:val="a0"/>
    <w:link w:val="a3"/>
    <w:locked/>
    <w:rsid w:val="004C251D"/>
    <w:rPr>
      <w:rFonts w:cs="Times New Roman"/>
      <w:sz w:val="28"/>
    </w:rPr>
  </w:style>
  <w:style w:type="paragraph" w:customStyle="1" w:styleId="a5">
    <w:name w:val="список с точками"/>
    <w:basedOn w:val="a"/>
    <w:rsid w:val="006D0E7E"/>
    <w:pPr>
      <w:tabs>
        <w:tab w:val="num" w:pos="360"/>
        <w:tab w:val="num" w:pos="756"/>
      </w:tabs>
      <w:spacing w:line="312" w:lineRule="auto"/>
      <w:ind w:left="756"/>
      <w:jc w:val="both"/>
    </w:pPr>
    <w:rPr>
      <w:sz w:val="24"/>
      <w:szCs w:val="24"/>
    </w:rPr>
  </w:style>
  <w:style w:type="paragraph" w:customStyle="1" w:styleId="a6">
    <w:name w:val="Для таблиц"/>
    <w:basedOn w:val="a"/>
    <w:rsid w:val="006D0E7E"/>
    <w:rPr>
      <w:sz w:val="24"/>
      <w:szCs w:val="24"/>
    </w:rPr>
  </w:style>
  <w:style w:type="paragraph" w:customStyle="1" w:styleId="a7">
    <w:name w:val="Стиль"/>
    <w:basedOn w:val="a"/>
    <w:rsid w:val="006D0E7E"/>
    <w:pPr>
      <w:tabs>
        <w:tab w:val="num" w:pos="643"/>
      </w:tabs>
      <w:spacing w:after="160" w:line="240" w:lineRule="exact"/>
    </w:pPr>
    <w:rPr>
      <w:rFonts w:ascii="Verdana" w:hAnsi="Verdana" w:cs="Verdana"/>
      <w:lang w:val="en-US" w:eastAsia="en-US"/>
    </w:rPr>
  </w:style>
  <w:style w:type="paragraph" w:customStyle="1" w:styleId="FR2">
    <w:name w:val="FR2"/>
    <w:rsid w:val="006D0E7E"/>
    <w:pPr>
      <w:widowControl w:val="0"/>
      <w:spacing w:line="300" w:lineRule="auto"/>
      <w:ind w:firstLine="720"/>
      <w:jc w:val="both"/>
    </w:pPr>
    <w:rPr>
      <w:sz w:val="28"/>
    </w:rPr>
  </w:style>
  <w:style w:type="paragraph" w:styleId="a8">
    <w:name w:val="Body Text Indent"/>
    <w:aliases w:val="текст,Основной текст 1,Нумерованный список !!,Надин стиль"/>
    <w:basedOn w:val="a"/>
    <w:link w:val="a9"/>
    <w:rsid w:val="006D0E7E"/>
    <w:pPr>
      <w:ind w:firstLine="567"/>
    </w:pPr>
    <w:rPr>
      <w:sz w:val="28"/>
    </w:rPr>
  </w:style>
  <w:style w:type="character" w:customStyle="1" w:styleId="a9">
    <w:name w:val="Отступ основного текста Знак"/>
    <w:aliases w:val="текст Знак,Основной текст 1 Знак,Нумерованный список !! Знак,Надин стиль Знак"/>
    <w:basedOn w:val="a0"/>
    <w:link w:val="a8"/>
    <w:locked/>
    <w:rsid w:val="00DD052D"/>
    <w:rPr>
      <w:rFonts w:cs="Times New Roman"/>
      <w:sz w:val="28"/>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D0E7E"/>
    <w:pPr>
      <w:tabs>
        <w:tab w:val="num" w:pos="643"/>
      </w:tabs>
      <w:spacing w:after="160" w:line="240" w:lineRule="exact"/>
    </w:pPr>
    <w:rPr>
      <w:rFonts w:ascii="Verdana" w:hAnsi="Verdana" w:cs="Verdana"/>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0E7E"/>
    <w:pPr>
      <w:tabs>
        <w:tab w:val="num" w:pos="643"/>
      </w:tabs>
      <w:spacing w:after="160" w:line="240" w:lineRule="exact"/>
    </w:pPr>
    <w:rPr>
      <w:rFonts w:ascii="Verdana" w:hAnsi="Verdana" w:cs="Verdana"/>
      <w:lang w:val="en-US" w:eastAsia="en-US"/>
    </w:rPr>
  </w:style>
  <w:style w:type="paragraph" w:styleId="21">
    <w:name w:val="Body Text Indent 2"/>
    <w:basedOn w:val="a"/>
    <w:link w:val="22"/>
    <w:rsid w:val="006D0E7E"/>
    <w:pPr>
      <w:spacing w:after="120" w:line="480" w:lineRule="auto"/>
      <w:ind w:left="283"/>
    </w:pPr>
  </w:style>
  <w:style w:type="character" w:customStyle="1" w:styleId="22">
    <w:name w:val="Основной текст с отступом 2 Знак"/>
    <w:basedOn w:val="a0"/>
    <w:link w:val="21"/>
    <w:semiHidden/>
    <w:locked/>
    <w:rsid w:val="00402820"/>
    <w:rPr>
      <w:rFonts w:cs="Times New Roman"/>
      <w:sz w:val="20"/>
      <w:szCs w:val="20"/>
    </w:rPr>
  </w:style>
  <w:style w:type="paragraph" w:customStyle="1" w:styleId="12">
    <w:name w:val="Абзац_1"/>
    <w:basedOn w:val="a"/>
    <w:rsid w:val="006D0E7E"/>
    <w:pPr>
      <w:spacing w:before="60"/>
      <w:ind w:firstLine="567"/>
      <w:jc w:val="both"/>
    </w:pPr>
    <w:rPr>
      <w:sz w:val="24"/>
    </w:rPr>
  </w:style>
  <w:style w:type="paragraph" w:customStyle="1" w:styleId="ab">
    <w:name w:val="Абзац"/>
    <w:basedOn w:val="a"/>
    <w:rsid w:val="006D0E7E"/>
    <w:pPr>
      <w:spacing w:line="312" w:lineRule="auto"/>
      <w:ind w:firstLine="567"/>
      <w:jc w:val="both"/>
    </w:pPr>
    <w:rPr>
      <w:sz w:val="24"/>
    </w:rPr>
  </w:style>
  <w:style w:type="paragraph" w:styleId="3">
    <w:name w:val="Body Text Indent 3"/>
    <w:basedOn w:val="a"/>
    <w:link w:val="30"/>
    <w:rsid w:val="006D0E7E"/>
    <w:pPr>
      <w:ind w:firstLine="567"/>
      <w:jc w:val="both"/>
    </w:pPr>
    <w:rPr>
      <w:sz w:val="28"/>
    </w:rPr>
  </w:style>
  <w:style w:type="character" w:customStyle="1" w:styleId="30">
    <w:name w:val="Основной текст с отступом 3 Знак"/>
    <w:basedOn w:val="a0"/>
    <w:link w:val="3"/>
    <w:semiHidden/>
    <w:locked/>
    <w:rsid w:val="00402820"/>
    <w:rPr>
      <w:rFonts w:cs="Times New Roman"/>
      <w:sz w:val="16"/>
      <w:szCs w:val="16"/>
    </w:rPr>
  </w:style>
  <w:style w:type="paragraph" w:styleId="23">
    <w:name w:val="Body Text 2"/>
    <w:basedOn w:val="a"/>
    <w:link w:val="24"/>
    <w:rsid w:val="006D0E7E"/>
    <w:rPr>
      <w:sz w:val="28"/>
    </w:rPr>
  </w:style>
  <w:style w:type="character" w:customStyle="1" w:styleId="BodyText2Char">
    <w:name w:val="Body Text 2 Char"/>
    <w:basedOn w:val="a0"/>
    <w:semiHidden/>
    <w:rsid w:val="00402820"/>
    <w:rPr>
      <w:rFonts w:cs="Times New Roman"/>
      <w:sz w:val="20"/>
      <w:szCs w:val="20"/>
    </w:rPr>
  </w:style>
  <w:style w:type="paragraph" w:styleId="ac">
    <w:name w:val="footer"/>
    <w:basedOn w:val="a"/>
    <w:link w:val="ad"/>
    <w:rsid w:val="00300CDC"/>
    <w:pPr>
      <w:tabs>
        <w:tab w:val="center" w:pos="4677"/>
        <w:tab w:val="right" w:pos="9355"/>
      </w:tabs>
    </w:pPr>
  </w:style>
  <w:style w:type="character" w:customStyle="1" w:styleId="ad">
    <w:name w:val="Нижний колонтитул Знак"/>
    <w:basedOn w:val="a0"/>
    <w:link w:val="ac"/>
    <w:semiHidden/>
    <w:locked/>
    <w:rsid w:val="00402820"/>
    <w:rPr>
      <w:rFonts w:cs="Times New Roman"/>
      <w:sz w:val="20"/>
      <w:szCs w:val="20"/>
    </w:rPr>
  </w:style>
  <w:style w:type="character" w:styleId="ae">
    <w:name w:val="page number"/>
    <w:basedOn w:val="a0"/>
    <w:rsid w:val="00300CDC"/>
    <w:rPr>
      <w:rFonts w:cs="Times New Roman"/>
    </w:rPr>
  </w:style>
  <w:style w:type="paragraph" w:styleId="af">
    <w:name w:val="footnote text"/>
    <w:basedOn w:val="a"/>
    <w:link w:val="af0"/>
    <w:semiHidden/>
    <w:rsid w:val="00844188"/>
  </w:style>
  <w:style w:type="character" w:customStyle="1" w:styleId="af0">
    <w:name w:val="Текст сноски Знак"/>
    <w:basedOn w:val="a0"/>
    <w:link w:val="af"/>
    <w:semiHidden/>
    <w:locked/>
    <w:rsid w:val="00402820"/>
    <w:rPr>
      <w:rFonts w:cs="Times New Roman"/>
      <w:sz w:val="20"/>
      <w:szCs w:val="20"/>
    </w:rPr>
  </w:style>
  <w:style w:type="paragraph" w:styleId="af1">
    <w:name w:val="List"/>
    <w:basedOn w:val="a3"/>
    <w:semiHidden/>
    <w:rsid w:val="00844188"/>
    <w:pPr>
      <w:spacing w:after="120"/>
      <w:jc w:val="left"/>
    </w:pPr>
    <w:rPr>
      <w:rFonts w:ascii="Arial" w:hAnsi="Arial" w:cs="Tahoma"/>
      <w:sz w:val="24"/>
      <w:szCs w:val="28"/>
      <w:lang w:eastAsia="ar-SA"/>
    </w:rPr>
  </w:style>
  <w:style w:type="paragraph" w:styleId="af2">
    <w:name w:val="Title"/>
    <w:basedOn w:val="a"/>
    <w:link w:val="af3"/>
    <w:qFormat/>
    <w:rsid w:val="00844188"/>
    <w:pPr>
      <w:jc w:val="center"/>
    </w:pPr>
    <w:rPr>
      <w:sz w:val="24"/>
    </w:rPr>
  </w:style>
  <w:style w:type="character" w:customStyle="1" w:styleId="af3">
    <w:name w:val="Название Знак"/>
    <w:basedOn w:val="a0"/>
    <w:link w:val="af2"/>
    <w:locked/>
    <w:rsid w:val="00402820"/>
    <w:rPr>
      <w:rFonts w:ascii="Cambria" w:eastAsia="MS Gothi" w:hAnsi="Cambria" w:cs="Times New Roman"/>
      <w:b/>
      <w:bCs/>
      <w:kern w:val="28"/>
      <w:sz w:val="32"/>
      <w:szCs w:val="32"/>
    </w:rPr>
  </w:style>
  <w:style w:type="paragraph" w:styleId="af4">
    <w:name w:val="Subtitle"/>
    <w:basedOn w:val="a"/>
    <w:link w:val="af5"/>
    <w:qFormat/>
    <w:rsid w:val="00844188"/>
    <w:pPr>
      <w:spacing w:line="360" w:lineRule="auto"/>
      <w:ind w:left="5670"/>
      <w:jc w:val="center"/>
    </w:pPr>
    <w:rPr>
      <w:rFonts w:ascii="Arial" w:hAnsi="Arial"/>
      <w:sz w:val="24"/>
    </w:rPr>
  </w:style>
  <w:style w:type="character" w:customStyle="1" w:styleId="af5">
    <w:name w:val="Подзаголовок Знак"/>
    <w:basedOn w:val="a0"/>
    <w:link w:val="af4"/>
    <w:locked/>
    <w:rsid w:val="00402820"/>
    <w:rPr>
      <w:rFonts w:ascii="Cambria" w:eastAsia="MS Gothi" w:hAnsi="Cambria" w:cs="Times New Roman"/>
      <w:sz w:val="24"/>
      <w:szCs w:val="24"/>
    </w:rPr>
  </w:style>
  <w:style w:type="character" w:styleId="af6">
    <w:name w:val="footnote reference"/>
    <w:basedOn w:val="a0"/>
    <w:semiHidden/>
    <w:rsid w:val="00844188"/>
    <w:rPr>
      <w:rFonts w:cs="Times New Roman"/>
      <w:vertAlign w:val="superscript"/>
    </w:rPr>
  </w:style>
  <w:style w:type="paragraph" w:customStyle="1" w:styleId="af7">
    <w:name w:val="Знак Знак Знак Знак"/>
    <w:basedOn w:val="a"/>
    <w:semiHidden/>
    <w:rsid w:val="00A24BBD"/>
    <w:pPr>
      <w:spacing w:after="160" w:line="280" w:lineRule="exact"/>
    </w:pPr>
    <w:rPr>
      <w:rFonts w:ascii="Verdana" w:hAnsi="Verdana"/>
      <w:lang w:val="en-US" w:eastAsia="en-US"/>
    </w:rPr>
  </w:style>
  <w:style w:type="table" w:styleId="af8">
    <w:name w:val="Table Grid"/>
    <w:basedOn w:val="a1"/>
    <w:rsid w:val="00C15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51C2"/>
    <w:pPr>
      <w:widowControl w:val="0"/>
      <w:autoSpaceDE w:val="0"/>
      <w:autoSpaceDN w:val="0"/>
      <w:adjustRightInd w:val="0"/>
      <w:ind w:firstLine="720"/>
    </w:pPr>
    <w:rPr>
      <w:rFonts w:ascii="Arial" w:hAnsi="Arial" w:cs="Arial"/>
    </w:rPr>
  </w:style>
  <w:style w:type="paragraph" w:customStyle="1" w:styleId="ConsPlusNonformat">
    <w:name w:val="ConsPlusNonformat"/>
    <w:rsid w:val="002968F4"/>
    <w:pPr>
      <w:widowControl w:val="0"/>
      <w:autoSpaceDE w:val="0"/>
      <w:autoSpaceDN w:val="0"/>
      <w:adjustRightInd w:val="0"/>
    </w:pPr>
    <w:rPr>
      <w:rFonts w:ascii="Courier New" w:hAnsi="Courier New" w:cs="Courier New"/>
    </w:rPr>
  </w:style>
  <w:style w:type="character" w:styleId="af9">
    <w:name w:val="Hyperlink"/>
    <w:basedOn w:val="a0"/>
    <w:rsid w:val="00EA7011"/>
    <w:rPr>
      <w:rFonts w:cs="Times New Roman"/>
      <w:color w:val="0000FF"/>
      <w:u w:val="single"/>
    </w:rPr>
  </w:style>
  <w:style w:type="paragraph" w:styleId="afa">
    <w:name w:val="header"/>
    <w:basedOn w:val="a"/>
    <w:link w:val="afb"/>
    <w:uiPriority w:val="99"/>
    <w:rsid w:val="00752EEE"/>
    <w:pPr>
      <w:tabs>
        <w:tab w:val="center" w:pos="4677"/>
        <w:tab w:val="right" w:pos="9355"/>
      </w:tabs>
    </w:pPr>
  </w:style>
  <w:style w:type="character" w:customStyle="1" w:styleId="afb">
    <w:name w:val="Верхний колонтитул Знак"/>
    <w:basedOn w:val="a0"/>
    <w:link w:val="afa"/>
    <w:uiPriority w:val="99"/>
    <w:locked/>
    <w:rsid w:val="00752EEE"/>
    <w:rPr>
      <w:rFonts w:cs="Times New Roman"/>
    </w:rPr>
  </w:style>
  <w:style w:type="paragraph" w:customStyle="1" w:styleId="7">
    <w:name w:val="7. Текст без отступа"/>
    <w:basedOn w:val="a"/>
    <w:rsid w:val="00F13B0E"/>
    <w:pPr>
      <w:shd w:val="clear" w:color="auto" w:fill="FFFFFF"/>
      <w:jc w:val="both"/>
    </w:pPr>
    <w:rPr>
      <w:sz w:val="28"/>
      <w:szCs w:val="24"/>
    </w:rPr>
  </w:style>
  <w:style w:type="paragraph" w:customStyle="1" w:styleId="-11">
    <w:name w:val="Цветной список - Акцент 11"/>
    <w:basedOn w:val="a"/>
    <w:rsid w:val="00710A03"/>
    <w:pPr>
      <w:ind w:left="720"/>
    </w:pPr>
  </w:style>
  <w:style w:type="paragraph" w:styleId="afc">
    <w:name w:val="Normal (Web)"/>
    <w:basedOn w:val="a"/>
    <w:rsid w:val="00970AEC"/>
    <w:pPr>
      <w:spacing w:before="100" w:beforeAutospacing="1" w:after="100" w:afterAutospacing="1"/>
    </w:pPr>
    <w:rPr>
      <w:sz w:val="24"/>
      <w:szCs w:val="24"/>
    </w:rPr>
  </w:style>
  <w:style w:type="character" w:customStyle="1" w:styleId="31">
    <w:name w:val="Основной текст (3)_"/>
    <w:link w:val="32"/>
    <w:locked/>
    <w:rsid w:val="00DC2B57"/>
    <w:rPr>
      <w:rFonts w:ascii="Arial Narrow" w:hAnsi="Arial Narrow"/>
      <w:sz w:val="19"/>
      <w:shd w:val="clear" w:color="auto" w:fill="FFFFFF"/>
    </w:rPr>
  </w:style>
  <w:style w:type="paragraph" w:customStyle="1" w:styleId="32">
    <w:name w:val="Основной текст (3)"/>
    <w:basedOn w:val="a"/>
    <w:link w:val="31"/>
    <w:rsid w:val="00DC2B57"/>
    <w:pPr>
      <w:widowControl w:val="0"/>
      <w:shd w:val="clear" w:color="auto" w:fill="FFFFFF"/>
      <w:spacing w:line="211" w:lineRule="exact"/>
      <w:ind w:hanging="300"/>
    </w:pPr>
    <w:rPr>
      <w:rFonts w:ascii="Arial Narrow" w:hAnsi="Arial Narrow"/>
      <w:sz w:val="19"/>
    </w:rPr>
  </w:style>
  <w:style w:type="character" w:customStyle="1" w:styleId="51">
    <w:name w:val="Основной текст (5)_"/>
    <w:link w:val="52"/>
    <w:locked/>
    <w:rsid w:val="00EC1A11"/>
    <w:rPr>
      <w:sz w:val="25"/>
      <w:shd w:val="clear" w:color="auto" w:fill="FFFFFF"/>
    </w:rPr>
  </w:style>
  <w:style w:type="paragraph" w:customStyle="1" w:styleId="52">
    <w:name w:val="Основной текст (5)"/>
    <w:basedOn w:val="a"/>
    <w:link w:val="51"/>
    <w:rsid w:val="00EC1A11"/>
    <w:pPr>
      <w:widowControl w:val="0"/>
      <w:shd w:val="clear" w:color="auto" w:fill="FFFFFF"/>
      <w:spacing w:line="336" w:lineRule="exact"/>
      <w:ind w:firstLine="660"/>
      <w:jc w:val="both"/>
    </w:pPr>
    <w:rPr>
      <w:sz w:val="25"/>
    </w:rPr>
  </w:style>
  <w:style w:type="paragraph" w:customStyle="1" w:styleId="BodyTextIndent31">
    <w:name w:val="Body Text Indent 31"/>
    <w:basedOn w:val="a"/>
    <w:rsid w:val="005171F7"/>
    <w:pPr>
      <w:spacing w:line="360" w:lineRule="auto"/>
      <w:ind w:firstLine="851"/>
      <w:jc w:val="both"/>
    </w:pPr>
    <w:rPr>
      <w:sz w:val="28"/>
      <w:szCs w:val="18"/>
    </w:rPr>
  </w:style>
  <w:style w:type="character" w:customStyle="1" w:styleId="8">
    <w:name w:val="Основной текст (8)_"/>
    <w:link w:val="80"/>
    <w:locked/>
    <w:rsid w:val="00384D45"/>
    <w:rPr>
      <w:rFonts w:ascii="Arial" w:hAnsi="Arial"/>
      <w:shd w:val="clear" w:color="auto" w:fill="FFFFFF"/>
    </w:rPr>
  </w:style>
  <w:style w:type="paragraph" w:customStyle="1" w:styleId="80">
    <w:name w:val="Основной текст (8)"/>
    <w:basedOn w:val="a"/>
    <w:link w:val="8"/>
    <w:rsid w:val="00384D45"/>
    <w:pPr>
      <w:widowControl w:val="0"/>
      <w:shd w:val="clear" w:color="auto" w:fill="FFFFFF"/>
      <w:spacing w:line="307" w:lineRule="exact"/>
      <w:jc w:val="center"/>
    </w:pPr>
    <w:rPr>
      <w:rFonts w:ascii="Arial" w:hAnsi="Arial"/>
    </w:rPr>
  </w:style>
  <w:style w:type="character" w:customStyle="1" w:styleId="70">
    <w:name w:val="Заголовок №7_"/>
    <w:link w:val="71"/>
    <w:locked/>
    <w:rsid w:val="00384D45"/>
    <w:rPr>
      <w:rFonts w:ascii="Arial Narrow" w:hAnsi="Arial Narrow"/>
      <w:sz w:val="26"/>
      <w:shd w:val="clear" w:color="auto" w:fill="FFFFFF"/>
    </w:rPr>
  </w:style>
  <w:style w:type="paragraph" w:customStyle="1" w:styleId="71">
    <w:name w:val="Заголовок №7"/>
    <w:basedOn w:val="a"/>
    <w:link w:val="70"/>
    <w:rsid w:val="00384D45"/>
    <w:pPr>
      <w:widowControl w:val="0"/>
      <w:shd w:val="clear" w:color="auto" w:fill="FFFFFF"/>
      <w:spacing w:line="240" w:lineRule="atLeast"/>
      <w:jc w:val="center"/>
      <w:outlineLvl w:val="6"/>
    </w:pPr>
    <w:rPr>
      <w:rFonts w:ascii="Arial Narrow" w:hAnsi="Arial Narrow"/>
      <w:sz w:val="26"/>
    </w:rPr>
  </w:style>
  <w:style w:type="paragraph" w:customStyle="1" w:styleId="BodyText21">
    <w:name w:val="Body Text 21"/>
    <w:basedOn w:val="a"/>
    <w:rsid w:val="00B34537"/>
    <w:pPr>
      <w:spacing w:line="360" w:lineRule="auto"/>
      <w:ind w:firstLine="851"/>
    </w:pPr>
    <w:rPr>
      <w:sz w:val="28"/>
      <w:szCs w:val="18"/>
    </w:rPr>
  </w:style>
  <w:style w:type="character" w:customStyle="1" w:styleId="redtext">
    <w:name w:val="red_text"/>
    <w:rsid w:val="00E40D3E"/>
  </w:style>
  <w:style w:type="character" w:styleId="afd">
    <w:name w:val="FollowedHyperlink"/>
    <w:basedOn w:val="a0"/>
    <w:rsid w:val="002A07FF"/>
    <w:rPr>
      <w:rFonts w:cs="Times New Roman"/>
      <w:color w:val="800080"/>
      <w:u w:val="single"/>
    </w:rPr>
  </w:style>
  <w:style w:type="paragraph" w:customStyle="1" w:styleId="110">
    <w:name w:val="Цветной список — акцент 11"/>
    <w:basedOn w:val="a"/>
    <w:rsid w:val="00CB25F6"/>
    <w:pPr>
      <w:ind w:left="720"/>
    </w:pPr>
  </w:style>
  <w:style w:type="paragraph" w:customStyle="1" w:styleId="ConsPlusCell">
    <w:name w:val="ConsPlusCell"/>
    <w:rsid w:val="00CB25F6"/>
    <w:pPr>
      <w:widowControl w:val="0"/>
      <w:autoSpaceDE w:val="0"/>
      <w:autoSpaceDN w:val="0"/>
      <w:adjustRightInd w:val="0"/>
    </w:pPr>
    <w:rPr>
      <w:rFonts w:ascii="Calibri" w:hAnsi="Calibri" w:cs="Calibri"/>
      <w:sz w:val="22"/>
      <w:szCs w:val="22"/>
    </w:rPr>
  </w:style>
  <w:style w:type="character" w:styleId="afe">
    <w:name w:val="Strong"/>
    <w:basedOn w:val="a0"/>
    <w:qFormat/>
    <w:rsid w:val="00A314C1"/>
    <w:rPr>
      <w:rFonts w:cs="Times New Roman"/>
      <w:b/>
    </w:rPr>
  </w:style>
  <w:style w:type="paragraph" w:customStyle="1" w:styleId="14pt">
    <w:name w:val="Обычный + 14 pt"/>
    <w:aliases w:val="полужирный,по центру,Междустр.интервал:  полуторный"/>
    <w:basedOn w:val="a"/>
    <w:rsid w:val="002F4FB9"/>
    <w:pPr>
      <w:spacing w:line="360" w:lineRule="auto"/>
      <w:jc w:val="center"/>
    </w:pPr>
    <w:rPr>
      <w:b/>
      <w:sz w:val="28"/>
      <w:szCs w:val="28"/>
    </w:rPr>
  </w:style>
  <w:style w:type="paragraph" w:customStyle="1" w:styleId="Default">
    <w:name w:val="Default"/>
    <w:rsid w:val="00B507E1"/>
    <w:pPr>
      <w:autoSpaceDE w:val="0"/>
      <w:autoSpaceDN w:val="0"/>
      <w:adjustRightInd w:val="0"/>
    </w:pPr>
    <w:rPr>
      <w:color w:val="000000"/>
      <w:sz w:val="24"/>
      <w:szCs w:val="24"/>
    </w:rPr>
  </w:style>
  <w:style w:type="character" w:customStyle="1" w:styleId="24">
    <w:name w:val="Основной текст 2 Знак"/>
    <w:basedOn w:val="a0"/>
    <w:link w:val="23"/>
    <w:locked/>
    <w:rsid w:val="008B6A41"/>
    <w:rPr>
      <w:rFonts w:cs="Times New Roman"/>
      <w:sz w:val="28"/>
      <w:lang w:val="ru-RU" w:eastAsia="ru-RU" w:bidi="ar-SA"/>
    </w:rPr>
  </w:style>
  <w:style w:type="paragraph" w:styleId="aff">
    <w:name w:val="Plain Text"/>
    <w:basedOn w:val="a"/>
    <w:link w:val="aff0"/>
    <w:rsid w:val="001160DB"/>
    <w:rPr>
      <w:rFonts w:ascii="Courier New" w:hAnsi="Courier New"/>
    </w:rPr>
  </w:style>
  <w:style w:type="character" w:customStyle="1" w:styleId="aff0">
    <w:name w:val="Обычный текст Знак"/>
    <w:basedOn w:val="a0"/>
    <w:link w:val="aff"/>
    <w:rsid w:val="001160DB"/>
    <w:rPr>
      <w:rFonts w:ascii="Courier New" w:hAnsi="Courier New"/>
    </w:rPr>
  </w:style>
  <w:style w:type="paragraph" w:styleId="33">
    <w:name w:val="Body Text 3"/>
    <w:basedOn w:val="a"/>
    <w:link w:val="34"/>
    <w:rsid w:val="00CF0029"/>
    <w:pPr>
      <w:spacing w:after="120"/>
    </w:pPr>
    <w:rPr>
      <w:sz w:val="16"/>
      <w:szCs w:val="16"/>
    </w:rPr>
  </w:style>
  <w:style w:type="character" w:customStyle="1" w:styleId="34">
    <w:name w:val="Основной текст 3 Знак"/>
    <w:basedOn w:val="a0"/>
    <w:link w:val="33"/>
    <w:rsid w:val="00CF0029"/>
    <w:rPr>
      <w:sz w:val="16"/>
      <w:szCs w:val="16"/>
    </w:rPr>
  </w:style>
  <w:style w:type="paragraph" w:styleId="aff1">
    <w:name w:val="List Paragraph"/>
    <w:basedOn w:val="a"/>
    <w:uiPriority w:val="34"/>
    <w:qFormat/>
    <w:rsid w:val="009A2D20"/>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si-m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C229-DFC7-4E40-9C46-59087CB4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5090</Words>
  <Characters>29016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34038</CharactersWithSpaces>
  <SharedDoc>false</SharedDoc>
  <HLinks>
    <vt:vector size="42" baseType="variant">
      <vt:variant>
        <vt:i4>6881392</vt:i4>
      </vt:variant>
      <vt:variant>
        <vt:i4>24</vt:i4>
      </vt:variant>
      <vt:variant>
        <vt:i4>0</vt:i4>
      </vt:variant>
      <vt:variant>
        <vt:i4>5</vt:i4>
      </vt:variant>
      <vt:variant>
        <vt:lpwstr>http://www.finansy.ru/</vt:lpwstr>
      </vt:variant>
      <vt:variant>
        <vt:lpwstr/>
      </vt:variant>
      <vt:variant>
        <vt:i4>7733299</vt:i4>
      </vt:variant>
      <vt:variant>
        <vt:i4>21</vt:i4>
      </vt:variant>
      <vt:variant>
        <vt:i4>0</vt:i4>
      </vt:variant>
      <vt:variant>
        <vt:i4>5</vt:i4>
      </vt:variant>
      <vt:variant>
        <vt:lpwstr>http://www.gaap.ru/</vt:lpwstr>
      </vt:variant>
      <vt:variant>
        <vt:lpwstr/>
      </vt:variant>
      <vt:variant>
        <vt:i4>6488167</vt:i4>
      </vt:variant>
      <vt:variant>
        <vt:i4>18</vt:i4>
      </vt:variant>
      <vt:variant>
        <vt:i4>0</vt:i4>
      </vt:variant>
      <vt:variant>
        <vt:i4>5</vt:i4>
      </vt:variant>
      <vt:variant>
        <vt:lpwstr>http://www.alt.ru/</vt:lpwstr>
      </vt:variant>
      <vt:variant>
        <vt:lpwstr/>
      </vt:variant>
      <vt:variant>
        <vt:i4>393308</vt:i4>
      </vt:variant>
      <vt:variant>
        <vt:i4>15</vt:i4>
      </vt:variant>
      <vt:variant>
        <vt:i4>0</vt:i4>
      </vt:variant>
      <vt:variant>
        <vt:i4>5</vt:i4>
      </vt:variant>
      <vt:variant>
        <vt:lpwstr>http://www.consalting.ru/</vt:lpwstr>
      </vt:variant>
      <vt:variant>
        <vt:lpwstr/>
      </vt:variant>
      <vt:variant>
        <vt:i4>7995434</vt:i4>
      </vt:variant>
      <vt:variant>
        <vt:i4>12</vt:i4>
      </vt:variant>
      <vt:variant>
        <vt:i4>0</vt:i4>
      </vt:variant>
      <vt:variant>
        <vt:i4>5</vt:i4>
      </vt:variant>
      <vt:variant>
        <vt:lpwstr>http://www.cfin.ru/</vt:lpwstr>
      </vt:variant>
      <vt:variant>
        <vt:lpwstr/>
      </vt:variant>
      <vt:variant>
        <vt:i4>6619251</vt:i4>
      </vt:variant>
      <vt:variant>
        <vt:i4>9</vt:i4>
      </vt:variant>
      <vt:variant>
        <vt:i4>0</vt:i4>
      </vt:variant>
      <vt:variant>
        <vt:i4>5</vt:i4>
      </vt:variant>
      <vt:variant>
        <vt:lpwstr>http://raexpert.ru/</vt:lpwstr>
      </vt:variant>
      <vt:variant>
        <vt:lpwstr/>
      </vt:variant>
      <vt:variant>
        <vt:i4>6422624</vt:i4>
      </vt:variant>
      <vt:variant>
        <vt:i4>6</vt:i4>
      </vt:variant>
      <vt:variant>
        <vt:i4>0</vt:i4>
      </vt:variant>
      <vt:variant>
        <vt:i4>5</vt:i4>
      </vt:variant>
      <vt:variant>
        <vt:lpwstr>http://www.gks.ru/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Владелец</dc:creator>
  <cp:lastModifiedBy>Екатерина</cp:lastModifiedBy>
  <cp:revision>11</cp:revision>
  <cp:lastPrinted>2011-03-29T12:23:00Z</cp:lastPrinted>
  <dcterms:created xsi:type="dcterms:W3CDTF">2016-12-15T20:31:00Z</dcterms:created>
  <dcterms:modified xsi:type="dcterms:W3CDTF">2016-12-19T08:49:00Z</dcterms:modified>
</cp:coreProperties>
</file>