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5B2E" w:rsidRPr="00280982" w:rsidRDefault="009E5B2E" w:rsidP="009E5B2E">
      <w:pPr>
        <w:jc w:val="center"/>
        <w:rPr>
          <w:b/>
          <w:sz w:val="24"/>
          <w:szCs w:val="24"/>
        </w:rPr>
      </w:pPr>
      <w:r w:rsidRPr="00280982">
        <w:rPr>
          <w:b/>
          <w:sz w:val="24"/>
          <w:szCs w:val="24"/>
        </w:rPr>
        <w:t>ФЕДЕРАЛЬНОЕ АГЕНТСТВО ВОЗДУШНОГО ТРАНСПОРТА</w:t>
      </w:r>
    </w:p>
    <w:p w:rsidR="009E5B2E" w:rsidRPr="00280982" w:rsidRDefault="009E5B2E" w:rsidP="009E5B2E">
      <w:pPr>
        <w:jc w:val="center"/>
        <w:rPr>
          <w:b/>
          <w:sz w:val="28"/>
          <w:szCs w:val="28"/>
        </w:rPr>
      </w:pPr>
      <w:r w:rsidRPr="00280982">
        <w:rPr>
          <w:b/>
          <w:sz w:val="28"/>
          <w:szCs w:val="28"/>
        </w:rPr>
        <w:t xml:space="preserve">ФГБОУ ВО «САНКТ-ПЕТЕРБУРГСКИЙ ГОСУДАРСТВЕННЫЙ </w:t>
      </w:r>
    </w:p>
    <w:p w:rsidR="009E5B2E" w:rsidRPr="00280982" w:rsidRDefault="009E5B2E" w:rsidP="009E5B2E">
      <w:pPr>
        <w:jc w:val="center"/>
        <w:rPr>
          <w:b/>
          <w:sz w:val="28"/>
          <w:szCs w:val="28"/>
        </w:rPr>
      </w:pPr>
      <w:r w:rsidRPr="00280982">
        <w:rPr>
          <w:b/>
          <w:sz w:val="28"/>
          <w:szCs w:val="28"/>
        </w:rPr>
        <w:t>УНИВЕРСИТЕТ ГРАЖДАНСКОЙ АВИАЦИИ»</w:t>
      </w:r>
    </w:p>
    <w:p w:rsidR="009E5B2E" w:rsidRDefault="009E5B2E" w:rsidP="009E5B2E">
      <w:pPr>
        <w:rPr>
          <w:b/>
          <w:bCs/>
          <w:color w:val="000000"/>
          <w:sz w:val="16"/>
        </w:rPr>
      </w:pPr>
      <w:r>
        <w:rPr>
          <w:b/>
          <w:bCs/>
          <w:sz w:val="16"/>
        </w:rPr>
        <w:t>_______________________________________________________________________________________________________________________</w:t>
      </w:r>
    </w:p>
    <w:p w:rsidR="009E5B2E" w:rsidRPr="00FA2B81" w:rsidRDefault="009E5B2E" w:rsidP="009E5B2E">
      <w:pPr>
        <w:pStyle w:val="21"/>
        <w:rPr>
          <w:sz w:val="28"/>
          <w:szCs w:val="28"/>
        </w:rPr>
      </w:pPr>
      <w:r w:rsidRPr="00FA2B81">
        <w:rPr>
          <w:sz w:val="28"/>
          <w:szCs w:val="28"/>
        </w:rPr>
        <w:t>Кафедра «Авиационной техники»</w:t>
      </w:r>
    </w:p>
    <w:p w:rsidR="009E5B2E" w:rsidRDefault="009E5B2E" w:rsidP="009E5B2E">
      <w:pPr>
        <w:jc w:val="center"/>
        <w:rPr>
          <w:color w:val="000000"/>
          <w:sz w:val="32"/>
        </w:rPr>
      </w:pPr>
    </w:p>
    <w:p w:rsidR="009E309D" w:rsidRDefault="009E309D">
      <w:pPr>
        <w:jc w:val="center"/>
        <w:rPr>
          <w:color w:val="000000"/>
          <w:sz w:val="32"/>
        </w:rPr>
      </w:pPr>
    </w:p>
    <w:p w:rsidR="009E309D" w:rsidRDefault="009E309D">
      <w:pPr>
        <w:jc w:val="center"/>
        <w:rPr>
          <w:color w:val="000000"/>
          <w:sz w:val="28"/>
        </w:rPr>
      </w:pPr>
    </w:p>
    <w:p w:rsidR="009E309D" w:rsidRDefault="009E309D">
      <w:pPr>
        <w:jc w:val="center"/>
        <w:rPr>
          <w:color w:val="000000"/>
          <w:sz w:val="28"/>
        </w:rPr>
      </w:pPr>
    </w:p>
    <w:p w:rsidR="009E5B2E" w:rsidRDefault="009E5B2E">
      <w:pPr>
        <w:jc w:val="center"/>
        <w:rPr>
          <w:color w:val="000000"/>
          <w:sz w:val="28"/>
        </w:rPr>
      </w:pPr>
    </w:p>
    <w:p w:rsidR="009E309D" w:rsidRDefault="009E309D">
      <w:pPr>
        <w:rPr>
          <w:color w:val="000000"/>
          <w:sz w:val="28"/>
        </w:rPr>
      </w:pPr>
    </w:p>
    <w:p w:rsidR="009E309D" w:rsidRDefault="009E309D">
      <w:pPr>
        <w:rPr>
          <w:color w:val="000000"/>
          <w:sz w:val="28"/>
        </w:rPr>
      </w:pPr>
    </w:p>
    <w:p w:rsidR="009E309D" w:rsidRDefault="009E309D">
      <w:pPr>
        <w:rPr>
          <w:color w:val="000000"/>
          <w:sz w:val="28"/>
        </w:rPr>
      </w:pPr>
    </w:p>
    <w:p w:rsidR="009E309D" w:rsidRDefault="009E309D">
      <w:pPr>
        <w:rPr>
          <w:color w:val="000000"/>
          <w:sz w:val="28"/>
        </w:rPr>
      </w:pPr>
    </w:p>
    <w:p w:rsidR="009E309D" w:rsidRDefault="009E309D">
      <w:pPr>
        <w:rPr>
          <w:color w:val="000000"/>
          <w:sz w:val="28"/>
        </w:rPr>
      </w:pPr>
    </w:p>
    <w:p w:rsidR="009E5B2E" w:rsidRPr="007D357A" w:rsidRDefault="009E5B2E" w:rsidP="009E5B2E">
      <w:pPr>
        <w:pStyle w:val="ae"/>
        <w:rPr>
          <w:color w:val="000000"/>
          <w:sz w:val="32"/>
        </w:rPr>
      </w:pPr>
      <w:r>
        <w:rPr>
          <w:color w:val="000000"/>
          <w:sz w:val="32"/>
        </w:rPr>
        <w:t>МЕТОДИЧЕСКИЕ УКАЗАНИЯ</w:t>
      </w:r>
    </w:p>
    <w:p w:rsidR="009E5B2E" w:rsidRPr="00B04E51" w:rsidRDefault="009E5B2E" w:rsidP="009E5B2E">
      <w:pPr>
        <w:jc w:val="center"/>
        <w:rPr>
          <w:sz w:val="28"/>
          <w:szCs w:val="28"/>
        </w:rPr>
      </w:pPr>
      <w:r w:rsidRPr="00B04E51">
        <w:rPr>
          <w:sz w:val="28"/>
          <w:szCs w:val="28"/>
        </w:rPr>
        <w:t>по изучению дисциплины</w:t>
      </w:r>
    </w:p>
    <w:p w:rsidR="009E5B2E" w:rsidRDefault="009E5B2E" w:rsidP="009E5B2E">
      <w:pPr>
        <w:pStyle w:val="4"/>
        <w:rPr>
          <w:sz w:val="40"/>
        </w:rPr>
      </w:pPr>
    </w:p>
    <w:p w:rsidR="009E309D" w:rsidRDefault="009E309D">
      <w:pPr>
        <w:rPr>
          <w:color w:val="000000"/>
          <w:sz w:val="28"/>
        </w:rPr>
      </w:pPr>
    </w:p>
    <w:p w:rsidR="009E309D" w:rsidRDefault="009E309D">
      <w:pPr>
        <w:pStyle w:val="ae"/>
        <w:rPr>
          <w:sz w:val="24"/>
        </w:rPr>
      </w:pPr>
    </w:p>
    <w:p w:rsidR="005447B0" w:rsidRPr="005447B0" w:rsidRDefault="005447B0">
      <w:pPr>
        <w:pStyle w:val="ae"/>
        <w:rPr>
          <w:b/>
          <w:sz w:val="32"/>
          <w:szCs w:val="32"/>
        </w:rPr>
      </w:pPr>
      <w:r w:rsidRPr="005447B0">
        <w:rPr>
          <w:b/>
          <w:sz w:val="32"/>
          <w:szCs w:val="32"/>
        </w:rPr>
        <w:t>КОНСТРУКЦИЯ И ЭКСПЛУАТАЦИЯ ВОЗДУШНЫХ СУДОВ</w:t>
      </w:r>
    </w:p>
    <w:p w:rsidR="005447B0" w:rsidRPr="005447B0" w:rsidRDefault="005447B0">
      <w:pPr>
        <w:pStyle w:val="ae"/>
        <w:rPr>
          <w:sz w:val="32"/>
        </w:rPr>
      </w:pPr>
    </w:p>
    <w:p w:rsidR="009E309D" w:rsidRDefault="009E309D">
      <w:pPr>
        <w:pStyle w:val="ae"/>
        <w:rPr>
          <w:color w:val="000000"/>
          <w:sz w:val="28"/>
        </w:rPr>
      </w:pPr>
    </w:p>
    <w:p w:rsidR="009E5B2E" w:rsidRPr="00721025" w:rsidRDefault="009E5B2E">
      <w:pPr>
        <w:pStyle w:val="ae"/>
        <w:rPr>
          <w:color w:val="000000"/>
          <w:sz w:val="28"/>
        </w:rPr>
      </w:pPr>
    </w:p>
    <w:p w:rsidR="009E309D" w:rsidRPr="00721025" w:rsidRDefault="009E309D" w:rsidP="00F54957">
      <w:pPr>
        <w:pStyle w:val="ae"/>
        <w:rPr>
          <w:i/>
          <w:color w:val="000000"/>
          <w:sz w:val="28"/>
        </w:rPr>
      </w:pPr>
      <w:r w:rsidRPr="00721025">
        <w:rPr>
          <w:i/>
          <w:color w:val="000000"/>
          <w:sz w:val="28"/>
        </w:rPr>
        <w:t xml:space="preserve">для студентов </w:t>
      </w:r>
    </w:p>
    <w:p w:rsidR="009E309D" w:rsidRPr="00721025" w:rsidRDefault="009E309D">
      <w:pPr>
        <w:pStyle w:val="ae"/>
        <w:rPr>
          <w:i/>
          <w:color w:val="000000"/>
          <w:sz w:val="28"/>
        </w:rPr>
      </w:pPr>
      <w:r w:rsidRPr="00721025">
        <w:rPr>
          <w:i/>
          <w:color w:val="000000"/>
          <w:sz w:val="28"/>
        </w:rPr>
        <w:t>заочного обучения</w:t>
      </w:r>
    </w:p>
    <w:p w:rsidR="009E309D" w:rsidRPr="00721025" w:rsidRDefault="009E309D">
      <w:pPr>
        <w:pStyle w:val="ae"/>
        <w:rPr>
          <w:b/>
          <w:color w:val="000000"/>
          <w:sz w:val="28"/>
        </w:rPr>
      </w:pPr>
    </w:p>
    <w:p w:rsidR="009E309D" w:rsidRPr="00721025" w:rsidRDefault="009E309D">
      <w:pPr>
        <w:jc w:val="center"/>
        <w:rPr>
          <w:i/>
          <w:iCs/>
          <w:color w:val="000000"/>
          <w:sz w:val="28"/>
        </w:rPr>
      </w:pPr>
    </w:p>
    <w:p w:rsidR="009E309D" w:rsidRPr="00721025" w:rsidRDefault="009E309D">
      <w:pPr>
        <w:jc w:val="center"/>
        <w:rPr>
          <w:i/>
          <w:iCs/>
          <w:color w:val="000000"/>
          <w:sz w:val="28"/>
        </w:rPr>
      </w:pPr>
    </w:p>
    <w:p w:rsidR="009E309D" w:rsidRPr="00721025" w:rsidRDefault="009E309D">
      <w:pPr>
        <w:rPr>
          <w:i/>
          <w:iCs/>
          <w:color w:val="000000"/>
          <w:sz w:val="28"/>
        </w:rPr>
      </w:pPr>
    </w:p>
    <w:p w:rsidR="009E309D" w:rsidRDefault="009E309D">
      <w:pPr>
        <w:jc w:val="center"/>
        <w:rPr>
          <w:i/>
          <w:iCs/>
          <w:color w:val="000000"/>
          <w:sz w:val="28"/>
        </w:rPr>
      </w:pPr>
    </w:p>
    <w:p w:rsidR="00773F85" w:rsidRDefault="00773F85">
      <w:pPr>
        <w:jc w:val="center"/>
        <w:rPr>
          <w:i/>
          <w:iCs/>
          <w:color w:val="000000"/>
          <w:sz w:val="28"/>
        </w:rPr>
      </w:pPr>
    </w:p>
    <w:p w:rsidR="00773F85" w:rsidRDefault="00773F85">
      <w:pPr>
        <w:jc w:val="center"/>
        <w:rPr>
          <w:i/>
          <w:iCs/>
          <w:color w:val="000000"/>
          <w:sz w:val="28"/>
        </w:rPr>
      </w:pPr>
    </w:p>
    <w:p w:rsidR="009E309D" w:rsidRDefault="009E309D">
      <w:pPr>
        <w:jc w:val="center"/>
        <w:rPr>
          <w:i/>
          <w:iCs/>
          <w:color w:val="000000"/>
          <w:sz w:val="28"/>
        </w:rPr>
      </w:pPr>
    </w:p>
    <w:p w:rsidR="00200087" w:rsidRDefault="00200087">
      <w:pPr>
        <w:jc w:val="center"/>
        <w:rPr>
          <w:i/>
          <w:iCs/>
          <w:color w:val="000000"/>
          <w:sz w:val="28"/>
        </w:rPr>
      </w:pPr>
    </w:p>
    <w:p w:rsidR="00200087" w:rsidRDefault="00200087">
      <w:pPr>
        <w:jc w:val="center"/>
        <w:rPr>
          <w:i/>
          <w:iCs/>
          <w:color w:val="000000"/>
          <w:sz w:val="28"/>
        </w:rPr>
      </w:pPr>
    </w:p>
    <w:p w:rsidR="00200087" w:rsidRDefault="00200087">
      <w:pPr>
        <w:jc w:val="center"/>
        <w:rPr>
          <w:i/>
          <w:iCs/>
          <w:color w:val="000000"/>
          <w:sz w:val="28"/>
        </w:rPr>
      </w:pPr>
    </w:p>
    <w:p w:rsidR="00200087" w:rsidRDefault="00200087">
      <w:pPr>
        <w:jc w:val="center"/>
        <w:rPr>
          <w:i/>
          <w:iCs/>
          <w:color w:val="000000"/>
          <w:sz w:val="28"/>
        </w:rPr>
      </w:pPr>
    </w:p>
    <w:p w:rsidR="009E309D" w:rsidRDefault="009E309D">
      <w:pPr>
        <w:rPr>
          <w:i/>
          <w:iCs/>
          <w:color w:val="000000"/>
          <w:sz w:val="28"/>
        </w:rPr>
      </w:pPr>
    </w:p>
    <w:p w:rsidR="009E5B2E" w:rsidRDefault="00773F85" w:rsidP="009E5B2E">
      <w:pPr>
        <w:pStyle w:val="1"/>
        <w:spacing w:before="0"/>
        <w:rPr>
          <w:b/>
          <w:bCs/>
        </w:rPr>
      </w:pPr>
      <w:r>
        <w:rPr>
          <w:b/>
          <w:bCs/>
        </w:rPr>
        <w:t>Санкт-Петербург</w:t>
      </w:r>
    </w:p>
    <w:p w:rsidR="00773F85" w:rsidRDefault="009E309D" w:rsidP="009E5B2E">
      <w:pPr>
        <w:pStyle w:val="1"/>
        <w:spacing w:before="0"/>
        <w:rPr>
          <w:b/>
          <w:bCs/>
        </w:rPr>
      </w:pPr>
      <w:r>
        <w:rPr>
          <w:b/>
          <w:bCs/>
        </w:rPr>
        <w:t xml:space="preserve"> 20</w:t>
      </w:r>
      <w:r w:rsidR="00773F85">
        <w:rPr>
          <w:b/>
          <w:bCs/>
        </w:rPr>
        <w:t>1</w:t>
      </w:r>
      <w:r w:rsidR="00EF6F0F">
        <w:rPr>
          <w:b/>
          <w:bCs/>
        </w:rPr>
        <w:t>6</w:t>
      </w:r>
    </w:p>
    <w:p w:rsidR="009E309D" w:rsidRPr="00293B38" w:rsidRDefault="00773F85" w:rsidP="00293B38">
      <w:pPr>
        <w:pStyle w:val="a3"/>
        <w:tabs>
          <w:tab w:val="left" w:pos="2835"/>
          <w:tab w:val="left" w:pos="3402"/>
          <w:tab w:val="left" w:pos="3969"/>
        </w:tabs>
        <w:spacing w:line="360" w:lineRule="auto"/>
        <w:ind w:firstLine="0"/>
        <w:rPr>
          <w:b/>
          <w:sz w:val="28"/>
          <w:szCs w:val="28"/>
        </w:rPr>
      </w:pPr>
      <w:r>
        <w:br w:type="page"/>
      </w:r>
      <w:r w:rsidR="009E5B2E" w:rsidRPr="00293B38">
        <w:rPr>
          <w:b/>
          <w:sz w:val="28"/>
          <w:szCs w:val="28"/>
        </w:rPr>
        <w:lastRenderedPageBreak/>
        <w:t xml:space="preserve">1 </w:t>
      </w:r>
      <w:r w:rsidR="009E5B2E" w:rsidRPr="00293B38">
        <w:rPr>
          <w:b/>
          <w:bCs/>
          <w:sz w:val="28"/>
          <w:szCs w:val="28"/>
        </w:rPr>
        <w:t>ОБЩИЕ ПОЛОЖЕНИЯ</w:t>
      </w:r>
    </w:p>
    <w:p w:rsidR="00A50C74" w:rsidRPr="009E5B2E" w:rsidRDefault="00A50C74" w:rsidP="00293B38">
      <w:pPr>
        <w:pStyle w:val="af1"/>
        <w:spacing w:after="0" w:line="360" w:lineRule="auto"/>
        <w:ind w:left="0" w:firstLine="709"/>
        <w:rPr>
          <w:rFonts w:ascii="Times New Roman" w:hAnsi="Times New Roman"/>
          <w:b/>
          <w:sz w:val="28"/>
          <w:szCs w:val="28"/>
        </w:rPr>
      </w:pPr>
    </w:p>
    <w:p w:rsidR="009E309D" w:rsidRPr="00293B38" w:rsidRDefault="009E5B2E" w:rsidP="009E5B2E">
      <w:pPr>
        <w:pStyle w:val="a3"/>
        <w:numPr>
          <w:ilvl w:val="1"/>
          <w:numId w:val="10"/>
        </w:numPr>
        <w:spacing w:line="360" w:lineRule="auto"/>
        <w:rPr>
          <w:b/>
          <w:bCs/>
          <w:sz w:val="28"/>
          <w:szCs w:val="28"/>
        </w:rPr>
      </w:pPr>
      <w:r>
        <w:rPr>
          <w:b/>
          <w:bCs/>
          <w:sz w:val="28"/>
          <w:szCs w:val="28"/>
        </w:rPr>
        <w:t xml:space="preserve"> </w:t>
      </w:r>
      <w:r w:rsidR="009E309D" w:rsidRPr="00293B38">
        <w:rPr>
          <w:b/>
          <w:bCs/>
          <w:sz w:val="28"/>
          <w:szCs w:val="28"/>
        </w:rPr>
        <w:t>Цель преподавания дисциплины</w:t>
      </w:r>
    </w:p>
    <w:p w:rsidR="00293B38" w:rsidRPr="00293B38" w:rsidRDefault="00293B38" w:rsidP="00293B38">
      <w:pPr>
        <w:pStyle w:val="a3"/>
        <w:spacing w:line="360" w:lineRule="auto"/>
        <w:ind w:firstLine="709"/>
        <w:jc w:val="both"/>
        <w:rPr>
          <w:sz w:val="28"/>
          <w:szCs w:val="28"/>
        </w:rPr>
      </w:pPr>
      <w:r w:rsidRPr="00293B38">
        <w:rPr>
          <w:sz w:val="28"/>
          <w:szCs w:val="28"/>
        </w:rPr>
        <w:t xml:space="preserve">Преподавание дисциплины </w:t>
      </w:r>
      <w:r w:rsidRPr="00293B38">
        <w:rPr>
          <w:b/>
          <w:sz w:val="28"/>
          <w:szCs w:val="28"/>
        </w:rPr>
        <w:t>«Конструкция и эксплуатация воздушных судов»</w:t>
      </w:r>
      <w:r w:rsidRPr="00293B38">
        <w:rPr>
          <w:sz w:val="28"/>
          <w:szCs w:val="28"/>
        </w:rPr>
        <w:t xml:space="preserve"> имеет целью дать студентам знания в области конструкции, эксплуат</w:t>
      </w:r>
      <w:r w:rsidRPr="00293B38">
        <w:rPr>
          <w:sz w:val="28"/>
          <w:szCs w:val="28"/>
        </w:rPr>
        <w:t>а</w:t>
      </w:r>
      <w:r w:rsidRPr="00293B38">
        <w:rPr>
          <w:sz w:val="28"/>
          <w:szCs w:val="28"/>
        </w:rPr>
        <w:t>ции, технического обслуживания воздушных судов и силовых установок в об</w:t>
      </w:r>
      <w:r w:rsidRPr="00293B38">
        <w:rPr>
          <w:sz w:val="28"/>
          <w:szCs w:val="28"/>
        </w:rPr>
        <w:t>ъ</w:t>
      </w:r>
      <w:r w:rsidRPr="00293B38">
        <w:rPr>
          <w:sz w:val="28"/>
          <w:szCs w:val="28"/>
        </w:rPr>
        <w:t>еме, необходимом для подготовки авиационных специалистов</w:t>
      </w:r>
      <w:proofErr w:type="gramStart"/>
      <w:r w:rsidRPr="00293B38">
        <w:rPr>
          <w:sz w:val="28"/>
          <w:szCs w:val="28"/>
        </w:rPr>
        <w:t xml:space="preserve"> ,</w:t>
      </w:r>
      <w:proofErr w:type="gramEnd"/>
      <w:r w:rsidRPr="00293B38">
        <w:rPr>
          <w:sz w:val="28"/>
          <w:szCs w:val="28"/>
        </w:rPr>
        <w:t xml:space="preserve"> осуществля</w:t>
      </w:r>
      <w:r w:rsidRPr="00293B38">
        <w:rPr>
          <w:sz w:val="28"/>
          <w:szCs w:val="28"/>
        </w:rPr>
        <w:t>ю</w:t>
      </w:r>
      <w:r w:rsidRPr="00293B38">
        <w:rPr>
          <w:sz w:val="28"/>
          <w:szCs w:val="28"/>
        </w:rPr>
        <w:t>щих обеспечение авиационных работ на отечественной и зарубежной авиац</w:t>
      </w:r>
      <w:r w:rsidRPr="00293B38">
        <w:rPr>
          <w:sz w:val="28"/>
          <w:szCs w:val="28"/>
        </w:rPr>
        <w:t>и</w:t>
      </w:r>
      <w:r w:rsidRPr="00293B38">
        <w:rPr>
          <w:sz w:val="28"/>
          <w:szCs w:val="28"/>
        </w:rPr>
        <w:t>онной технике в гражданской авиации.</w:t>
      </w:r>
    </w:p>
    <w:p w:rsidR="00293B38" w:rsidRPr="00293B38" w:rsidRDefault="00293B38" w:rsidP="009E5B2E">
      <w:pPr>
        <w:pStyle w:val="a3"/>
        <w:spacing w:line="360" w:lineRule="auto"/>
        <w:ind w:firstLine="567"/>
        <w:jc w:val="both"/>
        <w:rPr>
          <w:sz w:val="28"/>
          <w:szCs w:val="28"/>
        </w:rPr>
      </w:pPr>
      <w:r w:rsidRPr="00293B38">
        <w:rPr>
          <w:sz w:val="28"/>
          <w:szCs w:val="28"/>
        </w:rPr>
        <w:t xml:space="preserve">Дисциплина направлена на формирование профессиональных </w:t>
      </w:r>
      <w:r w:rsidRPr="009E5B2E">
        <w:rPr>
          <w:spacing w:val="-6"/>
          <w:sz w:val="28"/>
          <w:szCs w:val="28"/>
        </w:rPr>
        <w:t>способн</w:t>
      </w:r>
      <w:r w:rsidRPr="009E5B2E">
        <w:rPr>
          <w:spacing w:val="-6"/>
          <w:sz w:val="28"/>
          <w:szCs w:val="28"/>
        </w:rPr>
        <w:t>о</w:t>
      </w:r>
      <w:r w:rsidRPr="009E5B2E">
        <w:rPr>
          <w:spacing w:val="-6"/>
          <w:sz w:val="28"/>
          <w:szCs w:val="28"/>
        </w:rPr>
        <w:t>стей авиационных специалистов, которые выражаются в умении обеспечить высокий уровень надежности воздушного судна, в умении анализировать влияние разли</w:t>
      </w:r>
      <w:r w:rsidRPr="009E5B2E">
        <w:rPr>
          <w:spacing w:val="-6"/>
          <w:sz w:val="28"/>
          <w:szCs w:val="28"/>
        </w:rPr>
        <w:t>ч</w:t>
      </w:r>
      <w:r w:rsidRPr="009E5B2E">
        <w:rPr>
          <w:spacing w:val="-6"/>
          <w:sz w:val="28"/>
          <w:szCs w:val="28"/>
        </w:rPr>
        <w:t xml:space="preserve">ных факторов на функционирование </w:t>
      </w:r>
      <w:proofErr w:type="gramStart"/>
      <w:r w:rsidRPr="009E5B2E">
        <w:rPr>
          <w:spacing w:val="-6"/>
          <w:sz w:val="28"/>
          <w:szCs w:val="28"/>
        </w:rPr>
        <w:t>ВС</w:t>
      </w:r>
      <w:proofErr w:type="gramEnd"/>
      <w:r w:rsidRPr="009E5B2E">
        <w:rPr>
          <w:spacing w:val="-6"/>
          <w:sz w:val="28"/>
          <w:szCs w:val="28"/>
        </w:rPr>
        <w:t xml:space="preserve"> и его систем с целью разработки и реал</w:t>
      </w:r>
      <w:r w:rsidRPr="009E5B2E">
        <w:rPr>
          <w:spacing w:val="-6"/>
          <w:sz w:val="28"/>
          <w:szCs w:val="28"/>
        </w:rPr>
        <w:t>и</w:t>
      </w:r>
      <w:r w:rsidRPr="009E5B2E">
        <w:rPr>
          <w:spacing w:val="-6"/>
          <w:sz w:val="28"/>
          <w:szCs w:val="28"/>
        </w:rPr>
        <w:t>зации мероприятий, направленных на повышение безопасности полетов.</w:t>
      </w:r>
    </w:p>
    <w:p w:rsidR="00001665" w:rsidRPr="00293B38" w:rsidRDefault="00001665" w:rsidP="00293B38">
      <w:pPr>
        <w:pStyle w:val="a3"/>
        <w:spacing w:line="360" w:lineRule="auto"/>
        <w:ind w:firstLine="0"/>
        <w:jc w:val="left"/>
        <w:rPr>
          <w:b/>
          <w:bCs/>
          <w:sz w:val="28"/>
          <w:szCs w:val="28"/>
        </w:rPr>
      </w:pPr>
    </w:p>
    <w:p w:rsidR="009E309D" w:rsidRPr="00293B38" w:rsidRDefault="009E309D" w:rsidP="00293B38">
      <w:pPr>
        <w:pStyle w:val="a3"/>
        <w:spacing w:line="360" w:lineRule="auto"/>
        <w:ind w:firstLine="709"/>
        <w:rPr>
          <w:b/>
          <w:sz w:val="28"/>
          <w:szCs w:val="28"/>
        </w:rPr>
      </w:pPr>
      <w:r w:rsidRPr="00293B38">
        <w:rPr>
          <w:b/>
          <w:sz w:val="28"/>
          <w:szCs w:val="28"/>
        </w:rPr>
        <w:t>1.2. Задачи изучения дисциплины</w:t>
      </w:r>
    </w:p>
    <w:p w:rsidR="009E309D" w:rsidRPr="009E5B2E" w:rsidRDefault="009E309D" w:rsidP="009E5B2E">
      <w:pPr>
        <w:pStyle w:val="a3"/>
        <w:spacing w:line="360" w:lineRule="auto"/>
        <w:ind w:firstLine="567"/>
        <w:rPr>
          <w:sz w:val="28"/>
          <w:szCs w:val="28"/>
        </w:rPr>
      </w:pPr>
      <w:r w:rsidRPr="009E5B2E">
        <w:rPr>
          <w:sz w:val="28"/>
          <w:szCs w:val="28"/>
        </w:rPr>
        <w:t>(необходимый комплекс знаний и умений)</w:t>
      </w:r>
    </w:p>
    <w:p w:rsidR="00293B38" w:rsidRPr="00293B38" w:rsidRDefault="00293B38" w:rsidP="009E5B2E">
      <w:pPr>
        <w:pStyle w:val="a3"/>
        <w:spacing w:line="360" w:lineRule="auto"/>
        <w:ind w:firstLine="567"/>
        <w:jc w:val="both"/>
        <w:rPr>
          <w:sz w:val="28"/>
          <w:szCs w:val="28"/>
        </w:rPr>
      </w:pPr>
      <w:r w:rsidRPr="00293B38">
        <w:rPr>
          <w:sz w:val="28"/>
          <w:szCs w:val="28"/>
        </w:rPr>
        <w:t>Для достижения поставленных целей в рамках дисциплины решаются сл</w:t>
      </w:r>
      <w:r w:rsidRPr="00293B38">
        <w:rPr>
          <w:sz w:val="28"/>
          <w:szCs w:val="28"/>
        </w:rPr>
        <w:t>е</w:t>
      </w:r>
      <w:r w:rsidRPr="00293B38">
        <w:rPr>
          <w:sz w:val="28"/>
          <w:szCs w:val="28"/>
        </w:rPr>
        <w:t xml:space="preserve">дующие </w:t>
      </w:r>
      <w:r w:rsidRPr="00293B38">
        <w:rPr>
          <w:b/>
          <w:sz w:val="28"/>
          <w:szCs w:val="28"/>
        </w:rPr>
        <w:t>задачи:</w:t>
      </w:r>
      <w:r w:rsidRPr="00293B38">
        <w:rPr>
          <w:sz w:val="28"/>
          <w:szCs w:val="28"/>
        </w:rPr>
        <w:t xml:space="preserve"> </w:t>
      </w:r>
    </w:p>
    <w:p w:rsidR="00293B38" w:rsidRPr="00C70FBA" w:rsidRDefault="00293B38" w:rsidP="009E5B2E">
      <w:pPr>
        <w:pStyle w:val="a3"/>
        <w:spacing w:line="360" w:lineRule="auto"/>
        <w:ind w:firstLine="567"/>
        <w:jc w:val="both"/>
        <w:rPr>
          <w:spacing w:val="-12"/>
          <w:sz w:val="28"/>
          <w:szCs w:val="28"/>
        </w:rPr>
      </w:pPr>
      <w:r w:rsidRPr="00C70FBA">
        <w:rPr>
          <w:spacing w:val="-12"/>
          <w:sz w:val="28"/>
          <w:szCs w:val="28"/>
        </w:rPr>
        <w:t xml:space="preserve">- ознакомление студентов с основными требованиями, предъявляемыми к </w:t>
      </w:r>
      <w:proofErr w:type="gramStart"/>
      <w:r w:rsidR="00C70FBA" w:rsidRPr="00C70FBA">
        <w:rPr>
          <w:spacing w:val="-12"/>
          <w:sz w:val="28"/>
          <w:szCs w:val="28"/>
        </w:rPr>
        <w:t>ВС</w:t>
      </w:r>
      <w:proofErr w:type="gramEnd"/>
      <w:r w:rsidR="00C70FBA" w:rsidRPr="00C70FBA">
        <w:rPr>
          <w:spacing w:val="-12"/>
          <w:sz w:val="28"/>
          <w:szCs w:val="28"/>
        </w:rPr>
        <w:t xml:space="preserve"> ГА</w:t>
      </w:r>
      <w:r w:rsidRPr="00C70FBA">
        <w:rPr>
          <w:spacing w:val="-12"/>
          <w:sz w:val="28"/>
          <w:szCs w:val="28"/>
        </w:rPr>
        <w:t>;</w:t>
      </w:r>
    </w:p>
    <w:p w:rsidR="00293B38" w:rsidRPr="00293B38" w:rsidRDefault="00293B38" w:rsidP="009E5B2E">
      <w:pPr>
        <w:pStyle w:val="a3"/>
        <w:spacing w:line="360" w:lineRule="auto"/>
        <w:ind w:firstLine="567"/>
        <w:jc w:val="both"/>
        <w:rPr>
          <w:sz w:val="28"/>
          <w:szCs w:val="28"/>
        </w:rPr>
      </w:pPr>
      <w:r w:rsidRPr="00293B38">
        <w:rPr>
          <w:sz w:val="28"/>
          <w:szCs w:val="28"/>
        </w:rPr>
        <w:t>- ознакомление студентов с понятием перегрузки как меры нормирования нагрузок на летательный аппарат и его элементы, возникающих на всех этапах полета, и принципов ее определения в наиболее характерных случаях (поле</w:t>
      </w:r>
      <w:r w:rsidRPr="00293B38">
        <w:rPr>
          <w:sz w:val="28"/>
          <w:szCs w:val="28"/>
        </w:rPr>
        <w:t>т</w:t>
      </w:r>
      <w:r w:rsidRPr="00293B38">
        <w:rPr>
          <w:sz w:val="28"/>
          <w:szCs w:val="28"/>
        </w:rPr>
        <w:t>ных и посадочных) с целью соблюдения норм прочности;</w:t>
      </w:r>
    </w:p>
    <w:p w:rsidR="00293B38" w:rsidRPr="00293B38" w:rsidRDefault="00293B38" w:rsidP="009E5B2E">
      <w:pPr>
        <w:pStyle w:val="a3"/>
        <w:spacing w:line="360" w:lineRule="auto"/>
        <w:ind w:firstLine="567"/>
        <w:jc w:val="both"/>
        <w:rPr>
          <w:sz w:val="28"/>
          <w:szCs w:val="28"/>
        </w:rPr>
      </w:pPr>
      <w:r w:rsidRPr="00293B38">
        <w:rPr>
          <w:sz w:val="28"/>
          <w:szCs w:val="28"/>
        </w:rPr>
        <w:t xml:space="preserve"> - ознакомление студентов с требованиями к основным агрегатам и сист</w:t>
      </w:r>
      <w:r w:rsidRPr="00293B38">
        <w:rPr>
          <w:sz w:val="28"/>
          <w:szCs w:val="28"/>
        </w:rPr>
        <w:t>е</w:t>
      </w:r>
      <w:r w:rsidRPr="00293B38">
        <w:rPr>
          <w:sz w:val="28"/>
          <w:szCs w:val="28"/>
        </w:rPr>
        <w:t>мами воздушных судов и силовых установок;</w:t>
      </w:r>
    </w:p>
    <w:p w:rsidR="00293B38" w:rsidRPr="00293B38" w:rsidRDefault="00293B38" w:rsidP="009E5B2E">
      <w:pPr>
        <w:pStyle w:val="a3"/>
        <w:spacing w:line="360" w:lineRule="auto"/>
        <w:ind w:firstLine="567"/>
        <w:jc w:val="both"/>
        <w:rPr>
          <w:sz w:val="28"/>
          <w:szCs w:val="28"/>
        </w:rPr>
      </w:pPr>
      <w:r w:rsidRPr="00293B38">
        <w:rPr>
          <w:sz w:val="28"/>
          <w:szCs w:val="28"/>
        </w:rPr>
        <w:t xml:space="preserve">- ознакомление студентов с вопросами организации и технологии </w:t>
      </w:r>
      <w:r w:rsidR="00C70FBA">
        <w:rPr>
          <w:sz w:val="28"/>
          <w:szCs w:val="28"/>
        </w:rPr>
        <w:t>ТО ВС</w:t>
      </w:r>
      <w:r w:rsidRPr="00293B38">
        <w:rPr>
          <w:sz w:val="28"/>
          <w:szCs w:val="28"/>
        </w:rPr>
        <w:t>.</w:t>
      </w:r>
    </w:p>
    <w:p w:rsidR="00097059" w:rsidRPr="00293B38" w:rsidRDefault="00097059" w:rsidP="00293B38">
      <w:pPr>
        <w:pStyle w:val="a3"/>
        <w:spacing w:line="360" w:lineRule="auto"/>
        <w:ind w:firstLine="709"/>
        <w:jc w:val="both"/>
        <w:rPr>
          <w:sz w:val="28"/>
          <w:szCs w:val="28"/>
        </w:rPr>
      </w:pPr>
      <w:r w:rsidRPr="00293B38">
        <w:rPr>
          <w:sz w:val="28"/>
          <w:szCs w:val="28"/>
        </w:rPr>
        <w:t>В результате изучения дисциплины студенты должны:</w:t>
      </w:r>
    </w:p>
    <w:p w:rsidR="00293B38" w:rsidRPr="00293B38" w:rsidRDefault="00293B38" w:rsidP="00293B38">
      <w:pPr>
        <w:pStyle w:val="a3"/>
        <w:spacing w:line="360" w:lineRule="auto"/>
        <w:ind w:firstLine="709"/>
        <w:jc w:val="both"/>
        <w:rPr>
          <w:b/>
          <w:sz w:val="28"/>
          <w:szCs w:val="28"/>
        </w:rPr>
      </w:pPr>
      <w:r w:rsidRPr="00293B38">
        <w:rPr>
          <w:b/>
          <w:sz w:val="28"/>
          <w:szCs w:val="28"/>
        </w:rPr>
        <w:t>знать:</w:t>
      </w:r>
    </w:p>
    <w:p w:rsidR="00293B38" w:rsidRPr="00293B38" w:rsidRDefault="00293B38" w:rsidP="00293B38">
      <w:pPr>
        <w:pStyle w:val="a3"/>
        <w:spacing w:line="360" w:lineRule="auto"/>
        <w:ind w:firstLine="709"/>
        <w:jc w:val="both"/>
        <w:rPr>
          <w:sz w:val="28"/>
          <w:szCs w:val="28"/>
        </w:rPr>
      </w:pPr>
      <w:r w:rsidRPr="00293B38">
        <w:rPr>
          <w:sz w:val="28"/>
          <w:szCs w:val="28"/>
        </w:rPr>
        <w:t xml:space="preserve">- основные сведения о конструкции современных </w:t>
      </w:r>
      <w:proofErr w:type="gramStart"/>
      <w:r w:rsidR="00C70FBA">
        <w:rPr>
          <w:sz w:val="28"/>
          <w:szCs w:val="28"/>
        </w:rPr>
        <w:t>ВС</w:t>
      </w:r>
      <w:proofErr w:type="gramEnd"/>
      <w:r w:rsidRPr="00293B38">
        <w:rPr>
          <w:sz w:val="28"/>
          <w:szCs w:val="28"/>
        </w:rPr>
        <w:t xml:space="preserve"> и их </w:t>
      </w:r>
      <w:r w:rsidR="00C70FBA">
        <w:rPr>
          <w:sz w:val="28"/>
          <w:szCs w:val="28"/>
        </w:rPr>
        <w:t>СУ</w:t>
      </w:r>
      <w:r w:rsidRPr="00293B38">
        <w:rPr>
          <w:sz w:val="28"/>
          <w:szCs w:val="28"/>
        </w:rPr>
        <w:t>;</w:t>
      </w:r>
    </w:p>
    <w:p w:rsidR="00293B38" w:rsidRPr="00293B38" w:rsidRDefault="00293B38" w:rsidP="00293B38">
      <w:pPr>
        <w:pStyle w:val="a3"/>
        <w:spacing w:line="360" w:lineRule="auto"/>
        <w:ind w:firstLine="709"/>
        <w:jc w:val="both"/>
        <w:rPr>
          <w:sz w:val="28"/>
          <w:szCs w:val="28"/>
        </w:rPr>
      </w:pPr>
      <w:r w:rsidRPr="00293B38">
        <w:rPr>
          <w:sz w:val="28"/>
          <w:szCs w:val="28"/>
        </w:rPr>
        <w:lastRenderedPageBreak/>
        <w:t>- принципы функционирования авиационных двигателей, вспомогател</w:t>
      </w:r>
      <w:r w:rsidRPr="00293B38">
        <w:rPr>
          <w:sz w:val="28"/>
          <w:szCs w:val="28"/>
        </w:rPr>
        <w:t>ь</w:t>
      </w:r>
      <w:r w:rsidRPr="00293B38">
        <w:rPr>
          <w:sz w:val="28"/>
          <w:szCs w:val="28"/>
        </w:rPr>
        <w:t>ных работы силовых установок, основных систем воздушных судов;</w:t>
      </w:r>
    </w:p>
    <w:p w:rsidR="00293B38" w:rsidRPr="00293B38" w:rsidRDefault="00293B38" w:rsidP="00293B38">
      <w:pPr>
        <w:pStyle w:val="a3"/>
        <w:spacing w:line="360" w:lineRule="auto"/>
        <w:ind w:firstLine="709"/>
        <w:jc w:val="both"/>
        <w:rPr>
          <w:sz w:val="28"/>
          <w:szCs w:val="28"/>
        </w:rPr>
      </w:pPr>
      <w:r w:rsidRPr="00293B38">
        <w:rPr>
          <w:sz w:val="28"/>
          <w:szCs w:val="28"/>
        </w:rPr>
        <w:t xml:space="preserve">- основные сведения об эксплуатации и техническом обслуживании </w:t>
      </w:r>
      <w:proofErr w:type="gramStart"/>
      <w:r w:rsidR="009E5B2E">
        <w:rPr>
          <w:sz w:val="28"/>
          <w:szCs w:val="28"/>
        </w:rPr>
        <w:t>ВС</w:t>
      </w:r>
      <w:proofErr w:type="gramEnd"/>
      <w:r w:rsidRPr="00293B38">
        <w:rPr>
          <w:sz w:val="28"/>
          <w:szCs w:val="28"/>
        </w:rPr>
        <w:t>;</w:t>
      </w:r>
    </w:p>
    <w:p w:rsidR="00293B38" w:rsidRPr="00293B38" w:rsidRDefault="00293B38" w:rsidP="00293B38">
      <w:pPr>
        <w:pStyle w:val="a3"/>
        <w:spacing w:line="360" w:lineRule="auto"/>
        <w:ind w:firstLine="709"/>
        <w:jc w:val="both"/>
        <w:rPr>
          <w:sz w:val="28"/>
          <w:szCs w:val="28"/>
        </w:rPr>
      </w:pPr>
      <w:r w:rsidRPr="00293B38">
        <w:rPr>
          <w:sz w:val="28"/>
          <w:szCs w:val="28"/>
        </w:rPr>
        <w:t xml:space="preserve">- меры и правила безопасности при эксплуатации и обслуживании </w:t>
      </w:r>
      <w:proofErr w:type="gramStart"/>
      <w:r w:rsidR="009E5B2E">
        <w:rPr>
          <w:sz w:val="28"/>
          <w:szCs w:val="28"/>
        </w:rPr>
        <w:t>ВС</w:t>
      </w:r>
      <w:proofErr w:type="gramEnd"/>
      <w:r w:rsidR="009E5B2E">
        <w:rPr>
          <w:sz w:val="28"/>
          <w:szCs w:val="28"/>
        </w:rPr>
        <w:t>;</w:t>
      </w:r>
    </w:p>
    <w:p w:rsidR="00293B38" w:rsidRPr="00293B38" w:rsidRDefault="00293B38" w:rsidP="00293B38">
      <w:pPr>
        <w:pStyle w:val="a3"/>
        <w:spacing w:line="360" w:lineRule="auto"/>
        <w:ind w:firstLine="709"/>
        <w:jc w:val="both"/>
        <w:rPr>
          <w:sz w:val="28"/>
          <w:szCs w:val="28"/>
        </w:rPr>
      </w:pPr>
      <w:r w:rsidRPr="00293B38">
        <w:rPr>
          <w:sz w:val="28"/>
          <w:szCs w:val="28"/>
        </w:rPr>
        <w:t xml:space="preserve">- </w:t>
      </w:r>
      <w:r w:rsidR="00C70FBA">
        <w:rPr>
          <w:sz w:val="28"/>
          <w:szCs w:val="28"/>
        </w:rPr>
        <w:t>ЛТХ</w:t>
      </w:r>
      <w:r w:rsidRPr="00293B38">
        <w:rPr>
          <w:sz w:val="28"/>
          <w:szCs w:val="28"/>
        </w:rPr>
        <w:t xml:space="preserve"> наиболее распространённых в </w:t>
      </w:r>
      <w:r w:rsidR="00C70FBA">
        <w:rPr>
          <w:sz w:val="28"/>
          <w:szCs w:val="28"/>
        </w:rPr>
        <w:t>РФ</w:t>
      </w:r>
      <w:r w:rsidRPr="00293B38">
        <w:rPr>
          <w:sz w:val="28"/>
          <w:szCs w:val="28"/>
        </w:rPr>
        <w:t xml:space="preserve"> воздушных судов;</w:t>
      </w:r>
    </w:p>
    <w:p w:rsidR="00293B38" w:rsidRPr="00C70FBA" w:rsidRDefault="00293B38" w:rsidP="00293B38">
      <w:pPr>
        <w:pStyle w:val="a3"/>
        <w:spacing w:line="360" w:lineRule="auto"/>
        <w:ind w:firstLine="709"/>
        <w:jc w:val="both"/>
        <w:rPr>
          <w:b/>
          <w:sz w:val="28"/>
          <w:szCs w:val="28"/>
        </w:rPr>
      </w:pPr>
      <w:r w:rsidRPr="00C70FBA">
        <w:rPr>
          <w:b/>
          <w:sz w:val="28"/>
          <w:szCs w:val="28"/>
        </w:rPr>
        <w:t>уметь:</w:t>
      </w:r>
    </w:p>
    <w:p w:rsidR="00293B38" w:rsidRPr="00293B38" w:rsidRDefault="00293B38" w:rsidP="00293B38">
      <w:pPr>
        <w:pStyle w:val="a3"/>
        <w:spacing w:line="360" w:lineRule="auto"/>
        <w:ind w:firstLine="709"/>
        <w:jc w:val="both"/>
        <w:rPr>
          <w:sz w:val="28"/>
          <w:szCs w:val="28"/>
        </w:rPr>
      </w:pPr>
      <w:r w:rsidRPr="00293B38">
        <w:rPr>
          <w:sz w:val="28"/>
          <w:szCs w:val="28"/>
        </w:rPr>
        <w:t>- соблюдать правила безопасности при обслуживании воздушных судов;</w:t>
      </w:r>
    </w:p>
    <w:p w:rsidR="00293B38" w:rsidRPr="00293B38" w:rsidRDefault="00293B38" w:rsidP="00293B38">
      <w:pPr>
        <w:pStyle w:val="a3"/>
        <w:spacing w:line="360" w:lineRule="auto"/>
        <w:ind w:firstLine="709"/>
        <w:jc w:val="both"/>
        <w:rPr>
          <w:sz w:val="28"/>
          <w:szCs w:val="28"/>
        </w:rPr>
      </w:pPr>
      <w:r w:rsidRPr="00293B38">
        <w:rPr>
          <w:sz w:val="28"/>
          <w:szCs w:val="28"/>
        </w:rPr>
        <w:t>- оценивать уровень используемой в авиационных предприятиях системы технического обслуживания воздушных судов;</w:t>
      </w:r>
    </w:p>
    <w:p w:rsidR="00293B38" w:rsidRPr="00293B38" w:rsidRDefault="00293B38" w:rsidP="00293B38">
      <w:pPr>
        <w:pStyle w:val="a3"/>
        <w:spacing w:line="360" w:lineRule="auto"/>
        <w:ind w:firstLine="709"/>
        <w:jc w:val="both"/>
        <w:rPr>
          <w:sz w:val="28"/>
          <w:szCs w:val="28"/>
        </w:rPr>
      </w:pPr>
      <w:r w:rsidRPr="00293B38">
        <w:rPr>
          <w:sz w:val="28"/>
          <w:szCs w:val="28"/>
        </w:rPr>
        <w:t xml:space="preserve">- учитывать ограничения летно-технических </w:t>
      </w:r>
      <w:proofErr w:type="gramStart"/>
      <w:r w:rsidRPr="00293B38">
        <w:rPr>
          <w:sz w:val="28"/>
          <w:szCs w:val="28"/>
        </w:rPr>
        <w:t>характеристиках</w:t>
      </w:r>
      <w:proofErr w:type="gramEnd"/>
      <w:r w:rsidRPr="00293B38">
        <w:rPr>
          <w:sz w:val="28"/>
          <w:szCs w:val="28"/>
        </w:rPr>
        <w:t xml:space="preserve"> воздушных судов при решении профессиональных задач;</w:t>
      </w:r>
    </w:p>
    <w:p w:rsidR="00293B38" w:rsidRPr="00293B38" w:rsidRDefault="00293B38" w:rsidP="00293B38">
      <w:pPr>
        <w:pStyle w:val="a3"/>
        <w:spacing w:line="360" w:lineRule="auto"/>
        <w:ind w:firstLine="709"/>
        <w:jc w:val="both"/>
        <w:rPr>
          <w:b/>
          <w:sz w:val="28"/>
          <w:szCs w:val="28"/>
        </w:rPr>
      </w:pPr>
      <w:r w:rsidRPr="00293B38">
        <w:rPr>
          <w:b/>
          <w:sz w:val="28"/>
          <w:szCs w:val="28"/>
        </w:rPr>
        <w:t>владеть:</w:t>
      </w:r>
    </w:p>
    <w:p w:rsidR="00293B38" w:rsidRPr="00293B38" w:rsidRDefault="00293B38" w:rsidP="00293B38">
      <w:pPr>
        <w:pStyle w:val="a3"/>
        <w:spacing w:line="360" w:lineRule="auto"/>
        <w:ind w:firstLine="709"/>
        <w:jc w:val="both"/>
        <w:rPr>
          <w:sz w:val="28"/>
          <w:szCs w:val="28"/>
        </w:rPr>
      </w:pPr>
      <w:r w:rsidRPr="00293B38">
        <w:rPr>
          <w:sz w:val="28"/>
          <w:szCs w:val="28"/>
        </w:rPr>
        <w:t xml:space="preserve">- навыками учета ограничений летно-технических </w:t>
      </w:r>
      <w:proofErr w:type="gramStart"/>
      <w:r w:rsidRPr="00293B38">
        <w:rPr>
          <w:sz w:val="28"/>
          <w:szCs w:val="28"/>
        </w:rPr>
        <w:t>характеристиках</w:t>
      </w:r>
      <w:proofErr w:type="gramEnd"/>
      <w:r w:rsidRPr="00293B38">
        <w:rPr>
          <w:sz w:val="28"/>
          <w:szCs w:val="28"/>
        </w:rPr>
        <w:t xml:space="preserve"> во</w:t>
      </w:r>
      <w:r w:rsidRPr="00293B38">
        <w:rPr>
          <w:sz w:val="28"/>
          <w:szCs w:val="28"/>
        </w:rPr>
        <w:t>з</w:t>
      </w:r>
      <w:r w:rsidRPr="00293B38">
        <w:rPr>
          <w:sz w:val="28"/>
          <w:szCs w:val="28"/>
        </w:rPr>
        <w:t>душных судов при решении профессиональных задач.</w:t>
      </w:r>
    </w:p>
    <w:p w:rsidR="00293B38" w:rsidRPr="00293B38" w:rsidRDefault="00293B38" w:rsidP="00293B38">
      <w:pPr>
        <w:suppressAutoHyphens/>
        <w:spacing w:line="360" w:lineRule="auto"/>
        <w:ind w:firstLine="567"/>
        <w:jc w:val="both"/>
        <w:rPr>
          <w:sz w:val="28"/>
          <w:szCs w:val="28"/>
        </w:rPr>
      </w:pPr>
    </w:p>
    <w:p w:rsidR="009E309D" w:rsidRPr="00293B38" w:rsidRDefault="009E309D" w:rsidP="00293B38">
      <w:pPr>
        <w:pStyle w:val="a3"/>
        <w:spacing w:line="360" w:lineRule="auto"/>
        <w:ind w:firstLine="709"/>
        <w:rPr>
          <w:b/>
          <w:sz w:val="28"/>
          <w:szCs w:val="28"/>
        </w:rPr>
      </w:pPr>
      <w:r w:rsidRPr="00293B38">
        <w:rPr>
          <w:b/>
          <w:sz w:val="28"/>
          <w:szCs w:val="28"/>
        </w:rPr>
        <w:t>1.3. Общие методические указания</w:t>
      </w:r>
    </w:p>
    <w:p w:rsidR="009E309D" w:rsidRPr="00293B38" w:rsidRDefault="009E309D" w:rsidP="00293B38">
      <w:pPr>
        <w:pStyle w:val="a3"/>
        <w:spacing w:line="360" w:lineRule="auto"/>
        <w:ind w:firstLine="709"/>
        <w:jc w:val="both"/>
        <w:rPr>
          <w:sz w:val="28"/>
          <w:szCs w:val="28"/>
        </w:rPr>
      </w:pPr>
      <w:r w:rsidRPr="00293B38">
        <w:rPr>
          <w:sz w:val="28"/>
          <w:szCs w:val="28"/>
        </w:rPr>
        <w:t>Каждому студенту рекомендуется вести конспект изучаемой по данной дисциплине литературы.</w:t>
      </w:r>
    </w:p>
    <w:p w:rsidR="009E309D" w:rsidRPr="00293B38" w:rsidRDefault="009E309D" w:rsidP="00293B38">
      <w:pPr>
        <w:pStyle w:val="a3"/>
        <w:spacing w:line="360" w:lineRule="auto"/>
        <w:ind w:firstLine="709"/>
        <w:jc w:val="both"/>
        <w:rPr>
          <w:sz w:val="28"/>
          <w:szCs w:val="28"/>
        </w:rPr>
      </w:pPr>
      <w:r w:rsidRPr="00293B38">
        <w:rPr>
          <w:sz w:val="28"/>
          <w:szCs w:val="28"/>
        </w:rPr>
        <w:t>Кроме самостоятельного изучения материала для студентов читаются в университете обзорные лекции; по основным вопросам курса проводятся пра</w:t>
      </w:r>
      <w:r w:rsidRPr="00293B38">
        <w:rPr>
          <w:sz w:val="28"/>
          <w:szCs w:val="28"/>
        </w:rPr>
        <w:t>к</w:t>
      </w:r>
      <w:r w:rsidRPr="00293B38">
        <w:rPr>
          <w:sz w:val="28"/>
          <w:szCs w:val="28"/>
        </w:rPr>
        <w:t>тические занятия</w:t>
      </w:r>
      <w:r w:rsidR="00773F85" w:rsidRPr="00293B38">
        <w:rPr>
          <w:sz w:val="28"/>
          <w:szCs w:val="28"/>
        </w:rPr>
        <w:t xml:space="preserve">. </w:t>
      </w:r>
      <w:r w:rsidRPr="00293B38">
        <w:rPr>
          <w:sz w:val="28"/>
          <w:szCs w:val="28"/>
        </w:rPr>
        <w:t>В процессе самостоятельного изучения дисциплины студе</w:t>
      </w:r>
      <w:r w:rsidRPr="00293B38">
        <w:rPr>
          <w:sz w:val="28"/>
          <w:szCs w:val="28"/>
        </w:rPr>
        <w:t>н</w:t>
      </w:r>
      <w:r w:rsidRPr="00293B38">
        <w:rPr>
          <w:sz w:val="28"/>
          <w:szCs w:val="28"/>
        </w:rPr>
        <w:t xml:space="preserve">ты выполняют </w:t>
      </w:r>
      <w:r w:rsidR="00097059" w:rsidRPr="00293B38">
        <w:rPr>
          <w:sz w:val="28"/>
          <w:szCs w:val="28"/>
        </w:rPr>
        <w:t xml:space="preserve">курсовую </w:t>
      </w:r>
      <w:r w:rsidRPr="00293B38">
        <w:rPr>
          <w:sz w:val="28"/>
          <w:szCs w:val="28"/>
        </w:rPr>
        <w:t>работу.</w:t>
      </w:r>
    </w:p>
    <w:p w:rsidR="009E309D" w:rsidRPr="00293B38" w:rsidRDefault="009E309D" w:rsidP="00293B38">
      <w:pPr>
        <w:pStyle w:val="a3"/>
        <w:spacing w:line="360" w:lineRule="auto"/>
        <w:ind w:firstLine="709"/>
        <w:jc w:val="both"/>
        <w:rPr>
          <w:sz w:val="28"/>
          <w:szCs w:val="28"/>
        </w:rPr>
      </w:pPr>
      <w:r w:rsidRPr="00293B38">
        <w:rPr>
          <w:sz w:val="28"/>
          <w:szCs w:val="28"/>
        </w:rPr>
        <w:t>Материал должен изучаться последовательно согласно данным методич</w:t>
      </w:r>
      <w:r w:rsidRPr="00293B38">
        <w:rPr>
          <w:sz w:val="28"/>
          <w:szCs w:val="28"/>
        </w:rPr>
        <w:t>е</w:t>
      </w:r>
      <w:r w:rsidRPr="00293B38">
        <w:rPr>
          <w:sz w:val="28"/>
          <w:szCs w:val="28"/>
        </w:rPr>
        <w:t>ским указаниям. Качество изучения проверяется умением правильно и полно отвечать на вопросы самоподготовки, представленные в конце данной темы. Ответы рекомендуется записывать в конспект по изучению данной дисципл</w:t>
      </w:r>
      <w:r w:rsidRPr="00293B38">
        <w:rPr>
          <w:sz w:val="28"/>
          <w:szCs w:val="28"/>
        </w:rPr>
        <w:t>и</w:t>
      </w:r>
      <w:r w:rsidRPr="00293B38">
        <w:rPr>
          <w:sz w:val="28"/>
          <w:szCs w:val="28"/>
        </w:rPr>
        <w:t>ны, который предъявляется при сдаче экзамена.</w:t>
      </w:r>
    </w:p>
    <w:p w:rsidR="009E309D" w:rsidRPr="00A50C74" w:rsidRDefault="009E309D" w:rsidP="00293B38">
      <w:pPr>
        <w:pStyle w:val="a3"/>
        <w:spacing w:line="360" w:lineRule="auto"/>
        <w:ind w:firstLine="709"/>
        <w:jc w:val="both"/>
        <w:rPr>
          <w:sz w:val="28"/>
          <w:szCs w:val="28"/>
        </w:rPr>
      </w:pPr>
      <w:r w:rsidRPr="00293B38">
        <w:rPr>
          <w:sz w:val="28"/>
          <w:szCs w:val="28"/>
        </w:rPr>
        <w:t>Студенты могут получать от преподавателей письменную или устную консультацию по интересующим его вопросам данного курса.</w:t>
      </w:r>
      <w:r w:rsidR="00001665" w:rsidRPr="00293B38">
        <w:rPr>
          <w:sz w:val="28"/>
          <w:szCs w:val="28"/>
        </w:rPr>
        <w:t xml:space="preserve"> В конце изуч</w:t>
      </w:r>
      <w:r w:rsidR="00001665" w:rsidRPr="00293B38">
        <w:rPr>
          <w:sz w:val="28"/>
          <w:szCs w:val="28"/>
        </w:rPr>
        <w:t>е</w:t>
      </w:r>
      <w:r w:rsidR="00001665" w:rsidRPr="00293B38">
        <w:rPr>
          <w:sz w:val="28"/>
          <w:szCs w:val="28"/>
        </w:rPr>
        <w:t xml:space="preserve">ния курса проводиться </w:t>
      </w:r>
      <w:r w:rsidR="00AB561C" w:rsidRPr="00293B38">
        <w:rPr>
          <w:sz w:val="28"/>
          <w:szCs w:val="28"/>
        </w:rPr>
        <w:t>контроль знаний</w:t>
      </w:r>
      <w:r w:rsidR="00001665" w:rsidRPr="00293B38">
        <w:rPr>
          <w:sz w:val="28"/>
          <w:szCs w:val="28"/>
        </w:rPr>
        <w:t>.</w:t>
      </w:r>
    </w:p>
    <w:p w:rsidR="009E309D" w:rsidRPr="00293B38" w:rsidRDefault="009E309D" w:rsidP="00293B38">
      <w:pPr>
        <w:pStyle w:val="a3"/>
        <w:spacing w:line="360" w:lineRule="auto"/>
        <w:ind w:firstLine="709"/>
        <w:rPr>
          <w:b/>
          <w:sz w:val="28"/>
          <w:szCs w:val="28"/>
        </w:rPr>
      </w:pPr>
      <w:r w:rsidRPr="00293B38">
        <w:rPr>
          <w:b/>
          <w:sz w:val="28"/>
          <w:szCs w:val="28"/>
        </w:rPr>
        <w:lastRenderedPageBreak/>
        <w:t>1.4 Рекомендуемая литература</w:t>
      </w:r>
    </w:p>
    <w:p w:rsidR="005447B0" w:rsidRPr="00293B38" w:rsidRDefault="005447B0" w:rsidP="00293B38">
      <w:pPr>
        <w:tabs>
          <w:tab w:val="left" w:pos="4200"/>
        </w:tabs>
        <w:spacing w:line="360" w:lineRule="auto"/>
        <w:ind w:firstLine="567"/>
        <w:jc w:val="both"/>
        <w:rPr>
          <w:b/>
          <w:sz w:val="28"/>
          <w:szCs w:val="28"/>
        </w:rPr>
      </w:pPr>
      <w:r w:rsidRPr="00293B38">
        <w:rPr>
          <w:b/>
          <w:sz w:val="28"/>
          <w:szCs w:val="28"/>
        </w:rPr>
        <w:t>а) основная литература:</w:t>
      </w:r>
    </w:p>
    <w:p w:rsidR="005447B0" w:rsidRPr="00293B38" w:rsidRDefault="005447B0" w:rsidP="00293B38">
      <w:pPr>
        <w:pStyle w:val="aff0"/>
        <w:tabs>
          <w:tab w:val="left" w:pos="708"/>
        </w:tabs>
        <w:spacing w:before="0" w:beforeAutospacing="0" w:after="0" w:afterAutospacing="0" w:line="360" w:lineRule="auto"/>
        <w:ind w:firstLine="567"/>
        <w:jc w:val="both"/>
        <w:rPr>
          <w:i/>
          <w:spacing w:val="-4"/>
          <w:sz w:val="28"/>
          <w:szCs w:val="28"/>
        </w:rPr>
      </w:pPr>
      <w:r w:rsidRPr="00293B38">
        <w:rPr>
          <w:spacing w:val="-4"/>
          <w:sz w:val="28"/>
          <w:szCs w:val="28"/>
        </w:rPr>
        <w:t xml:space="preserve">1. </w:t>
      </w:r>
      <w:r w:rsidRPr="00293B38">
        <w:rPr>
          <w:rStyle w:val="aff1"/>
          <w:b w:val="0"/>
          <w:spacing w:val="-4"/>
          <w:sz w:val="28"/>
          <w:szCs w:val="28"/>
        </w:rPr>
        <w:t>Корнеев</w:t>
      </w:r>
      <w:r w:rsidRPr="00293B38">
        <w:rPr>
          <w:rStyle w:val="aff1"/>
          <w:spacing w:val="-4"/>
          <w:sz w:val="28"/>
          <w:szCs w:val="28"/>
        </w:rPr>
        <w:t xml:space="preserve">, </w:t>
      </w:r>
      <w:r w:rsidRPr="00293B38">
        <w:rPr>
          <w:rStyle w:val="aff1"/>
          <w:b w:val="0"/>
          <w:spacing w:val="-4"/>
          <w:sz w:val="28"/>
          <w:szCs w:val="28"/>
        </w:rPr>
        <w:t>В.М. Конструкция и основы эксплуатации летательных аппар</w:t>
      </w:r>
      <w:r w:rsidRPr="00293B38">
        <w:rPr>
          <w:rStyle w:val="aff1"/>
          <w:b w:val="0"/>
          <w:spacing w:val="-4"/>
          <w:sz w:val="28"/>
          <w:szCs w:val="28"/>
        </w:rPr>
        <w:t>а</w:t>
      </w:r>
      <w:r w:rsidRPr="00293B38">
        <w:rPr>
          <w:rStyle w:val="aff1"/>
          <w:b w:val="0"/>
          <w:spacing w:val="-4"/>
          <w:sz w:val="28"/>
          <w:szCs w:val="28"/>
        </w:rPr>
        <w:t>тов.</w:t>
      </w:r>
      <w:r w:rsidRPr="00293B38">
        <w:rPr>
          <w:rStyle w:val="aff1"/>
          <w:spacing w:val="-4"/>
          <w:sz w:val="28"/>
          <w:szCs w:val="28"/>
        </w:rPr>
        <w:t xml:space="preserve"> </w:t>
      </w:r>
      <w:r w:rsidRPr="00293B38">
        <w:rPr>
          <w:spacing w:val="-4"/>
          <w:sz w:val="28"/>
          <w:szCs w:val="28"/>
        </w:rPr>
        <w:t xml:space="preserve">Часть 2. Конструкция и основы эксплуатации воздушных судов: </w:t>
      </w:r>
      <w:r w:rsidRPr="00293B38">
        <w:rPr>
          <w:rStyle w:val="aff2"/>
          <w:i w:val="0"/>
          <w:spacing w:val="-4"/>
          <w:sz w:val="28"/>
          <w:szCs w:val="28"/>
        </w:rPr>
        <w:t>Конспект</w:t>
      </w:r>
      <w:r w:rsidRPr="00293B38">
        <w:rPr>
          <w:rStyle w:val="aff2"/>
          <w:spacing w:val="-4"/>
          <w:sz w:val="28"/>
          <w:szCs w:val="28"/>
        </w:rPr>
        <w:t xml:space="preserve"> </w:t>
      </w:r>
      <w:r w:rsidRPr="00293B38">
        <w:rPr>
          <w:rStyle w:val="aff2"/>
          <w:i w:val="0"/>
          <w:spacing w:val="-4"/>
          <w:sz w:val="28"/>
          <w:szCs w:val="28"/>
        </w:rPr>
        <w:t>лекций</w:t>
      </w:r>
      <w:r w:rsidRPr="00293B38">
        <w:rPr>
          <w:rStyle w:val="aff2"/>
          <w:spacing w:val="-4"/>
          <w:sz w:val="28"/>
          <w:szCs w:val="28"/>
        </w:rPr>
        <w:t xml:space="preserve"> / </w:t>
      </w:r>
      <w:r w:rsidRPr="00293B38">
        <w:rPr>
          <w:rStyle w:val="aff1"/>
          <w:b w:val="0"/>
          <w:spacing w:val="-4"/>
          <w:sz w:val="28"/>
          <w:szCs w:val="28"/>
        </w:rPr>
        <w:t>В.М. Корнеев.</w:t>
      </w:r>
      <w:r w:rsidRPr="00293B38">
        <w:rPr>
          <w:rStyle w:val="aff1"/>
          <w:spacing w:val="-4"/>
          <w:sz w:val="28"/>
          <w:szCs w:val="28"/>
        </w:rPr>
        <w:t xml:space="preserve"> </w:t>
      </w:r>
      <w:r w:rsidRPr="00293B38">
        <w:rPr>
          <w:rStyle w:val="aff2"/>
          <w:spacing w:val="-4"/>
          <w:sz w:val="28"/>
          <w:szCs w:val="28"/>
        </w:rPr>
        <w:t xml:space="preserve">– </w:t>
      </w:r>
      <w:r w:rsidRPr="00293B38">
        <w:rPr>
          <w:rStyle w:val="aff2"/>
          <w:i w:val="0"/>
          <w:spacing w:val="-4"/>
          <w:sz w:val="28"/>
          <w:szCs w:val="28"/>
        </w:rPr>
        <w:t>Ульяновск</w:t>
      </w:r>
      <w:r w:rsidRPr="00293B38">
        <w:rPr>
          <w:i/>
          <w:spacing w:val="-4"/>
          <w:sz w:val="28"/>
          <w:szCs w:val="28"/>
        </w:rPr>
        <w:t xml:space="preserve">: </w:t>
      </w:r>
      <w:r w:rsidRPr="00293B38">
        <w:rPr>
          <w:rStyle w:val="aff2"/>
          <w:i w:val="0"/>
          <w:spacing w:val="-4"/>
          <w:sz w:val="28"/>
          <w:szCs w:val="28"/>
        </w:rPr>
        <w:t xml:space="preserve">УВАУ (Институт), 2010. </w:t>
      </w:r>
      <w:r w:rsidRPr="00293B38">
        <w:rPr>
          <w:i/>
          <w:spacing w:val="-4"/>
          <w:sz w:val="28"/>
          <w:szCs w:val="28"/>
        </w:rPr>
        <w:t>–</w:t>
      </w:r>
      <w:r w:rsidRPr="00293B38">
        <w:rPr>
          <w:rStyle w:val="aff2"/>
          <w:i w:val="0"/>
          <w:spacing w:val="-4"/>
          <w:sz w:val="28"/>
          <w:szCs w:val="28"/>
        </w:rPr>
        <w:t xml:space="preserve">120с. </w:t>
      </w:r>
    </w:p>
    <w:p w:rsidR="005447B0" w:rsidRPr="00293B38" w:rsidRDefault="005447B0" w:rsidP="00293B38">
      <w:pPr>
        <w:pStyle w:val="aff0"/>
        <w:spacing w:before="0" w:beforeAutospacing="0" w:after="0" w:afterAutospacing="0" w:line="360" w:lineRule="auto"/>
        <w:ind w:firstLine="567"/>
        <w:jc w:val="both"/>
        <w:rPr>
          <w:sz w:val="28"/>
          <w:szCs w:val="28"/>
        </w:rPr>
      </w:pPr>
      <w:r w:rsidRPr="00293B38">
        <w:rPr>
          <w:sz w:val="28"/>
          <w:szCs w:val="28"/>
        </w:rPr>
        <w:t xml:space="preserve">2. </w:t>
      </w:r>
      <w:r w:rsidRPr="00293B38">
        <w:rPr>
          <w:bCs/>
          <w:sz w:val="28"/>
          <w:szCs w:val="28"/>
        </w:rPr>
        <w:t>Глазков, А.С.</w:t>
      </w:r>
      <w:r w:rsidRPr="00293B38">
        <w:rPr>
          <w:sz w:val="28"/>
          <w:szCs w:val="28"/>
        </w:rPr>
        <w:t xml:space="preserve"> Деев И.Г., </w:t>
      </w:r>
      <w:proofErr w:type="spellStart"/>
      <w:r w:rsidRPr="00293B38">
        <w:rPr>
          <w:sz w:val="28"/>
          <w:szCs w:val="28"/>
        </w:rPr>
        <w:t>Кужим</w:t>
      </w:r>
      <w:proofErr w:type="spellEnd"/>
      <w:r w:rsidRPr="00293B38">
        <w:rPr>
          <w:sz w:val="28"/>
          <w:szCs w:val="28"/>
        </w:rPr>
        <w:t xml:space="preserve"> М.Ф. Конструкция и летная эксплуат</w:t>
      </w:r>
      <w:r w:rsidRPr="00293B38">
        <w:rPr>
          <w:sz w:val="28"/>
          <w:szCs w:val="28"/>
        </w:rPr>
        <w:t>а</w:t>
      </w:r>
      <w:r w:rsidRPr="00293B38">
        <w:rPr>
          <w:sz w:val="28"/>
          <w:szCs w:val="28"/>
        </w:rPr>
        <w:t xml:space="preserve">ция поршневых авиационных двигателей: Конспект лекций. / </w:t>
      </w:r>
      <w:r w:rsidRPr="00293B38">
        <w:rPr>
          <w:bCs/>
          <w:sz w:val="28"/>
          <w:szCs w:val="28"/>
        </w:rPr>
        <w:t>А.С.</w:t>
      </w:r>
      <w:r w:rsidRPr="00293B38">
        <w:rPr>
          <w:sz w:val="28"/>
          <w:szCs w:val="28"/>
        </w:rPr>
        <w:t xml:space="preserve"> </w:t>
      </w:r>
      <w:r w:rsidRPr="00293B38">
        <w:rPr>
          <w:bCs/>
          <w:sz w:val="28"/>
          <w:szCs w:val="28"/>
        </w:rPr>
        <w:t xml:space="preserve">Глазков, </w:t>
      </w:r>
      <w:r w:rsidRPr="00293B38">
        <w:rPr>
          <w:sz w:val="28"/>
          <w:szCs w:val="28"/>
        </w:rPr>
        <w:t xml:space="preserve">И.Г. Деев, М.Ф. </w:t>
      </w:r>
      <w:proofErr w:type="spellStart"/>
      <w:r w:rsidRPr="00293B38">
        <w:rPr>
          <w:sz w:val="28"/>
          <w:szCs w:val="28"/>
        </w:rPr>
        <w:t>Кужим</w:t>
      </w:r>
      <w:proofErr w:type="spellEnd"/>
      <w:r w:rsidRPr="00293B38">
        <w:rPr>
          <w:sz w:val="28"/>
          <w:szCs w:val="28"/>
        </w:rPr>
        <w:t xml:space="preserve"> – СПб.: СПбГУ ГА, 2012. – 69 </w:t>
      </w:r>
      <w:proofErr w:type="gramStart"/>
      <w:r w:rsidRPr="00293B38">
        <w:rPr>
          <w:sz w:val="28"/>
          <w:szCs w:val="28"/>
        </w:rPr>
        <w:t>с</w:t>
      </w:r>
      <w:proofErr w:type="gramEnd"/>
      <w:r w:rsidRPr="00293B38">
        <w:rPr>
          <w:sz w:val="28"/>
          <w:szCs w:val="28"/>
        </w:rPr>
        <w:t>.</w:t>
      </w:r>
    </w:p>
    <w:p w:rsidR="005447B0" w:rsidRPr="00293B38" w:rsidRDefault="005447B0" w:rsidP="00293B38">
      <w:pPr>
        <w:autoSpaceDE w:val="0"/>
        <w:autoSpaceDN w:val="0"/>
        <w:adjustRightInd w:val="0"/>
        <w:spacing w:line="360" w:lineRule="auto"/>
        <w:ind w:firstLine="567"/>
        <w:jc w:val="both"/>
        <w:rPr>
          <w:rFonts w:eastAsia="TimesNewRomanPSMT"/>
          <w:sz w:val="28"/>
          <w:szCs w:val="28"/>
        </w:rPr>
      </w:pPr>
      <w:r w:rsidRPr="00293B38">
        <w:rPr>
          <w:rFonts w:eastAsia="TimesNewRomanPSMT"/>
          <w:sz w:val="28"/>
          <w:szCs w:val="28"/>
        </w:rPr>
        <w:t xml:space="preserve">3. </w:t>
      </w:r>
      <w:proofErr w:type="spellStart"/>
      <w:r w:rsidRPr="00293B38">
        <w:rPr>
          <w:rFonts w:eastAsia="TimesNewRomanPSMT"/>
          <w:sz w:val="28"/>
          <w:szCs w:val="28"/>
        </w:rPr>
        <w:t>Чинючин</w:t>
      </w:r>
      <w:proofErr w:type="spellEnd"/>
      <w:r w:rsidRPr="00293B38">
        <w:rPr>
          <w:rFonts w:eastAsia="TimesNewRomanPSMT"/>
          <w:sz w:val="28"/>
          <w:szCs w:val="28"/>
        </w:rPr>
        <w:t>, Ю.М., Основы технической эксплуатации и ремонта авиац</w:t>
      </w:r>
      <w:r w:rsidRPr="00293B38">
        <w:rPr>
          <w:rFonts w:eastAsia="TimesNewRomanPSMT"/>
          <w:sz w:val="28"/>
          <w:szCs w:val="28"/>
        </w:rPr>
        <w:t>и</w:t>
      </w:r>
      <w:r w:rsidRPr="00293B38">
        <w:rPr>
          <w:rFonts w:eastAsia="TimesNewRomanPSMT"/>
          <w:sz w:val="28"/>
          <w:szCs w:val="28"/>
        </w:rPr>
        <w:t xml:space="preserve">онной техники: Учебное пособие. Часть I / </w:t>
      </w:r>
      <w:proofErr w:type="spellStart"/>
      <w:r w:rsidRPr="00293B38">
        <w:rPr>
          <w:rFonts w:eastAsia="TimesNewRomanPSMT"/>
          <w:sz w:val="28"/>
          <w:szCs w:val="28"/>
        </w:rPr>
        <w:t>Ю.М.Чинючин</w:t>
      </w:r>
      <w:proofErr w:type="spellEnd"/>
      <w:r w:rsidRPr="00293B38">
        <w:rPr>
          <w:rFonts w:eastAsia="TimesNewRomanPSMT"/>
          <w:sz w:val="28"/>
          <w:szCs w:val="28"/>
        </w:rPr>
        <w:t xml:space="preserve">, И.Ф </w:t>
      </w:r>
      <w:proofErr w:type="spellStart"/>
      <w:r w:rsidRPr="00293B38">
        <w:rPr>
          <w:rFonts w:eastAsia="TimesNewRomanPSMT"/>
          <w:sz w:val="28"/>
          <w:szCs w:val="28"/>
        </w:rPr>
        <w:t>Полякова</w:t>
      </w:r>
      <w:proofErr w:type="gramStart"/>
      <w:r w:rsidRPr="00293B38">
        <w:rPr>
          <w:rFonts w:eastAsia="TimesNewRomanPSMT"/>
          <w:sz w:val="28"/>
          <w:szCs w:val="28"/>
        </w:rPr>
        <w:t>.,.-</w:t>
      </w:r>
      <w:proofErr w:type="gramEnd"/>
      <w:r w:rsidRPr="00293B38">
        <w:rPr>
          <w:rFonts w:eastAsia="TimesNewRomanPSMT"/>
          <w:sz w:val="28"/>
          <w:szCs w:val="28"/>
        </w:rPr>
        <w:t>М</w:t>
      </w:r>
      <w:proofErr w:type="spellEnd"/>
      <w:r w:rsidRPr="00293B38">
        <w:rPr>
          <w:rFonts w:eastAsia="TimesNewRomanPSMT"/>
          <w:sz w:val="28"/>
          <w:szCs w:val="28"/>
        </w:rPr>
        <w:t>.: МГТУ ГА, 2004.- 81с.</w:t>
      </w:r>
    </w:p>
    <w:p w:rsidR="005447B0" w:rsidRPr="00293B38" w:rsidRDefault="005447B0" w:rsidP="00293B38">
      <w:pPr>
        <w:spacing w:line="360" w:lineRule="auto"/>
        <w:ind w:firstLine="567"/>
        <w:jc w:val="both"/>
        <w:rPr>
          <w:sz w:val="28"/>
          <w:szCs w:val="28"/>
        </w:rPr>
      </w:pPr>
      <w:r w:rsidRPr="00293B38">
        <w:rPr>
          <w:sz w:val="28"/>
          <w:szCs w:val="28"/>
        </w:rPr>
        <w:t>4. Глазков, С.А. Нормативная база технической эксплуатации и поддерж</w:t>
      </w:r>
      <w:r w:rsidRPr="00293B38">
        <w:rPr>
          <w:sz w:val="28"/>
          <w:szCs w:val="28"/>
        </w:rPr>
        <w:t>а</w:t>
      </w:r>
      <w:r w:rsidRPr="00293B38">
        <w:rPr>
          <w:sz w:val="28"/>
          <w:szCs w:val="28"/>
        </w:rPr>
        <w:t xml:space="preserve">ния лётной годности воздушных судов: Учебное пособие/ С.А. Глазков, Ю.М. </w:t>
      </w:r>
      <w:proofErr w:type="spellStart"/>
      <w:r w:rsidRPr="00293B38">
        <w:rPr>
          <w:sz w:val="28"/>
          <w:szCs w:val="28"/>
        </w:rPr>
        <w:t>Чинючин</w:t>
      </w:r>
      <w:proofErr w:type="spellEnd"/>
      <w:r w:rsidRPr="00293B38">
        <w:rPr>
          <w:sz w:val="28"/>
          <w:szCs w:val="28"/>
        </w:rPr>
        <w:t xml:space="preserve">, В.В. </w:t>
      </w:r>
      <w:proofErr w:type="gramStart"/>
      <w:r w:rsidRPr="00293B38">
        <w:rPr>
          <w:sz w:val="28"/>
          <w:szCs w:val="28"/>
        </w:rPr>
        <w:t>Маклаков</w:t>
      </w:r>
      <w:proofErr w:type="gramEnd"/>
      <w:r w:rsidRPr="00293B38">
        <w:rPr>
          <w:sz w:val="28"/>
          <w:szCs w:val="28"/>
        </w:rPr>
        <w:t xml:space="preserve">.  Университет </w:t>
      </w:r>
      <w:proofErr w:type="gramStart"/>
      <w:r w:rsidRPr="00293B38">
        <w:rPr>
          <w:sz w:val="28"/>
          <w:szCs w:val="28"/>
        </w:rPr>
        <w:t>ГА</w:t>
      </w:r>
      <w:proofErr w:type="gramEnd"/>
      <w:r w:rsidRPr="00293B38">
        <w:rPr>
          <w:sz w:val="28"/>
          <w:szCs w:val="28"/>
        </w:rPr>
        <w:t>. СПб</w:t>
      </w:r>
      <w:proofErr w:type="gramStart"/>
      <w:r w:rsidRPr="00293B38">
        <w:rPr>
          <w:sz w:val="28"/>
          <w:szCs w:val="28"/>
        </w:rPr>
        <w:t xml:space="preserve">., </w:t>
      </w:r>
      <w:proofErr w:type="gramEnd"/>
      <w:r w:rsidRPr="00293B38">
        <w:rPr>
          <w:sz w:val="28"/>
          <w:szCs w:val="28"/>
        </w:rPr>
        <w:t xml:space="preserve">2012.- 114с. </w:t>
      </w:r>
    </w:p>
    <w:p w:rsidR="005447B0" w:rsidRPr="00293B38" w:rsidRDefault="005447B0" w:rsidP="00293B38">
      <w:pPr>
        <w:tabs>
          <w:tab w:val="left" w:pos="4200"/>
        </w:tabs>
        <w:spacing w:line="360" w:lineRule="auto"/>
        <w:ind w:firstLine="600"/>
        <w:jc w:val="both"/>
        <w:rPr>
          <w:b/>
          <w:sz w:val="28"/>
          <w:szCs w:val="28"/>
        </w:rPr>
      </w:pPr>
      <w:r w:rsidRPr="00293B38">
        <w:rPr>
          <w:b/>
          <w:sz w:val="28"/>
          <w:szCs w:val="28"/>
        </w:rPr>
        <w:t>б) дополнительная литература:</w:t>
      </w:r>
    </w:p>
    <w:p w:rsidR="005447B0" w:rsidRPr="00293B38" w:rsidRDefault="005447B0" w:rsidP="00293B38">
      <w:pPr>
        <w:pStyle w:val="ae"/>
        <w:spacing w:line="360" w:lineRule="auto"/>
        <w:ind w:firstLine="600"/>
        <w:jc w:val="both"/>
        <w:rPr>
          <w:sz w:val="28"/>
          <w:szCs w:val="28"/>
        </w:rPr>
      </w:pPr>
      <w:r w:rsidRPr="00293B38">
        <w:rPr>
          <w:sz w:val="28"/>
          <w:szCs w:val="28"/>
        </w:rPr>
        <w:t>5. Тарасов, Ю.Л. Прочность конструкций самолётов. Часть 1. Электронное учебное пособие / Ю. Л. Тарасов. – Самара, 2012. -297с.</w:t>
      </w:r>
    </w:p>
    <w:p w:rsidR="005447B0" w:rsidRPr="00293B38" w:rsidRDefault="005447B0" w:rsidP="00293B38">
      <w:pPr>
        <w:spacing w:line="360" w:lineRule="auto"/>
        <w:ind w:firstLine="567"/>
        <w:jc w:val="both"/>
        <w:rPr>
          <w:sz w:val="28"/>
          <w:szCs w:val="28"/>
        </w:rPr>
      </w:pPr>
      <w:r w:rsidRPr="00293B38">
        <w:rPr>
          <w:sz w:val="28"/>
          <w:szCs w:val="28"/>
        </w:rPr>
        <w:t xml:space="preserve">6. </w:t>
      </w:r>
      <w:r w:rsidRPr="00293B38">
        <w:rPr>
          <w:bCs/>
          <w:sz w:val="28"/>
          <w:szCs w:val="28"/>
        </w:rPr>
        <w:t>Иноземцев, А.А</w:t>
      </w:r>
      <w:r w:rsidRPr="00293B38">
        <w:rPr>
          <w:sz w:val="28"/>
          <w:szCs w:val="28"/>
        </w:rPr>
        <w:t xml:space="preserve"> Газотурбинные двигатели. Основы конструирования авиационных двигателей и энергетических установок. Тома 1, 2, 3/</w:t>
      </w:r>
      <w:r w:rsidRPr="00293B38">
        <w:rPr>
          <w:bCs/>
          <w:sz w:val="28"/>
          <w:szCs w:val="28"/>
        </w:rPr>
        <w:t>А.А. Ин</w:t>
      </w:r>
      <w:r w:rsidRPr="00293B38">
        <w:rPr>
          <w:bCs/>
          <w:sz w:val="28"/>
          <w:szCs w:val="28"/>
        </w:rPr>
        <w:t>о</w:t>
      </w:r>
      <w:r w:rsidRPr="00293B38">
        <w:rPr>
          <w:bCs/>
          <w:sz w:val="28"/>
          <w:szCs w:val="28"/>
        </w:rPr>
        <w:t>земцев,</w:t>
      </w:r>
      <w:r w:rsidRPr="00293B38">
        <w:rPr>
          <w:sz w:val="28"/>
          <w:szCs w:val="28"/>
        </w:rPr>
        <w:t xml:space="preserve"> М.А. </w:t>
      </w:r>
      <w:proofErr w:type="spellStart"/>
      <w:r w:rsidRPr="00293B38">
        <w:rPr>
          <w:sz w:val="28"/>
          <w:szCs w:val="28"/>
        </w:rPr>
        <w:t>Нихамкин</w:t>
      </w:r>
      <w:proofErr w:type="spellEnd"/>
      <w:r w:rsidRPr="00293B38">
        <w:rPr>
          <w:sz w:val="28"/>
          <w:szCs w:val="28"/>
        </w:rPr>
        <w:t xml:space="preserve">, В.Л. </w:t>
      </w:r>
      <w:proofErr w:type="spellStart"/>
      <w:r w:rsidRPr="00293B38">
        <w:rPr>
          <w:sz w:val="28"/>
          <w:szCs w:val="28"/>
        </w:rPr>
        <w:t>Сандрацкий</w:t>
      </w:r>
      <w:proofErr w:type="spellEnd"/>
      <w:r w:rsidRPr="00293B38">
        <w:rPr>
          <w:sz w:val="28"/>
          <w:szCs w:val="28"/>
        </w:rPr>
        <w:t xml:space="preserve"> и др. – Пермь: ОАО «Авиадвиг</w:t>
      </w:r>
      <w:r w:rsidRPr="00293B38">
        <w:rPr>
          <w:sz w:val="28"/>
          <w:szCs w:val="28"/>
        </w:rPr>
        <w:t>а</w:t>
      </w:r>
      <w:r w:rsidRPr="00293B38">
        <w:rPr>
          <w:sz w:val="28"/>
          <w:szCs w:val="28"/>
        </w:rPr>
        <w:t>тель», 2007.-317с.</w:t>
      </w:r>
    </w:p>
    <w:p w:rsidR="005447B0" w:rsidRPr="00293B38" w:rsidRDefault="005447B0" w:rsidP="00293B38">
      <w:pPr>
        <w:pStyle w:val="ae"/>
        <w:spacing w:line="360" w:lineRule="auto"/>
        <w:ind w:firstLine="600"/>
        <w:jc w:val="both"/>
        <w:rPr>
          <w:sz w:val="28"/>
          <w:szCs w:val="28"/>
        </w:rPr>
      </w:pPr>
      <w:r w:rsidRPr="00293B38">
        <w:rPr>
          <w:sz w:val="28"/>
          <w:szCs w:val="28"/>
        </w:rPr>
        <w:t>7. Авиационные правила. Часть 23. Нормы летной годности гражданских легких самолетов, Межгосударственный авиационный комитет. –</w:t>
      </w:r>
      <w:r w:rsidRPr="00293B38">
        <w:rPr>
          <w:spacing w:val="2"/>
          <w:sz w:val="28"/>
          <w:szCs w:val="28"/>
        </w:rPr>
        <w:t xml:space="preserve"> М.: </w:t>
      </w:r>
      <w:proofErr w:type="spellStart"/>
      <w:r w:rsidRPr="00293B38">
        <w:rPr>
          <w:spacing w:val="2"/>
          <w:sz w:val="28"/>
          <w:szCs w:val="28"/>
        </w:rPr>
        <w:t>Станда</w:t>
      </w:r>
      <w:r w:rsidRPr="00293B38">
        <w:rPr>
          <w:spacing w:val="2"/>
          <w:sz w:val="28"/>
          <w:szCs w:val="28"/>
        </w:rPr>
        <w:t>р</w:t>
      </w:r>
      <w:r w:rsidRPr="00293B38">
        <w:rPr>
          <w:spacing w:val="2"/>
          <w:sz w:val="28"/>
          <w:szCs w:val="28"/>
        </w:rPr>
        <w:t>тинформ</w:t>
      </w:r>
      <w:proofErr w:type="spellEnd"/>
      <w:r w:rsidRPr="00293B38">
        <w:rPr>
          <w:spacing w:val="2"/>
          <w:sz w:val="28"/>
          <w:szCs w:val="28"/>
        </w:rPr>
        <w:t xml:space="preserve">, </w:t>
      </w:r>
      <w:r w:rsidRPr="00293B38">
        <w:rPr>
          <w:sz w:val="28"/>
          <w:szCs w:val="28"/>
        </w:rPr>
        <w:t>2012. – 210с.</w:t>
      </w:r>
    </w:p>
    <w:p w:rsidR="005447B0" w:rsidRPr="00293B38" w:rsidRDefault="005447B0" w:rsidP="00293B38">
      <w:pPr>
        <w:pStyle w:val="ae"/>
        <w:spacing w:line="360" w:lineRule="auto"/>
        <w:ind w:firstLine="600"/>
        <w:jc w:val="both"/>
        <w:rPr>
          <w:sz w:val="28"/>
          <w:szCs w:val="28"/>
        </w:rPr>
      </w:pPr>
      <w:r w:rsidRPr="00293B38">
        <w:rPr>
          <w:sz w:val="28"/>
          <w:szCs w:val="28"/>
        </w:rPr>
        <w:t>8. Авиационные правила. Часть 25. Нормы летной годности самолетов транспортной категории, Межгосударственный авиационный комитет. –</w:t>
      </w:r>
      <w:r w:rsidRPr="00293B38">
        <w:rPr>
          <w:spacing w:val="2"/>
          <w:sz w:val="28"/>
          <w:szCs w:val="28"/>
        </w:rPr>
        <w:t xml:space="preserve"> М.: </w:t>
      </w:r>
      <w:proofErr w:type="spellStart"/>
      <w:r w:rsidRPr="00293B38">
        <w:rPr>
          <w:spacing w:val="2"/>
          <w:sz w:val="28"/>
          <w:szCs w:val="28"/>
        </w:rPr>
        <w:t>Стандартинформ</w:t>
      </w:r>
      <w:proofErr w:type="spellEnd"/>
      <w:r w:rsidRPr="00293B38">
        <w:rPr>
          <w:spacing w:val="2"/>
          <w:sz w:val="28"/>
          <w:szCs w:val="28"/>
        </w:rPr>
        <w:t xml:space="preserve">, </w:t>
      </w:r>
      <w:r w:rsidRPr="00293B38">
        <w:rPr>
          <w:sz w:val="28"/>
          <w:szCs w:val="28"/>
        </w:rPr>
        <w:t>2005. – 323с.</w:t>
      </w:r>
    </w:p>
    <w:p w:rsidR="005447B0" w:rsidRPr="00293B38" w:rsidRDefault="005447B0" w:rsidP="00293B38">
      <w:pPr>
        <w:spacing w:line="360" w:lineRule="auto"/>
        <w:ind w:firstLine="567"/>
        <w:jc w:val="both"/>
        <w:rPr>
          <w:sz w:val="28"/>
          <w:szCs w:val="28"/>
        </w:rPr>
      </w:pPr>
      <w:r w:rsidRPr="00293B38">
        <w:rPr>
          <w:sz w:val="28"/>
          <w:szCs w:val="28"/>
          <w:lang w:val="en-US"/>
        </w:rPr>
        <w:t xml:space="preserve">9. Aircraft General Knowledge I. Airframes – Systems. </w:t>
      </w:r>
      <w:proofErr w:type="gramStart"/>
      <w:r w:rsidRPr="00293B38">
        <w:rPr>
          <w:sz w:val="28"/>
          <w:szCs w:val="28"/>
          <w:lang w:val="en-US"/>
        </w:rPr>
        <w:t>Oxford</w:t>
      </w:r>
      <w:r w:rsidRPr="00293B38">
        <w:rPr>
          <w:sz w:val="28"/>
          <w:szCs w:val="28"/>
        </w:rPr>
        <w:t xml:space="preserve"> </w:t>
      </w:r>
      <w:r w:rsidRPr="00293B38">
        <w:rPr>
          <w:sz w:val="28"/>
          <w:szCs w:val="28"/>
          <w:lang w:val="en-US"/>
        </w:rPr>
        <w:t>aviation</w:t>
      </w:r>
      <w:r w:rsidRPr="00293B38">
        <w:rPr>
          <w:sz w:val="28"/>
          <w:szCs w:val="28"/>
        </w:rPr>
        <w:t xml:space="preserve"> </w:t>
      </w:r>
      <w:r w:rsidRPr="00293B38">
        <w:rPr>
          <w:sz w:val="28"/>
          <w:szCs w:val="28"/>
          <w:lang w:val="en-US"/>
        </w:rPr>
        <w:t>acad</w:t>
      </w:r>
      <w:r w:rsidRPr="00293B38">
        <w:rPr>
          <w:sz w:val="28"/>
          <w:szCs w:val="28"/>
          <w:lang w:val="en-US"/>
        </w:rPr>
        <w:t>e</w:t>
      </w:r>
      <w:r w:rsidRPr="00293B38">
        <w:rPr>
          <w:sz w:val="28"/>
          <w:szCs w:val="28"/>
          <w:lang w:val="en-US"/>
        </w:rPr>
        <w:t>my</w:t>
      </w:r>
      <w:r w:rsidRPr="00293B38">
        <w:rPr>
          <w:sz w:val="28"/>
          <w:szCs w:val="28"/>
        </w:rPr>
        <w:t>, 2009.</w:t>
      </w:r>
      <w:proofErr w:type="gramEnd"/>
      <w:r w:rsidRPr="00293B38">
        <w:rPr>
          <w:sz w:val="28"/>
          <w:szCs w:val="28"/>
        </w:rPr>
        <w:t xml:space="preserve"> – 418 </w:t>
      </w:r>
      <w:r w:rsidRPr="00293B38">
        <w:rPr>
          <w:sz w:val="28"/>
          <w:szCs w:val="28"/>
          <w:lang w:val="en-US"/>
        </w:rPr>
        <w:t>p</w:t>
      </w:r>
      <w:r w:rsidRPr="00293B38">
        <w:rPr>
          <w:sz w:val="28"/>
          <w:szCs w:val="28"/>
        </w:rPr>
        <w:t>.</w:t>
      </w:r>
    </w:p>
    <w:p w:rsidR="005447B0" w:rsidRPr="005447B0" w:rsidRDefault="005447B0" w:rsidP="00293B38">
      <w:pPr>
        <w:spacing w:line="360" w:lineRule="auto"/>
        <w:ind w:firstLine="567"/>
        <w:jc w:val="both"/>
        <w:rPr>
          <w:sz w:val="28"/>
          <w:szCs w:val="28"/>
        </w:rPr>
      </w:pPr>
      <w:r w:rsidRPr="00293B38">
        <w:rPr>
          <w:sz w:val="28"/>
          <w:szCs w:val="28"/>
        </w:rPr>
        <w:lastRenderedPageBreak/>
        <w:t xml:space="preserve">10. </w:t>
      </w:r>
      <w:proofErr w:type="spellStart"/>
      <w:r w:rsidRPr="00293B38">
        <w:rPr>
          <w:sz w:val="28"/>
          <w:szCs w:val="28"/>
        </w:rPr>
        <w:t>Егер</w:t>
      </w:r>
      <w:proofErr w:type="spellEnd"/>
      <w:r w:rsidRPr="00293B38">
        <w:rPr>
          <w:sz w:val="28"/>
          <w:szCs w:val="28"/>
        </w:rPr>
        <w:t xml:space="preserve">, С.М. Основы авиационной техники: Учебник / С. М. </w:t>
      </w:r>
      <w:proofErr w:type="spellStart"/>
      <w:r w:rsidRPr="00293B38">
        <w:rPr>
          <w:sz w:val="28"/>
          <w:szCs w:val="28"/>
        </w:rPr>
        <w:t>Егер</w:t>
      </w:r>
      <w:proofErr w:type="spellEnd"/>
      <w:r w:rsidRPr="00293B38">
        <w:rPr>
          <w:sz w:val="28"/>
          <w:szCs w:val="28"/>
        </w:rPr>
        <w:t xml:space="preserve">, А.М. </w:t>
      </w:r>
      <w:proofErr w:type="spellStart"/>
      <w:r w:rsidRPr="00293B38">
        <w:rPr>
          <w:sz w:val="28"/>
          <w:szCs w:val="28"/>
        </w:rPr>
        <w:t>Матвеенко</w:t>
      </w:r>
      <w:proofErr w:type="spellEnd"/>
      <w:r w:rsidRPr="00293B38">
        <w:rPr>
          <w:sz w:val="28"/>
          <w:szCs w:val="28"/>
        </w:rPr>
        <w:t xml:space="preserve">, И.А. Шаталов – М.: Машиностроение, 2003. – 720 </w:t>
      </w:r>
      <w:proofErr w:type="gramStart"/>
      <w:r w:rsidRPr="00293B38">
        <w:rPr>
          <w:sz w:val="28"/>
          <w:szCs w:val="28"/>
        </w:rPr>
        <w:t>с</w:t>
      </w:r>
      <w:proofErr w:type="gramEnd"/>
      <w:r w:rsidRPr="00293B38">
        <w:rPr>
          <w:sz w:val="28"/>
          <w:szCs w:val="28"/>
        </w:rPr>
        <w:t>.</w:t>
      </w:r>
      <w:r w:rsidRPr="005447B0">
        <w:rPr>
          <w:sz w:val="28"/>
          <w:szCs w:val="28"/>
        </w:rPr>
        <w:t xml:space="preserve"> </w:t>
      </w:r>
    </w:p>
    <w:p w:rsidR="00001665" w:rsidRPr="00293B38" w:rsidRDefault="00001665" w:rsidP="009E5B2E">
      <w:pPr>
        <w:spacing w:line="360" w:lineRule="auto"/>
        <w:rPr>
          <w:sz w:val="28"/>
          <w:szCs w:val="28"/>
        </w:rPr>
      </w:pPr>
    </w:p>
    <w:p w:rsidR="009E309D" w:rsidRDefault="009E5B2E" w:rsidP="009E5B2E">
      <w:pPr>
        <w:pStyle w:val="a3"/>
        <w:spacing w:line="360" w:lineRule="auto"/>
        <w:ind w:firstLine="567"/>
        <w:rPr>
          <w:b/>
          <w:sz w:val="28"/>
          <w:szCs w:val="28"/>
        </w:rPr>
      </w:pPr>
      <w:r w:rsidRPr="00293B38">
        <w:rPr>
          <w:b/>
          <w:sz w:val="28"/>
          <w:szCs w:val="28"/>
        </w:rPr>
        <w:t>2. СОДЕРЖАНИЕ ДИСЦИПЛИНЫ</w:t>
      </w:r>
    </w:p>
    <w:p w:rsidR="009E5B2E" w:rsidRPr="00293B38" w:rsidRDefault="009E5B2E" w:rsidP="009E5B2E">
      <w:pPr>
        <w:pStyle w:val="a3"/>
        <w:spacing w:line="360" w:lineRule="auto"/>
        <w:ind w:firstLine="567"/>
        <w:rPr>
          <w:b/>
          <w:sz w:val="28"/>
          <w:szCs w:val="28"/>
        </w:rPr>
      </w:pPr>
    </w:p>
    <w:p w:rsidR="009E5B2E" w:rsidRPr="005B20D0" w:rsidRDefault="009E5B2E" w:rsidP="009E5B2E">
      <w:pPr>
        <w:pStyle w:val="a3"/>
        <w:tabs>
          <w:tab w:val="left" w:pos="851"/>
        </w:tabs>
        <w:spacing w:line="360" w:lineRule="auto"/>
        <w:ind w:firstLine="567"/>
        <w:rPr>
          <w:b/>
          <w:sz w:val="28"/>
          <w:szCs w:val="28"/>
        </w:rPr>
      </w:pPr>
      <w:r w:rsidRPr="005B20D0">
        <w:rPr>
          <w:b/>
          <w:sz w:val="28"/>
          <w:szCs w:val="28"/>
        </w:rPr>
        <w:t>2.1 Наименование и содержание разделов и тем</w:t>
      </w:r>
    </w:p>
    <w:p w:rsidR="00A50C74" w:rsidRPr="00293B38" w:rsidRDefault="00A50C74" w:rsidP="009E5B2E">
      <w:pPr>
        <w:pStyle w:val="a3"/>
        <w:spacing w:line="360" w:lineRule="auto"/>
        <w:ind w:firstLine="567"/>
        <w:rPr>
          <w:sz w:val="28"/>
          <w:szCs w:val="28"/>
        </w:rPr>
      </w:pPr>
    </w:p>
    <w:p w:rsidR="005447B0" w:rsidRPr="00293B38" w:rsidRDefault="005447B0" w:rsidP="009E5B2E">
      <w:pPr>
        <w:tabs>
          <w:tab w:val="left" w:pos="851"/>
        </w:tabs>
        <w:spacing w:line="360" w:lineRule="auto"/>
        <w:ind w:firstLine="567"/>
        <w:jc w:val="center"/>
        <w:rPr>
          <w:b/>
          <w:bCs/>
          <w:iCs/>
          <w:sz w:val="28"/>
          <w:szCs w:val="28"/>
        </w:rPr>
      </w:pPr>
      <w:r w:rsidRPr="00293B38">
        <w:rPr>
          <w:b/>
          <w:bCs/>
          <w:sz w:val="28"/>
          <w:szCs w:val="28"/>
        </w:rPr>
        <w:t xml:space="preserve">Тема 1 </w:t>
      </w:r>
      <w:r w:rsidRPr="00293B38">
        <w:rPr>
          <w:b/>
          <w:bCs/>
          <w:iCs/>
          <w:sz w:val="28"/>
          <w:szCs w:val="28"/>
        </w:rPr>
        <w:t xml:space="preserve">Общая характеристика </w:t>
      </w:r>
      <w:proofErr w:type="gramStart"/>
      <w:r w:rsidRPr="00293B38">
        <w:rPr>
          <w:b/>
          <w:bCs/>
          <w:iCs/>
          <w:sz w:val="28"/>
          <w:szCs w:val="28"/>
        </w:rPr>
        <w:t>ВС</w:t>
      </w:r>
      <w:proofErr w:type="gramEnd"/>
      <w:r w:rsidRPr="00293B38">
        <w:rPr>
          <w:b/>
          <w:bCs/>
          <w:iCs/>
          <w:sz w:val="28"/>
          <w:szCs w:val="28"/>
        </w:rPr>
        <w:t xml:space="preserve"> гражданской авиации.</w:t>
      </w:r>
    </w:p>
    <w:p w:rsidR="005447B0" w:rsidRPr="00293B38" w:rsidRDefault="005447B0" w:rsidP="009E5B2E">
      <w:pPr>
        <w:tabs>
          <w:tab w:val="left" w:pos="851"/>
        </w:tabs>
        <w:spacing w:line="360" w:lineRule="auto"/>
        <w:ind w:firstLine="567"/>
        <w:jc w:val="both"/>
        <w:rPr>
          <w:sz w:val="28"/>
          <w:szCs w:val="28"/>
        </w:rPr>
      </w:pPr>
      <w:r w:rsidRPr="00293B38">
        <w:rPr>
          <w:sz w:val="28"/>
          <w:szCs w:val="28"/>
        </w:rPr>
        <w:t xml:space="preserve">Классификация воздушных судов по назначению, конструктивным схемам, взлетной массе и дальности полета. </w:t>
      </w:r>
      <w:proofErr w:type="spellStart"/>
      <w:r w:rsidRPr="00293B38">
        <w:rPr>
          <w:sz w:val="28"/>
          <w:szCs w:val="28"/>
        </w:rPr>
        <w:t>Нагружение</w:t>
      </w:r>
      <w:proofErr w:type="spellEnd"/>
      <w:r w:rsidRPr="00293B38">
        <w:rPr>
          <w:sz w:val="28"/>
          <w:szCs w:val="28"/>
        </w:rPr>
        <w:t xml:space="preserve"> воздушных судов (</w:t>
      </w:r>
      <w:proofErr w:type="gramStart"/>
      <w:r w:rsidRPr="00293B38">
        <w:rPr>
          <w:sz w:val="28"/>
          <w:szCs w:val="28"/>
        </w:rPr>
        <w:t>ВС</w:t>
      </w:r>
      <w:proofErr w:type="gramEnd"/>
      <w:r w:rsidRPr="00293B38">
        <w:rPr>
          <w:sz w:val="28"/>
          <w:szCs w:val="28"/>
        </w:rPr>
        <w:t>) в пол</w:t>
      </w:r>
      <w:r w:rsidRPr="00293B38">
        <w:rPr>
          <w:sz w:val="28"/>
          <w:szCs w:val="28"/>
        </w:rPr>
        <w:t>е</w:t>
      </w:r>
      <w:r w:rsidRPr="00293B38">
        <w:rPr>
          <w:sz w:val="28"/>
          <w:szCs w:val="28"/>
        </w:rPr>
        <w:t xml:space="preserve">те. Классификация сил, действующих на </w:t>
      </w:r>
      <w:proofErr w:type="gramStart"/>
      <w:r w:rsidRPr="00293B38">
        <w:rPr>
          <w:sz w:val="28"/>
          <w:szCs w:val="28"/>
        </w:rPr>
        <w:t>ВС</w:t>
      </w:r>
      <w:proofErr w:type="gramEnd"/>
      <w:r w:rsidRPr="00293B38">
        <w:rPr>
          <w:sz w:val="28"/>
          <w:szCs w:val="28"/>
        </w:rPr>
        <w:t xml:space="preserve"> в условиях эксплуатации. Силы, действующие на самолет в криволинейном полете в вертикальной плоскости.</w:t>
      </w:r>
    </w:p>
    <w:p w:rsidR="00293B38" w:rsidRDefault="00293B38" w:rsidP="00293B38">
      <w:pPr>
        <w:pStyle w:val="a3"/>
        <w:tabs>
          <w:tab w:val="left" w:pos="851"/>
        </w:tabs>
        <w:spacing w:line="360" w:lineRule="auto"/>
        <w:ind w:firstLine="567"/>
        <w:rPr>
          <w:sz w:val="28"/>
          <w:szCs w:val="28"/>
        </w:rPr>
      </w:pPr>
    </w:p>
    <w:p w:rsidR="005447B0" w:rsidRPr="00293B38" w:rsidRDefault="005447B0" w:rsidP="00293B38">
      <w:pPr>
        <w:pStyle w:val="a3"/>
        <w:tabs>
          <w:tab w:val="left" w:pos="851"/>
        </w:tabs>
        <w:spacing w:line="360" w:lineRule="auto"/>
        <w:ind w:firstLine="567"/>
        <w:rPr>
          <w:sz w:val="28"/>
          <w:szCs w:val="28"/>
        </w:rPr>
      </w:pPr>
      <w:r w:rsidRPr="00293B38">
        <w:rPr>
          <w:sz w:val="28"/>
          <w:szCs w:val="28"/>
        </w:rPr>
        <w:t>Вопросы для самопроверки</w:t>
      </w:r>
    </w:p>
    <w:p w:rsidR="005447B0" w:rsidRPr="00293B38" w:rsidRDefault="005447B0" w:rsidP="001B19E8">
      <w:pPr>
        <w:pStyle w:val="af1"/>
        <w:numPr>
          <w:ilvl w:val="0"/>
          <w:numId w:val="8"/>
        </w:numPr>
        <w:tabs>
          <w:tab w:val="left" w:pos="851"/>
        </w:tabs>
        <w:spacing w:after="0" w:line="360" w:lineRule="auto"/>
        <w:ind w:left="0" w:firstLine="567"/>
        <w:jc w:val="both"/>
        <w:rPr>
          <w:rFonts w:ascii="Times New Roman" w:hAnsi="Times New Roman"/>
          <w:sz w:val="28"/>
          <w:szCs w:val="28"/>
        </w:rPr>
      </w:pPr>
      <w:r w:rsidRPr="00293B38">
        <w:rPr>
          <w:rFonts w:ascii="Times New Roman" w:hAnsi="Times New Roman"/>
          <w:sz w:val="28"/>
          <w:szCs w:val="28"/>
        </w:rPr>
        <w:t>Классификация воздушных судов по назначению, конструктивным сх</w:t>
      </w:r>
      <w:r w:rsidRPr="00293B38">
        <w:rPr>
          <w:rFonts w:ascii="Times New Roman" w:hAnsi="Times New Roman"/>
          <w:sz w:val="28"/>
          <w:szCs w:val="28"/>
        </w:rPr>
        <w:t>е</w:t>
      </w:r>
      <w:r w:rsidRPr="00293B38">
        <w:rPr>
          <w:rFonts w:ascii="Times New Roman" w:hAnsi="Times New Roman"/>
          <w:sz w:val="28"/>
          <w:szCs w:val="28"/>
        </w:rPr>
        <w:t xml:space="preserve">мам, взлетной массе и дальности полета. </w:t>
      </w:r>
    </w:p>
    <w:p w:rsidR="005447B0" w:rsidRPr="00293B38" w:rsidRDefault="005447B0" w:rsidP="001B19E8">
      <w:pPr>
        <w:pStyle w:val="af1"/>
        <w:numPr>
          <w:ilvl w:val="0"/>
          <w:numId w:val="8"/>
        </w:numPr>
        <w:tabs>
          <w:tab w:val="left" w:pos="851"/>
        </w:tabs>
        <w:spacing w:after="0" w:line="360" w:lineRule="auto"/>
        <w:ind w:left="0" w:firstLine="567"/>
        <w:jc w:val="both"/>
        <w:rPr>
          <w:rFonts w:ascii="Times New Roman" w:hAnsi="Times New Roman"/>
          <w:sz w:val="28"/>
          <w:szCs w:val="28"/>
        </w:rPr>
      </w:pPr>
      <w:proofErr w:type="spellStart"/>
      <w:r w:rsidRPr="00293B38">
        <w:rPr>
          <w:rFonts w:ascii="Times New Roman" w:hAnsi="Times New Roman"/>
          <w:sz w:val="28"/>
          <w:szCs w:val="28"/>
        </w:rPr>
        <w:t>Нагружение</w:t>
      </w:r>
      <w:proofErr w:type="spellEnd"/>
      <w:r w:rsidRPr="00293B38">
        <w:rPr>
          <w:rFonts w:ascii="Times New Roman" w:hAnsi="Times New Roman"/>
          <w:sz w:val="28"/>
          <w:szCs w:val="28"/>
        </w:rPr>
        <w:t xml:space="preserve"> воздушных судов (</w:t>
      </w:r>
      <w:proofErr w:type="gramStart"/>
      <w:r w:rsidRPr="00293B38">
        <w:rPr>
          <w:rFonts w:ascii="Times New Roman" w:hAnsi="Times New Roman"/>
          <w:sz w:val="28"/>
          <w:szCs w:val="28"/>
        </w:rPr>
        <w:t>ВС</w:t>
      </w:r>
      <w:proofErr w:type="gramEnd"/>
      <w:r w:rsidRPr="00293B38">
        <w:rPr>
          <w:rFonts w:ascii="Times New Roman" w:hAnsi="Times New Roman"/>
          <w:sz w:val="28"/>
          <w:szCs w:val="28"/>
        </w:rPr>
        <w:t xml:space="preserve">) в полете. </w:t>
      </w:r>
    </w:p>
    <w:p w:rsidR="005447B0" w:rsidRPr="00293B38" w:rsidRDefault="005447B0" w:rsidP="001B19E8">
      <w:pPr>
        <w:pStyle w:val="af1"/>
        <w:numPr>
          <w:ilvl w:val="0"/>
          <w:numId w:val="8"/>
        </w:numPr>
        <w:tabs>
          <w:tab w:val="left" w:pos="851"/>
        </w:tabs>
        <w:spacing w:after="0" w:line="360" w:lineRule="auto"/>
        <w:ind w:left="0" w:firstLine="567"/>
        <w:jc w:val="both"/>
        <w:rPr>
          <w:rFonts w:ascii="Times New Roman" w:hAnsi="Times New Roman"/>
          <w:sz w:val="28"/>
          <w:szCs w:val="28"/>
        </w:rPr>
      </w:pPr>
      <w:r w:rsidRPr="00293B38">
        <w:rPr>
          <w:rFonts w:ascii="Times New Roman" w:hAnsi="Times New Roman"/>
          <w:sz w:val="28"/>
          <w:szCs w:val="28"/>
        </w:rPr>
        <w:t xml:space="preserve">Классификация сил, действующих на </w:t>
      </w:r>
      <w:proofErr w:type="gramStart"/>
      <w:r w:rsidRPr="00293B38">
        <w:rPr>
          <w:rFonts w:ascii="Times New Roman" w:hAnsi="Times New Roman"/>
          <w:sz w:val="28"/>
          <w:szCs w:val="28"/>
        </w:rPr>
        <w:t>ВС</w:t>
      </w:r>
      <w:proofErr w:type="gramEnd"/>
      <w:r w:rsidRPr="00293B38">
        <w:rPr>
          <w:rFonts w:ascii="Times New Roman" w:hAnsi="Times New Roman"/>
          <w:sz w:val="28"/>
          <w:szCs w:val="28"/>
        </w:rPr>
        <w:t xml:space="preserve"> в условиях эксплуатации. </w:t>
      </w:r>
    </w:p>
    <w:p w:rsidR="005447B0" w:rsidRPr="00C70FBA" w:rsidRDefault="005447B0" w:rsidP="001B19E8">
      <w:pPr>
        <w:pStyle w:val="af1"/>
        <w:numPr>
          <w:ilvl w:val="0"/>
          <w:numId w:val="8"/>
        </w:numPr>
        <w:tabs>
          <w:tab w:val="left" w:pos="851"/>
        </w:tabs>
        <w:spacing w:after="0" w:line="360" w:lineRule="auto"/>
        <w:ind w:left="0" w:firstLine="567"/>
        <w:jc w:val="both"/>
        <w:rPr>
          <w:rFonts w:ascii="Times New Roman" w:hAnsi="Times New Roman"/>
          <w:spacing w:val="-10"/>
          <w:sz w:val="28"/>
          <w:szCs w:val="28"/>
        </w:rPr>
      </w:pPr>
      <w:r w:rsidRPr="00C70FBA">
        <w:rPr>
          <w:rFonts w:ascii="Times New Roman" w:hAnsi="Times New Roman"/>
          <w:spacing w:val="-10"/>
          <w:sz w:val="28"/>
          <w:szCs w:val="28"/>
        </w:rPr>
        <w:t xml:space="preserve">Силы, действующие на </w:t>
      </w:r>
      <w:proofErr w:type="spellStart"/>
      <w:r w:rsidR="00C70FBA" w:rsidRPr="00C70FBA">
        <w:rPr>
          <w:rFonts w:ascii="Times New Roman" w:hAnsi="Times New Roman"/>
          <w:spacing w:val="-10"/>
          <w:sz w:val="28"/>
          <w:szCs w:val="28"/>
        </w:rPr>
        <w:t>ВС</w:t>
      </w:r>
      <w:r w:rsidRPr="00C70FBA">
        <w:rPr>
          <w:rFonts w:ascii="Times New Roman" w:hAnsi="Times New Roman"/>
          <w:spacing w:val="-10"/>
          <w:sz w:val="28"/>
          <w:szCs w:val="28"/>
        </w:rPr>
        <w:t>в</w:t>
      </w:r>
      <w:proofErr w:type="spellEnd"/>
      <w:r w:rsidRPr="00C70FBA">
        <w:rPr>
          <w:rFonts w:ascii="Times New Roman" w:hAnsi="Times New Roman"/>
          <w:spacing w:val="-10"/>
          <w:sz w:val="28"/>
          <w:szCs w:val="28"/>
        </w:rPr>
        <w:t xml:space="preserve"> криволинейном полете в вертикальной плоск</w:t>
      </w:r>
      <w:r w:rsidRPr="00C70FBA">
        <w:rPr>
          <w:rFonts w:ascii="Times New Roman" w:hAnsi="Times New Roman"/>
          <w:spacing w:val="-10"/>
          <w:sz w:val="28"/>
          <w:szCs w:val="28"/>
        </w:rPr>
        <w:t>о</w:t>
      </w:r>
      <w:r w:rsidRPr="00C70FBA">
        <w:rPr>
          <w:rFonts w:ascii="Times New Roman" w:hAnsi="Times New Roman"/>
          <w:spacing w:val="-10"/>
          <w:sz w:val="28"/>
          <w:szCs w:val="28"/>
        </w:rPr>
        <w:t>сти.</w:t>
      </w:r>
    </w:p>
    <w:p w:rsidR="00293B38" w:rsidRDefault="00293B38" w:rsidP="00293B38">
      <w:pPr>
        <w:pStyle w:val="af1"/>
        <w:tabs>
          <w:tab w:val="left" w:pos="851"/>
        </w:tabs>
        <w:spacing w:after="0" w:line="360" w:lineRule="auto"/>
        <w:ind w:left="567"/>
        <w:jc w:val="both"/>
        <w:rPr>
          <w:rFonts w:ascii="Times New Roman" w:hAnsi="Times New Roman"/>
          <w:sz w:val="28"/>
          <w:szCs w:val="28"/>
        </w:rPr>
      </w:pPr>
    </w:p>
    <w:p w:rsidR="005447B0" w:rsidRPr="00293B38" w:rsidRDefault="005447B0" w:rsidP="009E5B2E">
      <w:pPr>
        <w:tabs>
          <w:tab w:val="left" w:pos="851"/>
        </w:tabs>
        <w:spacing w:line="360" w:lineRule="auto"/>
        <w:ind w:firstLine="567"/>
        <w:jc w:val="center"/>
        <w:rPr>
          <w:b/>
          <w:bCs/>
          <w:sz w:val="28"/>
          <w:szCs w:val="28"/>
        </w:rPr>
      </w:pPr>
      <w:r w:rsidRPr="00293B38">
        <w:rPr>
          <w:b/>
          <w:bCs/>
          <w:sz w:val="28"/>
          <w:szCs w:val="28"/>
        </w:rPr>
        <w:t xml:space="preserve">Тема 2 </w:t>
      </w:r>
      <w:r w:rsidRPr="00293B38">
        <w:rPr>
          <w:b/>
          <w:bCs/>
          <w:iCs/>
          <w:sz w:val="28"/>
          <w:szCs w:val="28"/>
        </w:rPr>
        <w:t xml:space="preserve">Особенности </w:t>
      </w:r>
      <w:proofErr w:type="spellStart"/>
      <w:r w:rsidRPr="00293B38">
        <w:rPr>
          <w:b/>
          <w:bCs/>
          <w:iCs/>
          <w:sz w:val="28"/>
          <w:szCs w:val="28"/>
        </w:rPr>
        <w:t>нагружения</w:t>
      </w:r>
      <w:proofErr w:type="spellEnd"/>
      <w:r w:rsidRPr="00293B38">
        <w:rPr>
          <w:b/>
          <w:bCs/>
          <w:iCs/>
          <w:sz w:val="28"/>
          <w:szCs w:val="28"/>
        </w:rPr>
        <w:t xml:space="preserve"> и анализа прочности </w:t>
      </w:r>
      <w:proofErr w:type="gramStart"/>
      <w:r w:rsidRPr="00293B38">
        <w:rPr>
          <w:b/>
          <w:bCs/>
          <w:iCs/>
          <w:sz w:val="28"/>
          <w:szCs w:val="28"/>
        </w:rPr>
        <w:t>ВС</w:t>
      </w:r>
      <w:proofErr w:type="gramEnd"/>
    </w:p>
    <w:p w:rsidR="005447B0" w:rsidRPr="00293B38" w:rsidRDefault="005447B0" w:rsidP="00293B38">
      <w:pPr>
        <w:tabs>
          <w:tab w:val="left" w:pos="851"/>
        </w:tabs>
        <w:spacing w:line="360" w:lineRule="auto"/>
        <w:ind w:firstLine="567"/>
        <w:jc w:val="both"/>
        <w:rPr>
          <w:sz w:val="28"/>
          <w:szCs w:val="28"/>
        </w:rPr>
      </w:pPr>
      <w:r w:rsidRPr="00293B38">
        <w:rPr>
          <w:sz w:val="28"/>
          <w:szCs w:val="28"/>
        </w:rPr>
        <w:t>Понятие перегрузки. Коэффициент перегрузки. Полная перегрузка. Пер</w:t>
      </w:r>
      <w:r w:rsidRPr="00293B38">
        <w:rPr>
          <w:sz w:val="28"/>
          <w:szCs w:val="28"/>
        </w:rPr>
        <w:t>е</w:t>
      </w:r>
      <w:r w:rsidRPr="00293B38">
        <w:rPr>
          <w:sz w:val="28"/>
          <w:szCs w:val="28"/>
        </w:rPr>
        <w:t>грузки по направлениям осей поточной или связанной систем координат. Ос</w:t>
      </w:r>
      <w:r w:rsidRPr="00293B38">
        <w:rPr>
          <w:sz w:val="28"/>
          <w:szCs w:val="28"/>
        </w:rPr>
        <w:t>е</w:t>
      </w:r>
      <w:r w:rsidRPr="00293B38">
        <w:rPr>
          <w:sz w:val="28"/>
          <w:szCs w:val="28"/>
        </w:rPr>
        <w:t>вая, нормальная и поперечная перегрузки. Перегрузки шасси при посадке и движении самолета по аэродрому. Перегрузки самолета при полете в неспоко</w:t>
      </w:r>
      <w:r w:rsidRPr="00293B38">
        <w:rPr>
          <w:sz w:val="28"/>
          <w:szCs w:val="28"/>
        </w:rPr>
        <w:t>й</w:t>
      </w:r>
      <w:r w:rsidRPr="00293B38">
        <w:rPr>
          <w:sz w:val="28"/>
          <w:szCs w:val="28"/>
        </w:rPr>
        <w:t>ном воздухе. Нормальные перегрузки самолета при полете в неспокойном во</w:t>
      </w:r>
      <w:r w:rsidRPr="00293B38">
        <w:rPr>
          <w:sz w:val="28"/>
          <w:szCs w:val="28"/>
        </w:rPr>
        <w:t>з</w:t>
      </w:r>
      <w:r w:rsidRPr="00293B38">
        <w:rPr>
          <w:sz w:val="28"/>
          <w:szCs w:val="28"/>
        </w:rPr>
        <w:t xml:space="preserve">духе. Особенности </w:t>
      </w:r>
      <w:proofErr w:type="spellStart"/>
      <w:r w:rsidRPr="00293B38">
        <w:rPr>
          <w:sz w:val="28"/>
          <w:szCs w:val="28"/>
        </w:rPr>
        <w:t>нагружения</w:t>
      </w:r>
      <w:proofErr w:type="spellEnd"/>
      <w:r w:rsidRPr="00293B38">
        <w:rPr>
          <w:sz w:val="28"/>
          <w:szCs w:val="28"/>
        </w:rPr>
        <w:t xml:space="preserve"> и анализа прочности воздушных судов. Коэ</w:t>
      </w:r>
      <w:r w:rsidRPr="00293B38">
        <w:rPr>
          <w:sz w:val="28"/>
          <w:szCs w:val="28"/>
        </w:rPr>
        <w:t>ф</w:t>
      </w:r>
      <w:r w:rsidRPr="00293B38">
        <w:rPr>
          <w:sz w:val="28"/>
          <w:szCs w:val="28"/>
        </w:rPr>
        <w:t>фициент безопасности. Расчетная и эксплуатационная нагрузки. Нормы летной годности гражданских самолетов (НЛГС ГА, АП)</w:t>
      </w:r>
      <w:proofErr w:type="gramStart"/>
      <w:r w:rsidRPr="00293B38">
        <w:rPr>
          <w:sz w:val="28"/>
          <w:szCs w:val="28"/>
        </w:rPr>
        <w:t>.О</w:t>
      </w:r>
      <w:proofErr w:type="gramEnd"/>
      <w:r w:rsidRPr="00293B38">
        <w:rPr>
          <w:sz w:val="28"/>
          <w:szCs w:val="28"/>
        </w:rPr>
        <w:t>бщие требования к прочн</w:t>
      </w:r>
      <w:r w:rsidRPr="00293B38">
        <w:rPr>
          <w:sz w:val="28"/>
          <w:szCs w:val="28"/>
        </w:rPr>
        <w:t>о</w:t>
      </w:r>
      <w:r w:rsidRPr="00293B38">
        <w:rPr>
          <w:sz w:val="28"/>
          <w:szCs w:val="28"/>
        </w:rPr>
        <w:t xml:space="preserve">сти ВС. Основные случаи </w:t>
      </w:r>
      <w:proofErr w:type="spellStart"/>
      <w:r w:rsidRPr="00293B38">
        <w:rPr>
          <w:sz w:val="28"/>
          <w:szCs w:val="28"/>
        </w:rPr>
        <w:t>нагружения</w:t>
      </w:r>
      <w:proofErr w:type="spellEnd"/>
      <w:r w:rsidRPr="00293B38">
        <w:rPr>
          <w:sz w:val="28"/>
          <w:szCs w:val="28"/>
        </w:rPr>
        <w:t>.</w:t>
      </w:r>
    </w:p>
    <w:p w:rsidR="005447B0" w:rsidRPr="00293B38" w:rsidRDefault="005447B0" w:rsidP="00293B38">
      <w:pPr>
        <w:pStyle w:val="a3"/>
        <w:tabs>
          <w:tab w:val="left" w:pos="851"/>
          <w:tab w:val="left" w:pos="993"/>
        </w:tabs>
        <w:spacing w:line="360" w:lineRule="auto"/>
        <w:ind w:firstLine="567"/>
        <w:rPr>
          <w:sz w:val="28"/>
          <w:szCs w:val="28"/>
        </w:rPr>
      </w:pPr>
      <w:r w:rsidRPr="00293B38">
        <w:rPr>
          <w:sz w:val="28"/>
          <w:szCs w:val="28"/>
        </w:rPr>
        <w:lastRenderedPageBreak/>
        <w:t>Вопросы для самопроверки</w:t>
      </w:r>
    </w:p>
    <w:p w:rsidR="005447B0" w:rsidRPr="00293B38" w:rsidRDefault="005447B0" w:rsidP="001B19E8">
      <w:pPr>
        <w:pStyle w:val="af1"/>
        <w:numPr>
          <w:ilvl w:val="0"/>
          <w:numId w:val="7"/>
        </w:numPr>
        <w:tabs>
          <w:tab w:val="left" w:pos="993"/>
          <w:tab w:val="left" w:pos="1134"/>
        </w:tabs>
        <w:spacing w:after="0" w:line="360" w:lineRule="auto"/>
        <w:ind w:left="0" w:firstLine="567"/>
        <w:jc w:val="both"/>
        <w:rPr>
          <w:rFonts w:ascii="Times New Roman" w:hAnsi="Times New Roman"/>
          <w:sz w:val="28"/>
          <w:szCs w:val="28"/>
        </w:rPr>
      </w:pPr>
      <w:r w:rsidRPr="00293B38">
        <w:rPr>
          <w:rFonts w:ascii="Times New Roman" w:hAnsi="Times New Roman"/>
          <w:sz w:val="28"/>
          <w:szCs w:val="28"/>
        </w:rPr>
        <w:t xml:space="preserve">Понятие перегрузки. </w:t>
      </w:r>
    </w:p>
    <w:p w:rsidR="005447B0" w:rsidRPr="00293B38" w:rsidRDefault="005447B0" w:rsidP="001B19E8">
      <w:pPr>
        <w:pStyle w:val="af1"/>
        <w:numPr>
          <w:ilvl w:val="0"/>
          <w:numId w:val="7"/>
        </w:numPr>
        <w:tabs>
          <w:tab w:val="left" w:pos="993"/>
          <w:tab w:val="left" w:pos="1134"/>
        </w:tabs>
        <w:spacing w:after="0" w:line="360" w:lineRule="auto"/>
        <w:ind w:left="0" w:firstLine="567"/>
        <w:jc w:val="both"/>
        <w:rPr>
          <w:rFonts w:ascii="Times New Roman" w:hAnsi="Times New Roman"/>
          <w:sz w:val="28"/>
          <w:szCs w:val="28"/>
        </w:rPr>
      </w:pPr>
      <w:r w:rsidRPr="00293B38">
        <w:rPr>
          <w:rFonts w:ascii="Times New Roman" w:hAnsi="Times New Roman"/>
          <w:sz w:val="28"/>
          <w:szCs w:val="28"/>
        </w:rPr>
        <w:t xml:space="preserve">Коэффициент перегрузки. </w:t>
      </w:r>
    </w:p>
    <w:p w:rsidR="005447B0" w:rsidRPr="00293B38" w:rsidRDefault="005447B0" w:rsidP="001B19E8">
      <w:pPr>
        <w:pStyle w:val="af1"/>
        <w:numPr>
          <w:ilvl w:val="0"/>
          <w:numId w:val="7"/>
        </w:numPr>
        <w:tabs>
          <w:tab w:val="left" w:pos="993"/>
          <w:tab w:val="left" w:pos="1134"/>
        </w:tabs>
        <w:spacing w:after="0" w:line="360" w:lineRule="auto"/>
        <w:ind w:left="0" w:firstLine="567"/>
        <w:jc w:val="both"/>
        <w:rPr>
          <w:rFonts w:ascii="Times New Roman" w:hAnsi="Times New Roman"/>
          <w:sz w:val="28"/>
          <w:szCs w:val="28"/>
        </w:rPr>
      </w:pPr>
      <w:r w:rsidRPr="00293B38">
        <w:rPr>
          <w:rFonts w:ascii="Times New Roman" w:hAnsi="Times New Roman"/>
          <w:sz w:val="28"/>
          <w:szCs w:val="28"/>
        </w:rPr>
        <w:t xml:space="preserve">Полная перегрузка. </w:t>
      </w:r>
    </w:p>
    <w:p w:rsidR="005447B0" w:rsidRPr="009E5B2E" w:rsidRDefault="005447B0" w:rsidP="001B19E8">
      <w:pPr>
        <w:pStyle w:val="af1"/>
        <w:numPr>
          <w:ilvl w:val="0"/>
          <w:numId w:val="7"/>
        </w:numPr>
        <w:tabs>
          <w:tab w:val="left" w:pos="993"/>
          <w:tab w:val="left" w:pos="1134"/>
        </w:tabs>
        <w:spacing w:after="0" w:line="360" w:lineRule="auto"/>
        <w:ind w:left="0" w:firstLine="567"/>
        <w:jc w:val="both"/>
        <w:rPr>
          <w:rFonts w:ascii="Times New Roman" w:hAnsi="Times New Roman"/>
          <w:sz w:val="28"/>
          <w:szCs w:val="28"/>
        </w:rPr>
      </w:pPr>
      <w:r w:rsidRPr="009E5B2E">
        <w:rPr>
          <w:rFonts w:ascii="Times New Roman" w:hAnsi="Times New Roman"/>
          <w:sz w:val="28"/>
          <w:szCs w:val="28"/>
        </w:rPr>
        <w:t>Перегрузки по направлениям осей поточной или связанной систем к</w:t>
      </w:r>
      <w:r w:rsidRPr="009E5B2E">
        <w:rPr>
          <w:rFonts w:ascii="Times New Roman" w:hAnsi="Times New Roman"/>
          <w:sz w:val="28"/>
          <w:szCs w:val="28"/>
        </w:rPr>
        <w:t>о</w:t>
      </w:r>
      <w:r w:rsidRPr="009E5B2E">
        <w:rPr>
          <w:rFonts w:ascii="Times New Roman" w:hAnsi="Times New Roman"/>
          <w:sz w:val="28"/>
          <w:szCs w:val="28"/>
        </w:rPr>
        <w:t xml:space="preserve">ординат. </w:t>
      </w:r>
    </w:p>
    <w:p w:rsidR="005447B0" w:rsidRPr="00293B38" w:rsidRDefault="005447B0" w:rsidP="001B19E8">
      <w:pPr>
        <w:pStyle w:val="af1"/>
        <w:numPr>
          <w:ilvl w:val="0"/>
          <w:numId w:val="7"/>
        </w:numPr>
        <w:tabs>
          <w:tab w:val="left" w:pos="993"/>
          <w:tab w:val="left" w:pos="1134"/>
        </w:tabs>
        <w:spacing w:after="0" w:line="360" w:lineRule="auto"/>
        <w:ind w:left="0" w:firstLine="567"/>
        <w:jc w:val="both"/>
        <w:rPr>
          <w:rFonts w:ascii="Times New Roman" w:hAnsi="Times New Roman"/>
          <w:sz w:val="28"/>
          <w:szCs w:val="28"/>
        </w:rPr>
      </w:pPr>
      <w:r w:rsidRPr="00293B38">
        <w:rPr>
          <w:rFonts w:ascii="Times New Roman" w:hAnsi="Times New Roman"/>
          <w:sz w:val="28"/>
          <w:szCs w:val="28"/>
        </w:rPr>
        <w:t xml:space="preserve">Осевая, нормальная и поперечная перегрузки. </w:t>
      </w:r>
    </w:p>
    <w:p w:rsidR="005447B0" w:rsidRPr="00293B38" w:rsidRDefault="005447B0" w:rsidP="001B19E8">
      <w:pPr>
        <w:pStyle w:val="af1"/>
        <w:numPr>
          <w:ilvl w:val="0"/>
          <w:numId w:val="7"/>
        </w:numPr>
        <w:tabs>
          <w:tab w:val="left" w:pos="993"/>
          <w:tab w:val="left" w:pos="1134"/>
        </w:tabs>
        <w:spacing w:after="0" w:line="360" w:lineRule="auto"/>
        <w:ind w:left="0" w:firstLine="567"/>
        <w:jc w:val="both"/>
        <w:rPr>
          <w:rFonts w:ascii="Times New Roman" w:hAnsi="Times New Roman"/>
          <w:sz w:val="28"/>
          <w:szCs w:val="28"/>
        </w:rPr>
      </w:pPr>
      <w:r w:rsidRPr="00293B38">
        <w:rPr>
          <w:rFonts w:ascii="Times New Roman" w:hAnsi="Times New Roman"/>
          <w:sz w:val="28"/>
          <w:szCs w:val="28"/>
        </w:rPr>
        <w:t xml:space="preserve">Перегрузки шасси при посадке и движении самолета по аэродрому. </w:t>
      </w:r>
    </w:p>
    <w:p w:rsidR="005447B0" w:rsidRPr="00293B38" w:rsidRDefault="005447B0" w:rsidP="001B19E8">
      <w:pPr>
        <w:pStyle w:val="af1"/>
        <w:numPr>
          <w:ilvl w:val="0"/>
          <w:numId w:val="7"/>
        </w:numPr>
        <w:tabs>
          <w:tab w:val="left" w:pos="993"/>
          <w:tab w:val="left" w:pos="1134"/>
        </w:tabs>
        <w:spacing w:after="0" w:line="360" w:lineRule="auto"/>
        <w:ind w:left="0" w:firstLine="567"/>
        <w:jc w:val="both"/>
        <w:rPr>
          <w:rFonts w:ascii="Times New Roman" w:hAnsi="Times New Roman"/>
          <w:sz w:val="28"/>
          <w:szCs w:val="28"/>
        </w:rPr>
      </w:pPr>
      <w:r w:rsidRPr="00293B38">
        <w:rPr>
          <w:rFonts w:ascii="Times New Roman" w:hAnsi="Times New Roman"/>
          <w:sz w:val="28"/>
          <w:szCs w:val="28"/>
        </w:rPr>
        <w:t xml:space="preserve">Перегрузки самолета при полете в неспокойном воздухе. </w:t>
      </w:r>
    </w:p>
    <w:p w:rsidR="005447B0" w:rsidRPr="00293B38" w:rsidRDefault="005447B0" w:rsidP="001B19E8">
      <w:pPr>
        <w:pStyle w:val="af1"/>
        <w:numPr>
          <w:ilvl w:val="0"/>
          <w:numId w:val="7"/>
        </w:numPr>
        <w:tabs>
          <w:tab w:val="left" w:pos="993"/>
          <w:tab w:val="left" w:pos="1134"/>
        </w:tabs>
        <w:spacing w:after="0" w:line="360" w:lineRule="auto"/>
        <w:ind w:left="0" w:firstLine="567"/>
        <w:jc w:val="both"/>
        <w:rPr>
          <w:rFonts w:ascii="Times New Roman" w:hAnsi="Times New Roman"/>
          <w:sz w:val="28"/>
          <w:szCs w:val="28"/>
        </w:rPr>
      </w:pPr>
      <w:r w:rsidRPr="00293B38">
        <w:rPr>
          <w:rFonts w:ascii="Times New Roman" w:hAnsi="Times New Roman"/>
          <w:sz w:val="28"/>
          <w:szCs w:val="28"/>
        </w:rPr>
        <w:t xml:space="preserve">Нормальные перегрузки самолета при полете в неспокойном воздухе. </w:t>
      </w:r>
    </w:p>
    <w:p w:rsidR="005447B0" w:rsidRPr="00293B38" w:rsidRDefault="005447B0" w:rsidP="001B19E8">
      <w:pPr>
        <w:pStyle w:val="af1"/>
        <w:numPr>
          <w:ilvl w:val="0"/>
          <w:numId w:val="7"/>
        </w:numPr>
        <w:tabs>
          <w:tab w:val="left" w:pos="993"/>
          <w:tab w:val="left" w:pos="1134"/>
        </w:tabs>
        <w:spacing w:after="0" w:line="360" w:lineRule="auto"/>
        <w:ind w:left="0" w:firstLine="567"/>
        <w:jc w:val="both"/>
        <w:rPr>
          <w:rFonts w:ascii="Times New Roman" w:hAnsi="Times New Roman"/>
          <w:sz w:val="28"/>
          <w:szCs w:val="28"/>
        </w:rPr>
      </w:pPr>
      <w:r w:rsidRPr="00293B38">
        <w:rPr>
          <w:rFonts w:ascii="Times New Roman" w:hAnsi="Times New Roman"/>
          <w:sz w:val="28"/>
          <w:szCs w:val="28"/>
        </w:rPr>
        <w:t xml:space="preserve">Особенности </w:t>
      </w:r>
      <w:proofErr w:type="spellStart"/>
      <w:r w:rsidRPr="00293B38">
        <w:rPr>
          <w:rFonts w:ascii="Times New Roman" w:hAnsi="Times New Roman"/>
          <w:sz w:val="28"/>
          <w:szCs w:val="28"/>
        </w:rPr>
        <w:t>нагружения</w:t>
      </w:r>
      <w:proofErr w:type="spellEnd"/>
      <w:r w:rsidRPr="00293B38">
        <w:rPr>
          <w:rFonts w:ascii="Times New Roman" w:hAnsi="Times New Roman"/>
          <w:sz w:val="28"/>
          <w:szCs w:val="28"/>
        </w:rPr>
        <w:t xml:space="preserve"> и анализа прочности воздушных судов.</w:t>
      </w:r>
    </w:p>
    <w:p w:rsidR="005447B0" w:rsidRPr="00293B38" w:rsidRDefault="005447B0" w:rsidP="001B19E8">
      <w:pPr>
        <w:pStyle w:val="af1"/>
        <w:numPr>
          <w:ilvl w:val="0"/>
          <w:numId w:val="7"/>
        </w:numPr>
        <w:tabs>
          <w:tab w:val="left" w:pos="993"/>
          <w:tab w:val="left" w:pos="1134"/>
        </w:tabs>
        <w:spacing w:after="0" w:line="360" w:lineRule="auto"/>
        <w:ind w:left="0" w:firstLine="567"/>
        <w:jc w:val="both"/>
        <w:rPr>
          <w:rFonts w:ascii="Times New Roman" w:hAnsi="Times New Roman"/>
          <w:sz w:val="28"/>
          <w:szCs w:val="28"/>
        </w:rPr>
      </w:pPr>
      <w:r w:rsidRPr="00293B38">
        <w:rPr>
          <w:rFonts w:ascii="Times New Roman" w:hAnsi="Times New Roman"/>
          <w:sz w:val="28"/>
          <w:szCs w:val="28"/>
        </w:rPr>
        <w:t xml:space="preserve">Коэффициент безопасности. </w:t>
      </w:r>
    </w:p>
    <w:p w:rsidR="005447B0" w:rsidRPr="00293B38" w:rsidRDefault="005447B0" w:rsidP="001B19E8">
      <w:pPr>
        <w:pStyle w:val="af1"/>
        <w:numPr>
          <w:ilvl w:val="0"/>
          <w:numId w:val="7"/>
        </w:numPr>
        <w:tabs>
          <w:tab w:val="left" w:pos="993"/>
          <w:tab w:val="left" w:pos="1134"/>
        </w:tabs>
        <w:spacing w:after="0" w:line="360" w:lineRule="auto"/>
        <w:ind w:left="0" w:firstLine="567"/>
        <w:jc w:val="both"/>
        <w:rPr>
          <w:rFonts w:ascii="Times New Roman" w:hAnsi="Times New Roman"/>
          <w:sz w:val="28"/>
          <w:szCs w:val="28"/>
        </w:rPr>
      </w:pPr>
      <w:r w:rsidRPr="00293B38">
        <w:rPr>
          <w:rFonts w:ascii="Times New Roman" w:hAnsi="Times New Roman"/>
          <w:sz w:val="28"/>
          <w:szCs w:val="28"/>
        </w:rPr>
        <w:t xml:space="preserve">Расчетная и эксплуатационная нагрузки. </w:t>
      </w:r>
    </w:p>
    <w:p w:rsidR="005447B0" w:rsidRPr="00293B38" w:rsidRDefault="005447B0" w:rsidP="001B19E8">
      <w:pPr>
        <w:pStyle w:val="af1"/>
        <w:numPr>
          <w:ilvl w:val="0"/>
          <w:numId w:val="7"/>
        </w:numPr>
        <w:tabs>
          <w:tab w:val="left" w:pos="993"/>
          <w:tab w:val="left" w:pos="1134"/>
        </w:tabs>
        <w:spacing w:after="0" w:line="360" w:lineRule="auto"/>
        <w:ind w:left="0" w:firstLine="567"/>
        <w:jc w:val="both"/>
        <w:rPr>
          <w:rFonts w:ascii="Times New Roman" w:hAnsi="Times New Roman"/>
          <w:sz w:val="28"/>
          <w:szCs w:val="28"/>
        </w:rPr>
      </w:pPr>
      <w:r w:rsidRPr="00293B38">
        <w:rPr>
          <w:rFonts w:ascii="Times New Roman" w:hAnsi="Times New Roman"/>
          <w:sz w:val="28"/>
          <w:szCs w:val="28"/>
        </w:rPr>
        <w:t>Нормы летной годности гражданских самолетов (НЛГС ГА, АП).</w:t>
      </w:r>
    </w:p>
    <w:p w:rsidR="005447B0" w:rsidRPr="00293B38" w:rsidRDefault="005447B0" w:rsidP="001B19E8">
      <w:pPr>
        <w:pStyle w:val="af1"/>
        <w:numPr>
          <w:ilvl w:val="0"/>
          <w:numId w:val="7"/>
        </w:numPr>
        <w:tabs>
          <w:tab w:val="left" w:pos="993"/>
          <w:tab w:val="left" w:pos="1134"/>
        </w:tabs>
        <w:spacing w:after="0" w:line="360" w:lineRule="auto"/>
        <w:ind w:left="0" w:firstLine="567"/>
        <w:jc w:val="both"/>
        <w:rPr>
          <w:rFonts w:ascii="Times New Roman" w:hAnsi="Times New Roman"/>
          <w:sz w:val="28"/>
          <w:szCs w:val="28"/>
        </w:rPr>
      </w:pPr>
      <w:r w:rsidRPr="00293B38">
        <w:rPr>
          <w:rFonts w:ascii="Times New Roman" w:hAnsi="Times New Roman"/>
          <w:sz w:val="28"/>
          <w:szCs w:val="28"/>
        </w:rPr>
        <w:t xml:space="preserve">Общие требования к прочности ВС. </w:t>
      </w:r>
    </w:p>
    <w:p w:rsidR="005447B0" w:rsidRPr="00293B38" w:rsidRDefault="005447B0" w:rsidP="001B19E8">
      <w:pPr>
        <w:pStyle w:val="af1"/>
        <w:numPr>
          <w:ilvl w:val="0"/>
          <w:numId w:val="7"/>
        </w:numPr>
        <w:tabs>
          <w:tab w:val="left" w:pos="993"/>
          <w:tab w:val="left" w:pos="1134"/>
        </w:tabs>
        <w:spacing w:after="0" w:line="360" w:lineRule="auto"/>
        <w:ind w:left="0" w:firstLine="567"/>
        <w:jc w:val="both"/>
        <w:rPr>
          <w:rFonts w:ascii="Times New Roman" w:hAnsi="Times New Roman"/>
          <w:sz w:val="28"/>
          <w:szCs w:val="28"/>
        </w:rPr>
      </w:pPr>
      <w:r w:rsidRPr="00293B38">
        <w:rPr>
          <w:rFonts w:ascii="Times New Roman" w:hAnsi="Times New Roman"/>
          <w:sz w:val="28"/>
          <w:szCs w:val="28"/>
        </w:rPr>
        <w:t xml:space="preserve">Основные случаи </w:t>
      </w:r>
      <w:proofErr w:type="spellStart"/>
      <w:r w:rsidRPr="00293B38">
        <w:rPr>
          <w:rFonts w:ascii="Times New Roman" w:hAnsi="Times New Roman"/>
          <w:sz w:val="28"/>
          <w:szCs w:val="28"/>
        </w:rPr>
        <w:t>нагружения</w:t>
      </w:r>
      <w:proofErr w:type="spellEnd"/>
      <w:r w:rsidRPr="00293B38">
        <w:rPr>
          <w:rFonts w:ascii="Times New Roman" w:hAnsi="Times New Roman"/>
          <w:sz w:val="28"/>
          <w:szCs w:val="28"/>
        </w:rPr>
        <w:t>.</w:t>
      </w:r>
    </w:p>
    <w:p w:rsidR="005447B0" w:rsidRDefault="005447B0" w:rsidP="00293B38">
      <w:pPr>
        <w:tabs>
          <w:tab w:val="left" w:pos="1134"/>
        </w:tabs>
        <w:spacing w:line="360" w:lineRule="auto"/>
        <w:ind w:firstLine="567"/>
        <w:jc w:val="both"/>
        <w:rPr>
          <w:sz w:val="28"/>
          <w:szCs w:val="28"/>
          <w:highlight w:val="yellow"/>
        </w:rPr>
      </w:pPr>
    </w:p>
    <w:p w:rsidR="005447B0" w:rsidRDefault="005447B0" w:rsidP="009E5B2E">
      <w:pPr>
        <w:tabs>
          <w:tab w:val="left" w:pos="1134"/>
        </w:tabs>
        <w:spacing w:line="360" w:lineRule="auto"/>
        <w:ind w:firstLine="567"/>
        <w:jc w:val="center"/>
        <w:rPr>
          <w:b/>
          <w:bCs/>
          <w:iCs/>
          <w:sz w:val="28"/>
          <w:szCs w:val="28"/>
        </w:rPr>
      </w:pPr>
      <w:r w:rsidRPr="00293B38">
        <w:rPr>
          <w:b/>
          <w:bCs/>
          <w:sz w:val="28"/>
          <w:szCs w:val="28"/>
        </w:rPr>
        <w:t xml:space="preserve">Тема 3 </w:t>
      </w:r>
      <w:r w:rsidRPr="00293B38">
        <w:rPr>
          <w:b/>
          <w:bCs/>
          <w:iCs/>
          <w:sz w:val="28"/>
          <w:szCs w:val="28"/>
        </w:rPr>
        <w:t xml:space="preserve">Конструкция основных агрегатов </w:t>
      </w:r>
      <w:proofErr w:type="gramStart"/>
      <w:r w:rsidRPr="00293B38">
        <w:rPr>
          <w:b/>
          <w:bCs/>
          <w:iCs/>
          <w:sz w:val="28"/>
          <w:szCs w:val="28"/>
        </w:rPr>
        <w:t>ВС</w:t>
      </w:r>
      <w:proofErr w:type="gramEnd"/>
    </w:p>
    <w:p w:rsidR="009E5B2E" w:rsidRPr="00293B38" w:rsidRDefault="009E5B2E" w:rsidP="009E5B2E">
      <w:pPr>
        <w:tabs>
          <w:tab w:val="left" w:pos="1134"/>
        </w:tabs>
        <w:spacing w:line="360" w:lineRule="auto"/>
        <w:ind w:firstLine="567"/>
        <w:jc w:val="center"/>
        <w:rPr>
          <w:b/>
          <w:bCs/>
          <w:iCs/>
          <w:sz w:val="28"/>
          <w:szCs w:val="28"/>
        </w:rPr>
      </w:pPr>
    </w:p>
    <w:p w:rsidR="005447B0" w:rsidRPr="00293B38" w:rsidRDefault="005447B0" w:rsidP="00293B38">
      <w:pPr>
        <w:pStyle w:val="a3"/>
        <w:tabs>
          <w:tab w:val="left" w:pos="1134"/>
        </w:tabs>
        <w:spacing w:line="360" w:lineRule="auto"/>
        <w:ind w:firstLine="567"/>
        <w:jc w:val="both"/>
        <w:rPr>
          <w:b/>
          <w:bCs/>
          <w:sz w:val="28"/>
          <w:szCs w:val="28"/>
        </w:rPr>
      </w:pPr>
      <w:r w:rsidRPr="00293B38">
        <w:rPr>
          <w:bCs/>
          <w:iCs/>
          <w:sz w:val="28"/>
          <w:szCs w:val="28"/>
        </w:rPr>
        <w:t>Конструкция крыла и оперения ВС. Конструкция фюзеляжа ВС. Констру</w:t>
      </w:r>
      <w:r w:rsidRPr="00293B38">
        <w:rPr>
          <w:bCs/>
          <w:iCs/>
          <w:sz w:val="28"/>
          <w:szCs w:val="28"/>
        </w:rPr>
        <w:t>к</w:t>
      </w:r>
      <w:r w:rsidRPr="00293B38">
        <w:rPr>
          <w:bCs/>
          <w:iCs/>
          <w:sz w:val="28"/>
          <w:szCs w:val="28"/>
        </w:rPr>
        <w:t>ция и эксплуатация шасси ВС</w:t>
      </w:r>
      <w:r w:rsidRPr="00293B38">
        <w:rPr>
          <w:b/>
          <w:bCs/>
          <w:sz w:val="28"/>
          <w:szCs w:val="28"/>
        </w:rPr>
        <w:t xml:space="preserve">. </w:t>
      </w:r>
    </w:p>
    <w:p w:rsidR="00AB561C" w:rsidRPr="00293B38" w:rsidRDefault="00AB561C" w:rsidP="00293B38">
      <w:pPr>
        <w:pStyle w:val="a3"/>
        <w:tabs>
          <w:tab w:val="left" w:pos="851"/>
          <w:tab w:val="left" w:pos="993"/>
        </w:tabs>
        <w:spacing w:line="360" w:lineRule="auto"/>
        <w:ind w:firstLine="567"/>
        <w:jc w:val="both"/>
        <w:rPr>
          <w:bCs/>
          <w:iCs/>
          <w:sz w:val="28"/>
          <w:szCs w:val="28"/>
        </w:rPr>
      </w:pPr>
    </w:p>
    <w:p w:rsidR="005447B0" w:rsidRPr="00293B38" w:rsidRDefault="005447B0" w:rsidP="00293B38">
      <w:pPr>
        <w:pStyle w:val="a3"/>
        <w:tabs>
          <w:tab w:val="left" w:pos="851"/>
          <w:tab w:val="left" w:pos="993"/>
        </w:tabs>
        <w:spacing w:line="360" w:lineRule="auto"/>
        <w:ind w:firstLine="567"/>
        <w:rPr>
          <w:sz w:val="28"/>
          <w:szCs w:val="28"/>
        </w:rPr>
      </w:pPr>
      <w:r w:rsidRPr="00293B38">
        <w:rPr>
          <w:sz w:val="28"/>
          <w:szCs w:val="28"/>
        </w:rPr>
        <w:t>Вопросы для самопроверки</w:t>
      </w:r>
    </w:p>
    <w:p w:rsidR="005447B0" w:rsidRPr="00293B38" w:rsidRDefault="005447B0" w:rsidP="001B19E8">
      <w:pPr>
        <w:pStyle w:val="a3"/>
        <w:numPr>
          <w:ilvl w:val="0"/>
          <w:numId w:val="6"/>
        </w:numPr>
        <w:tabs>
          <w:tab w:val="left" w:pos="851"/>
          <w:tab w:val="left" w:pos="993"/>
        </w:tabs>
        <w:spacing w:line="360" w:lineRule="auto"/>
        <w:ind w:left="0" w:firstLine="567"/>
        <w:jc w:val="both"/>
        <w:rPr>
          <w:bCs/>
          <w:iCs/>
          <w:sz w:val="28"/>
          <w:szCs w:val="28"/>
        </w:rPr>
      </w:pPr>
      <w:r w:rsidRPr="00293B38">
        <w:rPr>
          <w:bCs/>
          <w:iCs/>
          <w:sz w:val="28"/>
          <w:szCs w:val="28"/>
        </w:rPr>
        <w:t xml:space="preserve">Конструкция крыла и оперения ВС. </w:t>
      </w:r>
    </w:p>
    <w:p w:rsidR="005447B0" w:rsidRPr="00293B38" w:rsidRDefault="005447B0" w:rsidP="001B19E8">
      <w:pPr>
        <w:pStyle w:val="a3"/>
        <w:numPr>
          <w:ilvl w:val="0"/>
          <w:numId w:val="6"/>
        </w:numPr>
        <w:tabs>
          <w:tab w:val="left" w:pos="851"/>
          <w:tab w:val="left" w:pos="993"/>
        </w:tabs>
        <w:spacing w:line="360" w:lineRule="auto"/>
        <w:ind w:left="0" w:firstLine="567"/>
        <w:jc w:val="both"/>
        <w:rPr>
          <w:bCs/>
          <w:iCs/>
          <w:sz w:val="28"/>
          <w:szCs w:val="28"/>
        </w:rPr>
      </w:pPr>
      <w:r w:rsidRPr="00293B38">
        <w:rPr>
          <w:bCs/>
          <w:iCs/>
          <w:sz w:val="28"/>
          <w:szCs w:val="28"/>
        </w:rPr>
        <w:t xml:space="preserve">Конструкция фюзеляжа ВС. </w:t>
      </w:r>
    </w:p>
    <w:p w:rsidR="005447B0" w:rsidRPr="00293B38" w:rsidRDefault="005447B0" w:rsidP="001B19E8">
      <w:pPr>
        <w:pStyle w:val="a3"/>
        <w:numPr>
          <w:ilvl w:val="0"/>
          <w:numId w:val="6"/>
        </w:numPr>
        <w:tabs>
          <w:tab w:val="left" w:pos="851"/>
          <w:tab w:val="left" w:pos="993"/>
        </w:tabs>
        <w:spacing w:line="360" w:lineRule="auto"/>
        <w:ind w:left="0" w:firstLine="567"/>
        <w:jc w:val="both"/>
        <w:rPr>
          <w:bCs/>
          <w:iCs/>
          <w:sz w:val="28"/>
          <w:szCs w:val="28"/>
        </w:rPr>
      </w:pPr>
      <w:r w:rsidRPr="00293B38">
        <w:rPr>
          <w:bCs/>
          <w:iCs/>
          <w:sz w:val="28"/>
          <w:szCs w:val="28"/>
        </w:rPr>
        <w:t>Конструкция и эксплуатация шасси ВС</w:t>
      </w:r>
      <w:r w:rsidRPr="00293B38">
        <w:rPr>
          <w:b/>
          <w:bCs/>
          <w:sz w:val="28"/>
          <w:szCs w:val="28"/>
        </w:rPr>
        <w:t xml:space="preserve">. </w:t>
      </w:r>
    </w:p>
    <w:p w:rsidR="005447B0" w:rsidRPr="00293B38" w:rsidRDefault="005447B0" w:rsidP="00293B38">
      <w:pPr>
        <w:spacing w:line="360" w:lineRule="auto"/>
        <w:ind w:firstLine="567"/>
        <w:jc w:val="both"/>
        <w:rPr>
          <w:b/>
          <w:bCs/>
          <w:sz w:val="28"/>
          <w:szCs w:val="28"/>
        </w:rPr>
      </w:pPr>
    </w:p>
    <w:p w:rsidR="005447B0" w:rsidRPr="00293B38" w:rsidRDefault="005447B0" w:rsidP="009E5B2E">
      <w:pPr>
        <w:spacing w:line="360" w:lineRule="auto"/>
        <w:ind w:firstLine="567"/>
        <w:jc w:val="center"/>
        <w:rPr>
          <w:b/>
          <w:bCs/>
          <w:iCs/>
          <w:sz w:val="28"/>
          <w:szCs w:val="28"/>
        </w:rPr>
      </w:pPr>
      <w:r w:rsidRPr="00293B38">
        <w:rPr>
          <w:b/>
          <w:bCs/>
          <w:sz w:val="28"/>
          <w:szCs w:val="28"/>
        </w:rPr>
        <w:t xml:space="preserve">Тема 4 </w:t>
      </w:r>
      <w:r w:rsidRPr="00293B38">
        <w:rPr>
          <w:b/>
          <w:bCs/>
          <w:iCs/>
          <w:sz w:val="28"/>
          <w:szCs w:val="28"/>
        </w:rPr>
        <w:t xml:space="preserve">Системы </w:t>
      </w:r>
      <w:proofErr w:type="gramStart"/>
      <w:r w:rsidRPr="00293B38">
        <w:rPr>
          <w:b/>
          <w:bCs/>
          <w:iCs/>
          <w:sz w:val="28"/>
          <w:szCs w:val="28"/>
        </w:rPr>
        <w:t>ВС</w:t>
      </w:r>
      <w:proofErr w:type="gramEnd"/>
    </w:p>
    <w:p w:rsidR="005447B0" w:rsidRPr="00293B38" w:rsidRDefault="005447B0" w:rsidP="00293B38">
      <w:pPr>
        <w:pStyle w:val="a3"/>
        <w:tabs>
          <w:tab w:val="left" w:pos="851"/>
          <w:tab w:val="left" w:pos="993"/>
        </w:tabs>
        <w:spacing w:line="360" w:lineRule="auto"/>
        <w:ind w:firstLine="567"/>
        <w:jc w:val="both"/>
        <w:rPr>
          <w:bCs/>
          <w:iCs/>
          <w:sz w:val="28"/>
          <w:szCs w:val="28"/>
        </w:rPr>
      </w:pPr>
      <w:r w:rsidRPr="00293B38">
        <w:rPr>
          <w:bCs/>
          <w:iCs/>
          <w:sz w:val="28"/>
          <w:szCs w:val="28"/>
        </w:rPr>
        <w:t>Системы управления ВС. Гидравлические системы ВС. Топливные сист</w:t>
      </w:r>
      <w:r w:rsidRPr="00293B38">
        <w:rPr>
          <w:bCs/>
          <w:iCs/>
          <w:sz w:val="28"/>
          <w:szCs w:val="28"/>
        </w:rPr>
        <w:t>е</w:t>
      </w:r>
      <w:r w:rsidRPr="00293B38">
        <w:rPr>
          <w:bCs/>
          <w:iCs/>
          <w:sz w:val="28"/>
          <w:szCs w:val="28"/>
        </w:rPr>
        <w:t>мы ВС. Системы кондиционирования и автоматического регулирования давл</w:t>
      </w:r>
      <w:r w:rsidRPr="00293B38">
        <w:rPr>
          <w:bCs/>
          <w:iCs/>
          <w:sz w:val="28"/>
          <w:szCs w:val="28"/>
        </w:rPr>
        <w:t>е</w:t>
      </w:r>
      <w:r w:rsidRPr="00293B38">
        <w:rPr>
          <w:bCs/>
          <w:iCs/>
          <w:sz w:val="28"/>
          <w:szCs w:val="28"/>
        </w:rPr>
        <w:lastRenderedPageBreak/>
        <w:t xml:space="preserve">ния воздуха в гермокабине. </w:t>
      </w:r>
      <w:proofErr w:type="spellStart"/>
      <w:r w:rsidRPr="00293B38">
        <w:rPr>
          <w:bCs/>
          <w:iCs/>
          <w:sz w:val="28"/>
          <w:szCs w:val="28"/>
        </w:rPr>
        <w:t>Противообледенительные</w:t>
      </w:r>
      <w:proofErr w:type="spellEnd"/>
      <w:r w:rsidRPr="00293B38">
        <w:rPr>
          <w:bCs/>
          <w:iCs/>
          <w:sz w:val="28"/>
          <w:szCs w:val="28"/>
        </w:rPr>
        <w:t xml:space="preserve"> системы ВС. Бытовое и сантехническое оборудование ВС.</w:t>
      </w:r>
    </w:p>
    <w:p w:rsidR="005447B0" w:rsidRPr="00293B38" w:rsidRDefault="005447B0" w:rsidP="00293B38">
      <w:pPr>
        <w:pStyle w:val="a3"/>
        <w:tabs>
          <w:tab w:val="left" w:pos="851"/>
          <w:tab w:val="left" w:pos="993"/>
        </w:tabs>
        <w:spacing w:line="360" w:lineRule="auto"/>
        <w:ind w:firstLine="567"/>
        <w:rPr>
          <w:bCs/>
          <w:iCs/>
          <w:sz w:val="28"/>
          <w:szCs w:val="28"/>
        </w:rPr>
      </w:pPr>
    </w:p>
    <w:p w:rsidR="005447B0" w:rsidRPr="00293B38" w:rsidRDefault="005447B0" w:rsidP="00293B38">
      <w:pPr>
        <w:pStyle w:val="a3"/>
        <w:tabs>
          <w:tab w:val="left" w:pos="851"/>
          <w:tab w:val="left" w:pos="993"/>
        </w:tabs>
        <w:spacing w:line="360" w:lineRule="auto"/>
        <w:ind w:firstLine="567"/>
        <w:rPr>
          <w:sz w:val="28"/>
          <w:szCs w:val="28"/>
        </w:rPr>
      </w:pPr>
      <w:r w:rsidRPr="00293B38">
        <w:rPr>
          <w:sz w:val="28"/>
          <w:szCs w:val="28"/>
        </w:rPr>
        <w:t xml:space="preserve"> Вопросы для самопроверки</w:t>
      </w:r>
    </w:p>
    <w:p w:rsidR="005447B0" w:rsidRPr="00293B38" w:rsidRDefault="005447B0" w:rsidP="001B19E8">
      <w:pPr>
        <w:pStyle w:val="a3"/>
        <w:numPr>
          <w:ilvl w:val="0"/>
          <w:numId w:val="5"/>
        </w:numPr>
        <w:tabs>
          <w:tab w:val="left" w:pos="851"/>
          <w:tab w:val="left" w:pos="993"/>
        </w:tabs>
        <w:spacing w:line="360" w:lineRule="auto"/>
        <w:ind w:left="0" w:firstLine="567"/>
        <w:jc w:val="both"/>
        <w:rPr>
          <w:bCs/>
          <w:iCs/>
          <w:sz w:val="28"/>
          <w:szCs w:val="28"/>
        </w:rPr>
      </w:pPr>
      <w:r w:rsidRPr="00293B38">
        <w:rPr>
          <w:bCs/>
          <w:iCs/>
          <w:sz w:val="28"/>
          <w:szCs w:val="28"/>
        </w:rPr>
        <w:t xml:space="preserve">Системы управления ВС. </w:t>
      </w:r>
    </w:p>
    <w:p w:rsidR="005447B0" w:rsidRPr="00293B38" w:rsidRDefault="005447B0" w:rsidP="001B19E8">
      <w:pPr>
        <w:pStyle w:val="a3"/>
        <w:numPr>
          <w:ilvl w:val="0"/>
          <w:numId w:val="5"/>
        </w:numPr>
        <w:tabs>
          <w:tab w:val="left" w:pos="851"/>
          <w:tab w:val="left" w:pos="993"/>
        </w:tabs>
        <w:spacing w:line="360" w:lineRule="auto"/>
        <w:ind w:left="0" w:firstLine="567"/>
        <w:jc w:val="both"/>
        <w:rPr>
          <w:bCs/>
          <w:iCs/>
          <w:sz w:val="28"/>
          <w:szCs w:val="28"/>
        </w:rPr>
      </w:pPr>
      <w:r w:rsidRPr="00293B38">
        <w:rPr>
          <w:bCs/>
          <w:iCs/>
          <w:sz w:val="28"/>
          <w:szCs w:val="28"/>
        </w:rPr>
        <w:t xml:space="preserve">Гидравлические системы ВС. </w:t>
      </w:r>
    </w:p>
    <w:p w:rsidR="005447B0" w:rsidRPr="00293B38" w:rsidRDefault="005447B0" w:rsidP="001B19E8">
      <w:pPr>
        <w:pStyle w:val="a3"/>
        <w:numPr>
          <w:ilvl w:val="0"/>
          <w:numId w:val="5"/>
        </w:numPr>
        <w:tabs>
          <w:tab w:val="left" w:pos="851"/>
          <w:tab w:val="left" w:pos="993"/>
        </w:tabs>
        <w:spacing w:line="360" w:lineRule="auto"/>
        <w:ind w:left="0" w:firstLine="567"/>
        <w:jc w:val="both"/>
        <w:rPr>
          <w:bCs/>
          <w:iCs/>
          <w:sz w:val="28"/>
          <w:szCs w:val="28"/>
        </w:rPr>
      </w:pPr>
      <w:r w:rsidRPr="00293B38">
        <w:rPr>
          <w:bCs/>
          <w:iCs/>
          <w:sz w:val="28"/>
          <w:szCs w:val="28"/>
        </w:rPr>
        <w:t xml:space="preserve">Топливные системы ВС. </w:t>
      </w:r>
    </w:p>
    <w:p w:rsidR="005447B0" w:rsidRPr="00293B38" w:rsidRDefault="005447B0" w:rsidP="001B19E8">
      <w:pPr>
        <w:pStyle w:val="a3"/>
        <w:numPr>
          <w:ilvl w:val="0"/>
          <w:numId w:val="5"/>
        </w:numPr>
        <w:tabs>
          <w:tab w:val="left" w:pos="851"/>
          <w:tab w:val="left" w:pos="993"/>
        </w:tabs>
        <w:spacing w:line="360" w:lineRule="auto"/>
        <w:ind w:left="0" w:firstLine="567"/>
        <w:jc w:val="both"/>
        <w:rPr>
          <w:bCs/>
          <w:iCs/>
          <w:sz w:val="28"/>
          <w:szCs w:val="28"/>
        </w:rPr>
      </w:pPr>
      <w:r w:rsidRPr="00293B38">
        <w:rPr>
          <w:bCs/>
          <w:iCs/>
          <w:sz w:val="28"/>
          <w:szCs w:val="28"/>
        </w:rPr>
        <w:t>Системы кондиционирования и автоматического регулирования давл</w:t>
      </w:r>
      <w:r w:rsidRPr="00293B38">
        <w:rPr>
          <w:bCs/>
          <w:iCs/>
          <w:sz w:val="28"/>
          <w:szCs w:val="28"/>
        </w:rPr>
        <w:t>е</w:t>
      </w:r>
      <w:r w:rsidRPr="00293B38">
        <w:rPr>
          <w:bCs/>
          <w:iCs/>
          <w:sz w:val="28"/>
          <w:szCs w:val="28"/>
        </w:rPr>
        <w:t xml:space="preserve">ния воздуха в гермокабине. </w:t>
      </w:r>
    </w:p>
    <w:p w:rsidR="005447B0" w:rsidRPr="00293B38" w:rsidRDefault="005447B0" w:rsidP="001B19E8">
      <w:pPr>
        <w:pStyle w:val="a3"/>
        <w:numPr>
          <w:ilvl w:val="0"/>
          <w:numId w:val="5"/>
        </w:numPr>
        <w:tabs>
          <w:tab w:val="left" w:pos="851"/>
          <w:tab w:val="left" w:pos="993"/>
        </w:tabs>
        <w:spacing w:line="360" w:lineRule="auto"/>
        <w:ind w:left="0" w:firstLine="567"/>
        <w:jc w:val="both"/>
        <w:rPr>
          <w:bCs/>
          <w:iCs/>
          <w:sz w:val="28"/>
          <w:szCs w:val="28"/>
        </w:rPr>
      </w:pPr>
      <w:proofErr w:type="spellStart"/>
      <w:r w:rsidRPr="00293B38">
        <w:rPr>
          <w:bCs/>
          <w:iCs/>
          <w:sz w:val="28"/>
          <w:szCs w:val="28"/>
        </w:rPr>
        <w:t>Противообледенительные</w:t>
      </w:r>
      <w:proofErr w:type="spellEnd"/>
      <w:r w:rsidRPr="00293B38">
        <w:rPr>
          <w:bCs/>
          <w:iCs/>
          <w:sz w:val="28"/>
          <w:szCs w:val="28"/>
        </w:rPr>
        <w:t xml:space="preserve"> системы ВС. </w:t>
      </w:r>
    </w:p>
    <w:p w:rsidR="005447B0" w:rsidRPr="00293B38" w:rsidRDefault="005447B0" w:rsidP="001B19E8">
      <w:pPr>
        <w:pStyle w:val="a3"/>
        <w:numPr>
          <w:ilvl w:val="0"/>
          <w:numId w:val="5"/>
        </w:numPr>
        <w:tabs>
          <w:tab w:val="left" w:pos="851"/>
          <w:tab w:val="left" w:pos="993"/>
        </w:tabs>
        <w:spacing w:line="360" w:lineRule="auto"/>
        <w:ind w:left="0" w:firstLine="567"/>
        <w:jc w:val="both"/>
        <w:rPr>
          <w:bCs/>
          <w:iCs/>
          <w:sz w:val="28"/>
          <w:szCs w:val="28"/>
        </w:rPr>
      </w:pPr>
      <w:r w:rsidRPr="00293B38">
        <w:rPr>
          <w:bCs/>
          <w:iCs/>
          <w:sz w:val="28"/>
          <w:szCs w:val="28"/>
        </w:rPr>
        <w:t>Бытовое и сантехническое оборудование ВС.</w:t>
      </w:r>
    </w:p>
    <w:p w:rsidR="005447B0" w:rsidRPr="00293B38" w:rsidRDefault="005447B0" w:rsidP="00293B38">
      <w:pPr>
        <w:spacing w:line="360" w:lineRule="auto"/>
        <w:ind w:firstLine="567"/>
        <w:jc w:val="both"/>
        <w:rPr>
          <w:bCs/>
          <w:iCs/>
          <w:sz w:val="28"/>
          <w:szCs w:val="28"/>
        </w:rPr>
      </w:pPr>
    </w:p>
    <w:p w:rsidR="005447B0" w:rsidRPr="00293B38" w:rsidRDefault="005447B0" w:rsidP="009E5B2E">
      <w:pPr>
        <w:tabs>
          <w:tab w:val="left" w:pos="851"/>
        </w:tabs>
        <w:spacing w:line="360" w:lineRule="auto"/>
        <w:ind w:firstLine="567"/>
        <w:jc w:val="center"/>
        <w:rPr>
          <w:b/>
          <w:bCs/>
          <w:sz w:val="28"/>
          <w:szCs w:val="28"/>
        </w:rPr>
      </w:pPr>
      <w:r w:rsidRPr="00293B38">
        <w:rPr>
          <w:b/>
          <w:bCs/>
          <w:sz w:val="28"/>
          <w:szCs w:val="28"/>
        </w:rPr>
        <w:t>Тема 5 Поршневые авиационные двигатели</w:t>
      </w:r>
    </w:p>
    <w:p w:rsidR="005447B0" w:rsidRPr="00293B38" w:rsidRDefault="005447B0" w:rsidP="00293B38">
      <w:pPr>
        <w:tabs>
          <w:tab w:val="left" w:pos="851"/>
        </w:tabs>
        <w:spacing w:line="360" w:lineRule="auto"/>
        <w:ind w:firstLine="567"/>
        <w:jc w:val="both"/>
        <w:rPr>
          <w:bCs/>
          <w:sz w:val="28"/>
          <w:szCs w:val="28"/>
        </w:rPr>
      </w:pPr>
      <w:r w:rsidRPr="00293B38">
        <w:rPr>
          <w:bCs/>
          <w:sz w:val="28"/>
          <w:szCs w:val="28"/>
        </w:rPr>
        <w:t>Основы теории поршневых двигателей внутреннего сгорания. Констру</w:t>
      </w:r>
      <w:r w:rsidRPr="00293B38">
        <w:rPr>
          <w:bCs/>
          <w:sz w:val="28"/>
          <w:szCs w:val="28"/>
        </w:rPr>
        <w:t>к</w:t>
      </w:r>
      <w:r w:rsidRPr="00293B38">
        <w:rPr>
          <w:bCs/>
          <w:sz w:val="28"/>
          <w:szCs w:val="28"/>
        </w:rPr>
        <w:t>ция авиационных поршневых двигателей внутреннего сгорания. Основные си</w:t>
      </w:r>
      <w:r w:rsidRPr="00293B38">
        <w:rPr>
          <w:bCs/>
          <w:sz w:val="28"/>
          <w:szCs w:val="28"/>
        </w:rPr>
        <w:t>с</w:t>
      </w:r>
      <w:r w:rsidRPr="00293B38">
        <w:rPr>
          <w:bCs/>
          <w:sz w:val="28"/>
          <w:szCs w:val="28"/>
        </w:rPr>
        <w:t>темы авиационных поршневых двигателей внутреннего сгорания. Воздушные винты и системы управления авиационными поршневыми двигателями</w:t>
      </w:r>
    </w:p>
    <w:p w:rsidR="009E5B2E" w:rsidRDefault="009E5B2E" w:rsidP="00293B38">
      <w:pPr>
        <w:pStyle w:val="a3"/>
        <w:tabs>
          <w:tab w:val="left" w:pos="851"/>
          <w:tab w:val="left" w:pos="993"/>
        </w:tabs>
        <w:spacing w:line="360" w:lineRule="auto"/>
        <w:ind w:firstLine="567"/>
        <w:rPr>
          <w:sz w:val="28"/>
          <w:szCs w:val="28"/>
        </w:rPr>
      </w:pPr>
    </w:p>
    <w:p w:rsidR="005447B0" w:rsidRPr="00293B38" w:rsidRDefault="005447B0" w:rsidP="00293B38">
      <w:pPr>
        <w:pStyle w:val="a3"/>
        <w:tabs>
          <w:tab w:val="left" w:pos="851"/>
          <w:tab w:val="left" w:pos="993"/>
        </w:tabs>
        <w:spacing w:line="360" w:lineRule="auto"/>
        <w:ind w:firstLine="567"/>
        <w:rPr>
          <w:sz w:val="28"/>
          <w:szCs w:val="28"/>
        </w:rPr>
      </w:pPr>
      <w:r w:rsidRPr="00293B38">
        <w:rPr>
          <w:sz w:val="28"/>
          <w:szCs w:val="28"/>
        </w:rPr>
        <w:t>Вопросы для самопроверки</w:t>
      </w:r>
    </w:p>
    <w:p w:rsidR="005447B0" w:rsidRPr="00293B38" w:rsidRDefault="005447B0" w:rsidP="001B19E8">
      <w:pPr>
        <w:pStyle w:val="af1"/>
        <w:numPr>
          <w:ilvl w:val="0"/>
          <w:numId w:val="4"/>
        </w:numPr>
        <w:tabs>
          <w:tab w:val="left" w:pos="851"/>
        </w:tabs>
        <w:spacing w:after="0" w:line="360" w:lineRule="auto"/>
        <w:ind w:left="0" w:firstLine="567"/>
        <w:jc w:val="both"/>
        <w:rPr>
          <w:rFonts w:ascii="Times New Roman" w:hAnsi="Times New Roman"/>
          <w:bCs/>
          <w:sz w:val="28"/>
          <w:szCs w:val="28"/>
        </w:rPr>
      </w:pPr>
      <w:r w:rsidRPr="00293B38">
        <w:rPr>
          <w:rFonts w:ascii="Times New Roman" w:hAnsi="Times New Roman"/>
          <w:bCs/>
          <w:sz w:val="28"/>
          <w:szCs w:val="28"/>
        </w:rPr>
        <w:t xml:space="preserve">Основы теории поршневых двигателей внутреннего сгорания. </w:t>
      </w:r>
    </w:p>
    <w:p w:rsidR="005447B0" w:rsidRPr="00293B38" w:rsidRDefault="005447B0" w:rsidP="001B19E8">
      <w:pPr>
        <w:pStyle w:val="af1"/>
        <w:numPr>
          <w:ilvl w:val="0"/>
          <w:numId w:val="4"/>
        </w:numPr>
        <w:tabs>
          <w:tab w:val="left" w:pos="851"/>
        </w:tabs>
        <w:spacing w:after="0" w:line="360" w:lineRule="auto"/>
        <w:ind w:left="0" w:firstLine="567"/>
        <w:jc w:val="both"/>
        <w:rPr>
          <w:rFonts w:ascii="Times New Roman" w:hAnsi="Times New Roman"/>
          <w:bCs/>
          <w:spacing w:val="-4"/>
          <w:sz w:val="28"/>
          <w:szCs w:val="28"/>
        </w:rPr>
      </w:pPr>
      <w:r w:rsidRPr="00293B38">
        <w:rPr>
          <w:rFonts w:ascii="Times New Roman" w:hAnsi="Times New Roman"/>
          <w:bCs/>
          <w:spacing w:val="-4"/>
          <w:sz w:val="28"/>
          <w:szCs w:val="28"/>
        </w:rPr>
        <w:t xml:space="preserve">Конструкция авиационных поршневых двигателей внутреннего сгорания. </w:t>
      </w:r>
    </w:p>
    <w:p w:rsidR="005447B0" w:rsidRPr="00293B38" w:rsidRDefault="005447B0" w:rsidP="001B19E8">
      <w:pPr>
        <w:pStyle w:val="af1"/>
        <w:numPr>
          <w:ilvl w:val="0"/>
          <w:numId w:val="4"/>
        </w:numPr>
        <w:tabs>
          <w:tab w:val="left" w:pos="851"/>
        </w:tabs>
        <w:spacing w:after="0" w:line="360" w:lineRule="auto"/>
        <w:ind w:left="0" w:firstLine="567"/>
        <w:jc w:val="both"/>
        <w:rPr>
          <w:rFonts w:ascii="Times New Roman" w:hAnsi="Times New Roman"/>
          <w:bCs/>
          <w:sz w:val="28"/>
          <w:szCs w:val="28"/>
        </w:rPr>
      </w:pPr>
      <w:r w:rsidRPr="00293B38">
        <w:rPr>
          <w:rFonts w:ascii="Times New Roman" w:hAnsi="Times New Roman"/>
          <w:bCs/>
          <w:sz w:val="28"/>
          <w:szCs w:val="28"/>
        </w:rPr>
        <w:t xml:space="preserve">Основные системы авиационных поршневых двигателей внутреннего сгорания. </w:t>
      </w:r>
    </w:p>
    <w:p w:rsidR="005447B0" w:rsidRPr="00293B38" w:rsidRDefault="005447B0" w:rsidP="001B19E8">
      <w:pPr>
        <w:pStyle w:val="af1"/>
        <w:numPr>
          <w:ilvl w:val="0"/>
          <w:numId w:val="4"/>
        </w:numPr>
        <w:tabs>
          <w:tab w:val="left" w:pos="851"/>
        </w:tabs>
        <w:spacing w:after="0" w:line="360" w:lineRule="auto"/>
        <w:ind w:left="0" w:firstLine="567"/>
        <w:jc w:val="both"/>
        <w:rPr>
          <w:rFonts w:ascii="Times New Roman" w:hAnsi="Times New Roman"/>
          <w:bCs/>
          <w:sz w:val="28"/>
          <w:szCs w:val="28"/>
        </w:rPr>
      </w:pPr>
      <w:r w:rsidRPr="00293B38">
        <w:rPr>
          <w:rFonts w:ascii="Times New Roman" w:hAnsi="Times New Roman"/>
          <w:bCs/>
          <w:sz w:val="28"/>
          <w:szCs w:val="28"/>
        </w:rPr>
        <w:t>Воздушные винты и системы управления авиационными поршневыми двигателями</w:t>
      </w:r>
    </w:p>
    <w:p w:rsidR="005447B0" w:rsidRPr="00293B38" w:rsidRDefault="005447B0" w:rsidP="00293B38">
      <w:pPr>
        <w:spacing w:line="360" w:lineRule="auto"/>
        <w:ind w:firstLine="567"/>
        <w:jc w:val="both"/>
        <w:rPr>
          <w:bCs/>
          <w:sz w:val="28"/>
          <w:szCs w:val="28"/>
        </w:rPr>
      </w:pPr>
    </w:p>
    <w:p w:rsidR="005447B0" w:rsidRPr="00293B38" w:rsidRDefault="005447B0" w:rsidP="009E5B2E">
      <w:pPr>
        <w:tabs>
          <w:tab w:val="left" w:pos="993"/>
        </w:tabs>
        <w:spacing w:line="360" w:lineRule="auto"/>
        <w:ind w:firstLine="567"/>
        <w:jc w:val="center"/>
        <w:rPr>
          <w:b/>
          <w:bCs/>
          <w:sz w:val="28"/>
          <w:szCs w:val="28"/>
        </w:rPr>
      </w:pPr>
      <w:r w:rsidRPr="00293B38">
        <w:rPr>
          <w:b/>
          <w:bCs/>
          <w:sz w:val="28"/>
          <w:szCs w:val="28"/>
        </w:rPr>
        <w:t>Тема 6 Газотурбинные авиационные двигатели</w:t>
      </w:r>
    </w:p>
    <w:p w:rsidR="005447B0" w:rsidRPr="00293B38" w:rsidRDefault="005447B0" w:rsidP="00293B38">
      <w:pPr>
        <w:tabs>
          <w:tab w:val="left" w:pos="993"/>
        </w:tabs>
        <w:spacing w:line="360" w:lineRule="auto"/>
        <w:ind w:firstLine="567"/>
        <w:jc w:val="both"/>
        <w:rPr>
          <w:bCs/>
          <w:sz w:val="28"/>
          <w:szCs w:val="28"/>
        </w:rPr>
      </w:pPr>
      <w:r w:rsidRPr="00293B38">
        <w:rPr>
          <w:bCs/>
          <w:sz w:val="28"/>
          <w:szCs w:val="28"/>
        </w:rPr>
        <w:t xml:space="preserve">Основы теории авиационных газотурбинных двигателей. Классификация авиационных газотурбинных двигателей (ГТД). Конструктивно-компоновочные и силовые схемы </w:t>
      </w:r>
      <w:proofErr w:type="gramStart"/>
      <w:r w:rsidRPr="00293B38">
        <w:rPr>
          <w:bCs/>
          <w:sz w:val="28"/>
          <w:szCs w:val="28"/>
        </w:rPr>
        <w:t>авиационных</w:t>
      </w:r>
      <w:proofErr w:type="gramEnd"/>
      <w:r w:rsidRPr="00293B38">
        <w:rPr>
          <w:bCs/>
          <w:sz w:val="28"/>
          <w:szCs w:val="28"/>
        </w:rPr>
        <w:t xml:space="preserve"> ГТД различного назначения. Входные устройс</w:t>
      </w:r>
      <w:r w:rsidRPr="00293B38">
        <w:rPr>
          <w:bCs/>
          <w:sz w:val="28"/>
          <w:szCs w:val="28"/>
        </w:rPr>
        <w:t>т</w:t>
      </w:r>
      <w:r w:rsidRPr="00293B38">
        <w:rPr>
          <w:bCs/>
          <w:sz w:val="28"/>
          <w:szCs w:val="28"/>
        </w:rPr>
        <w:lastRenderedPageBreak/>
        <w:t xml:space="preserve">ва и компрессоры </w:t>
      </w:r>
      <w:proofErr w:type="gramStart"/>
      <w:r w:rsidRPr="00293B38">
        <w:rPr>
          <w:bCs/>
          <w:sz w:val="28"/>
          <w:szCs w:val="28"/>
        </w:rPr>
        <w:t>авиационных</w:t>
      </w:r>
      <w:proofErr w:type="gramEnd"/>
      <w:r w:rsidRPr="00293B38">
        <w:rPr>
          <w:bCs/>
          <w:sz w:val="28"/>
          <w:szCs w:val="28"/>
        </w:rPr>
        <w:t xml:space="preserve"> ГТД. Камеры сгорания и газовые турбины </w:t>
      </w:r>
      <w:proofErr w:type="gramStart"/>
      <w:r w:rsidRPr="00293B38">
        <w:rPr>
          <w:bCs/>
          <w:sz w:val="28"/>
          <w:szCs w:val="28"/>
        </w:rPr>
        <w:t>авиационных</w:t>
      </w:r>
      <w:proofErr w:type="gramEnd"/>
      <w:r w:rsidRPr="00293B38">
        <w:rPr>
          <w:bCs/>
          <w:sz w:val="28"/>
          <w:szCs w:val="28"/>
        </w:rPr>
        <w:t xml:space="preserve"> ГТД. Выходные устройства </w:t>
      </w:r>
      <w:proofErr w:type="gramStart"/>
      <w:r w:rsidRPr="00293B38">
        <w:rPr>
          <w:bCs/>
          <w:sz w:val="28"/>
          <w:szCs w:val="28"/>
        </w:rPr>
        <w:t>авиационных</w:t>
      </w:r>
      <w:proofErr w:type="gramEnd"/>
      <w:r w:rsidRPr="00293B38">
        <w:rPr>
          <w:bCs/>
          <w:sz w:val="28"/>
          <w:szCs w:val="28"/>
        </w:rPr>
        <w:t xml:space="preserve"> ГТД. Редукторы и во</w:t>
      </w:r>
      <w:r w:rsidRPr="00293B38">
        <w:rPr>
          <w:bCs/>
          <w:sz w:val="28"/>
          <w:szCs w:val="28"/>
        </w:rPr>
        <w:t>з</w:t>
      </w:r>
      <w:r w:rsidRPr="00293B38">
        <w:rPr>
          <w:bCs/>
          <w:sz w:val="28"/>
          <w:szCs w:val="28"/>
        </w:rPr>
        <w:t xml:space="preserve">душные винты ТВД (ТВВД). Основные системы </w:t>
      </w:r>
      <w:proofErr w:type="gramStart"/>
      <w:r w:rsidRPr="00293B38">
        <w:rPr>
          <w:bCs/>
          <w:sz w:val="28"/>
          <w:szCs w:val="28"/>
        </w:rPr>
        <w:t>авиационных</w:t>
      </w:r>
      <w:proofErr w:type="gramEnd"/>
      <w:r w:rsidRPr="00293B38">
        <w:rPr>
          <w:bCs/>
          <w:sz w:val="28"/>
          <w:szCs w:val="28"/>
        </w:rPr>
        <w:t xml:space="preserve"> ГТД. Вспомог</w:t>
      </w:r>
      <w:r w:rsidRPr="00293B38">
        <w:rPr>
          <w:bCs/>
          <w:sz w:val="28"/>
          <w:szCs w:val="28"/>
        </w:rPr>
        <w:t>а</w:t>
      </w:r>
      <w:r w:rsidRPr="00293B38">
        <w:rPr>
          <w:bCs/>
          <w:sz w:val="28"/>
          <w:szCs w:val="28"/>
        </w:rPr>
        <w:t>тельные силовые установки и аварийные ветряные двигатели.</w:t>
      </w:r>
    </w:p>
    <w:p w:rsidR="005447B0" w:rsidRPr="00293B38" w:rsidRDefault="005447B0" w:rsidP="00293B38">
      <w:pPr>
        <w:tabs>
          <w:tab w:val="left" w:pos="993"/>
        </w:tabs>
        <w:spacing w:line="360" w:lineRule="auto"/>
        <w:ind w:firstLine="567"/>
        <w:jc w:val="both"/>
        <w:rPr>
          <w:bCs/>
          <w:sz w:val="28"/>
          <w:szCs w:val="28"/>
        </w:rPr>
      </w:pPr>
    </w:p>
    <w:p w:rsidR="005447B0" w:rsidRPr="00293B38" w:rsidRDefault="005447B0" w:rsidP="00293B38">
      <w:pPr>
        <w:pStyle w:val="a3"/>
        <w:tabs>
          <w:tab w:val="left" w:pos="851"/>
          <w:tab w:val="left" w:pos="993"/>
        </w:tabs>
        <w:spacing w:line="360" w:lineRule="auto"/>
        <w:ind w:firstLine="567"/>
        <w:rPr>
          <w:sz w:val="28"/>
          <w:szCs w:val="28"/>
        </w:rPr>
      </w:pPr>
      <w:r w:rsidRPr="00293B38">
        <w:rPr>
          <w:sz w:val="28"/>
          <w:szCs w:val="28"/>
        </w:rPr>
        <w:t>Вопросы для самопроверки</w:t>
      </w:r>
    </w:p>
    <w:p w:rsidR="005447B0" w:rsidRPr="00293B38" w:rsidRDefault="005447B0" w:rsidP="001B19E8">
      <w:pPr>
        <w:pStyle w:val="af1"/>
        <w:numPr>
          <w:ilvl w:val="0"/>
          <w:numId w:val="3"/>
        </w:numPr>
        <w:tabs>
          <w:tab w:val="left" w:pos="993"/>
        </w:tabs>
        <w:spacing w:after="0" w:line="360" w:lineRule="auto"/>
        <w:ind w:left="0" w:firstLine="567"/>
        <w:jc w:val="both"/>
        <w:rPr>
          <w:rFonts w:ascii="Times New Roman" w:hAnsi="Times New Roman"/>
          <w:bCs/>
          <w:sz w:val="28"/>
          <w:szCs w:val="28"/>
        </w:rPr>
      </w:pPr>
      <w:r w:rsidRPr="00293B38">
        <w:rPr>
          <w:rFonts w:ascii="Times New Roman" w:hAnsi="Times New Roman"/>
          <w:bCs/>
          <w:sz w:val="28"/>
          <w:szCs w:val="28"/>
        </w:rPr>
        <w:t xml:space="preserve">Основы теории авиационных газотурбинных двигателей. </w:t>
      </w:r>
    </w:p>
    <w:p w:rsidR="005447B0" w:rsidRPr="00293B38" w:rsidRDefault="005447B0" w:rsidP="001B19E8">
      <w:pPr>
        <w:pStyle w:val="af1"/>
        <w:numPr>
          <w:ilvl w:val="0"/>
          <w:numId w:val="3"/>
        </w:numPr>
        <w:tabs>
          <w:tab w:val="left" w:pos="993"/>
        </w:tabs>
        <w:spacing w:after="0" w:line="360" w:lineRule="auto"/>
        <w:ind w:left="0" w:firstLine="567"/>
        <w:jc w:val="both"/>
        <w:rPr>
          <w:rFonts w:ascii="Times New Roman" w:hAnsi="Times New Roman"/>
          <w:bCs/>
          <w:sz w:val="28"/>
          <w:szCs w:val="28"/>
        </w:rPr>
      </w:pPr>
      <w:r w:rsidRPr="00293B38">
        <w:rPr>
          <w:rFonts w:ascii="Times New Roman" w:hAnsi="Times New Roman"/>
          <w:bCs/>
          <w:sz w:val="28"/>
          <w:szCs w:val="28"/>
        </w:rPr>
        <w:t xml:space="preserve">Классификация авиационных газотурбинных двигателей (ГТД). </w:t>
      </w:r>
    </w:p>
    <w:p w:rsidR="005447B0" w:rsidRPr="00293B38" w:rsidRDefault="005447B0" w:rsidP="001B19E8">
      <w:pPr>
        <w:pStyle w:val="af1"/>
        <w:numPr>
          <w:ilvl w:val="0"/>
          <w:numId w:val="3"/>
        </w:numPr>
        <w:tabs>
          <w:tab w:val="left" w:pos="993"/>
        </w:tabs>
        <w:spacing w:after="0" w:line="360" w:lineRule="auto"/>
        <w:ind w:left="0" w:firstLine="567"/>
        <w:jc w:val="both"/>
        <w:rPr>
          <w:rFonts w:ascii="Times New Roman" w:hAnsi="Times New Roman"/>
          <w:bCs/>
          <w:sz w:val="28"/>
          <w:szCs w:val="28"/>
        </w:rPr>
      </w:pPr>
      <w:r w:rsidRPr="00293B38">
        <w:rPr>
          <w:rFonts w:ascii="Times New Roman" w:hAnsi="Times New Roman"/>
          <w:bCs/>
          <w:sz w:val="28"/>
          <w:szCs w:val="28"/>
        </w:rPr>
        <w:t xml:space="preserve">Конструктивно-компоновочные и силовые схемы </w:t>
      </w:r>
      <w:proofErr w:type="gramStart"/>
      <w:r w:rsidRPr="00293B38">
        <w:rPr>
          <w:rFonts w:ascii="Times New Roman" w:hAnsi="Times New Roman"/>
          <w:bCs/>
          <w:sz w:val="28"/>
          <w:szCs w:val="28"/>
        </w:rPr>
        <w:t>авиационных</w:t>
      </w:r>
      <w:proofErr w:type="gramEnd"/>
      <w:r w:rsidRPr="00293B38">
        <w:rPr>
          <w:rFonts w:ascii="Times New Roman" w:hAnsi="Times New Roman"/>
          <w:bCs/>
          <w:sz w:val="28"/>
          <w:szCs w:val="28"/>
        </w:rPr>
        <w:t xml:space="preserve"> ГТД различного назначения. </w:t>
      </w:r>
    </w:p>
    <w:p w:rsidR="005447B0" w:rsidRPr="00293B38" w:rsidRDefault="005447B0" w:rsidP="001B19E8">
      <w:pPr>
        <w:pStyle w:val="af1"/>
        <w:numPr>
          <w:ilvl w:val="0"/>
          <w:numId w:val="3"/>
        </w:numPr>
        <w:tabs>
          <w:tab w:val="left" w:pos="993"/>
        </w:tabs>
        <w:spacing w:after="0" w:line="360" w:lineRule="auto"/>
        <w:ind w:left="0" w:firstLine="567"/>
        <w:jc w:val="both"/>
        <w:rPr>
          <w:rFonts w:ascii="Times New Roman" w:hAnsi="Times New Roman"/>
          <w:bCs/>
          <w:sz w:val="28"/>
          <w:szCs w:val="28"/>
        </w:rPr>
      </w:pPr>
      <w:r w:rsidRPr="00293B38">
        <w:rPr>
          <w:rFonts w:ascii="Times New Roman" w:hAnsi="Times New Roman"/>
          <w:bCs/>
          <w:sz w:val="28"/>
          <w:szCs w:val="28"/>
        </w:rPr>
        <w:t xml:space="preserve">Входные устройства и компрессоры </w:t>
      </w:r>
      <w:proofErr w:type="gramStart"/>
      <w:r w:rsidRPr="00293B38">
        <w:rPr>
          <w:rFonts w:ascii="Times New Roman" w:hAnsi="Times New Roman"/>
          <w:bCs/>
          <w:sz w:val="28"/>
          <w:szCs w:val="28"/>
        </w:rPr>
        <w:t>авиационных</w:t>
      </w:r>
      <w:proofErr w:type="gramEnd"/>
      <w:r w:rsidRPr="00293B38">
        <w:rPr>
          <w:rFonts w:ascii="Times New Roman" w:hAnsi="Times New Roman"/>
          <w:bCs/>
          <w:sz w:val="28"/>
          <w:szCs w:val="28"/>
        </w:rPr>
        <w:t xml:space="preserve"> ГТД. </w:t>
      </w:r>
    </w:p>
    <w:p w:rsidR="005447B0" w:rsidRPr="00293B38" w:rsidRDefault="005447B0" w:rsidP="001B19E8">
      <w:pPr>
        <w:pStyle w:val="af1"/>
        <w:numPr>
          <w:ilvl w:val="0"/>
          <w:numId w:val="3"/>
        </w:numPr>
        <w:tabs>
          <w:tab w:val="left" w:pos="993"/>
        </w:tabs>
        <w:spacing w:after="0" w:line="360" w:lineRule="auto"/>
        <w:ind w:left="0" w:firstLine="567"/>
        <w:jc w:val="both"/>
        <w:rPr>
          <w:rFonts w:ascii="Times New Roman" w:hAnsi="Times New Roman"/>
          <w:bCs/>
          <w:sz w:val="28"/>
          <w:szCs w:val="28"/>
        </w:rPr>
      </w:pPr>
      <w:r w:rsidRPr="00293B38">
        <w:rPr>
          <w:rFonts w:ascii="Times New Roman" w:hAnsi="Times New Roman"/>
          <w:bCs/>
          <w:sz w:val="28"/>
          <w:szCs w:val="28"/>
        </w:rPr>
        <w:t xml:space="preserve">Камеры сгорания и газовые турбины </w:t>
      </w:r>
      <w:proofErr w:type="gramStart"/>
      <w:r w:rsidRPr="00293B38">
        <w:rPr>
          <w:rFonts w:ascii="Times New Roman" w:hAnsi="Times New Roman"/>
          <w:bCs/>
          <w:sz w:val="28"/>
          <w:szCs w:val="28"/>
        </w:rPr>
        <w:t>авиационных</w:t>
      </w:r>
      <w:proofErr w:type="gramEnd"/>
      <w:r w:rsidRPr="00293B38">
        <w:rPr>
          <w:rFonts w:ascii="Times New Roman" w:hAnsi="Times New Roman"/>
          <w:bCs/>
          <w:sz w:val="28"/>
          <w:szCs w:val="28"/>
        </w:rPr>
        <w:t xml:space="preserve"> ГТД. </w:t>
      </w:r>
    </w:p>
    <w:p w:rsidR="005447B0" w:rsidRPr="00293B38" w:rsidRDefault="005447B0" w:rsidP="001B19E8">
      <w:pPr>
        <w:pStyle w:val="af1"/>
        <w:numPr>
          <w:ilvl w:val="0"/>
          <w:numId w:val="3"/>
        </w:numPr>
        <w:tabs>
          <w:tab w:val="left" w:pos="993"/>
        </w:tabs>
        <w:spacing w:after="0" w:line="360" w:lineRule="auto"/>
        <w:ind w:left="0" w:firstLine="567"/>
        <w:jc w:val="both"/>
        <w:rPr>
          <w:rFonts w:ascii="Times New Roman" w:hAnsi="Times New Roman"/>
          <w:bCs/>
          <w:sz w:val="28"/>
          <w:szCs w:val="28"/>
        </w:rPr>
      </w:pPr>
      <w:r w:rsidRPr="00293B38">
        <w:rPr>
          <w:rFonts w:ascii="Times New Roman" w:hAnsi="Times New Roman"/>
          <w:bCs/>
          <w:sz w:val="28"/>
          <w:szCs w:val="28"/>
        </w:rPr>
        <w:t xml:space="preserve">Выходные устройства </w:t>
      </w:r>
      <w:proofErr w:type="gramStart"/>
      <w:r w:rsidRPr="00293B38">
        <w:rPr>
          <w:rFonts w:ascii="Times New Roman" w:hAnsi="Times New Roman"/>
          <w:bCs/>
          <w:sz w:val="28"/>
          <w:szCs w:val="28"/>
        </w:rPr>
        <w:t>авиационных</w:t>
      </w:r>
      <w:proofErr w:type="gramEnd"/>
      <w:r w:rsidRPr="00293B38">
        <w:rPr>
          <w:rFonts w:ascii="Times New Roman" w:hAnsi="Times New Roman"/>
          <w:bCs/>
          <w:sz w:val="28"/>
          <w:szCs w:val="28"/>
        </w:rPr>
        <w:t xml:space="preserve"> ГТД. </w:t>
      </w:r>
    </w:p>
    <w:p w:rsidR="005447B0" w:rsidRPr="00293B38" w:rsidRDefault="005447B0" w:rsidP="001B19E8">
      <w:pPr>
        <w:pStyle w:val="af1"/>
        <w:numPr>
          <w:ilvl w:val="0"/>
          <w:numId w:val="3"/>
        </w:numPr>
        <w:tabs>
          <w:tab w:val="left" w:pos="993"/>
        </w:tabs>
        <w:spacing w:after="0" w:line="360" w:lineRule="auto"/>
        <w:ind w:left="0" w:firstLine="567"/>
        <w:jc w:val="both"/>
        <w:rPr>
          <w:rFonts w:ascii="Times New Roman" w:hAnsi="Times New Roman"/>
          <w:bCs/>
          <w:sz w:val="28"/>
          <w:szCs w:val="28"/>
        </w:rPr>
      </w:pPr>
      <w:r w:rsidRPr="00293B38">
        <w:rPr>
          <w:rFonts w:ascii="Times New Roman" w:hAnsi="Times New Roman"/>
          <w:bCs/>
          <w:sz w:val="28"/>
          <w:szCs w:val="28"/>
        </w:rPr>
        <w:t>Редукторы и воздушные винты ТВД (ТВВД).</w:t>
      </w:r>
    </w:p>
    <w:p w:rsidR="005447B0" w:rsidRPr="00293B38" w:rsidRDefault="005447B0" w:rsidP="001B19E8">
      <w:pPr>
        <w:pStyle w:val="af1"/>
        <w:numPr>
          <w:ilvl w:val="0"/>
          <w:numId w:val="3"/>
        </w:numPr>
        <w:tabs>
          <w:tab w:val="left" w:pos="993"/>
        </w:tabs>
        <w:spacing w:after="0" w:line="360" w:lineRule="auto"/>
        <w:ind w:left="0" w:firstLine="567"/>
        <w:jc w:val="both"/>
        <w:rPr>
          <w:rFonts w:ascii="Times New Roman" w:hAnsi="Times New Roman"/>
          <w:bCs/>
          <w:sz w:val="28"/>
          <w:szCs w:val="28"/>
        </w:rPr>
      </w:pPr>
      <w:r w:rsidRPr="00293B38">
        <w:rPr>
          <w:rFonts w:ascii="Times New Roman" w:hAnsi="Times New Roman"/>
          <w:bCs/>
          <w:sz w:val="28"/>
          <w:szCs w:val="28"/>
        </w:rPr>
        <w:t xml:space="preserve">Основные системы </w:t>
      </w:r>
      <w:proofErr w:type="gramStart"/>
      <w:r w:rsidRPr="00293B38">
        <w:rPr>
          <w:rFonts w:ascii="Times New Roman" w:hAnsi="Times New Roman"/>
          <w:bCs/>
          <w:sz w:val="28"/>
          <w:szCs w:val="28"/>
        </w:rPr>
        <w:t>авиационных</w:t>
      </w:r>
      <w:proofErr w:type="gramEnd"/>
      <w:r w:rsidRPr="00293B38">
        <w:rPr>
          <w:rFonts w:ascii="Times New Roman" w:hAnsi="Times New Roman"/>
          <w:bCs/>
          <w:sz w:val="28"/>
          <w:szCs w:val="28"/>
        </w:rPr>
        <w:t xml:space="preserve"> ГТД. </w:t>
      </w:r>
    </w:p>
    <w:p w:rsidR="005447B0" w:rsidRPr="00293B38" w:rsidRDefault="005447B0" w:rsidP="001B19E8">
      <w:pPr>
        <w:pStyle w:val="af1"/>
        <w:numPr>
          <w:ilvl w:val="0"/>
          <w:numId w:val="3"/>
        </w:numPr>
        <w:tabs>
          <w:tab w:val="left" w:pos="993"/>
        </w:tabs>
        <w:spacing w:after="0" w:line="360" w:lineRule="auto"/>
        <w:ind w:left="0" w:firstLine="567"/>
        <w:jc w:val="both"/>
        <w:rPr>
          <w:rFonts w:ascii="Times New Roman" w:hAnsi="Times New Roman"/>
          <w:bCs/>
          <w:sz w:val="28"/>
          <w:szCs w:val="28"/>
        </w:rPr>
      </w:pPr>
      <w:r w:rsidRPr="00293B38">
        <w:rPr>
          <w:rFonts w:ascii="Times New Roman" w:hAnsi="Times New Roman"/>
          <w:bCs/>
          <w:sz w:val="28"/>
          <w:szCs w:val="28"/>
        </w:rPr>
        <w:t>Вспомогательные силовые установки и аварийные ветряные двигатели</w:t>
      </w:r>
    </w:p>
    <w:p w:rsidR="005447B0" w:rsidRPr="00293B38" w:rsidRDefault="005447B0" w:rsidP="00293B38">
      <w:pPr>
        <w:spacing w:line="360" w:lineRule="auto"/>
        <w:ind w:firstLine="567"/>
        <w:jc w:val="both"/>
        <w:rPr>
          <w:bCs/>
          <w:sz w:val="28"/>
          <w:szCs w:val="28"/>
        </w:rPr>
      </w:pPr>
    </w:p>
    <w:p w:rsidR="005447B0" w:rsidRPr="00293B38" w:rsidRDefault="005447B0" w:rsidP="009E5B2E">
      <w:pPr>
        <w:tabs>
          <w:tab w:val="left" w:pos="851"/>
        </w:tabs>
        <w:spacing w:line="360" w:lineRule="auto"/>
        <w:ind w:firstLine="567"/>
        <w:jc w:val="center"/>
        <w:rPr>
          <w:b/>
          <w:sz w:val="28"/>
          <w:szCs w:val="28"/>
        </w:rPr>
      </w:pPr>
      <w:r w:rsidRPr="00293B38">
        <w:rPr>
          <w:b/>
          <w:sz w:val="28"/>
          <w:szCs w:val="28"/>
        </w:rPr>
        <w:t>Тема 7 Организация технического обслуживания АТ</w:t>
      </w:r>
    </w:p>
    <w:p w:rsidR="005447B0" w:rsidRDefault="005447B0" w:rsidP="00293B38">
      <w:pPr>
        <w:tabs>
          <w:tab w:val="left" w:pos="851"/>
        </w:tabs>
        <w:spacing w:line="360" w:lineRule="auto"/>
        <w:ind w:firstLine="567"/>
        <w:jc w:val="both"/>
        <w:rPr>
          <w:bCs/>
          <w:sz w:val="28"/>
          <w:szCs w:val="28"/>
        </w:rPr>
      </w:pPr>
      <w:r w:rsidRPr="00293B38">
        <w:rPr>
          <w:bCs/>
          <w:sz w:val="28"/>
          <w:szCs w:val="28"/>
        </w:rPr>
        <w:t xml:space="preserve">Стратегии технического обслуживания ремонта ВС. Летательный аппарат как объект эксплуатации. Организация технической эксплуатации летательных аппаратов. Организация инженерно-авиационной службы в </w:t>
      </w:r>
      <w:proofErr w:type="gramStart"/>
      <w:r w:rsidRPr="00293B38">
        <w:rPr>
          <w:bCs/>
          <w:sz w:val="28"/>
          <w:szCs w:val="28"/>
        </w:rPr>
        <w:t>ГА</w:t>
      </w:r>
      <w:proofErr w:type="gramEnd"/>
      <w:r w:rsidRPr="00293B38">
        <w:rPr>
          <w:bCs/>
          <w:sz w:val="28"/>
          <w:szCs w:val="28"/>
        </w:rPr>
        <w:t>. Управление эффективностью процессов технической эксплуатации ВС. Оперативное упра</w:t>
      </w:r>
      <w:r w:rsidRPr="00293B38">
        <w:rPr>
          <w:bCs/>
          <w:sz w:val="28"/>
          <w:szCs w:val="28"/>
        </w:rPr>
        <w:t>в</w:t>
      </w:r>
      <w:r w:rsidRPr="00293B38">
        <w:rPr>
          <w:bCs/>
          <w:sz w:val="28"/>
          <w:szCs w:val="28"/>
        </w:rPr>
        <w:t>ление эффективностью ПТЭ ВС.</w:t>
      </w:r>
    </w:p>
    <w:p w:rsidR="009E309D" w:rsidRPr="00293B38" w:rsidRDefault="009E309D" w:rsidP="00293B38">
      <w:pPr>
        <w:pStyle w:val="a3"/>
        <w:tabs>
          <w:tab w:val="left" w:pos="851"/>
        </w:tabs>
        <w:spacing w:line="360" w:lineRule="auto"/>
        <w:ind w:firstLine="567"/>
        <w:rPr>
          <w:sz w:val="28"/>
          <w:szCs w:val="28"/>
        </w:rPr>
      </w:pPr>
      <w:r w:rsidRPr="00293B38">
        <w:rPr>
          <w:sz w:val="28"/>
          <w:szCs w:val="28"/>
        </w:rPr>
        <w:t>Вопросы для самопроверки</w:t>
      </w:r>
    </w:p>
    <w:p w:rsidR="005447B0" w:rsidRPr="00293B38" w:rsidRDefault="005447B0" w:rsidP="001B19E8">
      <w:pPr>
        <w:pStyle w:val="af1"/>
        <w:numPr>
          <w:ilvl w:val="0"/>
          <w:numId w:val="2"/>
        </w:numPr>
        <w:tabs>
          <w:tab w:val="left" w:pos="851"/>
        </w:tabs>
        <w:spacing w:after="0" w:line="360" w:lineRule="auto"/>
        <w:ind w:left="0" w:firstLine="567"/>
        <w:jc w:val="both"/>
        <w:rPr>
          <w:rFonts w:ascii="Times New Roman" w:hAnsi="Times New Roman"/>
          <w:bCs/>
          <w:sz w:val="28"/>
          <w:szCs w:val="28"/>
        </w:rPr>
      </w:pPr>
      <w:r w:rsidRPr="00293B38">
        <w:rPr>
          <w:rFonts w:ascii="Times New Roman" w:hAnsi="Times New Roman"/>
          <w:bCs/>
          <w:sz w:val="28"/>
          <w:szCs w:val="28"/>
        </w:rPr>
        <w:t xml:space="preserve">Стратегии технического обслуживания ремонта ВС. </w:t>
      </w:r>
    </w:p>
    <w:p w:rsidR="005447B0" w:rsidRPr="00293B38" w:rsidRDefault="005447B0" w:rsidP="001B19E8">
      <w:pPr>
        <w:pStyle w:val="af1"/>
        <w:numPr>
          <w:ilvl w:val="0"/>
          <w:numId w:val="2"/>
        </w:numPr>
        <w:tabs>
          <w:tab w:val="left" w:pos="851"/>
        </w:tabs>
        <w:spacing w:after="0" w:line="360" w:lineRule="auto"/>
        <w:ind w:left="0" w:firstLine="567"/>
        <w:jc w:val="both"/>
        <w:rPr>
          <w:rFonts w:ascii="Times New Roman" w:hAnsi="Times New Roman"/>
          <w:bCs/>
          <w:sz w:val="28"/>
          <w:szCs w:val="28"/>
        </w:rPr>
      </w:pPr>
      <w:r w:rsidRPr="00293B38">
        <w:rPr>
          <w:rFonts w:ascii="Times New Roman" w:hAnsi="Times New Roman"/>
          <w:bCs/>
          <w:sz w:val="28"/>
          <w:szCs w:val="28"/>
        </w:rPr>
        <w:t xml:space="preserve">Летательный аппарат как объект эксплуатации. </w:t>
      </w:r>
    </w:p>
    <w:p w:rsidR="005447B0" w:rsidRPr="00293B38" w:rsidRDefault="005447B0" w:rsidP="001B19E8">
      <w:pPr>
        <w:pStyle w:val="af1"/>
        <w:numPr>
          <w:ilvl w:val="0"/>
          <w:numId w:val="2"/>
        </w:numPr>
        <w:tabs>
          <w:tab w:val="left" w:pos="851"/>
        </w:tabs>
        <w:spacing w:after="0" w:line="360" w:lineRule="auto"/>
        <w:ind w:left="0" w:firstLine="567"/>
        <w:jc w:val="both"/>
        <w:rPr>
          <w:rFonts w:ascii="Times New Roman" w:hAnsi="Times New Roman"/>
          <w:bCs/>
          <w:sz w:val="28"/>
          <w:szCs w:val="28"/>
        </w:rPr>
      </w:pPr>
      <w:r w:rsidRPr="00293B38">
        <w:rPr>
          <w:rFonts w:ascii="Times New Roman" w:hAnsi="Times New Roman"/>
          <w:bCs/>
          <w:sz w:val="28"/>
          <w:szCs w:val="28"/>
        </w:rPr>
        <w:t xml:space="preserve">Организация технической эксплуатации летательных аппаратов. </w:t>
      </w:r>
    </w:p>
    <w:p w:rsidR="005447B0" w:rsidRPr="00293B38" w:rsidRDefault="005447B0" w:rsidP="001B19E8">
      <w:pPr>
        <w:pStyle w:val="af1"/>
        <w:numPr>
          <w:ilvl w:val="0"/>
          <w:numId w:val="2"/>
        </w:numPr>
        <w:tabs>
          <w:tab w:val="left" w:pos="851"/>
        </w:tabs>
        <w:spacing w:after="0" w:line="360" w:lineRule="auto"/>
        <w:ind w:left="0" w:firstLine="567"/>
        <w:jc w:val="both"/>
        <w:rPr>
          <w:rFonts w:ascii="Times New Roman" w:hAnsi="Times New Roman"/>
          <w:bCs/>
          <w:sz w:val="28"/>
          <w:szCs w:val="28"/>
        </w:rPr>
      </w:pPr>
      <w:r w:rsidRPr="00293B38">
        <w:rPr>
          <w:rFonts w:ascii="Times New Roman" w:hAnsi="Times New Roman"/>
          <w:bCs/>
          <w:sz w:val="28"/>
          <w:szCs w:val="28"/>
        </w:rPr>
        <w:t xml:space="preserve">Организация инженерно-авиационной службы в </w:t>
      </w:r>
      <w:proofErr w:type="gramStart"/>
      <w:r w:rsidRPr="00293B38">
        <w:rPr>
          <w:rFonts w:ascii="Times New Roman" w:hAnsi="Times New Roman"/>
          <w:bCs/>
          <w:sz w:val="28"/>
          <w:szCs w:val="28"/>
        </w:rPr>
        <w:t>ГА</w:t>
      </w:r>
      <w:proofErr w:type="gramEnd"/>
      <w:r w:rsidRPr="00293B38">
        <w:rPr>
          <w:rFonts w:ascii="Times New Roman" w:hAnsi="Times New Roman"/>
          <w:bCs/>
          <w:sz w:val="28"/>
          <w:szCs w:val="28"/>
        </w:rPr>
        <w:t xml:space="preserve">. </w:t>
      </w:r>
    </w:p>
    <w:p w:rsidR="005447B0" w:rsidRPr="00293B38" w:rsidRDefault="005447B0" w:rsidP="001B19E8">
      <w:pPr>
        <w:pStyle w:val="af1"/>
        <w:numPr>
          <w:ilvl w:val="0"/>
          <w:numId w:val="2"/>
        </w:numPr>
        <w:tabs>
          <w:tab w:val="left" w:pos="851"/>
        </w:tabs>
        <w:spacing w:after="0" w:line="360" w:lineRule="auto"/>
        <w:ind w:left="0" w:firstLine="567"/>
        <w:jc w:val="both"/>
        <w:rPr>
          <w:rFonts w:ascii="Times New Roman" w:hAnsi="Times New Roman"/>
          <w:bCs/>
          <w:sz w:val="28"/>
          <w:szCs w:val="28"/>
        </w:rPr>
      </w:pPr>
      <w:r w:rsidRPr="00293B38">
        <w:rPr>
          <w:rFonts w:ascii="Times New Roman" w:hAnsi="Times New Roman"/>
          <w:bCs/>
          <w:sz w:val="28"/>
          <w:szCs w:val="28"/>
        </w:rPr>
        <w:t>Управление эффективностью процессов технической эксплуатации ВС.</w:t>
      </w:r>
    </w:p>
    <w:p w:rsidR="005447B0" w:rsidRPr="00293B38" w:rsidRDefault="005447B0" w:rsidP="001B19E8">
      <w:pPr>
        <w:pStyle w:val="af1"/>
        <w:numPr>
          <w:ilvl w:val="0"/>
          <w:numId w:val="2"/>
        </w:numPr>
        <w:tabs>
          <w:tab w:val="left" w:pos="851"/>
        </w:tabs>
        <w:spacing w:after="0" w:line="360" w:lineRule="auto"/>
        <w:ind w:left="0" w:firstLine="567"/>
        <w:jc w:val="both"/>
        <w:rPr>
          <w:rFonts w:ascii="Times New Roman" w:hAnsi="Times New Roman"/>
          <w:bCs/>
          <w:sz w:val="28"/>
          <w:szCs w:val="28"/>
        </w:rPr>
      </w:pPr>
      <w:r w:rsidRPr="00293B38">
        <w:rPr>
          <w:rFonts w:ascii="Times New Roman" w:hAnsi="Times New Roman"/>
          <w:bCs/>
          <w:sz w:val="28"/>
          <w:szCs w:val="28"/>
        </w:rPr>
        <w:t>Оперативное управление эффективностью ПТЭ ВС.</w:t>
      </w:r>
    </w:p>
    <w:p w:rsidR="009E309D" w:rsidRDefault="009E5B2E" w:rsidP="00293B38">
      <w:pPr>
        <w:pStyle w:val="a3"/>
        <w:spacing w:line="360" w:lineRule="auto"/>
        <w:ind w:left="1429" w:firstLine="0"/>
        <w:rPr>
          <w:b/>
          <w:sz w:val="28"/>
          <w:szCs w:val="28"/>
        </w:rPr>
      </w:pPr>
      <w:r>
        <w:rPr>
          <w:b/>
          <w:sz w:val="28"/>
          <w:szCs w:val="28"/>
        </w:rPr>
        <w:lastRenderedPageBreak/>
        <w:t>2.2</w:t>
      </w:r>
      <w:r w:rsidR="00293B38">
        <w:rPr>
          <w:b/>
          <w:sz w:val="28"/>
          <w:szCs w:val="28"/>
        </w:rPr>
        <w:t xml:space="preserve"> </w:t>
      </w:r>
      <w:r w:rsidR="009E309D" w:rsidRPr="00A50C74">
        <w:rPr>
          <w:b/>
          <w:sz w:val="28"/>
          <w:szCs w:val="28"/>
        </w:rPr>
        <w:t>Перечень тем практических занятий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51"/>
        <w:gridCol w:w="7902"/>
      </w:tblGrid>
      <w:tr w:rsidR="00AB561C" w:rsidRPr="00E35315" w:rsidTr="009D22A1">
        <w:trPr>
          <w:tblHeader/>
        </w:trPr>
        <w:tc>
          <w:tcPr>
            <w:tcW w:w="990" w:type="pct"/>
            <w:shd w:val="clear" w:color="auto" w:fill="auto"/>
            <w:vAlign w:val="center"/>
          </w:tcPr>
          <w:p w:rsidR="00AB561C" w:rsidRPr="009D22A1" w:rsidRDefault="00AB561C" w:rsidP="009E5B2E">
            <w:pPr>
              <w:jc w:val="center"/>
              <w:rPr>
                <w:sz w:val="28"/>
                <w:szCs w:val="28"/>
              </w:rPr>
            </w:pPr>
            <w:r w:rsidRPr="009D22A1">
              <w:rPr>
                <w:sz w:val="28"/>
                <w:szCs w:val="28"/>
              </w:rPr>
              <w:t xml:space="preserve">№ темы </w:t>
            </w:r>
          </w:p>
          <w:p w:rsidR="00AB561C" w:rsidRPr="009D22A1" w:rsidRDefault="00AB561C" w:rsidP="009E5B2E">
            <w:pPr>
              <w:jc w:val="center"/>
              <w:rPr>
                <w:sz w:val="28"/>
                <w:szCs w:val="28"/>
              </w:rPr>
            </w:pPr>
            <w:r w:rsidRPr="009D22A1">
              <w:rPr>
                <w:sz w:val="28"/>
                <w:szCs w:val="28"/>
              </w:rPr>
              <w:t>дисциплины</w:t>
            </w:r>
          </w:p>
        </w:tc>
        <w:tc>
          <w:tcPr>
            <w:tcW w:w="4010" w:type="pct"/>
            <w:shd w:val="clear" w:color="auto" w:fill="auto"/>
            <w:vAlign w:val="center"/>
          </w:tcPr>
          <w:p w:rsidR="00AB561C" w:rsidRPr="009D22A1" w:rsidRDefault="00AB561C" w:rsidP="009E5B2E">
            <w:pPr>
              <w:jc w:val="center"/>
              <w:rPr>
                <w:sz w:val="28"/>
                <w:szCs w:val="28"/>
              </w:rPr>
            </w:pPr>
            <w:r w:rsidRPr="009D22A1">
              <w:rPr>
                <w:sz w:val="28"/>
                <w:szCs w:val="28"/>
              </w:rPr>
              <w:t>Тематика практических занятий</w:t>
            </w:r>
          </w:p>
        </w:tc>
      </w:tr>
      <w:tr w:rsidR="00AB561C" w:rsidRPr="00E35315" w:rsidTr="009D22A1">
        <w:tc>
          <w:tcPr>
            <w:tcW w:w="990" w:type="pct"/>
            <w:shd w:val="clear" w:color="auto" w:fill="auto"/>
          </w:tcPr>
          <w:p w:rsidR="00AB561C" w:rsidRPr="009D22A1" w:rsidRDefault="001D04B8" w:rsidP="009E5B2E">
            <w:pPr>
              <w:jc w:val="center"/>
              <w:rPr>
                <w:sz w:val="28"/>
                <w:szCs w:val="28"/>
              </w:rPr>
            </w:pPr>
            <w:r w:rsidRPr="009D22A1">
              <w:rPr>
                <w:sz w:val="28"/>
                <w:szCs w:val="28"/>
              </w:rPr>
              <w:t>1,</w:t>
            </w:r>
            <w:r w:rsidR="00AB561C" w:rsidRPr="009D22A1">
              <w:rPr>
                <w:sz w:val="28"/>
                <w:szCs w:val="28"/>
              </w:rPr>
              <w:t>2</w:t>
            </w:r>
          </w:p>
        </w:tc>
        <w:tc>
          <w:tcPr>
            <w:tcW w:w="4010" w:type="pct"/>
            <w:shd w:val="clear" w:color="auto" w:fill="auto"/>
          </w:tcPr>
          <w:p w:rsidR="00AB561C" w:rsidRPr="009D22A1" w:rsidRDefault="00AB561C" w:rsidP="009E5B2E">
            <w:pPr>
              <w:ind w:firstLine="27"/>
              <w:jc w:val="both"/>
              <w:rPr>
                <w:sz w:val="28"/>
                <w:szCs w:val="28"/>
              </w:rPr>
            </w:pPr>
            <w:r w:rsidRPr="009D22A1">
              <w:rPr>
                <w:sz w:val="28"/>
                <w:szCs w:val="28"/>
              </w:rPr>
              <w:t>Классификация</w:t>
            </w:r>
            <w:r w:rsidR="001D04B8" w:rsidRPr="009D22A1">
              <w:rPr>
                <w:sz w:val="28"/>
                <w:szCs w:val="28"/>
              </w:rPr>
              <w:t>,</w:t>
            </w:r>
            <w:r w:rsidRPr="009D22A1">
              <w:rPr>
                <w:sz w:val="28"/>
                <w:szCs w:val="28"/>
              </w:rPr>
              <w:t xml:space="preserve"> особенности </w:t>
            </w:r>
            <w:proofErr w:type="spellStart"/>
            <w:r w:rsidRPr="009D22A1">
              <w:rPr>
                <w:sz w:val="28"/>
                <w:szCs w:val="28"/>
              </w:rPr>
              <w:t>нагружения</w:t>
            </w:r>
            <w:proofErr w:type="spellEnd"/>
            <w:r w:rsidRPr="009D22A1">
              <w:rPr>
                <w:sz w:val="28"/>
                <w:szCs w:val="28"/>
              </w:rPr>
              <w:t xml:space="preserve"> и анализ прочности воздушных судов</w:t>
            </w:r>
          </w:p>
        </w:tc>
      </w:tr>
      <w:tr w:rsidR="00AB561C" w:rsidRPr="00E35315" w:rsidTr="009D22A1">
        <w:tc>
          <w:tcPr>
            <w:tcW w:w="990" w:type="pct"/>
            <w:shd w:val="clear" w:color="auto" w:fill="auto"/>
          </w:tcPr>
          <w:p w:rsidR="00AB561C" w:rsidRPr="009D22A1" w:rsidRDefault="00AB561C" w:rsidP="009E5B2E">
            <w:pPr>
              <w:jc w:val="center"/>
              <w:rPr>
                <w:sz w:val="28"/>
                <w:szCs w:val="28"/>
              </w:rPr>
            </w:pPr>
            <w:r w:rsidRPr="009D22A1">
              <w:rPr>
                <w:sz w:val="28"/>
                <w:szCs w:val="28"/>
              </w:rPr>
              <w:t>34</w:t>
            </w:r>
          </w:p>
        </w:tc>
        <w:tc>
          <w:tcPr>
            <w:tcW w:w="4010" w:type="pct"/>
            <w:shd w:val="clear" w:color="auto" w:fill="auto"/>
          </w:tcPr>
          <w:p w:rsidR="00AB561C" w:rsidRPr="009D22A1" w:rsidRDefault="00AB561C" w:rsidP="009E5B2E">
            <w:pPr>
              <w:jc w:val="both"/>
              <w:rPr>
                <w:bCs/>
                <w:sz w:val="28"/>
                <w:szCs w:val="28"/>
              </w:rPr>
            </w:pPr>
            <w:r w:rsidRPr="009D22A1">
              <w:rPr>
                <w:bCs/>
                <w:sz w:val="28"/>
                <w:szCs w:val="28"/>
              </w:rPr>
              <w:t xml:space="preserve">Конструкция и особенности эксплуатации основных агрегатов и </w:t>
            </w:r>
            <w:r w:rsidRPr="009D22A1">
              <w:rPr>
                <w:bCs/>
                <w:spacing w:val="-6"/>
                <w:sz w:val="28"/>
                <w:szCs w:val="28"/>
              </w:rPr>
              <w:t>систем ВС</w:t>
            </w:r>
            <w:r w:rsidR="001D04B8" w:rsidRPr="009D22A1">
              <w:rPr>
                <w:bCs/>
                <w:spacing w:val="-6"/>
                <w:sz w:val="28"/>
                <w:szCs w:val="28"/>
              </w:rPr>
              <w:t>.</w:t>
            </w:r>
          </w:p>
        </w:tc>
      </w:tr>
      <w:tr w:rsidR="00AB561C" w:rsidRPr="00E35315" w:rsidTr="009D22A1">
        <w:tc>
          <w:tcPr>
            <w:tcW w:w="990" w:type="pct"/>
            <w:shd w:val="clear" w:color="auto" w:fill="auto"/>
            <w:vAlign w:val="center"/>
          </w:tcPr>
          <w:p w:rsidR="00AB561C" w:rsidRPr="009D22A1" w:rsidRDefault="00AB561C" w:rsidP="009E5B2E">
            <w:pPr>
              <w:jc w:val="center"/>
              <w:rPr>
                <w:sz w:val="28"/>
                <w:szCs w:val="28"/>
              </w:rPr>
            </w:pPr>
            <w:r w:rsidRPr="009D22A1">
              <w:rPr>
                <w:sz w:val="28"/>
                <w:szCs w:val="28"/>
              </w:rPr>
              <w:t>5,6</w:t>
            </w:r>
          </w:p>
        </w:tc>
        <w:tc>
          <w:tcPr>
            <w:tcW w:w="4010" w:type="pct"/>
            <w:shd w:val="clear" w:color="auto" w:fill="auto"/>
          </w:tcPr>
          <w:p w:rsidR="00AB561C" w:rsidRPr="009D22A1" w:rsidRDefault="00AB561C" w:rsidP="009E5B2E">
            <w:pPr>
              <w:jc w:val="both"/>
              <w:rPr>
                <w:bCs/>
                <w:sz w:val="28"/>
                <w:szCs w:val="28"/>
              </w:rPr>
            </w:pPr>
            <w:r w:rsidRPr="009D22A1">
              <w:rPr>
                <w:bCs/>
                <w:sz w:val="28"/>
                <w:szCs w:val="28"/>
              </w:rPr>
              <w:t>Конструкция и эксплуатация авиационных газотурбинных дв</w:t>
            </w:r>
            <w:r w:rsidRPr="009D22A1">
              <w:rPr>
                <w:bCs/>
                <w:sz w:val="28"/>
                <w:szCs w:val="28"/>
              </w:rPr>
              <w:t>и</w:t>
            </w:r>
            <w:r w:rsidRPr="009D22A1">
              <w:rPr>
                <w:bCs/>
                <w:sz w:val="28"/>
                <w:szCs w:val="28"/>
              </w:rPr>
              <w:t>гателей и авиационных поршневых двигателей внутреннего сгорания и их систем</w:t>
            </w:r>
          </w:p>
        </w:tc>
      </w:tr>
      <w:tr w:rsidR="00AB561C" w:rsidRPr="00E35315" w:rsidTr="009D22A1">
        <w:tc>
          <w:tcPr>
            <w:tcW w:w="990" w:type="pct"/>
            <w:shd w:val="clear" w:color="auto" w:fill="auto"/>
          </w:tcPr>
          <w:p w:rsidR="00AB561C" w:rsidRPr="009D22A1" w:rsidRDefault="00AB561C" w:rsidP="009E5B2E">
            <w:pPr>
              <w:jc w:val="center"/>
              <w:rPr>
                <w:sz w:val="28"/>
                <w:szCs w:val="28"/>
              </w:rPr>
            </w:pPr>
            <w:r w:rsidRPr="009D22A1">
              <w:rPr>
                <w:sz w:val="28"/>
                <w:szCs w:val="28"/>
              </w:rPr>
              <w:t>7</w:t>
            </w:r>
          </w:p>
        </w:tc>
        <w:tc>
          <w:tcPr>
            <w:tcW w:w="4010" w:type="pct"/>
            <w:shd w:val="clear" w:color="auto" w:fill="auto"/>
          </w:tcPr>
          <w:p w:rsidR="00AB561C" w:rsidRPr="009D22A1" w:rsidRDefault="00AB561C" w:rsidP="009E5B2E">
            <w:pPr>
              <w:jc w:val="both"/>
              <w:rPr>
                <w:bCs/>
                <w:sz w:val="28"/>
                <w:szCs w:val="28"/>
              </w:rPr>
            </w:pPr>
            <w:r w:rsidRPr="009D22A1">
              <w:rPr>
                <w:bCs/>
                <w:sz w:val="28"/>
                <w:szCs w:val="28"/>
              </w:rPr>
              <w:t xml:space="preserve">Изучение видов и форм ТО и </w:t>
            </w:r>
            <w:proofErr w:type="gramStart"/>
            <w:r w:rsidRPr="009D22A1">
              <w:rPr>
                <w:bCs/>
                <w:sz w:val="28"/>
                <w:szCs w:val="28"/>
              </w:rPr>
              <w:t>Р</w:t>
            </w:r>
            <w:proofErr w:type="gramEnd"/>
            <w:r w:rsidRPr="009D22A1">
              <w:rPr>
                <w:bCs/>
                <w:sz w:val="28"/>
                <w:szCs w:val="28"/>
              </w:rPr>
              <w:t>, стратегий ТО и Р АТ и условия их применения</w:t>
            </w:r>
          </w:p>
        </w:tc>
      </w:tr>
    </w:tbl>
    <w:p w:rsidR="009E5B2E" w:rsidRDefault="009E5B2E" w:rsidP="00001665">
      <w:pPr>
        <w:pStyle w:val="a3"/>
        <w:spacing w:line="360" w:lineRule="auto"/>
        <w:ind w:firstLine="709"/>
        <w:rPr>
          <w:b/>
          <w:sz w:val="28"/>
          <w:szCs w:val="28"/>
        </w:rPr>
      </w:pPr>
    </w:p>
    <w:p w:rsidR="007C1193" w:rsidRDefault="009E5B2E" w:rsidP="00001665">
      <w:pPr>
        <w:pStyle w:val="a3"/>
        <w:spacing w:line="360" w:lineRule="auto"/>
        <w:ind w:firstLine="709"/>
        <w:rPr>
          <w:b/>
          <w:sz w:val="28"/>
          <w:szCs w:val="28"/>
        </w:rPr>
      </w:pPr>
      <w:r>
        <w:rPr>
          <w:b/>
          <w:sz w:val="28"/>
          <w:szCs w:val="28"/>
        </w:rPr>
        <w:t>2.3</w:t>
      </w:r>
      <w:r w:rsidR="007C1193" w:rsidRPr="00001665">
        <w:rPr>
          <w:b/>
          <w:sz w:val="28"/>
          <w:szCs w:val="28"/>
        </w:rPr>
        <w:t>Тем</w:t>
      </w:r>
      <w:r w:rsidR="00001665">
        <w:rPr>
          <w:b/>
          <w:sz w:val="28"/>
          <w:szCs w:val="28"/>
        </w:rPr>
        <w:t>атика</w:t>
      </w:r>
      <w:r w:rsidR="007C1193" w:rsidRPr="00001665">
        <w:rPr>
          <w:b/>
          <w:sz w:val="28"/>
          <w:szCs w:val="28"/>
        </w:rPr>
        <w:t xml:space="preserve"> </w:t>
      </w:r>
      <w:r w:rsidR="001D04B8">
        <w:rPr>
          <w:b/>
          <w:sz w:val="28"/>
          <w:szCs w:val="28"/>
        </w:rPr>
        <w:t>контрольных работ</w:t>
      </w:r>
    </w:p>
    <w:p w:rsidR="001D04B8" w:rsidRPr="009D22A1" w:rsidRDefault="001D04B8" w:rsidP="00200087">
      <w:pPr>
        <w:pStyle w:val="a3"/>
        <w:spacing w:line="360" w:lineRule="auto"/>
        <w:ind w:firstLine="709"/>
        <w:jc w:val="both"/>
        <w:rPr>
          <w:sz w:val="28"/>
          <w:szCs w:val="28"/>
        </w:rPr>
      </w:pPr>
      <w:r w:rsidRPr="009D22A1">
        <w:rPr>
          <w:sz w:val="28"/>
          <w:szCs w:val="28"/>
        </w:rPr>
        <w:t xml:space="preserve">Студентам </w:t>
      </w:r>
      <w:r w:rsidR="002722C2" w:rsidRPr="009D22A1">
        <w:rPr>
          <w:sz w:val="28"/>
          <w:szCs w:val="28"/>
        </w:rPr>
        <w:t xml:space="preserve">предлагается выполнить </w:t>
      </w:r>
      <w:r w:rsidRPr="009D22A1">
        <w:rPr>
          <w:sz w:val="28"/>
          <w:szCs w:val="28"/>
        </w:rPr>
        <w:t>контрольную работу по следующим направлениям:</w:t>
      </w:r>
    </w:p>
    <w:p w:rsidR="001D04B8" w:rsidRPr="009D22A1" w:rsidRDefault="001D04B8" w:rsidP="001B19E8">
      <w:pPr>
        <w:pStyle w:val="a3"/>
        <w:numPr>
          <w:ilvl w:val="0"/>
          <w:numId w:val="9"/>
        </w:numPr>
        <w:tabs>
          <w:tab w:val="left" w:pos="993"/>
        </w:tabs>
        <w:spacing w:line="360" w:lineRule="auto"/>
        <w:ind w:left="0" w:firstLine="567"/>
        <w:jc w:val="both"/>
        <w:rPr>
          <w:sz w:val="28"/>
          <w:szCs w:val="28"/>
        </w:rPr>
      </w:pPr>
      <w:r w:rsidRPr="009D22A1">
        <w:rPr>
          <w:sz w:val="28"/>
          <w:szCs w:val="28"/>
        </w:rPr>
        <w:t xml:space="preserve">Классификация, особенности </w:t>
      </w:r>
      <w:proofErr w:type="spellStart"/>
      <w:r w:rsidRPr="009D22A1">
        <w:rPr>
          <w:sz w:val="28"/>
          <w:szCs w:val="28"/>
        </w:rPr>
        <w:t>нагружения</w:t>
      </w:r>
      <w:proofErr w:type="spellEnd"/>
      <w:r w:rsidRPr="009D22A1">
        <w:rPr>
          <w:sz w:val="28"/>
          <w:szCs w:val="28"/>
        </w:rPr>
        <w:t xml:space="preserve"> и анализ прочности конкре</w:t>
      </w:r>
      <w:r w:rsidRPr="009D22A1">
        <w:rPr>
          <w:sz w:val="28"/>
          <w:szCs w:val="28"/>
        </w:rPr>
        <w:t>т</w:t>
      </w:r>
      <w:r w:rsidRPr="009D22A1">
        <w:rPr>
          <w:sz w:val="28"/>
          <w:szCs w:val="28"/>
        </w:rPr>
        <w:t>ного типа воздушного судна.</w:t>
      </w:r>
    </w:p>
    <w:p w:rsidR="001D04B8" w:rsidRPr="009D22A1" w:rsidRDefault="001D04B8" w:rsidP="001B19E8">
      <w:pPr>
        <w:pStyle w:val="a3"/>
        <w:numPr>
          <w:ilvl w:val="0"/>
          <w:numId w:val="9"/>
        </w:numPr>
        <w:tabs>
          <w:tab w:val="left" w:pos="993"/>
        </w:tabs>
        <w:spacing w:line="360" w:lineRule="auto"/>
        <w:ind w:left="0" w:firstLine="567"/>
        <w:jc w:val="both"/>
        <w:rPr>
          <w:bCs/>
          <w:sz w:val="28"/>
          <w:szCs w:val="28"/>
        </w:rPr>
      </w:pPr>
      <w:r w:rsidRPr="009D22A1">
        <w:rPr>
          <w:bCs/>
          <w:sz w:val="28"/>
          <w:szCs w:val="28"/>
        </w:rPr>
        <w:t xml:space="preserve">Конструкция и особенности эксплуатации основных агрегатов </w:t>
      </w:r>
      <w:r w:rsidRPr="009D22A1">
        <w:rPr>
          <w:sz w:val="28"/>
          <w:szCs w:val="28"/>
        </w:rPr>
        <w:t>ко</w:t>
      </w:r>
      <w:r w:rsidRPr="009D22A1">
        <w:rPr>
          <w:sz w:val="28"/>
          <w:szCs w:val="28"/>
        </w:rPr>
        <w:t>н</w:t>
      </w:r>
      <w:r w:rsidRPr="009D22A1">
        <w:rPr>
          <w:sz w:val="28"/>
          <w:szCs w:val="28"/>
        </w:rPr>
        <w:t>кретного типа воздушного судна.</w:t>
      </w:r>
    </w:p>
    <w:p w:rsidR="001D04B8" w:rsidRPr="009D22A1" w:rsidRDefault="001D04B8" w:rsidP="001B19E8">
      <w:pPr>
        <w:pStyle w:val="a3"/>
        <w:numPr>
          <w:ilvl w:val="0"/>
          <w:numId w:val="9"/>
        </w:numPr>
        <w:tabs>
          <w:tab w:val="left" w:pos="993"/>
        </w:tabs>
        <w:spacing w:line="360" w:lineRule="auto"/>
        <w:ind w:left="0" w:firstLine="567"/>
        <w:jc w:val="both"/>
        <w:rPr>
          <w:sz w:val="28"/>
          <w:szCs w:val="28"/>
        </w:rPr>
      </w:pPr>
      <w:r w:rsidRPr="009D22A1">
        <w:rPr>
          <w:bCs/>
          <w:sz w:val="28"/>
          <w:szCs w:val="28"/>
        </w:rPr>
        <w:t xml:space="preserve">Конструкция и особенности эксплуатации </w:t>
      </w:r>
      <w:r w:rsidRPr="009D22A1">
        <w:rPr>
          <w:sz w:val="28"/>
          <w:szCs w:val="28"/>
        </w:rPr>
        <w:t xml:space="preserve">конкретного типа </w:t>
      </w:r>
      <w:r w:rsidR="009E5B2E">
        <w:rPr>
          <w:sz w:val="28"/>
          <w:szCs w:val="28"/>
        </w:rPr>
        <w:t>ВС</w:t>
      </w:r>
      <w:r w:rsidRPr="009D22A1">
        <w:rPr>
          <w:sz w:val="28"/>
          <w:szCs w:val="28"/>
        </w:rPr>
        <w:t>.</w:t>
      </w:r>
    </w:p>
    <w:p w:rsidR="001D04B8" w:rsidRPr="009D22A1" w:rsidRDefault="001D04B8" w:rsidP="001B19E8">
      <w:pPr>
        <w:pStyle w:val="a3"/>
        <w:numPr>
          <w:ilvl w:val="0"/>
          <w:numId w:val="9"/>
        </w:numPr>
        <w:tabs>
          <w:tab w:val="left" w:pos="993"/>
        </w:tabs>
        <w:spacing w:line="360" w:lineRule="auto"/>
        <w:ind w:left="0" w:firstLine="567"/>
        <w:jc w:val="both"/>
        <w:rPr>
          <w:sz w:val="28"/>
          <w:szCs w:val="28"/>
        </w:rPr>
      </w:pPr>
      <w:r w:rsidRPr="009D22A1">
        <w:rPr>
          <w:bCs/>
          <w:sz w:val="28"/>
          <w:szCs w:val="28"/>
        </w:rPr>
        <w:t xml:space="preserve">Конструкция и особенности эксплуатации </w:t>
      </w:r>
      <w:r w:rsidRPr="009D22A1">
        <w:rPr>
          <w:bCs/>
          <w:spacing w:val="-6"/>
          <w:sz w:val="28"/>
          <w:szCs w:val="28"/>
        </w:rPr>
        <w:t xml:space="preserve">систем </w:t>
      </w:r>
      <w:r w:rsidRPr="009D22A1">
        <w:rPr>
          <w:sz w:val="28"/>
          <w:szCs w:val="28"/>
        </w:rPr>
        <w:t xml:space="preserve">конкретного типа </w:t>
      </w:r>
      <w:r w:rsidR="009E5B2E">
        <w:rPr>
          <w:sz w:val="28"/>
          <w:szCs w:val="28"/>
        </w:rPr>
        <w:t>ВС</w:t>
      </w:r>
      <w:r w:rsidRPr="009D22A1">
        <w:rPr>
          <w:sz w:val="28"/>
          <w:szCs w:val="28"/>
        </w:rPr>
        <w:t>.</w:t>
      </w:r>
    </w:p>
    <w:p w:rsidR="001D04B8" w:rsidRPr="009D22A1" w:rsidRDefault="001D04B8" w:rsidP="001B19E8">
      <w:pPr>
        <w:pStyle w:val="a3"/>
        <w:numPr>
          <w:ilvl w:val="0"/>
          <w:numId w:val="9"/>
        </w:numPr>
        <w:tabs>
          <w:tab w:val="left" w:pos="993"/>
        </w:tabs>
        <w:spacing w:line="360" w:lineRule="auto"/>
        <w:ind w:left="0" w:firstLine="567"/>
        <w:jc w:val="both"/>
        <w:rPr>
          <w:bCs/>
          <w:sz w:val="28"/>
          <w:szCs w:val="28"/>
        </w:rPr>
      </w:pPr>
      <w:r w:rsidRPr="009D22A1">
        <w:rPr>
          <w:bCs/>
          <w:sz w:val="28"/>
          <w:szCs w:val="28"/>
        </w:rPr>
        <w:t>Конструкция и особенности эксплуатации конкретного типа  авиац</w:t>
      </w:r>
      <w:r w:rsidRPr="009D22A1">
        <w:rPr>
          <w:bCs/>
          <w:sz w:val="28"/>
          <w:szCs w:val="28"/>
        </w:rPr>
        <w:t>и</w:t>
      </w:r>
      <w:r w:rsidRPr="009D22A1">
        <w:rPr>
          <w:bCs/>
          <w:sz w:val="28"/>
          <w:szCs w:val="28"/>
        </w:rPr>
        <w:t xml:space="preserve">онного газотурбинного двигателя </w:t>
      </w:r>
    </w:p>
    <w:p w:rsidR="001D04B8" w:rsidRPr="009D22A1" w:rsidRDefault="001D04B8" w:rsidP="001B19E8">
      <w:pPr>
        <w:pStyle w:val="a3"/>
        <w:numPr>
          <w:ilvl w:val="0"/>
          <w:numId w:val="9"/>
        </w:numPr>
        <w:tabs>
          <w:tab w:val="left" w:pos="993"/>
        </w:tabs>
        <w:spacing w:line="360" w:lineRule="auto"/>
        <w:ind w:left="0" w:firstLine="567"/>
        <w:jc w:val="both"/>
        <w:rPr>
          <w:bCs/>
          <w:sz w:val="28"/>
          <w:szCs w:val="28"/>
        </w:rPr>
      </w:pPr>
      <w:r w:rsidRPr="009D22A1">
        <w:rPr>
          <w:bCs/>
          <w:sz w:val="28"/>
          <w:szCs w:val="28"/>
        </w:rPr>
        <w:t xml:space="preserve">Конструкция и особенности </w:t>
      </w:r>
      <w:proofErr w:type="gramStart"/>
      <w:r w:rsidRPr="009D22A1">
        <w:rPr>
          <w:bCs/>
          <w:sz w:val="28"/>
          <w:szCs w:val="28"/>
        </w:rPr>
        <w:t>эксплуатации систем конкретного типа авиационного поршневого двигателя внутреннего сгорания</w:t>
      </w:r>
      <w:proofErr w:type="gramEnd"/>
      <w:r w:rsidRPr="009D22A1">
        <w:rPr>
          <w:bCs/>
          <w:sz w:val="28"/>
          <w:szCs w:val="28"/>
        </w:rPr>
        <w:t xml:space="preserve"> </w:t>
      </w:r>
    </w:p>
    <w:p w:rsidR="001D04B8" w:rsidRPr="009D22A1" w:rsidRDefault="001D04B8" w:rsidP="001B19E8">
      <w:pPr>
        <w:pStyle w:val="a3"/>
        <w:numPr>
          <w:ilvl w:val="0"/>
          <w:numId w:val="9"/>
        </w:numPr>
        <w:tabs>
          <w:tab w:val="left" w:pos="993"/>
        </w:tabs>
        <w:spacing w:line="360" w:lineRule="auto"/>
        <w:ind w:left="0" w:firstLine="567"/>
        <w:jc w:val="both"/>
        <w:rPr>
          <w:bCs/>
          <w:sz w:val="28"/>
          <w:szCs w:val="28"/>
        </w:rPr>
      </w:pPr>
      <w:r w:rsidRPr="009D22A1">
        <w:rPr>
          <w:bCs/>
          <w:sz w:val="28"/>
          <w:szCs w:val="28"/>
        </w:rPr>
        <w:t xml:space="preserve">Виды и формы ТО и </w:t>
      </w:r>
      <w:proofErr w:type="gramStart"/>
      <w:r w:rsidRPr="009D22A1">
        <w:rPr>
          <w:bCs/>
          <w:sz w:val="28"/>
          <w:szCs w:val="28"/>
        </w:rPr>
        <w:t>Р</w:t>
      </w:r>
      <w:proofErr w:type="gramEnd"/>
      <w:r w:rsidRPr="009D22A1">
        <w:rPr>
          <w:bCs/>
          <w:sz w:val="28"/>
          <w:szCs w:val="28"/>
        </w:rPr>
        <w:t xml:space="preserve"> </w:t>
      </w:r>
      <w:r w:rsidRPr="009D22A1">
        <w:rPr>
          <w:sz w:val="28"/>
          <w:szCs w:val="28"/>
        </w:rPr>
        <w:t xml:space="preserve">конкретного типа </w:t>
      </w:r>
      <w:r w:rsidR="009E5B2E">
        <w:rPr>
          <w:sz w:val="28"/>
          <w:szCs w:val="28"/>
        </w:rPr>
        <w:t>ВС</w:t>
      </w:r>
      <w:r w:rsidRPr="009D22A1">
        <w:rPr>
          <w:bCs/>
          <w:sz w:val="28"/>
          <w:szCs w:val="28"/>
        </w:rPr>
        <w:t xml:space="preserve"> и условия их применения.</w:t>
      </w:r>
    </w:p>
    <w:p w:rsidR="005447B0" w:rsidRDefault="00001665" w:rsidP="00200087">
      <w:pPr>
        <w:pStyle w:val="a3"/>
        <w:spacing w:line="360" w:lineRule="auto"/>
        <w:ind w:firstLine="709"/>
        <w:jc w:val="both"/>
        <w:rPr>
          <w:sz w:val="28"/>
          <w:szCs w:val="28"/>
        </w:rPr>
      </w:pPr>
      <w:r w:rsidRPr="009D22A1">
        <w:rPr>
          <w:sz w:val="28"/>
          <w:szCs w:val="28"/>
        </w:rPr>
        <w:t xml:space="preserve">Варианты </w:t>
      </w:r>
      <w:r w:rsidR="005648FB" w:rsidRPr="009D22A1">
        <w:rPr>
          <w:sz w:val="28"/>
          <w:szCs w:val="28"/>
        </w:rPr>
        <w:t xml:space="preserve">заданий </w:t>
      </w:r>
      <w:r w:rsidR="001D04B8" w:rsidRPr="009D22A1">
        <w:rPr>
          <w:sz w:val="28"/>
          <w:szCs w:val="28"/>
        </w:rPr>
        <w:t>на контрольную работу указывает преподаватель</w:t>
      </w:r>
      <w:r w:rsidR="009D22A1">
        <w:rPr>
          <w:sz w:val="28"/>
          <w:szCs w:val="28"/>
        </w:rPr>
        <w:t>.</w:t>
      </w:r>
    </w:p>
    <w:sectPr w:rsidR="005447B0" w:rsidSect="00EF6F0F">
      <w:headerReference w:type="even" r:id="rId7"/>
      <w:headerReference w:type="default" r:id="rId8"/>
      <w:pgSz w:w="11906" w:h="16838" w:code="9"/>
      <w:pgMar w:top="1134" w:right="851" w:bottom="1134" w:left="1418"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19E8" w:rsidRDefault="001B19E8">
      <w:r>
        <w:separator/>
      </w:r>
    </w:p>
  </w:endnote>
  <w:endnote w:type="continuationSeparator" w:id="1">
    <w:p w:rsidR="001B19E8" w:rsidRDefault="001B19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20002A87" w:usb1="80000000" w:usb2="00000008" w:usb3="00000000" w:csb0="000001FF" w:csb1="00000000"/>
  </w:font>
  <w:font w:name="TimesET">
    <w:altName w:val="Times New Roman"/>
    <w:charset w:val="00"/>
    <w:family w:val="auto"/>
    <w:pitch w:val="variable"/>
    <w:sig w:usb0="00000203" w:usb1="00000000" w:usb2="00000000" w:usb3="00000000" w:csb0="00000005"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19E8" w:rsidRDefault="001B19E8">
      <w:r>
        <w:separator/>
      </w:r>
    </w:p>
  </w:footnote>
  <w:footnote w:type="continuationSeparator" w:id="1">
    <w:p w:rsidR="001B19E8" w:rsidRDefault="001B19E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4915" w:rsidRDefault="0011528F">
    <w:pPr>
      <w:pStyle w:val="a5"/>
      <w:framePr w:wrap="around" w:vAnchor="text" w:hAnchor="margin" w:xAlign="center" w:y="1"/>
      <w:rPr>
        <w:rStyle w:val="ad"/>
      </w:rPr>
    </w:pPr>
    <w:r>
      <w:rPr>
        <w:rStyle w:val="ad"/>
      </w:rPr>
      <w:fldChar w:fldCharType="begin"/>
    </w:r>
    <w:r w:rsidR="00D94915">
      <w:rPr>
        <w:rStyle w:val="ad"/>
      </w:rPr>
      <w:instrText xml:space="preserve">PAGE  </w:instrText>
    </w:r>
    <w:r>
      <w:rPr>
        <w:rStyle w:val="ad"/>
      </w:rPr>
      <w:fldChar w:fldCharType="end"/>
    </w:r>
  </w:p>
  <w:p w:rsidR="00D94915" w:rsidRDefault="00D94915">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4915" w:rsidRPr="005648FB" w:rsidRDefault="0011528F">
    <w:pPr>
      <w:pStyle w:val="a5"/>
      <w:framePr w:wrap="around" w:vAnchor="text" w:hAnchor="margin" w:xAlign="center" w:y="1"/>
      <w:rPr>
        <w:rStyle w:val="ad"/>
        <w:sz w:val="28"/>
        <w:szCs w:val="28"/>
      </w:rPr>
    </w:pPr>
    <w:r w:rsidRPr="005648FB">
      <w:rPr>
        <w:rStyle w:val="ad"/>
        <w:sz w:val="28"/>
        <w:szCs w:val="28"/>
      </w:rPr>
      <w:fldChar w:fldCharType="begin"/>
    </w:r>
    <w:r w:rsidR="00D94915" w:rsidRPr="005648FB">
      <w:rPr>
        <w:rStyle w:val="ad"/>
        <w:sz w:val="28"/>
        <w:szCs w:val="28"/>
      </w:rPr>
      <w:instrText xml:space="preserve">PAGE  </w:instrText>
    </w:r>
    <w:r w:rsidRPr="005648FB">
      <w:rPr>
        <w:rStyle w:val="ad"/>
        <w:sz w:val="28"/>
        <w:szCs w:val="28"/>
      </w:rPr>
      <w:fldChar w:fldCharType="separate"/>
    </w:r>
    <w:r w:rsidR="00C70FBA">
      <w:rPr>
        <w:rStyle w:val="ad"/>
        <w:noProof/>
        <w:sz w:val="28"/>
        <w:szCs w:val="28"/>
      </w:rPr>
      <w:t>9</w:t>
    </w:r>
    <w:r w:rsidRPr="005648FB">
      <w:rPr>
        <w:rStyle w:val="ad"/>
        <w:sz w:val="28"/>
        <w:szCs w:val="28"/>
      </w:rPr>
      <w:fldChar w:fldCharType="end"/>
    </w:r>
  </w:p>
  <w:p w:rsidR="00D94915" w:rsidRDefault="00D94915">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83146E"/>
    <w:multiLevelType w:val="hybridMultilevel"/>
    <w:tmpl w:val="CB96AEE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1A95791A"/>
    <w:multiLevelType w:val="hybridMultilevel"/>
    <w:tmpl w:val="58C8620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1BC34E9A"/>
    <w:multiLevelType w:val="hybridMultilevel"/>
    <w:tmpl w:val="7598C5A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26A94D40"/>
    <w:multiLevelType w:val="multilevel"/>
    <w:tmpl w:val="A2F889D4"/>
    <w:lvl w:ilvl="0">
      <w:start w:val="1"/>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2BCD14D1"/>
    <w:multiLevelType w:val="hybridMultilevel"/>
    <w:tmpl w:val="7D48AB3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2FFC1042"/>
    <w:multiLevelType w:val="hybridMultilevel"/>
    <w:tmpl w:val="E7787C8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48343217"/>
    <w:multiLevelType w:val="hybridMultilevel"/>
    <w:tmpl w:val="944466F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nsid w:val="56A83BFF"/>
    <w:multiLevelType w:val="hybridMultilevel"/>
    <w:tmpl w:val="BD96C8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7466C0B"/>
    <w:multiLevelType w:val="multilevel"/>
    <w:tmpl w:val="66869CC8"/>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nsid w:val="7C0E693A"/>
    <w:multiLevelType w:val="hybridMultilevel"/>
    <w:tmpl w:val="2E9A4EB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8"/>
  </w:num>
  <w:num w:numId="2">
    <w:abstractNumId w:val="7"/>
  </w:num>
  <w:num w:numId="3">
    <w:abstractNumId w:val="4"/>
  </w:num>
  <w:num w:numId="4">
    <w:abstractNumId w:val="9"/>
  </w:num>
  <w:num w:numId="5">
    <w:abstractNumId w:val="5"/>
  </w:num>
  <w:num w:numId="6">
    <w:abstractNumId w:val="1"/>
  </w:num>
  <w:num w:numId="7">
    <w:abstractNumId w:val="6"/>
  </w:num>
  <w:num w:numId="8">
    <w:abstractNumId w:val="2"/>
  </w:num>
  <w:num w:numId="9">
    <w:abstractNumId w:val="0"/>
  </w:num>
  <w:num w:numId="10">
    <w:abstractNumId w:val="3"/>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autoHyphenation/>
  <w:hyphenationZone w:val="357"/>
  <w:drawingGridHorizontalSpacing w:val="187"/>
  <w:displayVerticalDrawingGridEvery w:val="2"/>
  <w:noPunctuationKerning/>
  <w:characterSpacingControl w:val="doNotCompress"/>
  <w:footnotePr>
    <w:footnote w:id="0"/>
    <w:footnote w:id="1"/>
  </w:footnotePr>
  <w:endnotePr>
    <w:endnote w:id="0"/>
    <w:endnote w:id="1"/>
  </w:endnotePr>
  <w:compat/>
  <w:rsids>
    <w:rsidRoot w:val="00773F85"/>
    <w:rsid w:val="00001665"/>
    <w:rsid w:val="00051596"/>
    <w:rsid w:val="00097059"/>
    <w:rsid w:val="0011528F"/>
    <w:rsid w:val="00135CCD"/>
    <w:rsid w:val="00187C4B"/>
    <w:rsid w:val="001B19E8"/>
    <w:rsid w:val="001C3117"/>
    <w:rsid w:val="001D04B8"/>
    <w:rsid w:val="00200087"/>
    <w:rsid w:val="00247434"/>
    <w:rsid w:val="002722C2"/>
    <w:rsid w:val="00280982"/>
    <w:rsid w:val="00293B38"/>
    <w:rsid w:val="002F2088"/>
    <w:rsid w:val="003B05C1"/>
    <w:rsid w:val="004217C7"/>
    <w:rsid w:val="004B142A"/>
    <w:rsid w:val="005447B0"/>
    <w:rsid w:val="005648FB"/>
    <w:rsid w:val="0059292A"/>
    <w:rsid w:val="006B2F0C"/>
    <w:rsid w:val="0071467C"/>
    <w:rsid w:val="00721025"/>
    <w:rsid w:val="0073276D"/>
    <w:rsid w:val="00773F85"/>
    <w:rsid w:val="007C1193"/>
    <w:rsid w:val="00826F1C"/>
    <w:rsid w:val="00842E4D"/>
    <w:rsid w:val="00960042"/>
    <w:rsid w:val="009D22A1"/>
    <w:rsid w:val="009E309D"/>
    <w:rsid w:val="009E5B2E"/>
    <w:rsid w:val="00A50C74"/>
    <w:rsid w:val="00AB561C"/>
    <w:rsid w:val="00BF5F7A"/>
    <w:rsid w:val="00C70FBA"/>
    <w:rsid w:val="00CA0A42"/>
    <w:rsid w:val="00CA2BDD"/>
    <w:rsid w:val="00CF2A09"/>
    <w:rsid w:val="00D94915"/>
    <w:rsid w:val="00DC6E93"/>
    <w:rsid w:val="00E7119E"/>
    <w:rsid w:val="00E86D58"/>
    <w:rsid w:val="00EA4701"/>
    <w:rsid w:val="00EF6F0F"/>
    <w:rsid w:val="00F54957"/>
    <w:rsid w:val="00FB3A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Indent 2" w:uiPriority="0"/>
    <w:lsdException w:name="Body Text Indent 3" w:uiPriority="0"/>
    <w:lsdException w:name="Strong" w:semiHidden="0" w:unhideWhenUsed="0" w:qFormat="1"/>
    <w:lsdException w:name="Emphasis" w:semiHidden="0" w:uiPriority="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5F7A"/>
  </w:style>
  <w:style w:type="paragraph" w:styleId="1">
    <w:name w:val="heading 1"/>
    <w:basedOn w:val="a"/>
    <w:next w:val="a"/>
    <w:link w:val="10"/>
    <w:qFormat/>
    <w:rsid w:val="00BF5F7A"/>
    <w:pPr>
      <w:keepNext/>
      <w:spacing w:before="600" w:line="360" w:lineRule="auto"/>
      <w:jc w:val="center"/>
      <w:outlineLvl w:val="0"/>
    </w:pPr>
    <w:rPr>
      <w:sz w:val="28"/>
    </w:rPr>
  </w:style>
  <w:style w:type="paragraph" w:styleId="2">
    <w:name w:val="heading 2"/>
    <w:basedOn w:val="a"/>
    <w:next w:val="a"/>
    <w:link w:val="20"/>
    <w:qFormat/>
    <w:rsid w:val="005447B0"/>
    <w:pPr>
      <w:keepNext/>
      <w:outlineLvl w:val="1"/>
    </w:pPr>
    <w:rPr>
      <w:sz w:val="28"/>
    </w:rPr>
  </w:style>
  <w:style w:type="paragraph" w:styleId="3">
    <w:name w:val="heading 3"/>
    <w:basedOn w:val="a"/>
    <w:next w:val="a"/>
    <w:link w:val="30"/>
    <w:qFormat/>
    <w:rsid w:val="00BF5F7A"/>
    <w:pPr>
      <w:keepNext/>
      <w:outlineLvl w:val="2"/>
    </w:pPr>
    <w:rPr>
      <w:sz w:val="24"/>
    </w:rPr>
  </w:style>
  <w:style w:type="paragraph" w:styleId="4">
    <w:name w:val="heading 4"/>
    <w:basedOn w:val="a"/>
    <w:next w:val="a"/>
    <w:link w:val="40"/>
    <w:qFormat/>
    <w:rsid w:val="00BF5F7A"/>
    <w:pPr>
      <w:keepNext/>
      <w:widowControl w:val="0"/>
      <w:snapToGrid w:val="0"/>
      <w:ind w:firstLine="567"/>
      <w:jc w:val="both"/>
      <w:outlineLvl w:val="3"/>
    </w:pPr>
    <w:rPr>
      <w:rFonts w:eastAsia="Arial Unicode MS"/>
      <w:b/>
      <w:bCs/>
      <w:color w:val="000000"/>
      <w:sz w:val="28"/>
      <w:szCs w:val="24"/>
    </w:rPr>
  </w:style>
  <w:style w:type="paragraph" w:styleId="5">
    <w:name w:val="heading 5"/>
    <w:basedOn w:val="a"/>
    <w:next w:val="a"/>
    <w:qFormat/>
    <w:rsid w:val="00BF5F7A"/>
    <w:pPr>
      <w:keepNext/>
      <w:widowControl w:val="0"/>
      <w:snapToGrid w:val="0"/>
      <w:ind w:firstLine="567"/>
      <w:jc w:val="center"/>
      <w:outlineLvl w:val="4"/>
    </w:pPr>
    <w:rPr>
      <w:rFonts w:eastAsia="Arial Unicode MS"/>
      <w:smallCap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aliases w:val="текст,Основной текст 1,Нумерованный список !!,Надин стиль"/>
    <w:basedOn w:val="a"/>
    <w:link w:val="a4"/>
    <w:rsid w:val="00BF5F7A"/>
    <w:pPr>
      <w:ind w:firstLine="1560"/>
      <w:jc w:val="center"/>
    </w:pPr>
    <w:rPr>
      <w:sz w:val="24"/>
    </w:rPr>
  </w:style>
  <w:style w:type="paragraph" w:styleId="a5">
    <w:name w:val="header"/>
    <w:basedOn w:val="a"/>
    <w:link w:val="a6"/>
    <w:uiPriority w:val="99"/>
    <w:rsid w:val="00BF5F7A"/>
    <w:pPr>
      <w:tabs>
        <w:tab w:val="center" w:pos="4677"/>
        <w:tab w:val="right" w:pos="9355"/>
      </w:tabs>
    </w:pPr>
  </w:style>
  <w:style w:type="paragraph" w:styleId="a7">
    <w:name w:val="footer"/>
    <w:basedOn w:val="a"/>
    <w:link w:val="a8"/>
    <w:uiPriority w:val="99"/>
    <w:rsid w:val="00BF5F7A"/>
    <w:pPr>
      <w:tabs>
        <w:tab w:val="center" w:pos="4677"/>
        <w:tab w:val="right" w:pos="9355"/>
      </w:tabs>
    </w:pPr>
  </w:style>
  <w:style w:type="paragraph" w:styleId="a9">
    <w:name w:val="Title"/>
    <w:basedOn w:val="a"/>
    <w:link w:val="aa"/>
    <w:uiPriority w:val="99"/>
    <w:qFormat/>
    <w:rsid w:val="00BF5F7A"/>
    <w:pPr>
      <w:jc w:val="center"/>
    </w:pPr>
    <w:rPr>
      <w:b/>
      <w:w w:val="90"/>
      <w:sz w:val="28"/>
    </w:rPr>
  </w:style>
  <w:style w:type="paragraph" w:styleId="31">
    <w:name w:val="Body Text 3"/>
    <w:basedOn w:val="a"/>
    <w:semiHidden/>
    <w:rsid w:val="00BF5F7A"/>
    <w:pPr>
      <w:spacing w:after="120"/>
    </w:pPr>
    <w:rPr>
      <w:sz w:val="16"/>
      <w:szCs w:val="16"/>
    </w:rPr>
  </w:style>
  <w:style w:type="paragraph" w:styleId="ab">
    <w:name w:val="Plain Text"/>
    <w:basedOn w:val="a"/>
    <w:link w:val="ac"/>
    <w:rsid w:val="00BF5F7A"/>
    <w:rPr>
      <w:rFonts w:ascii="Courier New" w:hAnsi="Courier New" w:cs="Courier New"/>
    </w:rPr>
  </w:style>
  <w:style w:type="character" w:styleId="ad">
    <w:name w:val="page number"/>
    <w:basedOn w:val="a0"/>
    <w:rsid w:val="00BF5F7A"/>
  </w:style>
  <w:style w:type="paragraph" w:styleId="ae">
    <w:name w:val="Body Text"/>
    <w:basedOn w:val="a"/>
    <w:link w:val="af"/>
    <w:rsid w:val="00BF5F7A"/>
    <w:pPr>
      <w:jc w:val="center"/>
    </w:pPr>
  </w:style>
  <w:style w:type="paragraph" w:styleId="21">
    <w:name w:val="Body Text 2"/>
    <w:basedOn w:val="a"/>
    <w:rsid w:val="00BF5F7A"/>
    <w:pPr>
      <w:jc w:val="center"/>
    </w:pPr>
    <w:rPr>
      <w:b/>
      <w:bCs/>
      <w:sz w:val="32"/>
    </w:rPr>
  </w:style>
  <w:style w:type="character" w:customStyle="1" w:styleId="40">
    <w:name w:val="Заголовок 4 Знак"/>
    <w:link w:val="4"/>
    <w:rsid w:val="00097059"/>
    <w:rPr>
      <w:rFonts w:eastAsia="Arial Unicode MS"/>
      <w:b/>
      <w:bCs/>
      <w:color w:val="000000"/>
      <w:sz w:val="28"/>
      <w:szCs w:val="24"/>
    </w:rPr>
  </w:style>
  <w:style w:type="character" w:customStyle="1" w:styleId="a6">
    <w:name w:val="Верхний колонтитул Знак"/>
    <w:link w:val="a5"/>
    <w:uiPriority w:val="99"/>
    <w:rsid w:val="00097059"/>
  </w:style>
  <w:style w:type="table" w:styleId="af0">
    <w:name w:val="Table Grid"/>
    <w:basedOn w:val="a1"/>
    <w:rsid w:val="00097059"/>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8">
    <w:name w:val="Нижний колонтитул Знак"/>
    <w:link w:val="a7"/>
    <w:uiPriority w:val="99"/>
    <w:rsid w:val="00097059"/>
  </w:style>
  <w:style w:type="paragraph" w:styleId="af1">
    <w:name w:val="List Paragraph"/>
    <w:basedOn w:val="a"/>
    <w:uiPriority w:val="99"/>
    <w:qFormat/>
    <w:rsid w:val="00097059"/>
    <w:pPr>
      <w:spacing w:after="200" w:line="276" w:lineRule="auto"/>
      <w:ind w:left="720"/>
      <w:contextualSpacing/>
    </w:pPr>
    <w:rPr>
      <w:rFonts w:ascii="Calibri" w:hAnsi="Calibri"/>
      <w:sz w:val="22"/>
      <w:szCs w:val="22"/>
    </w:rPr>
  </w:style>
  <w:style w:type="paragraph" w:styleId="af2">
    <w:name w:val="Balloon Text"/>
    <w:basedOn w:val="a"/>
    <w:link w:val="af3"/>
    <w:uiPriority w:val="99"/>
    <w:unhideWhenUsed/>
    <w:rsid w:val="00097059"/>
    <w:rPr>
      <w:rFonts w:ascii="Tahoma" w:hAnsi="Tahoma" w:cs="Tahoma"/>
      <w:sz w:val="16"/>
      <w:szCs w:val="16"/>
    </w:rPr>
  </w:style>
  <w:style w:type="character" w:customStyle="1" w:styleId="af3">
    <w:name w:val="Текст выноски Знак"/>
    <w:link w:val="af2"/>
    <w:uiPriority w:val="99"/>
    <w:rsid w:val="00097059"/>
    <w:rPr>
      <w:rFonts w:ascii="Tahoma" w:hAnsi="Tahoma" w:cs="Tahoma"/>
      <w:sz w:val="16"/>
      <w:szCs w:val="16"/>
    </w:rPr>
  </w:style>
  <w:style w:type="character" w:customStyle="1" w:styleId="af">
    <w:name w:val="Основной текст Знак"/>
    <w:link w:val="ae"/>
    <w:rsid w:val="00097059"/>
  </w:style>
  <w:style w:type="paragraph" w:customStyle="1" w:styleId="af4">
    <w:name w:val="список с точками"/>
    <w:basedOn w:val="a"/>
    <w:rsid w:val="00097059"/>
    <w:pPr>
      <w:tabs>
        <w:tab w:val="num" w:pos="360"/>
        <w:tab w:val="num" w:pos="756"/>
      </w:tabs>
      <w:spacing w:line="312" w:lineRule="auto"/>
      <w:ind w:left="756"/>
      <w:jc w:val="both"/>
    </w:pPr>
    <w:rPr>
      <w:sz w:val="24"/>
      <w:szCs w:val="24"/>
    </w:rPr>
  </w:style>
  <w:style w:type="paragraph" w:customStyle="1" w:styleId="af5">
    <w:name w:val="Для таблиц"/>
    <w:basedOn w:val="a"/>
    <w:rsid w:val="00097059"/>
    <w:rPr>
      <w:sz w:val="24"/>
      <w:szCs w:val="24"/>
    </w:rPr>
  </w:style>
  <w:style w:type="character" w:styleId="af6">
    <w:name w:val="Hyperlink"/>
    <w:uiPriority w:val="99"/>
    <w:unhideWhenUsed/>
    <w:rsid w:val="00097059"/>
    <w:rPr>
      <w:color w:val="0000FF"/>
      <w:u w:val="single"/>
    </w:rPr>
  </w:style>
  <w:style w:type="character" w:customStyle="1" w:styleId="a4">
    <w:name w:val="Основной текст с отступом Знак"/>
    <w:aliases w:val="текст Знак,Основной текст 1 Знак,Нумерованный список !! Знак,Надин стиль Знак"/>
    <w:link w:val="a3"/>
    <w:rsid w:val="007C1193"/>
    <w:rPr>
      <w:sz w:val="24"/>
      <w:lang w:val="ru-RU" w:eastAsia="ru-RU" w:bidi="ar-SA"/>
    </w:rPr>
  </w:style>
  <w:style w:type="character" w:customStyle="1" w:styleId="20">
    <w:name w:val="Заголовок 2 Знак"/>
    <w:basedOn w:val="a0"/>
    <w:link w:val="2"/>
    <w:rsid w:val="005447B0"/>
    <w:rPr>
      <w:sz w:val="28"/>
    </w:rPr>
  </w:style>
  <w:style w:type="paragraph" w:customStyle="1" w:styleId="FR2">
    <w:name w:val="FR2"/>
    <w:rsid w:val="005447B0"/>
    <w:pPr>
      <w:widowControl w:val="0"/>
      <w:spacing w:line="300" w:lineRule="auto"/>
      <w:ind w:firstLine="720"/>
      <w:jc w:val="both"/>
    </w:pPr>
    <w:rPr>
      <w:sz w:val="28"/>
    </w:rPr>
  </w:style>
  <w:style w:type="paragraph" w:customStyle="1" w:styleId="11">
    <w:name w:val="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w:basedOn w:val="a"/>
    <w:rsid w:val="005447B0"/>
    <w:pPr>
      <w:tabs>
        <w:tab w:val="num" w:pos="643"/>
      </w:tabs>
      <w:spacing w:after="160" w:line="240" w:lineRule="exact"/>
    </w:pPr>
    <w:rPr>
      <w:rFonts w:ascii="Verdana" w:hAnsi="Verdana" w:cs="Verdana"/>
      <w:lang w:val="en-US" w:eastAsia="en-US"/>
    </w:rPr>
  </w:style>
  <w:style w:type="paragraph" w:customStyle="1" w:styleId="a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447B0"/>
    <w:pPr>
      <w:tabs>
        <w:tab w:val="num" w:pos="643"/>
      </w:tabs>
      <w:spacing w:after="160" w:line="240" w:lineRule="exact"/>
    </w:pPr>
    <w:rPr>
      <w:rFonts w:ascii="Verdana" w:hAnsi="Verdana" w:cs="Verdana"/>
      <w:lang w:val="en-US" w:eastAsia="en-US"/>
    </w:rPr>
  </w:style>
  <w:style w:type="paragraph" w:styleId="22">
    <w:name w:val="Body Text Indent 2"/>
    <w:basedOn w:val="a"/>
    <w:link w:val="23"/>
    <w:rsid w:val="005447B0"/>
    <w:pPr>
      <w:spacing w:after="120" w:line="480" w:lineRule="auto"/>
      <w:ind w:left="283"/>
    </w:pPr>
  </w:style>
  <w:style w:type="character" w:customStyle="1" w:styleId="23">
    <w:name w:val="Основной текст с отступом 2 Знак"/>
    <w:basedOn w:val="a0"/>
    <w:link w:val="22"/>
    <w:rsid w:val="005447B0"/>
  </w:style>
  <w:style w:type="paragraph" w:customStyle="1" w:styleId="12">
    <w:name w:val="Абзац_1"/>
    <w:basedOn w:val="a"/>
    <w:rsid w:val="005447B0"/>
    <w:pPr>
      <w:spacing w:before="60"/>
      <w:ind w:firstLine="567"/>
      <w:jc w:val="both"/>
    </w:pPr>
    <w:rPr>
      <w:sz w:val="24"/>
    </w:rPr>
  </w:style>
  <w:style w:type="paragraph" w:customStyle="1" w:styleId="af8">
    <w:name w:val="Абзац"/>
    <w:basedOn w:val="a"/>
    <w:rsid w:val="005447B0"/>
    <w:pPr>
      <w:spacing w:line="312" w:lineRule="auto"/>
      <w:ind w:firstLine="567"/>
      <w:jc w:val="both"/>
    </w:pPr>
    <w:rPr>
      <w:sz w:val="24"/>
    </w:rPr>
  </w:style>
  <w:style w:type="paragraph" w:styleId="32">
    <w:name w:val="Body Text Indent 3"/>
    <w:basedOn w:val="a"/>
    <w:link w:val="33"/>
    <w:rsid w:val="005447B0"/>
    <w:pPr>
      <w:ind w:firstLine="567"/>
      <w:jc w:val="both"/>
    </w:pPr>
    <w:rPr>
      <w:sz w:val="28"/>
    </w:rPr>
  </w:style>
  <w:style w:type="character" w:customStyle="1" w:styleId="33">
    <w:name w:val="Основной текст с отступом 3 Знак"/>
    <w:basedOn w:val="a0"/>
    <w:link w:val="32"/>
    <w:rsid w:val="005447B0"/>
    <w:rPr>
      <w:sz w:val="28"/>
    </w:rPr>
  </w:style>
  <w:style w:type="paragraph" w:styleId="af9">
    <w:name w:val="footnote text"/>
    <w:basedOn w:val="a"/>
    <w:link w:val="afa"/>
    <w:semiHidden/>
    <w:rsid w:val="005447B0"/>
  </w:style>
  <w:style w:type="character" w:customStyle="1" w:styleId="afa">
    <w:name w:val="Текст сноски Знак"/>
    <w:basedOn w:val="a0"/>
    <w:link w:val="af9"/>
    <w:semiHidden/>
    <w:rsid w:val="005447B0"/>
  </w:style>
  <w:style w:type="paragraph" w:styleId="afb">
    <w:name w:val="List"/>
    <w:basedOn w:val="ae"/>
    <w:semiHidden/>
    <w:rsid w:val="005447B0"/>
    <w:pPr>
      <w:spacing w:after="120"/>
      <w:jc w:val="left"/>
    </w:pPr>
    <w:rPr>
      <w:rFonts w:ascii="Arial" w:hAnsi="Arial" w:cs="Tahoma"/>
      <w:sz w:val="24"/>
      <w:szCs w:val="28"/>
      <w:lang w:eastAsia="ar-SA"/>
    </w:rPr>
  </w:style>
  <w:style w:type="paragraph" w:styleId="afc">
    <w:name w:val="Subtitle"/>
    <w:basedOn w:val="a"/>
    <w:link w:val="afd"/>
    <w:uiPriority w:val="99"/>
    <w:qFormat/>
    <w:rsid w:val="005447B0"/>
    <w:pPr>
      <w:spacing w:line="360" w:lineRule="auto"/>
      <w:ind w:left="5670"/>
      <w:jc w:val="center"/>
    </w:pPr>
    <w:rPr>
      <w:rFonts w:ascii="Arial" w:hAnsi="Arial"/>
      <w:sz w:val="24"/>
    </w:rPr>
  </w:style>
  <w:style w:type="character" w:customStyle="1" w:styleId="afd">
    <w:name w:val="Подзаголовок Знак"/>
    <w:basedOn w:val="a0"/>
    <w:link w:val="afc"/>
    <w:uiPriority w:val="99"/>
    <w:rsid w:val="005447B0"/>
    <w:rPr>
      <w:rFonts w:ascii="Arial" w:hAnsi="Arial"/>
      <w:sz w:val="24"/>
    </w:rPr>
  </w:style>
  <w:style w:type="character" w:styleId="afe">
    <w:name w:val="footnote reference"/>
    <w:semiHidden/>
    <w:rsid w:val="005447B0"/>
    <w:rPr>
      <w:vertAlign w:val="superscript"/>
    </w:rPr>
  </w:style>
  <w:style w:type="paragraph" w:customStyle="1" w:styleId="aff">
    <w:name w:val="Знак Знак Знак Знак"/>
    <w:basedOn w:val="a"/>
    <w:semiHidden/>
    <w:rsid w:val="005447B0"/>
    <w:pPr>
      <w:spacing w:after="160" w:line="280" w:lineRule="exact"/>
    </w:pPr>
    <w:rPr>
      <w:rFonts w:ascii="Verdana" w:hAnsi="Verdana"/>
      <w:lang w:val="en-US" w:eastAsia="en-US"/>
    </w:rPr>
  </w:style>
  <w:style w:type="character" w:customStyle="1" w:styleId="13">
    <w:name w:val="Основной текст с отступом Знак1"/>
    <w:rsid w:val="005447B0"/>
    <w:rPr>
      <w:sz w:val="28"/>
    </w:rPr>
  </w:style>
  <w:style w:type="paragraph" w:styleId="aff0">
    <w:name w:val="Normal (Web)"/>
    <w:basedOn w:val="a"/>
    <w:uiPriority w:val="99"/>
    <w:unhideWhenUsed/>
    <w:rsid w:val="005447B0"/>
    <w:pPr>
      <w:spacing w:before="100" w:beforeAutospacing="1" w:after="100" w:afterAutospacing="1"/>
    </w:pPr>
    <w:rPr>
      <w:sz w:val="24"/>
      <w:szCs w:val="24"/>
    </w:rPr>
  </w:style>
  <w:style w:type="paragraph" w:customStyle="1" w:styleId="FR1">
    <w:name w:val="FR1"/>
    <w:rsid w:val="005447B0"/>
    <w:pPr>
      <w:widowControl w:val="0"/>
      <w:snapToGrid w:val="0"/>
      <w:spacing w:before="180" w:line="300" w:lineRule="auto"/>
      <w:ind w:left="80" w:firstLine="520"/>
    </w:pPr>
    <w:rPr>
      <w:i/>
      <w:sz w:val="16"/>
    </w:rPr>
  </w:style>
  <w:style w:type="character" w:styleId="aff1">
    <w:name w:val="Strong"/>
    <w:uiPriority w:val="99"/>
    <w:qFormat/>
    <w:rsid w:val="005447B0"/>
    <w:rPr>
      <w:b/>
      <w:bCs/>
    </w:rPr>
  </w:style>
  <w:style w:type="character" w:styleId="aff2">
    <w:name w:val="Emphasis"/>
    <w:qFormat/>
    <w:rsid w:val="005447B0"/>
    <w:rPr>
      <w:i/>
      <w:iCs/>
    </w:rPr>
  </w:style>
  <w:style w:type="character" w:customStyle="1" w:styleId="30">
    <w:name w:val="Заголовок 3 Знак"/>
    <w:link w:val="3"/>
    <w:rsid w:val="005447B0"/>
    <w:rPr>
      <w:sz w:val="24"/>
    </w:rPr>
  </w:style>
  <w:style w:type="paragraph" w:customStyle="1" w:styleId="14">
    <w:name w:val="Основной текст 1 Знак Знак Знак Знак"/>
    <w:basedOn w:val="a"/>
    <w:rsid w:val="005447B0"/>
    <w:pPr>
      <w:tabs>
        <w:tab w:val="num" w:pos="643"/>
      </w:tabs>
      <w:spacing w:line="360" w:lineRule="atLeast"/>
      <w:ind w:firstLine="482"/>
      <w:jc w:val="both"/>
    </w:pPr>
    <w:rPr>
      <w:rFonts w:ascii="TimesET" w:hAnsi="TimesET"/>
      <w:sz w:val="28"/>
    </w:rPr>
  </w:style>
  <w:style w:type="paragraph" w:customStyle="1" w:styleId="BodyTextIndent1">
    <w:name w:val="Body Text Indent1"/>
    <w:basedOn w:val="a"/>
    <w:rsid w:val="005447B0"/>
    <w:pPr>
      <w:tabs>
        <w:tab w:val="num" w:pos="643"/>
      </w:tabs>
      <w:spacing w:line="360" w:lineRule="atLeast"/>
      <w:ind w:firstLine="482"/>
      <w:jc w:val="both"/>
    </w:pPr>
    <w:rPr>
      <w:rFonts w:ascii="TimesET" w:hAnsi="TimesET"/>
      <w:sz w:val="28"/>
    </w:rPr>
  </w:style>
  <w:style w:type="character" w:customStyle="1" w:styleId="apple-converted-space">
    <w:name w:val="apple-converted-space"/>
    <w:rsid w:val="005447B0"/>
  </w:style>
  <w:style w:type="paragraph" w:customStyle="1" w:styleId="formattext">
    <w:name w:val="formattext"/>
    <w:basedOn w:val="a"/>
    <w:rsid w:val="005447B0"/>
    <w:pPr>
      <w:spacing w:before="100" w:beforeAutospacing="1" w:after="100" w:afterAutospacing="1"/>
    </w:pPr>
    <w:rPr>
      <w:sz w:val="24"/>
      <w:szCs w:val="24"/>
    </w:rPr>
  </w:style>
  <w:style w:type="paragraph" w:customStyle="1" w:styleId="15">
    <w:name w:val="Текст1"/>
    <w:basedOn w:val="a"/>
    <w:rsid w:val="005447B0"/>
    <w:rPr>
      <w:rFonts w:ascii="Courier New" w:hAnsi="Courier New"/>
    </w:rPr>
  </w:style>
  <w:style w:type="paragraph" w:customStyle="1" w:styleId="NormalA4">
    <w:name w:val="Normal A4"/>
    <w:basedOn w:val="a"/>
    <w:rsid w:val="005447B0"/>
    <w:pPr>
      <w:ind w:firstLine="709"/>
      <w:jc w:val="both"/>
    </w:pPr>
    <w:rPr>
      <w:sz w:val="24"/>
    </w:rPr>
  </w:style>
  <w:style w:type="character" w:customStyle="1" w:styleId="10">
    <w:name w:val="Заголовок 1 Знак"/>
    <w:link w:val="1"/>
    <w:rsid w:val="005447B0"/>
    <w:rPr>
      <w:sz w:val="28"/>
    </w:rPr>
  </w:style>
  <w:style w:type="paragraph" w:customStyle="1" w:styleId="16">
    <w:name w:val="Текст1"/>
    <w:basedOn w:val="a"/>
    <w:rsid w:val="005447B0"/>
    <w:rPr>
      <w:rFonts w:ascii="Courier New" w:hAnsi="Courier New"/>
      <w:lang w:eastAsia="uk-UA"/>
    </w:rPr>
  </w:style>
  <w:style w:type="character" w:customStyle="1" w:styleId="ac">
    <w:name w:val="Текст Знак"/>
    <w:link w:val="ab"/>
    <w:rsid w:val="005447B0"/>
    <w:rPr>
      <w:rFonts w:ascii="Courier New" w:hAnsi="Courier New" w:cs="Courier New"/>
    </w:rPr>
  </w:style>
  <w:style w:type="paragraph" w:styleId="aff3">
    <w:name w:val="endnote text"/>
    <w:basedOn w:val="a"/>
    <w:link w:val="aff4"/>
    <w:rsid w:val="005447B0"/>
  </w:style>
  <w:style w:type="character" w:customStyle="1" w:styleId="aff4">
    <w:name w:val="Текст концевой сноски Знак"/>
    <w:basedOn w:val="a0"/>
    <w:link w:val="aff3"/>
    <w:rsid w:val="005447B0"/>
  </w:style>
  <w:style w:type="character" w:styleId="aff5">
    <w:name w:val="endnote reference"/>
    <w:rsid w:val="005447B0"/>
    <w:rPr>
      <w:vertAlign w:val="superscript"/>
    </w:rPr>
  </w:style>
  <w:style w:type="character" w:customStyle="1" w:styleId="aa">
    <w:name w:val="Название Знак"/>
    <w:link w:val="a9"/>
    <w:uiPriority w:val="99"/>
    <w:rsid w:val="005447B0"/>
    <w:rPr>
      <w:b/>
      <w:w w:val="90"/>
      <w:sz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9</Pages>
  <Words>1433</Words>
  <Characters>10310</Characters>
  <Application>Microsoft Office Word</Application>
  <DocSecurity>0</DocSecurity>
  <Lines>85</Lines>
  <Paragraphs>23</Paragraphs>
  <ScaleCrop>false</ScaleCrop>
  <HeadingPairs>
    <vt:vector size="2" baseType="variant">
      <vt:variant>
        <vt:lpstr>Название</vt:lpstr>
      </vt:variant>
      <vt:variant>
        <vt:i4>1</vt:i4>
      </vt:variant>
    </vt:vector>
  </HeadingPairs>
  <TitlesOfParts>
    <vt:vector size="1" baseType="lpstr">
      <vt:lpstr>Методические указания по изучению дисциплины СЛГ</vt:lpstr>
    </vt:vector>
  </TitlesOfParts>
  <Company>k44</Company>
  <LinksUpToDate>false</LinksUpToDate>
  <CharactersWithSpaces>11720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Методические указания по изучению дисциплины СЛГ</dc:title>
  <dc:subject>Пособия</dc:subject>
  <dc:creator>Serg</dc:creator>
  <cp:keywords/>
  <dc:description>Методические указания по изучению дисциплины СЛГ</dc:description>
  <cp:lastModifiedBy>USER</cp:lastModifiedBy>
  <cp:revision>4</cp:revision>
  <cp:lastPrinted>2005-01-21T11:33:00Z</cp:lastPrinted>
  <dcterms:created xsi:type="dcterms:W3CDTF">2016-12-01T06:20:00Z</dcterms:created>
  <dcterms:modified xsi:type="dcterms:W3CDTF">2016-12-05T16:04:00Z</dcterms:modified>
</cp:coreProperties>
</file>