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67" w:rsidRDefault="00303967" w:rsidP="004E26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3967">
        <w:rPr>
          <w:rFonts w:ascii="Times New Roman" w:hAnsi="Times New Roman" w:cs="Times New Roman"/>
          <w:sz w:val="28"/>
          <w:szCs w:val="28"/>
        </w:rPr>
        <w:t xml:space="preserve">Министерство транспорта </w:t>
      </w:r>
      <w:r>
        <w:rPr>
          <w:rFonts w:ascii="Times New Roman" w:hAnsi="Times New Roman" w:cs="Times New Roman"/>
          <w:sz w:val="28"/>
          <w:szCs w:val="28"/>
        </w:rPr>
        <w:t>Российской Федерации (Минтранс России)</w:t>
      </w:r>
    </w:p>
    <w:p w:rsidR="00303967" w:rsidRDefault="00303967" w:rsidP="004E26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агентство воздушного транспорта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Росавиация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03967" w:rsidRDefault="00303967" w:rsidP="004E26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</w:t>
      </w:r>
      <w:r w:rsidR="0038781B">
        <w:rPr>
          <w:rFonts w:ascii="Times New Roman" w:hAnsi="Times New Roman" w:cs="Times New Roman"/>
          <w:sz w:val="28"/>
          <w:szCs w:val="28"/>
        </w:rPr>
        <w:t>ждение высшего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«Санкт-Петербургский государственный университет гражданской авиации» </w:t>
      </w:r>
    </w:p>
    <w:p w:rsidR="00303967" w:rsidRDefault="00DF0044" w:rsidP="004E26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(ФГБОУ В</w:t>
      </w:r>
      <w:r w:rsidR="00F450B2">
        <w:rPr>
          <w:rFonts w:ascii="Times New Roman" w:hAnsi="Times New Roman" w:cs="Times New Roman"/>
          <w:sz w:val="28"/>
          <w:szCs w:val="28"/>
        </w:rPr>
        <w:t>О СПб</w:t>
      </w:r>
      <w:r w:rsidR="00303967">
        <w:rPr>
          <w:rFonts w:ascii="Times New Roman" w:hAnsi="Times New Roman" w:cs="Times New Roman"/>
          <w:sz w:val="28"/>
          <w:szCs w:val="28"/>
        </w:rPr>
        <w:t>ГУ</w:t>
      </w:r>
      <w:r w:rsidR="00F450B2">
        <w:rPr>
          <w:rFonts w:ascii="Times New Roman" w:hAnsi="Times New Roman" w:cs="Times New Roman"/>
          <w:sz w:val="28"/>
          <w:szCs w:val="28"/>
        </w:rPr>
        <w:t xml:space="preserve"> </w:t>
      </w:r>
      <w:r w:rsidR="00303967">
        <w:rPr>
          <w:rFonts w:ascii="Times New Roman" w:hAnsi="Times New Roman" w:cs="Times New Roman"/>
          <w:sz w:val="28"/>
          <w:szCs w:val="28"/>
        </w:rPr>
        <w:t>ГА)</w:t>
      </w:r>
    </w:p>
    <w:p w:rsidR="00303967" w:rsidRDefault="00303967" w:rsidP="004E26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3967" w:rsidRDefault="00303967" w:rsidP="004E26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3967" w:rsidRDefault="00303967" w:rsidP="004E26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3967" w:rsidRDefault="00303967" w:rsidP="004E26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3967" w:rsidRDefault="00303967" w:rsidP="004E26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22DF" w:rsidRDefault="00CA22DF" w:rsidP="004E26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3967" w:rsidRDefault="00303967" w:rsidP="004E26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3967" w:rsidRPr="00CA22DF" w:rsidRDefault="00ED48F7" w:rsidP="004E26B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Экономика и социология труда</w:t>
      </w:r>
    </w:p>
    <w:p w:rsidR="00303967" w:rsidRDefault="00303967" w:rsidP="004E26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3967" w:rsidRDefault="00303967" w:rsidP="004E26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D6E19" w:rsidRDefault="008845AF" w:rsidP="005D6E1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3967">
        <w:rPr>
          <w:rFonts w:ascii="Times New Roman" w:hAnsi="Times New Roman" w:cs="Times New Roman"/>
          <w:sz w:val="28"/>
          <w:szCs w:val="28"/>
        </w:rPr>
        <w:t>етодичес</w:t>
      </w:r>
      <w:r w:rsidR="00A543D4">
        <w:rPr>
          <w:rFonts w:ascii="Times New Roman" w:hAnsi="Times New Roman" w:cs="Times New Roman"/>
          <w:sz w:val="28"/>
          <w:szCs w:val="28"/>
        </w:rPr>
        <w:t xml:space="preserve">кие </w:t>
      </w:r>
      <w:r w:rsidR="00CA22DF">
        <w:rPr>
          <w:rFonts w:ascii="Times New Roman" w:hAnsi="Times New Roman" w:cs="Times New Roman"/>
          <w:sz w:val="28"/>
          <w:szCs w:val="28"/>
        </w:rPr>
        <w:t>указания по изучению курса и</w:t>
      </w:r>
      <w:r w:rsidR="00303967">
        <w:rPr>
          <w:rFonts w:ascii="Times New Roman" w:hAnsi="Times New Roman" w:cs="Times New Roman"/>
          <w:sz w:val="28"/>
          <w:szCs w:val="28"/>
        </w:rPr>
        <w:t xml:space="preserve"> </w:t>
      </w:r>
      <w:r w:rsidR="00A543D4">
        <w:rPr>
          <w:rFonts w:ascii="Times New Roman" w:hAnsi="Times New Roman" w:cs="Times New Roman"/>
          <w:sz w:val="28"/>
          <w:szCs w:val="28"/>
        </w:rPr>
        <w:t>выполнению</w:t>
      </w:r>
    </w:p>
    <w:p w:rsidR="00303967" w:rsidRDefault="00840086" w:rsidP="005D6E1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контрольной</w:t>
      </w:r>
      <w:r w:rsidR="00303967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CA22DF" w:rsidRDefault="00CA22DF" w:rsidP="004E26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22DF" w:rsidRDefault="00CA22DF" w:rsidP="004E26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22DF" w:rsidRDefault="00CA22DF" w:rsidP="004E26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22DF" w:rsidRDefault="00CA22DF" w:rsidP="00D451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A22DF" w:rsidRDefault="00CA22DF" w:rsidP="004E26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22DF" w:rsidRDefault="00CA22DF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</w:t>
      </w:r>
      <w:r w:rsidR="008845AF">
        <w:rPr>
          <w:rFonts w:ascii="Times New Roman" w:hAnsi="Times New Roman" w:cs="Times New Roman"/>
          <w:sz w:val="28"/>
          <w:szCs w:val="28"/>
        </w:rPr>
        <w:t xml:space="preserve"> </w:t>
      </w:r>
      <w:r w:rsidR="005D6E19">
        <w:rPr>
          <w:rFonts w:ascii="Times New Roman" w:hAnsi="Times New Roman" w:cs="Times New Roman"/>
          <w:sz w:val="28"/>
          <w:szCs w:val="28"/>
        </w:rPr>
        <w:t>заочного факультета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D4" w:rsidRDefault="00A543D4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квалификация выпускника – бакалавр</w:t>
      </w:r>
    </w:p>
    <w:p w:rsidR="00CA22DF" w:rsidRDefault="00CA22DF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22DF" w:rsidRDefault="00CA22DF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22DF" w:rsidRDefault="00CA22DF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22DF" w:rsidRDefault="00CA22DF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22DF" w:rsidRDefault="00CA22DF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22DF" w:rsidRDefault="00CA22DF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22DF" w:rsidRDefault="00CA22DF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22DF" w:rsidRDefault="00CA22DF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22DF" w:rsidRDefault="00CA22DF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22DF" w:rsidRDefault="00CA22DF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5169" w:rsidRDefault="00D45169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5169" w:rsidRDefault="00D45169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5169" w:rsidRDefault="00D45169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5169" w:rsidRDefault="00D45169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5169" w:rsidRDefault="00D45169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22DF" w:rsidRDefault="00CA22DF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A22DF" w:rsidRDefault="00CA22DF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CA22DF" w:rsidRDefault="00CA22DF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22DF" w:rsidRDefault="00CA22DF" w:rsidP="00CA2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22DF" w:rsidRPr="00303967" w:rsidRDefault="00CA22DF" w:rsidP="00980DF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E26B4" w:rsidRDefault="004E26B4" w:rsidP="004E26B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Одобрено и рекомендовано к изданию </w:t>
      </w:r>
    </w:p>
    <w:p w:rsidR="004E26B4" w:rsidRDefault="0068787C" w:rsidP="004E26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учебно-методическим советом </w:t>
      </w:r>
      <w:r w:rsidR="004E26B4">
        <w:rPr>
          <w:rFonts w:ascii="Times New Roman" w:hAnsi="Times New Roman" w:cs="Times New Roman"/>
          <w:sz w:val="28"/>
          <w:szCs w:val="28"/>
        </w:rPr>
        <w:t>Университета</w:t>
      </w:r>
    </w:p>
    <w:p w:rsidR="004E26B4" w:rsidRDefault="004E26B4" w:rsidP="004E26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6B4" w:rsidRDefault="004E26B4" w:rsidP="004E26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26B4" w:rsidRDefault="004E26B4" w:rsidP="004E2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D48F7">
        <w:rPr>
          <w:rFonts w:ascii="Times New Roman" w:hAnsi="Times New Roman" w:cs="Times New Roman"/>
          <w:b/>
          <w:sz w:val="28"/>
          <w:szCs w:val="28"/>
        </w:rPr>
        <w:t>Экономика и социология труда</w:t>
      </w:r>
      <w:r w:rsidRPr="0066605F">
        <w:rPr>
          <w:rFonts w:ascii="Times New Roman" w:hAnsi="Times New Roman" w:cs="Times New Roman"/>
          <w:b/>
          <w:sz w:val="28"/>
          <w:szCs w:val="28"/>
        </w:rPr>
        <w:t>:</w:t>
      </w:r>
      <w:r w:rsidRPr="0066605F">
        <w:rPr>
          <w:rFonts w:ascii="Times New Roman" w:hAnsi="Times New Roman" w:cs="Times New Roman"/>
          <w:sz w:val="28"/>
          <w:szCs w:val="28"/>
        </w:rPr>
        <w:t xml:space="preserve"> </w:t>
      </w:r>
      <w:r w:rsidR="003851B0">
        <w:rPr>
          <w:rFonts w:ascii="Times New Roman" w:hAnsi="Times New Roman" w:cs="Times New Roman"/>
          <w:sz w:val="28"/>
          <w:szCs w:val="28"/>
        </w:rPr>
        <w:t>м</w:t>
      </w:r>
      <w:r w:rsidR="00A543D4">
        <w:rPr>
          <w:rFonts w:ascii="Times New Roman" w:hAnsi="Times New Roman" w:cs="Times New Roman"/>
          <w:sz w:val="28"/>
          <w:szCs w:val="28"/>
        </w:rPr>
        <w:t>етодические указания по изуч</w:t>
      </w:r>
      <w:r w:rsidR="00ED48F7">
        <w:rPr>
          <w:rFonts w:ascii="Times New Roman" w:hAnsi="Times New Roman" w:cs="Times New Roman"/>
          <w:sz w:val="28"/>
          <w:szCs w:val="28"/>
        </w:rPr>
        <w:t>ению курса и выполнению контрольной</w:t>
      </w:r>
      <w:r w:rsidR="00A543D4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/ Университет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>. С.-Петербург,</w:t>
      </w:r>
      <w:r w:rsidR="00703F9B">
        <w:rPr>
          <w:rFonts w:ascii="Times New Roman" w:hAnsi="Times New Roman" w:cs="Times New Roman"/>
          <w:sz w:val="28"/>
          <w:szCs w:val="28"/>
        </w:rPr>
        <w:t xml:space="preserve"> </w:t>
      </w:r>
      <w:r w:rsidR="00840086">
        <w:rPr>
          <w:rFonts w:ascii="Times New Roman" w:hAnsi="Times New Roman" w:cs="Times New Roman"/>
          <w:sz w:val="28"/>
          <w:szCs w:val="28"/>
        </w:rPr>
        <w:t>2016</w:t>
      </w:r>
    </w:p>
    <w:p w:rsidR="004E26B4" w:rsidRDefault="004E26B4" w:rsidP="004E2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6B4" w:rsidRDefault="004E26B4" w:rsidP="004E2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6B4" w:rsidRDefault="004E26B4" w:rsidP="004E2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6B4" w:rsidRDefault="004E26B4" w:rsidP="004E2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6B4" w:rsidRDefault="004E26B4" w:rsidP="004E2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6B4" w:rsidRDefault="004E26B4" w:rsidP="004E2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6B4" w:rsidRDefault="004E26B4" w:rsidP="0070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Издаются в с</w:t>
      </w:r>
      <w:r w:rsidR="00A543D4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r w:rsidR="003851B0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38781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</w:t>
      </w:r>
      <w:r w:rsidR="00336C88">
        <w:rPr>
          <w:rFonts w:ascii="Times New Roman" w:hAnsi="Times New Roman" w:cs="Times New Roman"/>
          <w:sz w:val="28"/>
          <w:szCs w:val="28"/>
        </w:rPr>
        <w:t xml:space="preserve"> </w:t>
      </w:r>
      <w:r w:rsidR="00D45169">
        <w:rPr>
          <w:rFonts w:ascii="Times New Roman" w:hAnsi="Times New Roman" w:cs="Times New Roman"/>
          <w:sz w:val="28"/>
          <w:szCs w:val="28"/>
        </w:rPr>
        <w:t>государст</w:t>
      </w:r>
      <w:r w:rsidR="009F7B31">
        <w:rPr>
          <w:rFonts w:ascii="Times New Roman" w:hAnsi="Times New Roman" w:cs="Times New Roman"/>
          <w:sz w:val="28"/>
          <w:szCs w:val="28"/>
        </w:rPr>
        <w:t xml:space="preserve">венного </w:t>
      </w:r>
      <w:r w:rsidR="00A55EA8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>
        <w:rPr>
          <w:rFonts w:ascii="Times New Roman" w:hAnsi="Times New Roman" w:cs="Times New Roman"/>
          <w:sz w:val="28"/>
          <w:szCs w:val="28"/>
        </w:rPr>
        <w:t>станд</w:t>
      </w:r>
      <w:r w:rsidR="00320B33">
        <w:rPr>
          <w:rFonts w:ascii="Times New Roman" w:hAnsi="Times New Roman" w:cs="Times New Roman"/>
          <w:sz w:val="28"/>
          <w:szCs w:val="28"/>
        </w:rPr>
        <w:t xml:space="preserve">арта </w:t>
      </w:r>
      <w:r w:rsidR="00A543D4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3851B0">
        <w:rPr>
          <w:rFonts w:ascii="Times New Roman" w:hAnsi="Times New Roman" w:cs="Times New Roman"/>
          <w:sz w:val="28"/>
          <w:szCs w:val="28"/>
        </w:rPr>
        <w:t>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D48F7">
        <w:rPr>
          <w:rFonts w:ascii="Times New Roman" w:hAnsi="Times New Roman" w:cs="Times New Roman"/>
          <w:sz w:val="28"/>
          <w:szCs w:val="28"/>
        </w:rPr>
        <w:t xml:space="preserve">ой </w:t>
      </w:r>
      <w:r w:rsidR="00A55EA8">
        <w:rPr>
          <w:rFonts w:ascii="Times New Roman" w:hAnsi="Times New Roman" w:cs="Times New Roman"/>
          <w:sz w:val="28"/>
          <w:szCs w:val="28"/>
        </w:rPr>
        <w:t xml:space="preserve">курса учебной </w:t>
      </w:r>
      <w:r w:rsidR="00ED48F7">
        <w:rPr>
          <w:rFonts w:ascii="Times New Roman" w:hAnsi="Times New Roman" w:cs="Times New Roman"/>
          <w:sz w:val="28"/>
          <w:szCs w:val="28"/>
        </w:rPr>
        <w:t>дисциплины «Экономика и социология туда</w:t>
      </w:r>
      <w:r w:rsidR="00A55E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6B4" w:rsidRPr="00ED48F7" w:rsidRDefault="00A543D4" w:rsidP="00703F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Содержа</w:t>
      </w:r>
      <w:r w:rsidR="006514B9">
        <w:rPr>
          <w:rFonts w:ascii="Times New Roman" w:hAnsi="Times New Roman" w:cs="Times New Roman"/>
          <w:sz w:val="28"/>
          <w:szCs w:val="28"/>
        </w:rPr>
        <w:t xml:space="preserve">т </w:t>
      </w:r>
      <w:r w:rsidR="004E26B4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3851B0">
        <w:rPr>
          <w:rFonts w:ascii="Times New Roman" w:hAnsi="Times New Roman" w:cs="Times New Roman"/>
          <w:sz w:val="28"/>
          <w:szCs w:val="28"/>
        </w:rPr>
        <w:t>мму курса,</w:t>
      </w:r>
      <w:r w:rsidR="00ED48F7">
        <w:rPr>
          <w:rFonts w:ascii="Times New Roman" w:hAnsi="Times New Roman" w:cs="Times New Roman"/>
          <w:sz w:val="28"/>
          <w:szCs w:val="28"/>
        </w:rPr>
        <w:t xml:space="preserve"> тематику контрольных</w:t>
      </w:r>
      <w:r w:rsidR="00336C88">
        <w:rPr>
          <w:rFonts w:ascii="Times New Roman" w:hAnsi="Times New Roman" w:cs="Times New Roman"/>
          <w:sz w:val="28"/>
          <w:szCs w:val="28"/>
        </w:rPr>
        <w:t xml:space="preserve"> работ,</w:t>
      </w:r>
      <w:r w:rsidR="004E26B4" w:rsidRPr="00534408">
        <w:rPr>
          <w:rFonts w:ascii="Times New Roman" w:hAnsi="Times New Roman" w:cs="Times New Roman"/>
          <w:sz w:val="28"/>
          <w:szCs w:val="28"/>
        </w:rPr>
        <w:t xml:space="preserve"> методические указания по </w:t>
      </w:r>
      <w:r w:rsidR="00ED48F7">
        <w:rPr>
          <w:rFonts w:ascii="Times New Roman" w:hAnsi="Times New Roman" w:cs="Times New Roman"/>
          <w:sz w:val="28"/>
          <w:szCs w:val="28"/>
        </w:rPr>
        <w:t>изучению курса</w:t>
      </w:r>
      <w:r w:rsidR="00A55EA8">
        <w:rPr>
          <w:rFonts w:ascii="Times New Roman" w:hAnsi="Times New Roman" w:cs="Times New Roman"/>
          <w:sz w:val="28"/>
          <w:szCs w:val="28"/>
        </w:rPr>
        <w:t xml:space="preserve"> и выполнению контрольной работы</w:t>
      </w:r>
      <w:r w:rsidR="004E26B4" w:rsidRPr="00534408">
        <w:rPr>
          <w:rFonts w:ascii="Times New Roman" w:hAnsi="Times New Roman" w:cs="Times New Roman"/>
          <w:sz w:val="28"/>
          <w:szCs w:val="28"/>
        </w:rPr>
        <w:t>,</w:t>
      </w:r>
      <w:r w:rsidR="004E26B4">
        <w:rPr>
          <w:rFonts w:ascii="Times New Roman" w:hAnsi="Times New Roman" w:cs="Times New Roman"/>
          <w:sz w:val="28"/>
          <w:szCs w:val="28"/>
        </w:rPr>
        <w:t xml:space="preserve"> в</w:t>
      </w:r>
      <w:r w:rsidR="003851B0">
        <w:rPr>
          <w:rFonts w:ascii="Times New Roman" w:hAnsi="Times New Roman" w:cs="Times New Roman"/>
          <w:sz w:val="28"/>
          <w:szCs w:val="28"/>
        </w:rPr>
        <w:t xml:space="preserve">опросы для подготовки к </w:t>
      </w:r>
      <w:r w:rsidR="009F7B31">
        <w:rPr>
          <w:rFonts w:ascii="Times New Roman" w:hAnsi="Times New Roman" w:cs="Times New Roman"/>
          <w:sz w:val="28"/>
          <w:szCs w:val="28"/>
        </w:rPr>
        <w:t>экзамену (</w:t>
      </w:r>
      <w:r w:rsidR="003851B0">
        <w:rPr>
          <w:rFonts w:ascii="Times New Roman" w:hAnsi="Times New Roman" w:cs="Times New Roman"/>
          <w:sz w:val="28"/>
          <w:szCs w:val="28"/>
        </w:rPr>
        <w:t>зачёту</w:t>
      </w:r>
      <w:r w:rsidR="009F7B31">
        <w:rPr>
          <w:rFonts w:ascii="Times New Roman" w:hAnsi="Times New Roman" w:cs="Times New Roman"/>
          <w:sz w:val="28"/>
          <w:szCs w:val="28"/>
        </w:rPr>
        <w:t>)</w:t>
      </w:r>
      <w:r w:rsidR="004E26B4">
        <w:rPr>
          <w:rFonts w:ascii="Times New Roman" w:hAnsi="Times New Roman" w:cs="Times New Roman"/>
          <w:sz w:val="28"/>
          <w:szCs w:val="28"/>
        </w:rPr>
        <w:t>, спи</w:t>
      </w:r>
      <w:r w:rsidR="003851B0">
        <w:rPr>
          <w:rFonts w:ascii="Times New Roman" w:hAnsi="Times New Roman" w:cs="Times New Roman"/>
          <w:sz w:val="28"/>
          <w:szCs w:val="28"/>
        </w:rPr>
        <w:t>сок литературы.</w:t>
      </w:r>
      <w:r w:rsidR="004E26B4" w:rsidRPr="00ED48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87B15" w:rsidRDefault="00987B15" w:rsidP="0070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6514B9">
        <w:rPr>
          <w:rFonts w:ascii="Times New Roman" w:hAnsi="Times New Roman" w:cs="Times New Roman"/>
          <w:sz w:val="28"/>
          <w:szCs w:val="28"/>
        </w:rPr>
        <w:t>студентов заочного факультета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0F6" w:rsidRDefault="00B170F6"/>
    <w:p w:rsidR="00987B15" w:rsidRDefault="00987B15">
      <w:pPr>
        <w:rPr>
          <w:rFonts w:ascii="Times New Roman" w:hAnsi="Times New Roman" w:cs="Times New Roman"/>
          <w:sz w:val="28"/>
          <w:szCs w:val="28"/>
        </w:rPr>
      </w:pPr>
    </w:p>
    <w:p w:rsidR="00987B15" w:rsidRDefault="00987B15">
      <w:pPr>
        <w:rPr>
          <w:rFonts w:ascii="Times New Roman" w:hAnsi="Times New Roman" w:cs="Times New Roman"/>
          <w:sz w:val="28"/>
          <w:szCs w:val="28"/>
        </w:rPr>
      </w:pPr>
    </w:p>
    <w:p w:rsidR="00987B15" w:rsidRDefault="00D25D53" w:rsidP="00D25D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7B15">
        <w:rPr>
          <w:rFonts w:ascii="Times New Roman" w:hAnsi="Times New Roman" w:cs="Times New Roman"/>
          <w:sz w:val="28"/>
          <w:szCs w:val="28"/>
        </w:rPr>
        <w:t xml:space="preserve"> 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B15">
        <w:rPr>
          <w:rFonts w:ascii="Times New Roman" w:hAnsi="Times New Roman" w:cs="Times New Roman"/>
          <w:sz w:val="28"/>
          <w:szCs w:val="28"/>
        </w:rPr>
        <w:t>А.Л. Потехин, канд.</w:t>
      </w:r>
      <w:r w:rsidR="00364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</w:t>
      </w:r>
      <w:r w:rsidR="00987B15">
        <w:rPr>
          <w:rFonts w:ascii="Times New Roman" w:hAnsi="Times New Roman" w:cs="Times New Roman"/>
          <w:sz w:val="28"/>
          <w:szCs w:val="28"/>
        </w:rPr>
        <w:t>.</w:t>
      </w:r>
    </w:p>
    <w:p w:rsidR="00987B15" w:rsidRDefault="00D25D53" w:rsidP="00D25D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Рецензент</w:t>
      </w:r>
      <w:r w:rsidR="003851B0">
        <w:rPr>
          <w:rFonts w:ascii="Times New Roman" w:hAnsi="Times New Roman" w:cs="Times New Roman"/>
          <w:sz w:val="28"/>
          <w:szCs w:val="28"/>
        </w:rPr>
        <w:t>:</w:t>
      </w:r>
    </w:p>
    <w:p w:rsidR="00987B15" w:rsidRDefault="00987B15">
      <w:pPr>
        <w:rPr>
          <w:rFonts w:ascii="Times New Roman" w:hAnsi="Times New Roman" w:cs="Times New Roman"/>
          <w:sz w:val="28"/>
          <w:szCs w:val="28"/>
        </w:rPr>
      </w:pPr>
    </w:p>
    <w:p w:rsidR="003851B0" w:rsidRDefault="00987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B78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74A14">
        <w:rPr>
          <w:rFonts w:ascii="Times New Roman" w:hAnsi="Times New Roman" w:cs="Times New Roman"/>
          <w:sz w:val="28"/>
          <w:szCs w:val="28"/>
        </w:rPr>
        <w:t xml:space="preserve">  </w:t>
      </w:r>
      <w:r w:rsidR="005B7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B0" w:rsidRDefault="003851B0">
      <w:pPr>
        <w:rPr>
          <w:rFonts w:ascii="Times New Roman" w:hAnsi="Times New Roman" w:cs="Times New Roman"/>
          <w:sz w:val="28"/>
          <w:szCs w:val="28"/>
        </w:rPr>
      </w:pPr>
    </w:p>
    <w:p w:rsidR="003851B0" w:rsidRDefault="003851B0">
      <w:pPr>
        <w:rPr>
          <w:rFonts w:ascii="Times New Roman" w:hAnsi="Times New Roman" w:cs="Times New Roman"/>
          <w:sz w:val="28"/>
          <w:szCs w:val="28"/>
        </w:rPr>
      </w:pPr>
    </w:p>
    <w:p w:rsidR="003851B0" w:rsidRDefault="003851B0">
      <w:pPr>
        <w:rPr>
          <w:rFonts w:ascii="Times New Roman" w:hAnsi="Times New Roman" w:cs="Times New Roman"/>
          <w:sz w:val="28"/>
          <w:szCs w:val="28"/>
        </w:rPr>
      </w:pPr>
    </w:p>
    <w:p w:rsidR="00987B15" w:rsidRDefault="00385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B786D">
        <w:rPr>
          <w:rFonts w:ascii="Times New Roman" w:hAnsi="Times New Roman" w:cs="Times New Roman"/>
          <w:sz w:val="28"/>
          <w:szCs w:val="28"/>
        </w:rPr>
        <w:t xml:space="preserve"> </w:t>
      </w:r>
      <w:r w:rsidR="00FB65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4A14">
        <w:rPr>
          <w:rFonts w:ascii="Times New Roman" w:hAnsi="Times New Roman" w:cs="Times New Roman"/>
          <w:sz w:val="28"/>
          <w:szCs w:val="28"/>
        </w:rPr>
        <w:t xml:space="preserve">© </w:t>
      </w:r>
      <w:r w:rsidR="00987B15">
        <w:rPr>
          <w:rFonts w:ascii="Times New Roman" w:hAnsi="Times New Roman" w:cs="Times New Roman"/>
          <w:sz w:val="28"/>
          <w:szCs w:val="28"/>
        </w:rPr>
        <w:t>Университет гражданской авиации, 2016</w:t>
      </w:r>
    </w:p>
    <w:p w:rsidR="00D25D53" w:rsidRDefault="00D25D53" w:rsidP="0047163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438D2" w:rsidRPr="00FB6502" w:rsidRDefault="00D25D53" w:rsidP="00FB6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107">
        <w:rPr>
          <w:rFonts w:ascii="Times New Roman" w:hAnsi="Times New Roman" w:cs="Times New Roman"/>
          <w:b/>
          <w:sz w:val="28"/>
          <w:szCs w:val="28"/>
        </w:rPr>
        <w:t>Общие методические указания</w:t>
      </w:r>
    </w:p>
    <w:p w:rsidR="00C438D2" w:rsidRDefault="009B3D4E" w:rsidP="007760BB">
      <w:pPr>
        <w:spacing w:after="0"/>
        <w:ind w:firstLine="6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>Учебная</w:t>
      </w:r>
      <w:r w:rsidR="007F275E" w:rsidRPr="007F27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дисциплина «Экономика и социология труда</w:t>
      </w:r>
      <w:r w:rsidR="007F275E" w:rsidRPr="007F275E">
        <w:rPr>
          <w:rFonts w:ascii="Times New Roman" w:hAnsi="Times New Roman" w:cs="Times New Roman"/>
          <w:spacing w:val="-3"/>
          <w:sz w:val="28"/>
          <w:szCs w:val="28"/>
        </w:rPr>
        <w:t>»</w:t>
      </w:r>
      <w:r w:rsidR="007F275E" w:rsidRPr="007F275E">
        <w:rPr>
          <w:rFonts w:ascii="Times New Roman" w:hAnsi="Times New Roman" w:cs="Times New Roman"/>
          <w:spacing w:val="-8"/>
          <w:sz w:val="28"/>
          <w:szCs w:val="28"/>
        </w:rPr>
        <w:t xml:space="preserve"> предназначен</w:t>
      </w:r>
      <w:r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7F275E" w:rsidRPr="007F27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F275E" w:rsidRPr="007F275E">
        <w:rPr>
          <w:rFonts w:ascii="Times New Roman" w:hAnsi="Times New Roman" w:cs="Times New Roman"/>
          <w:spacing w:val="-3"/>
          <w:sz w:val="28"/>
          <w:szCs w:val="28"/>
        </w:rPr>
        <w:t>для студе</w:t>
      </w:r>
      <w:r w:rsidR="00641403">
        <w:rPr>
          <w:rFonts w:ascii="Times New Roman" w:hAnsi="Times New Roman" w:cs="Times New Roman"/>
          <w:spacing w:val="-3"/>
          <w:sz w:val="28"/>
          <w:szCs w:val="28"/>
        </w:rPr>
        <w:t>нтов заочного факультета,</w:t>
      </w:r>
      <w:r w:rsidR="00320B33">
        <w:rPr>
          <w:rFonts w:ascii="Times New Roman" w:hAnsi="Times New Roman" w:cs="Times New Roman"/>
          <w:spacing w:val="-3"/>
          <w:sz w:val="28"/>
          <w:szCs w:val="28"/>
        </w:rPr>
        <w:t xml:space="preserve"> обучающихся по направлениям</w:t>
      </w:r>
      <w:r w:rsidR="007F275E" w:rsidRPr="007F27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434AD">
        <w:rPr>
          <w:rFonts w:ascii="Times New Roman" w:hAnsi="Times New Roman" w:cs="Times New Roman"/>
          <w:spacing w:val="-3"/>
          <w:sz w:val="28"/>
          <w:szCs w:val="28"/>
        </w:rPr>
        <w:t xml:space="preserve">подготовки </w:t>
      </w:r>
      <w:r w:rsidR="007F275E" w:rsidRPr="007F275E">
        <w:rPr>
          <w:rFonts w:ascii="Times New Roman" w:hAnsi="Times New Roman" w:cs="Times New Roman"/>
          <w:spacing w:val="-3"/>
          <w:sz w:val="28"/>
          <w:szCs w:val="28"/>
        </w:rPr>
        <w:t>(</w:t>
      </w:r>
      <w:r w:rsidR="004434AD">
        <w:rPr>
          <w:rFonts w:ascii="Times New Roman" w:hAnsi="Times New Roman" w:cs="Times New Roman"/>
          <w:spacing w:val="-3"/>
          <w:sz w:val="28"/>
          <w:szCs w:val="28"/>
        </w:rPr>
        <w:t>специальностям</w:t>
      </w:r>
      <w:r w:rsidR="00D25D53">
        <w:rPr>
          <w:rFonts w:ascii="Times New Roman" w:hAnsi="Times New Roman" w:cs="Times New Roman"/>
          <w:spacing w:val="-3"/>
          <w:sz w:val="28"/>
          <w:szCs w:val="28"/>
        </w:rPr>
        <w:t>) 43.03.01</w:t>
      </w:r>
      <w:r w:rsidR="007F275E" w:rsidRPr="007F275E">
        <w:rPr>
          <w:rFonts w:ascii="Times New Roman" w:hAnsi="Times New Roman" w:cs="Times New Roman"/>
          <w:spacing w:val="-3"/>
          <w:sz w:val="28"/>
          <w:szCs w:val="28"/>
        </w:rPr>
        <w:t xml:space="preserve"> «Сервис»</w:t>
      </w:r>
      <w:r w:rsidR="004434AD">
        <w:rPr>
          <w:rFonts w:ascii="Times New Roman" w:hAnsi="Times New Roman" w:cs="Times New Roman"/>
          <w:sz w:val="28"/>
          <w:szCs w:val="28"/>
        </w:rPr>
        <w:t>, 280700 «Техносферная безопасность» и 080400 «</w:t>
      </w:r>
      <w:r w:rsidR="00641403">
        <w:rPr>
          <w:rFonts w:ascii="Times New Roman" w:hAnsi="Times New Roman" w:cs="Times New Roman"/>
          <w:sz w:val="28"/>
          <w:szCs w:val="28"/>
        </w:rPr>
        <w:t>Управление персоналом</w:t>
      </w:r>
      <w:r w:rsidR="004434AD">
        <w:rPr>
          <w:rFonts w:ascii="Times New Roman" w:hAnsi="Times New Roman" w:cs="Times New Roman"/>
          <w:sz w:val="28"/>
          <w:szCs w:val="28"/>
        </w:rPr>
        <w:t>»</w:t>
      </w:r>
      <w:r w:rsidR="00641403">
        <w:rPr>
          <w:rFonts w:ascii="Times New Roman" w:hAnsi="Times New Roman" w:cs="Times New Roman"/>
          <w:sz w:val="28"/>
          <w:szCs w:val="28"/>
        </w:rPr>
        <w:t>.</w:t>
      </w:r>
      <w:r w:rsidR="007F275E" w:rsidRPr="007F275E">
        <w:rPr>
          <w:rFonts w:ascii="Times New Roman" w:hAnsi="Times New Roman" w:cs="Times New Roman"/>
          <w:sz w:val="28"/>
          <w:szCs w:val="28"/>
        </w:rPr>
        <w:t xml:space="preserve"> Курс является логическим продолжением изучения экономически</w:t>
      </w:r>
      <w:r w:rsidR="006012A4">
        <w:rPr>
          <w:rFonts w:ascii="Times New Roman" w:hAnsi="Times New Roman" w:cs="Times New Roman"/>
          <w:sz w:val="28"/>
          <w:szCs w:val="28"/>
        </w:rPr>
        <w:t xml:space="preserve">х (теоретических и прикладных) </w:t>
      </w:r>
      <w:r w:rsidR="007F275E" w:rsidRPr="007F275E">
        <w:rPr>
          <w:rFonts w:ascii="Times New Roman" w:hAnsi="Times New Roman" w:cs="Times New Roman"/>
          <w:sz w:val="28"/>
          <w:szCs w:val="28"/>
        </w:rPr>
        <w:t>дис</w:t>
      </w:r>
      <w:r w:rsidR="007F275E" w:rsidRPr="007F275E">
        <w:rPr>
          <w:rFonts w:ascii="Times New Roman" w:hAnsi="Times New Roman" w:cs="Times New Roman"/>
          <w:spacing w:val="-3"/>
          <w:sz w:val="28"/>
          <w:szCs w:val="28"/>
        </w:rPr>
        <w:t>циплин.</w:t>
      </w:r>
      <w:r w:rsidR="00C438D2" w:rsidRPr="00C438D2">
        <w:rPr>
          <w:sz w:val="28"/>
          <w:szCs w:val="28"/>
        </w:rPr>
        <w:t xml:space="preserve"> </w:t>
      </w:r>
      <w:r w:rsidR="00C438D2">
        <w:rPr>
          <w:sz w:val="28"/>
          <w:szCs w:val="28"/>
        </w:rPr>
        <w:t xml:space="preserve">  </w:t>
      </w:r>
    </w:p>
    <w:p w:rsidR="00BB6522" w:rsidRPr="009C3F4F" w:rsidRDefault="00C438D2" w:rsidP="009C3F4F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438D2">
        <w:rPr>
          <w:rFonts w:ascii="Times New Roman" w:hAnsi="Times New Roman" w:cs="Times New Roman"/>
          <w:sz w:val="28"/>
          <w:szCs w:val="28"/>
        </w:rPr>
        <w:t>Преподавание учебной дисциплины «Э</w:t>
      </w:r>
      <w:r w:rsidR="009B3D4E">
        <w:rPr>
          <w:rFonts w:ascii="Times New Roman" w:hAnsi="Times New Roman" w:cs="Times New Roman"/>
          <w:sz w:val="28"/>
          <w:szCs w:val="28"/>
        </w:rPr>
        <w:t>кономика и</w:t>
      </w:r>
      <w:r w:rsidR="00F34732">
        <w:rPr>
          <w:rFonts w:ascii="Times New Roman" w:hAnsi="Times New Roman" w:cs="Times New Roman"/>
          <w:sz w:val="28"/>
          <w:szCs w:val="28"/>
        </w:rPr>
        <w:t xml:space="preserve"> социология труда» </w:t>
      </w:r>
      <w:r w:rsidR="00641403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Pr="00C438D2">
        <w:rPr>
          <w:rFonts w:ascii="Times New Roman" w:hAnsi="Times New Roman" w:cs="Times New Roman"/>
          <w:sz w:val="28"/>
          <w:szCs w:val="28"/>
        </w:rPr>
        <w:t>как аудиторн</w:t>
      </w:r>
      <w:r w:rsidR="00471635">
        <w:rPr>
          <w:rFonts w:ascii="Times New Roman" w:hAnsi="Times New Roman" w:cs="Times New Roman"/>
          <w:sz w:val="28"/>
          <w:szCs w:val="28"/>
        </w:rPr>
        <w:t xml:space="preserve">ые занятия, </w:t>
      </w:r>
      <w:r w:rsidRPr="00C438D2">
        <w:rPr>
          <w:rFonts w:ascii="Times New Roman" w:hAnsi="Times New Roman" w:cs="Times New Roman"/>
          <w:sz w:val="28"/>
          <w:szCs w:val="28"/>
        </w:rPr>
        <w:t>так и самостоятельную работу сту</w:t>
      </w:r>
      <w:r w:rsidR="007760BB">
        <w:rPr>
          <w:rFonts w:ascii="Times New Roman" w:hAnsi="Times New Roman" w:cs="Times New Roman"/>
          <w:sz w:val="28"/>
          <w:szCs w:val="28"/>
        </w:rPr>
        <w:t>дентов</w:t>
      </w:r>
      <w:r w:rsidR="00840086">
        <w:rPr>
          <w:rFonts w:ascii="Times New Roman" w:hAnsi="Times New Roman" w:cs="Times New Roman"/>
          <w:sz w:val="28"/>
          <w:szCs w:val="28"/>
        </w:rPr>
        <w:t>. С</w:t>
      </w:r>
      <w:r w:rsidRPr="00C438D2">
        <w:rPr>
          <w:rFonts w:ascii="Times New Roman" w:hAnsi="Times New Roman" w:cs="Times New Roman"/>
          <w:sz w:val="28"/>
          <w:szCs w:val="28"/>
        </w:rPr>
        <w:t>туденты</w:t>
      </w:r>
      <w:r w:rsidR="009B3D4E">
        <w:rPr>
          <w:rFonts w:ascii="Times New Roman" w:hAnsi="Times New Roman" w:cs="Times New Roman"/>
          <w:sz w:val="28"/>
          <w:szCs w:val="28"/>
        </w:rPr>
        <w:t xml:space="preserve"> </w:t>
      </w:r>
      <w:r w:rsidR="00840086">
        <w:rPr>
          <w:rFonts w:ascii="Times New Roman" w:hAnsi="Times New Roman" w:cs="Times New Roman"/>
          <w:sz w:val="28"/>
          <w:szCs w:val="28"/>
        </w:rPr>
        <w:t xml:space="preserve">заочного факультета </w:t>
      </w:r>
      <w:r w:rsidR="009B3D4E">
        <w:rPr>
          <w:rFonts w:ascii="Times New Roman" w:hAnsi="Times New Roman" w:cs="Times New Roman"/>
          <w:sz w:val="28"/>
          <w:szCs w:val="28"/>
        </w:rPr>
        <w:t xml:space="preserve">обязаны выполнить одну контрольную </w:t>
      </w:r>
      <w:r w:rsidRPr="00C438D2">
        <w:rPr>
          <w:rFonts w:ascii="Times New Roman" w:hAnsi="Times New Roman" w:cs="Times New Roman"/>
          <w:sz w:val="28"/>
          <w:szCs w:val="28"/>
        </w:rPr>
        <w:t>работу.</w:t>
      </w:r>
      <w:r w:rsidRPr="00C438D2">
        <w:rPr>
          <w:rFonts w:ascii="Times New Roman" w:hAnsi="Times New Roman" w:cs="Times New Roman"/>
        </w:rPr>
        <w:t xml:space="preserve"> </w:t>
      </w:r>
    </w:p>
    <w:p w:rsidR="00BB6522" w:rsidRPr="00BB6522" w:rsidRDefault="00D25D53" w:rsidP="007760BB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</w:t>
      </w:r>
      <w:r w:rsidR="00BB6522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881E5D">
        <w:rPr>
          <w:rFonts w:ascii="Times New Roman" w:hAnsi="Times New Roman" w:cs="Times New Roman"/>
          <w:sz w:val="28"/>
          <w:szCs w:val="28"/>
        </w:rPr>
        <w:t>ляется в процессе семинарских (</w:t>
      </w:r>
      <w:r w:rsidR="00BB6522">
        <w:rPr>
          <w:rFonts w:ascii="Times New Roman" w:hAnsi="Times New Roman" w:cs="Times New Roman"/>
          <w:sz w:val="28"/>
          <w:szCs w:val="28"/>
        </w:rPr>
        <w:t>практических</w:t>
      </w:r>
      <w:r w:rsidR="00881E5D">
        <w:rPr>
          <w:rFonts w:ascii="Times New Roman" w:hAnsi="Times New Roman" w:cs="Times New Roman"/>
          <w:sz w:val="28"/>
          <w:szCs w:val="28"/>
        </w:rPr>
        <w:t>)</w:t>
      </w:r>
      <w:r w:rsidR="00BB6522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826363">
        <w:rPr>
          <w:rFonts w:ascii="Times New Roman" w:hAnsi="Times New Roman" w:cs="Times New Roman"/>
          <w:sz w:val="28"/>
          <w:szCs w:val="28"/>
        </w:rPr>
        <w:t>, выполнении тестовых з</w:t>
      </w:r>
      <w:r w:rsidR="00F34732">
        <w:rPr>
          <w:rFonts w:ascii="Times New Roman" w:hAnsi="Times New Roman" w:cs="Times New Roman"/>
          <w:sz w:val="28"/>
          <w:szCs w:val="28"/>
        </w:rPr>
        <w:t>аданий, контрольных упражнений и</w:t>
      </w:r>
      <w:r>
        <w:rPr>
          <w:rFonts w:ascii="Times New Roman" w:hAnsi="Times New Roman" w:cs="Times New Roman"/>
          <w:sz w:val="28"/>
          <w:szCs w:val="28"/>
        </w:rPr>
        <w:t xml:space="preserve"> задач, а также,</w:t>
      </w:r>
      <w:r w:rsidR="00687441">
        <w:rPr>
          <w:rFonts w:ascii="Times New Roman" w:hAnsi="Times New Roman" w:cs="Times New Roman"/>
          <w:sz w:val="28"/>
          <w:szCs w:val="28"/>
        </w:rPr>
        <w:t xml:space="preserve"> отчётов о проделанн</w:t>
      </w:r>
      <w:r w:rsidR="00826363">
        <w:rPr>
          <w:rFonts w:ascii="Times New Roman" w:hAnsi="Times New Roman" w:cs="Times New Roman"/>
          <w:sz w:val="28"/>
          <w:szCs w:val="28"/>
        </w:rPr>
        <w:t>ой самостоятельной работе</w:t>
      </w:r>
      <w:r w:rsidR="00687441">
        <w:rPr>
          <w:rFonts w:ascii="Times New Roman" w:hAnsi="Times New Roman" w:cs="Times New Roman"/>
          <w:sz w:val="28"/>
          <w:szCs w:val="28"/>
        </w:rPr>
        <w:t>.</w:t>
      </w:r>
    </w:p>
    <w:p w:rsidR="00F34732" w:rsidRDefault="00F34732" w:rsidP="003A7864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контроль:</w:t>
      </w:r>
    </w:p>
    <w:p w:rsidR="00F34732" w:rsidRDefault="00F34732" w:rsidP="003A7864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направления подготовки 43.03.01 «Сервис» – экзамен;</w:t>
      </w:r>
    </w:p>
    <w:p w:rsidR="00D25D53" w:rsidRPr="003A7864" w:rsidRDefault="00F34732" w:rsidP="00FB6502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направлений подготовки 280700 «Техносферная безопасность» и 080400 «Управление персоналом» – зачёт.</w:t>
      </w:r>
      <w:r w:rsidR="00BB6522">
        <w:rPr>
          <w:rFonts w:ascii="Times New Roman" w:hAnsi="Times New Roman" w:cs="Times New Roman"/>
          <w:sz w:val="28"/>
          <w:szCs w:val="28"/>
        </w:rPr>
        <w:t xml:space="preserve"> </w:t>
      </w:r>
      <w:r w:rsidR="00826363">
        <w:rPr>
          <w:rFonts w:ascii="Times New Roman" w:hAnsi="Times New Roman" w:cs="Times New Roman"/>
          <w:sz w:val="28"/>
          <w:szCs w:val="28"/>
        </w:rPr>
        <w:t>К сдаче экзамена</w:t>
      </w:r>
      <w:r>
        <w:rPr>
          <w:rFonts w:ascii="Times New Roman" w:hAnsi="Times New Roman" w:cs="Times New Roman"/>
          <w:sz w:val="28"/>
          <w:szCs w:val="28"/>
        </w:rPr>
        <w:t>/зачёта</w:t>
      </w:r>
      <w:r w:rsidR="00826363">
        <w:rPr>
          <w:rFonts w:ascii="Times New Roman" w:hAnsi="Times New Roman" w:cs="Times New Roman"/>
          <w:sz w:val="28"/>
          <w:szCs w:val="28"/>
        </w:rPr>
        <w:t xml:space="preserve"> допускаются студенты, не имеющие текущих задолженностей по изученно</w:t>
      </w:r>
      <w:r w:rsidR="009B3D4E">
        <w:rPr>
          <w:rFonts w:ascii="Times New Roman" w:hAnsi="Times New Roman" w:cs="Times New Roman"/>
          <w:sz w:val="28"/>
          <w:szCs w:val="28"/>
        </w:rPr>
        <w:t>му курсу и успешно выполнившие контрольную</w:t>
      </w:r>
      <w:r w:rsidR="00826363"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C84540" w:rsidRPr="00F6693D" w:rsidRDefault="00C84540" w:rsidP="00FB6502">
      <w:pPr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C845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6693D">
        <w:rPr>
          <w:rFonts w:ascii="Times New Roman" w:hAnsi="Times New Roman" w:cs="Times New Roman"/>
          <w:b/>
          <w:sz w:val="28"/>
          <w:szCs w:val="28"/>
        </w:rPr>
        <w:t>Объём дисциплины и виды учебной работы</w:t>
      </w:r>
    </w:p>
    <w:p w:rsidR="007F3726" w:rsidRDefault="00C438D2" w:rsidP="00F6693D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5C9D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C84540" w:rsidRPr="00C84540">
        <w:rPr>
          <w:rFonts w:ascii="Times New Roman" w:hAnsi="Times New Roman" w:cs="Times New Roman"/>
          <w:sz w:val="28"/>
          <w:szCs w:val="28"/>
        </w:rPr>
        <w:t>трудоёмкос</w:t>
      </w:r>
      <w:r w:rsidR="009B3D4E">
        <w:rPr>
          <w:rFonts w:ascii="Times New Roman" w:hAnsi="Times New Roman" w:cs="Times New Roman"/>
          <w:sz w:val="28"/>
          <w:szCs w:val="28"/>
        </w:rPr>
        <w:t>ть дисциплины «Экономика и социология труда</w:t>
      </w:r>
      <w:r w:rsidR="00C84540" w:rsidRPr="00C84540">
        <w:rPr>
          <w:rFonts w:ascii="Times New Roman" w:hAnsi="Times New Roman" w:cs="Times New Roman"/>
          <w:sz w:val="28"/>
          <w:szCs w:val="28"/>
        </w:rPr>
        <w:t>» составляет</w:t>
      </w:r>
      <w:r w:rsidR="007F3726">
        <w:rPr>
          <w:rFonts w:ascii="Times New Roman" w:hAnsi="Times New Roman" w:cs="Times New Roman"/>
          <w:sz w:val="28"/>
          <w:szCs w:val="28"/>
        </w:rPr>
        <w:t>:</w:t>
      </w:r>
    </w:p>
    <w:p w:rsidR="007F3726" w:rsidRDefault="00F6693D" w:rsidP="007F3726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7E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F3726">
        <w:rPr>
          <w:rFonts w:ascii="Times New Roman" w:hAnsi="Times New Roman" w:cs="Times New Roman"/>
          <w:sz w:val="28"/>
          <w:szCs w:val="28"/>
        </w:rPr>
        <w:t xml:space="preserve">ля направления подготовки 43.03.01 «Сервис» – </w:t>
      </w:r>
      <w:r w:rsidR="007F3726" w:rsidRPr="00C84540">
        <w:rPr>
          <w:rFonts w:ascii="Times New Roman" w:hAnsi="Times New Roman" w:cs="Times New Roman"/>
          <w:sz w:val="28"/>
          <w:szCs w:val="28"/>
        </w:rPr>
        <w:t>4 зачётных единицы, 144 академически</w:t>
      </w:r>
      <w:r w:rsidR="00B97EF5">
        <w:rPr>
          <w:rFonts w:ascii="Times New Roman" w:hAnsi="Times New Roman" w:cs="Times New Roman"/>
          <w:sz w:val="28"/>
          <w:szCs w:val="28"/>
        </w:rPr>
        <w:t>х часа: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0"/>
        <w:gridCol w:w="1984"/>
        <w:gridCol w:w="1976"/>
      </w:tblGrid>
      <w:tr w:rsidR="00B97EF5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02" w:rsidRDefault="00FB6502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EF5" w:rsidRPr="000101C7" w:rsidRDefault="00B97EF5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6514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B97EF5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B97EF5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>Семестры</w:t>
            </w:r>
          </w:p>
          <w:p w:rsidR="00B97EF5" w:rsidRPr="00675B68" w:rsidRDefault="00675B68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</w:tr>
      <w:tr w:rsidR="00B97EF5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B97EF5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>Общая трудоёмкость дисциплины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675B68" w:rsidRDefault="006514B9" w:rsidP="0065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75B68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675B68" w:rsidRDefault="00675B68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B97EF5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B97EF5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>В т.ч.: аудиторные занятия,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675B68" w:rsidRDefault="00675B68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675B68" w:rsidRDefault="00675B68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7EF5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6514B9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 них: - лекции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675B68" w:rsidRDefault="00675B68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675B68" w:rsidRDefault="00675B68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7EF5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B97EF5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 xml:space="preserve">              - семинары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675B68" w:rsidRDefault="00675B68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675B68" w:rsidRDefault="00675B68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7EF5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B97EF5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75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A92E1F" w:rsidRDefault="00675B68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2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A92E1F" w:rsidRDefault="00675B68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2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B97EF5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B97EF5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>Вид и количество промежуточного контроля (экзамен, зачёт)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3D3F34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Экзамен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B97EF5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Экзамен</w:t>
            </w:r>
            <w:proofErr w:type="spellEnd"/>
          </w:p>
        </w:tc>
      </w:tr>
    </w:tbl>
    <w:p w:rsidR="00B97EF5" w:rsidRDefault="00B97EF5" w:rsidP="007F3726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FA5ABC" w:rsidRDefault="00F6693D" w:rsidP="007F3726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97EF5">
        <w:rPr>
          <w:rFonts w:ascii="Times New Roman" w:hAnsi="Times New Roman" w:cs="Times New Roman"/>
          <w:sz w:val="28"/>
          <w:szCs w:val="28"/>
        </w:rPr>
        <w:t xml:space="preserve">- </w:t>
      </w:r>
      <w:r w:rsidR="007F3726">
        <w:rPr>
          <w:rFonts w:ascii="Times New Roman" w:hAnsi="Times New Roman" w:cs="Times New Roman"/>
          <w:sz w:val="28"/>
          <w:szCs w:val="28"/>
        </w:rPr>
        <w:t>для направления подготовки 280700 «Техносферная безопасность»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26" w:rsidRDefault="00D36C42" w:rsidP="007F3726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зачётных</w:t>
      </w:r>
      <w:proofErr w:type="gramEnd"/>
      <w:r w:rsidR="00FA5ABC">
        <w:rPr>
          <w:rFonts w:ascii="Times New Roman" w:hAnsi="Times New Roman" w:cs="Times New Roman"/>
          <w:sz w:val="28"/>
          <w:szCs w:val="28"/>
        </w:rPr>
        <w:t xml:space="preserve"> единицы, 108</w:t>
      </w:r>
      <w:r w:rsidR="00F6693D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6C2107">
        <w:rPr>
          <w:rFonts w:ascii="Times New Roman" w:hAnsi="Times New Roman" w:cs="Times New Roman"/>
          <w:sz w:val="28"/>
          <w:szCs w:val="28"/>
        </w:rPr>
        <w:t>а</w:t>
      </w:r>
      <w:r w:rsidR="00B97EF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0"/>
        <w:gridCol w:w="1984"/>
        <w:gridCol w:w="1976"/>
      </w:tblGrid>
      <w:tr w:rsidR="00B97EF5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02" w:rsidRDefault="00FB6502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EF5" w:rsidRPr="000101C7" w:rsidRDefault="00B97EF5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B97EF5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B97EF5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>Семестры</w:t>
            </w:r>
          </w:p>
          <w:p w:rsidR="00B97EF5" w:rsidRPr="00D36C42" w:rsidRDefault="00D36C42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B97EF5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B97EF5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>Общая трудоёмкость дисциплины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A92E1F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A92E1F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B97EF5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B97EF5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>В т.ч.: аудиторные занятия,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A92E1F" w:rsidRDefault="00D36C42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A92E1F" w:rsidRDefault="00D36C42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B97EF5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B97EF5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 xml:space="preserve">  из них: - лекции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A92E1F" w:rsidRDefault="00A92E1F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A92E1F" w:rsidRDefault="00A92E1F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97EF5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B97EF5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 семинары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A92E1F" w:rsidRDefault="00A92E1F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A92E1F" w:rsidRDefault="00A92E1F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97EF5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B97EF5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 xml:space="preserve">        самостоятельная работа студента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A92E1F" w:rsidRDefault="00A92E1F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A92E1F" w:rsidRDefault="00A92E1F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</w:tr>
      <w:tr w:rsidR="00B97EF5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B97EF5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>Вид и количество промежуточного контроля (экзамен, зачёт)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3D3F34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Зачёт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F5" w:rsidRPr="000101C7" w:rsidRDefault="00B97EF5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</w:tbl>
    <w:p w:rsidR="00B97EF5" w:rsidRDefault="00B97EF5" w:rsidP="007F3726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0101C7" w:rsidRPr="00B97EF5" w:rsidRDefault="00F6693D" w:rsidP="00B97EF5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7EF5">
        <w:rPr>
          <w:rFonts w:ascii="Times New Roman" w:hAnsi="Times New Roman" w:cs="Times New Roman"/>
          <w:sz w:val="28"/>
          <w:szCs w:val="28"/>
        </w:rPr>
        <w:t xml:space="preserve">- </w:t>
      </w:r>
      <w:r w:rsidR="007F3726">
        <w:rPr>
          <w:rFonts w:ascii="Times New Roman" w:hAnsi="Times New Roman" w:cs="Times New Roman"/>
          <w:sz w:val="28"/>
          <w:szCs w:val="28"/>
        </w:rPr>
        <w:t>для направления подготовки 080400 «Управление персоналом» –</w:t>
      </w:r>
      <w:r>
        <w:rPr>
          <w:rFonts w:ascii="Times New Roman" w:hAnsi="Times New Roman" w:cs="Times New Roman"/>
          <w:sz w:val="28"/>
          <w:szCs w:val="28"/>
        </w:rPr>
        <w:t xml:space="preserve"> 2 зачётн</w:t>
      </w:r>
      <w:r w:rsidR="00B97EF5">
        <w:rPr>
          <w:rFonts w:ascii="Times New Roman" w:hAnsi="Times New Roman" w:cs="Times New Roman"/>
          <w:sz w:val="28"/>
          <w:szCs w:val="28"/>
        </w:rPr>
        <w:t xml:space="preserve">ые единицы, 72 </w:t>
      </w:r>
      <w:proofErr w:type="gramStart"/>
      <w:r w:rsidR="00B97EF5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B97EF5">
        <w:rPr>
          <w:rFonts w:ascii="Times New Roman" w:hAnsi="Times New Roman" w:cs="Times New Roman"/>
          <w:sz w:val="28"/>
          <w:szCs w:val="28"/>
        </w:rPr>
        <w:t xml:space="preserve"> часа: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0"/>
        <w:gridCol w:w="1984"/>
        <w:gridCol w:w="1976"/>
      </w:tblGrid>
      <w:tr w:rsidR="000101C7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02" w:rsidRDefault="00FB6502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1C7" w:rsidRPr="000101C7" w:rsidRDefault="000101C7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0101C7" w:rsidRDefault="000101C7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0101C7" w:rsidRDefault="000101C7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>Семестры</w:t>
            </w:r>
          </w:p>
          <w:p w:rsidR="000101C7" w:rsidRPr="00675B68" w:rsidRDefault="00675B68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0101C7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0101C7" w:rsidRDefault="000101C7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>Общая трудоёмкость дисциплины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0101C7" w:rsidRDefault="00675B68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0101C7" w:rsidRDefault="00675B68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101C7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0101C7" w:rsidRDefault="000101C7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>В т.ч.: аудиторные занятия,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0101C7" w:rsidRDefault="00D36C42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0101C7" w:rsidRDefault="00D36C42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0101C7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0101C7" w:rsidRDefault="000101C7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 xml:space="preserve">  из них: - лекции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675B68" w:rsidRDefault="00675B68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675B68" w:rsidRDefault="00675B68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01C7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0101C7" w:rsidRDefault="000101C7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 xml:space="preserve">              - семинары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675B68" w:rsidRDefault="00675B68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6514B9" w:rsidRDefault="000101C7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101C7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0101C7" w:rsidRDefault="000101C7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 xml:space="preserve">        самостоятельная работа студента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A92E1F" w:rsidRDefault="00465D71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2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A92E1F" w:rsidRDefault="00465D71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2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0101C7" w:rsidRPr="000101C7" w:rsidTr="00881E5D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0101C7" w:rsidRDefault="000101C7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>Вид и количество промежуточного контроля (экзамен, зачёт)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0101C7" w:rsidRDefault="003D3F34" w:rsidP="00881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Зачёт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C7" w:rsidRPr="000101C7" w:rsidRDefault="000101C7" w:rsidP="0088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1C7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</w:tbl>
    <w:p w:rsidR="00B37BDC" w:rsidRDefault="00D25D53" w:rsidP="00D45169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:rsidR="00FB6502" w:rsidRDefault="00B37BDC" w:rsidP="00D45169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FB6502" w:rsidRDefault="00FB6502" w:rsidP="00D45169">
      <w:pPr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B6502" w:rsidRDefault="00FB6502" w:rsidP="00D45169">
      <w:pPr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9824C0" w:rsidRPr="006514B9" w:rsidRDefault="009824C0" w:rsidP="006514B9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B2C" w:rsidRPr="006C2107" w:rsidRDefault="009824C0" w:rsidP="00112D1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C2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79C" w:rsidRPr="006C2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613" w:rsidRPr="006C2107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  <w:r w:rsidR="006514B9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4C4979" w:rsidRPr="006C2107">
        <w:rPr>
          <w:rFonts w:ascii="Times New Roman" w:hAnsi="Times New Roman" w:cs="Times New Roman"/>
          <w:b/>
          <w:sz w:val="28"/>
          <w:szCs w:val="28"/>
        </w:rPr>
        <w:t xml:space="preserve"> «Экономика и социология труда</w:t>
      </w:r>
      <w:r w:rsidR="00112D16" w:rsidRPr="006C2107">
        <w:rPr>
          <w:rFonts w:ascii="Times New Roman" w:hAnsi="Times New Roman" w:cs="Times New Roman"/>
          <w:b/>
          <w:sz w:val="28"/>
          <w:szCs w:val="28"/>
        </w:rPr>
        <w:t>»</w:t>
      </w:r>
      <w:r w:rsidR="00112D16" w:rsidRPr="006C2107">
        <w:rPr>
          <w:rFonts w:ascii="Times New Roman" w:hAnsi="Times New Roman" w:cs="Times New Roman"/>
          <w:sz w:val="28"/>
          <w:szCs w:val="28"/>
        </w:rPr>
        <w:t xml:space="preserve"> </w:t>
      </w:r>
      <w:r w:rsidR="00112D16" w:rsidRPr="006C210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C4979" w:rsidRPr="004C4979" w:rsidRDefault="00543F38" w:rsidP="006C21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7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C4979" w:rsidRPr="004C4979">
        <w:rPr>
          <w:rFonts w:ascii="Times New Roman" w:hAnsi="Times New Roman" w:cs="Times New Roman"/>
          <w:b/>
          <w:sz w:val="28"/>
          <w:szCs w:val="28"/>
        </w:rPr>
        <w:t xml:space="preserve">  Тема 1. Предмет и методология курса «Экономика и социология труда»</w:t>
      </w:r>
    </w:p>
    <w:p w:rsidR="004C4979" w:rsidRPr="004C4979" w:rsidRDefault="004C4979" w:rsidP="006C2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Цель, задачи, предмет, методы, функции, основное содержание дисциплины, ее роль и место в системе подготовки специалистов в сфере управления персоналом. </w:t>
      </w:r>
    </w:p>
    <w:p w:rsidR="004C4979" w:rsidRPr="004C4979" w:rsidRDefault="004C4979" w:rsidP="006C21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Возникновение социологии труда как самостоятельной социологической науки. Развитие отечественной экономики и социологии труда.  Экономический и социальный аспекты труда. Общественные, экономические, производственные и межличностные отношения в обществе. </w:t>
      </w:r>
    </w:p>
    <w:p w:rsidR="004C4979" w:rsidRPr="004C4979" w:rsidRDefault="004C4979" w:rsidP="006C210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4"/>
          <w:w w:val="73"/>
          <w:sz w:val="28"/>
          <w:szCs w:val="28"/>
        </w:rPr>
      </w:pPr>
    </w:p>
    <w:p w:rsidR="004C4979" w:rsidRPr="004C4979" w:rsidRDefault="004C4979" w:rsidP="006C2107">
      <w:pPr>
        <w:spacing w:after="0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79">
        <w:rPr>
          <w:rFonts w:ascii="Times New Roman" w:hAnsi="Times New Roman" w:cs="Times New Roman"/>
          <w:b/>
          <w:sz w:val="28"/>
          <w:szCs w:val="28"/>
        </w:rPr>
        <w:t xml:space="preserve">      Тема 2.    Труд как основа жизнедеятельности человека и общества</w:t>
      </w:r>
    </w:p>
    <w:p w:rsidR="005F62C6" w:rsidRDefault="004C4979" w:rsidP="006C2107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  Роль труда в становлении человека и общества. Труд как процесс и как экономический ресурс (фактор производства). </w:t>
      </w:r>
      <w:r w:rsidR="005F62C6" w:rsidRPr="004C49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C4979" w:rsidRPr="004C4979" w:rsidRDefault="005F62C6" w:rsidP="006C2107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4979">
        <w:rPr>
          <w:rFonts w:ascii="Times New Roman" w:hAnsi="Times New Roman" w:cs="Times New Roman"/>
          <w:sz w:val="28"/>
          <w:szCs w:val="28"/>
        </w:rPr>
        <w:t xml:space="preserve"> Трудовые ресурсы и трудовой потенциал общества. Показатели использования трудовых ресурсов.</w:t>
      </w:r>
    </w:p>
    <w:p w:rsidR="004C4979" w:rsidRDefault="004C4979" w:rsidP="006C2107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 Труд в системе социальных ценностей. Приоритет социальных идей в современном общественном производстве.    Противоречия развития труда в условиях НТР и современной цивилизации.</w:t>
      </w:r>
    </w:p>
    <w:p w:rsidR="005F62C6" w:rsidRPr="004C4979" w:rsidRDefault="005F62C6" w:rsidP="006C2107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C4979" w:rsidRPr="004C4979" w:rsidRDefault="004C4979" w:rsidP="006C2107">
      <w:pPr>
        <w:spacing w:after="0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4979">
        <w:rPr>
          <w:rFonts w:ascii="Times New Roman" w:hAnsi="Times New Roman" w:cs="Times New Roman"/>
          <w:b/>
          <w:sz w:val="28"/>
          <w:szCs w:val="28"/>
        </w:rPr>
        <w:t xml:space="preserve">        Тема 3.  Рынок труда</w:t>
      </w:r>
      <w:r w:rsidR="003851B0">
        <w:rPr>
          <w:rFonts w:ascii="Times New Roman" w:hAnsi="Times New Roman" w:cs="Times New Roman"/>
          <w:b/>
          <w:sz w:val="28"/>
          <w:szCs w:val="28"/>
        </w:rPr>
        <w:t xml:space="preserve"> и занятость населения</w:t>
      </w:r>
    </w:p>
    <w:p w:rsidR="00FE7163" w:rsidRDefault="004C4979" w:rsidP="006C2107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   Рынок труда: сущность, функции, элементы рынка труда. Спрос и предложение на рынке труда, особенности равновесия рынка труда. Механизм функционирования рынка труда.</w:t>
      </w:r>
    </w:p>
    <w:p w:rsidR="004C4979" w:rsidRPr="004C4979" w:rsidRDefault="004C4979" w:rsidP="006C2107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Занятость, полная занятость, статусы занятости, виды и формы занятости. Государственная политика в области занятости. </w:t>
      </w:r>
    </w:p>
    <w:p w:rsidR="004C4979" w:rsidRPr="004C4979" w:rsidRDefault="004C4979" w:rsidP="006C2107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 Безработица: сущность, формы, уровни. Норма естественного уровня безработицы. Экономические и социальные издержки безработицы.</w:t>
      </w:r>
    </w:p>
    <w:p w:rsidR="004C4979" w:rsidRPr="004C4979" w:rsidRDefault="004C4979" w:rsidP="006C2107">
      <w:pPr>
        <w:spacing w:after="0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4979" w:rsidRPr="004C4979" w:rsidRDefault="004C4979" w:rsidP="006C2107">
      <w:pPr>
        <w:spacing w:after="0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79">
        <w:rPr>
          <w:rFonts w:ascii="Times New Roman" w:hAnsi="Times New Roman" w:cs="Times New Roman"/>
          <w:b/>
          <w:sz w:val="28"/>
          <w:szCs w:val="28"/>
        </w:rPr>
        <w:t xml:space="preserve">      Тема 4.  Социально-трудовые отношения в обществе</w:t>
      </w:r>
    </w:p>
    <w:p w:rsidR="004C4979" w:rsidRPr="004C4979" w:rsidRDefault="004C4979" w:rsidP="006C2107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 Сущность и общая характеристика социально-трудовых отношений (СТО). </w:t>
      </w:r>
    </w:p>
    <w:p w:rsidR="00CE17C6" w:rsidRPr="00CE17C6" w:rsidRDefault="004C4979" w:rsidP="00CE17C6">
      <w:pPr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 Уровни СТО, </w:t>
      </w:r>
      <w:r w:rsidR="00CE17C6" w:rsidRPr="004C4979">
        <w:rPr>
          <w:rFonts w:ascii="Times New Roman" w:hAnsi="Times New Roman" w:cs="Times New Roman"/>
          <w:sz w:val="28"/>
          <w:szCs w:val="28"/>
        </w:rPr>
        <w:t>типы СТО</w:t>
      </w:r>
      <w:proofErr w:type="gramStart"/>
      <w:r w:rsidR="00CE17C6" w:rsidRPr="004C49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17C6" w:rsidRPr="004C4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17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E17C6">
        <w:rPr>
          <w:rFonts w:ascii="Times New Roman" w:hAnsi="Times New Roman" w:cs="Times New Roman"/>
          <w:sz w:val="28"/>
          <w:szCs w:val="28"/>
        </w:rPr>
        <w:t>убъекты СТО.</w:t>
      </w:r>
      <w:r w:rsidRPr="004C4979">
        <w:rPr>
          <w:rFonts w:ascii="Times New Roman" w:hAnsi="Times New Roman" w:cs="Times New Roman"/>
          <w:sz w:val="28"/>
          <w:szCs w:val="28"/>
        </w:rPr>
        <w:t xml:space="preserve"> </w:t>
      </w:r>
      <w:r w:rsidR="00CE17C6" w:rsidRPr="00CE17C6">
        <w:rPr>
          <w:rFonts w:ascii="Times New Roman" w:hAnsi="Times New Roman" w:cs="Times New Roman"/>
          <w:sz w:val="28"/>
          <w:szCs w:val="28"/>
        </w:rPr>
        <w:t>Работник, профессиональная группа, первичный коллектив, производственная организация как су</w:t>
      </w:r>
      <w:r w:rsidR="00CE17C6">
        <w:rPr>
          <w:rFonts w:ascii="Times New Roman" w:hAnsi="Times New Roman" w:cs="Times New Roman"/>
          <w:sz w:val="28"/>
          <w:szCs w:val="28"/>
        </w:rPr>
        <w:t xml:space="preserve">бъекты трудового поведения. </w:t>
      </w:r>
      <w:r w:rsidR="00CE17C6" w:rsidRPr="004C4979">
        <w:rPr>
          <w:rFonts w:ascii="Times New Roman" w:hAnsi="Times New Roman" w:cs="Times New Roman"/>
          <w:sz w:val="28"/>
          <w:szCs w:val="28"/>
        </w:rPr>
        <w:t>Регулирование СТО.</w:t>
      </w:r>
    </w:p>
    <w:p w:rsidR="00CE17C6" w:rsidRDefault="00CE17C6" w:rsidP="006C2107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C4979" w:rsidRPr="004C4979" w:rsidRDefault="00CE17C6" w:rsidP="006C2107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C4979" w:rsidRPr="004C4979">
        <w:rPr>
          <w:rFonts w:ascii="Times New Roman" w:hAnsi="Times New Roman" w:cs="Times New Roman"/>
          <w:sz w:val="28"/>
          <w:szCs w:val="28"/>
        </w:rPr>
        <w:t xml:space="preserve">Социальное партнёрство как особый тип СТО. </w:t>
      </w:r>
      <w:r w:rsidR="00FE7163">
        <w:rPr>
          <w:rFonts w:ascii="Times New Roman" w:hAnsi="Times New Roman" w:cs="Times New Roman"/>
          <w:sz w:val="28"/>
          <w:szCs w:val="28"/>
        </w:rPr>
        <w:t xml:space="preserve">Социальное партнёрство в сфере труда. </w:t>
      </w:r>
      <w:r w:rsidR="004C4979" w:rsidRPr="004C4979">
        <w:rPr>
          <w:rFonts w:ascii="Times New Roman" w:hAnsi="Times New Roman" w:cs="Times New Roman"/>
          <w:sz w:val="28"/>
          <w:szCs w:val="28"/>
        </w:rPr>
        <w:t>Трудовые отношения.</w:t>
      </w:r>
    </w:p>
    <w:p w:rsidR="00FE7163" w:rsidRPr="00CE17C6" w:rsidRDefault="004C4979" w:rsidP="00CE17C6">
      <w:pPr>
        <w:ind w:left="-540"/>
        <w:jc w:val="both"/>
        <w:rPr>
          <w:color w:val="C00000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  Качество трудовой жизни как интегральный показатель</w:t>
      </w:r>
      <w:r w:rsidR="00FE7163">
        <w:rPr>
          <w:rFonts w:ascii="Times New Roman" w:hAnsi="Times New Roman" w:cs="Times New Roman"/>
          <w:sz w:val="28"/>
          <w:szCs w:val="28"/>
        </w:rPr>
        <w:t xml:space="preserve"> социально-трудовых отношений. </w:t>
      </w:r>
      <w:r w:rsidR="00CE17C6" w:rsidRPr="00CE17C6">
        <w:rPr>
          <w:rFonts w:ascii="Times New Roman" w:hAnsi="Times New Roman" w:cs="Times New Roman"/>
          <w:sz w:val="28"/>
          <w:szCs w:val="28"/>
        </w:rPr>
        <w:t>Система мер государственного регулирования социально-трудовых отношений.</w:t>
      </w:r>
      <w:r w:rsidR="00CE17C6" w:rsidRPr="00CE17C6">
        <w:rPr>
          <w:rFonts w:ascii="Times New Roman" w:hAnsi="Times New Roman" w:cs="Times New Roman"/>
          <w:spacing w:val="-3"/>
          <w:w w:val="73"/>
          <w:sz w:val="28"/>
          <w:szCs w:val="28"/>
        </w:rPr>
        <w:t xml:space="preserve"> </w:t>
      </w:r>
    </w:p>
    <w:p w:rsidR="004C4979" w:rsidRPr="004C4979" w:rsidRDefault="004C4979" w:rsidP="006C2107">
      <w:pPr>
        <w:spacing w:after="0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497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81A50">
        <w:rPr>
          <w:rFonts w:ascii="Times New Roman" w:hAnsi="Times New Roman" w:cs="Times New Roman"/>
          <w:b/>
          <w:sz w:val="28"/>
          <w:szCs w:val="28"/>
        </w:rPr>
        <w:t xml:space="preserve">   Те</w:t>
      </w:r>
      <w:r w:rsidR="00B37BDC">
        <w:rPr>
          <w:rFonts w:ascii="Times New Roman" w:hAnsi="Times New Roman" w:cs="Times New Roman"/>
          <w:b/>
          <w:sz w:val="28"/>
          <w:szCs w:val="28"/>
        </w:rPr>
        <w:t>ма 5.  Трудовая организация</w:t>
      </w:r>
      <w:r w:rsidR="003851B0">
        <w:rPr>
          <w:rFonts w:ascii="Times New Roman" w:hAnsi="Times New Roman" w:cs="Times New Roman"/>
          <w:b/>
          <w:sz w:val="28"/>
          <w:szCs w:val="28"/>
        </w:rPr>
        <w:t xml:space="preserve"> как социальная организация</w:t>
      </w:r>
    </w:p>
    <w:p w:rsidR="004C4979" w:rsidRPr="004C4979" w:rsidRDefault="004C4979" w:rsidP="006C2107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 Понятие «организация».</w:t>
      </w:r>
      <w:r w:rsidRPr="004C4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979">
        <w:rPr>
          <w:rFonts w:ascii="Times New Roman" w:hAnsi="Times New Roman" w:cs="Times New Roman"/>
          <w:sz w:val="28"/>
          <w:szCs w:val="28"/>
        </w:rPr>
        <w:t>Социальная организация как социальная система. Социальные группы.</w:t>
      </w:r>
    </w:p>
    <w:p w:rsidR="004C4979" w:rsidRPr="004C4979" w:rsidRDefault="004C4979" w:rsidP="006C2107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 Трудовая организация: понятие, признаки, классификация, типовые разновидности.  Социальная структура трудовой организации. Трудовая среда. </w:t>
      </w:r>
    </w:p>
    <w:p w:rsidR="004C4979" w:rsidRPr="004C4979" w:rsidRDefault="004C4979" w:rsidP="006C2107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1A50">
        <w:rPr>
          <w:rFonts w:ascii="Times New Roman" w:hAnsi="Times New Roman" w:cs="Times New Roman"/>
          <w:sz w:val="28"/>
          <w:szCs w:val="28"/>
        </w:rPr>
        <w:t xml:space="preserve">  Трудовой коллектив: понятие, признаки, </w:t>
      </w:r>
      <w:r w:rsidRPr="004C4979">
        <w:rPr>
          <w:rFonts w:ascii="Times New Roman" w:hAnsi="Times New Roman" w:cs="Times New Roman"/>
          <w:sz w:val="28"/>
          <w:szCs w:val="28"/>
        </w:rPr>
        <w:t>функции, параметры, виды, структура. Социально-трудовые процессы в трудовом коллективе и их регулирование. Морально-психологический климат как фактор стабильности   трудового коллектива.</w:t>
      </w:r>
    </w:p>
    <w:p w:rsidR="00181A50" w:rsidRPr="00181A50" w:rsidRDefault="00181A50" w:rsidP="00181A50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1A50">
        <w:rPr>
          <w:rFonts w:ascii="Times New Roman" w:hAnsi="Times New Roman" w:cs="Times New Roman"/>
          <w:sz w:val="28"/>
          <w:szCs w:val="28"/>
        </w:rPr>
        <w:t xml:space="preserve"> Система отношений в трудовом коллективе. Власть и лидерство. Стиль руководства и проблемы его эффективности. Социальные процессы в трудовом коллективе. </w:t>
      </w:r>
      <w:r>
        <w:rPr>
          <w:rFonts w:ascii="Times New Roman" w:hAnsi="Times New Roman" w:cs="Times New Roman"/>
          <w:sz w:val="28"/>
          <w:szCs w:val="28"/>
        </w:rPr>
        <w:t xml:space="preserve"> Коллективный договор.</w:t>
      </w:r>
    </w:p>
    <w:p w:rsidR="004C4979" w:rsidRPr="004C4979" w:rsidRDefault="004C4979" w:rsidP="006C2107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C4979" w:rsidRPr="004C4979" w:rsidRDefault="004C4979" w:rsidP="006C2107">
      <w:pPr>
        <w:spacing w:after="0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79">
        <w:rPr>
          <w:rFonts w:ascii="Times New Roman" w:hAnsi="Times New Roman" w:cs="Times New Roman"/>
          <w:b/>
          <w:sz w:val="28"/>
          <w:szCs w:val="28"/>
        </w:rPr>
        <w:t xml:space="preserve">       Тема 6. Личность в трудовой организации</w:t>
      </w:r>
    </w:p>
    <w:p w:rsidR="004C4979" w:rsidRPr="004C4979" w:rsidRDefault="004C4979" w:rsidP="006C2107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  «Экономич</w:t>
      </w:r>
      <w:r w:rsidR="00181A50">
        <w:rPr>
          <w:rFonts w:ascii="Times New Roman" w:hAnsi="Times New Roman" w:cs="Times New Roman"/>
          <w:sz w:val="28"/>
          <w:szCs w:val="28"/>
        </w:rPr>
        <w:t>еский человек»: понятие, модели. Ц</w:t>
      </w:r>
      <w:r w:rsidRPr="004C4979">
        <w:rPr>
          <w:rFonts w:ascii="Times New Roman" w:hAnsi="Times New Roman" w:cs="Times New Roman"/>
          <w:sz w:val="28"/>
          <w:szCs w:val="28"/>
        </w:rPr>
        <w:t>ели, ценности, природа человека.</w:t>
      </w:r>
    </w:p>
    <w:p w:rsidR="004C4979" w:rsidRPr="004C4979" w:rsidRDefault="00FE7163" w:rsidP="006C2107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4979" w:rsidRPr="004C4979">
        <w:rPr>
          <w:rFonts w:ascii="Times New Roman" w:hAnsi="Times New Roman" w:cs="Times New Roman"/>
          <w:sz w:val="28"/>
          <w:szCs w:val="28"/>
        </w:rPr>
        <w:t xml:space="preserve">Условия развития и факторы формирования личности. </w:t>
      </w:r>
      <w:r w:rsidR="00181A50">
        <w:rPr>
          <w:rFonts w:ascii="Times New Roman" w:hAnsi="Times New Roman" w:cs="Times New Roman"/>
          <w:sz w:val="28"/>
          <w:szCs w:val="28"/>
        </w:rPr>
        <w:t xml:space="preserve">Теории лидерства. </w:t>
      </w:r>
      <w:r w:rsidR="004C4979" w:rsidRPr="004C4979">
        <w:rPr>
          <w:rFonts w:ascii="Times New Roman" w:hAnsi="Times New Roman" w:cs="Times New Roman"/>
          <w:sz w:val="28"/>
          <w:szCs w:val="28"/>
        </w:rPr>
        <w:t>Феномен лидерства.</w:t>
      </w:r>
    </w:p>
    <w:p w:rsidR="004C4979" w:rsidRPr="004C4979" w:rsidRDefault="004C4979" w:rsidP="006C2107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  Потенциал человека, основные компоненты деятельности. Мотивация и стимулирование трудовой деятельности.</w:t>
      </w:r>
    </w:p>
    <w:p w:rsidR="004C4979" w:rsidRPr="004C4979" w:rsidRDefault="004C4979" w:rsidP="006C2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4979" w:rsidRPr="004C4979" w:rsidRDefault="004C4979" w:rsidP="00181A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79">
        <w:rPr>
          <w:rFonts w:ascii="Times New Roman" w:hAnsi="Times New Roman" w:cs="Times New Roman"/>
          <w:b/>
          <w:sz w:val="28"/>
          <w:szCs w:val="28"/>
        </w:rPr>
        <w:t xml:space="preserve">     Тема 7. Профессионализация труда и социология профессий</w:t>
      </w:r>
    </w:p>
    <w:p w:rsidR="004C4979" w:rsidRPr="004C4979" w:rsidRDefault="004C4979" w:rsidP="00181A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b/>
          <w:color w:val="000000"/>
          <w:spacing w:val="-3"/>
          <w:w w:val="73"/>
          <w:sz w:val="28"/>
          <w:szCs w:val="28"/>
        </w:rPr>
        <w:t xml:space="preserve">         </w:t>
      </w:r>
      <w:r w:rsidRPr="004C4979">
        <w:rPr>
          <w:rFonts w:ascii="Times New Roman" w:hAnsi="Times New Roman" w:cs="Times New Roman"/>
          <w:sz w:val="28"/>
          <w:szCs w:val="28"/>
        </w:rPr>
        <w:t>Понятие «профессия» и её элементы. Специальность и специализация. Социальный статус профессии. Профессионализм. Характеристика профессиональных качеств менеджера по персоналу.</w:t>
      </w:r>
    </w:p>
    <w:p w:rsidR="004C4979" w:rsidRPr="004C4979" w:rsidRDefault="004C4979" w:rsidP="00181A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Профессионализация труда. Рейтинг профессий. Общероссийский классификатор профессий рабочих, должностей служащих и тарифных разрядов (</w:t>
      </w:r>
      <w:r w:rsidRPr="004C4979">
        <w:rPr>
          <w:rFonts w:ascii="Times New Roman" w:hAnsi="Times New Roman" w:cs="Times New Roman"/>
        </w:rPr>
        <w:t>ОК 016-94</w:t>
      </w:r>
      <w:r w:rsidRPr="004C4979">
        <w:rPr>
          <w:rFonts w:ascii="Times New Roman" w:hAnsi="Times New Roman" w:cs="Times New Roman"/>
          <w:sz w:val="28"/>
          <w:szCs w:val="28"/>
        </w:rPr>
        <w:t>), Международный классификатор профессий (</w:t>
      </w:r>
      <w:r w:rsidRPr="004C4979">
        <w:rPr>
          <w:rFonts w:ascii="Times New Roman" w:hAnsi="Times New Roman" w:cs="Times New Roman"/>
          <w:sz w:val="28"/>
          <w:szCs w:val="28"/>
          <w:lang w:val="en-US"/>
        </w:rPr>
        <w:t>ISCO</w:t>
      </w:r>
      <w:r w:rsidRPr="004C4979">
        <w:rPr>
          <w:rFonts w:ascii="Times New Roman" w:hAnsi="Times New Roman" w:cs="Times New Roman"/>
          <w:sz w:val="28"/>
          <w:szCs w:val="28"/>
        </w:rPr>
        <w:t>), Единый классификатор профессий (</w:t>
      </w:r>
      <w:r w:rsidRPr="004C4979">
        <w:rPr>
          <w:rFonts w:ascii="Times New Roman" w:hAnsi="Times New Roman" w:cs="Times New Roman"/>
          <w:sz w:val="28"/>
          <w:szCs w:val="28"/>
          <w:lang w:val="en-US"/>
        </w:rPr>
        <w:t>DOT</w:t>
      </w:r>
      <w:r w:rsidRPr="004C4979">
        <w:rPr>
          <w:rFonts w:ascii="Times New Roman" w:hAnsi="Times New Roman" w:cs="Times New Roman"/>
          <w:sz w:val="28"/>
          <w:szCs w:val="28"/>
        </w:rPr>
        <w:t xml:space="preserve">, </w:t>
      </w:r>
      <w:r w:rsidRPr="004C4979">
        <w:rPr>
          <w:rFonts w:ascii="Times New Roman" w:hAnsi="Times New Roman" w:cs="Times New Roman"/>
          <w:sz w:val="28"/>
          <w:szCs w:val="28"/>
          <w:lang w:val="en-US"/>
        </w:rPr>
        <w:t>Dictionary</w:t>
      </w:r>
      <w:r w:rsidRPr="004C4979">
        <w:rPr>
          <w:rFonts w:ascii="Times New Roman" w:hAnsi="Times New Roman" w:cs="Times New Roman"/>
          <w:sz w:val="28"/>
          <w:szCs w:val="28"/>
        </w:rPr>
        <w:t xml:space="preserve"> </w:t>
      </w:r>
      <w:r w:rsidRPr="004C497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C4979">
        <w:rPr>
          <w:rFonts w:ascii="Times New Roman" w:hAnsi="Times New Roman" w:cs="Times New Roman"/>
          <w:sz w:val="28"/>
          <w:szCs w:val="28"/>
        </w:rPr>
        <w:t xml:space="preserve"> </w:t>
      </w:r>
      <w:r w:rsidRPr="004C4979">
        <w:rPr>
          <w:rFonts w:ascii="Times New Roman" w:hAnsi="Times New Roman" w:cs="Times New Roman"/>
          <w:sz w:val="28"/>
          <w:szCs w:val="28"/>
          <w:lang w:val="en-US"/>
        </w:rPr>
        <w:t>Occupational</w:t>
      </w:r>
      <w:r w:rsidRPr="004C4979">
        <w:rPr>
          <w:rFonts w:ascii="Times New Roman" w:hAnsi="Times New Roman" w:cs="Times New Roman"/>
          <w:sz w:val="28"/>
          <w:szCs w:val="28"/>
        </w:rPr>
        <w:t xml:space="preserve"> </w:t>
      </w:r>
      <w:r w:rsidRPr="004C4979">
        <w:rPr>
          <w:rFonts w:ascii="Times New Roman" w:hAnsi="Times New Roman" w:cs="Times New Roman"/>
          <w:sz w:val="28"/>
          <w:szCs w:val="28"/>
          <w:lang w:val="en-US"/>
        </w:rPr>
        <w:t>Titles</w:t>
      </w:r>
      <w:r w:rsidRPr="004C4979">
        <w:rPr>
          <w:rFonts w:ascii="Times New Roman" w:hAnsi="Times New Roman" w:cs="Times New Roman"/>
          <w:sz w:val="28"/>
          <w:szCs w:val="28"/>
        </w:rPr>
        <w:t>).</w:t>
      </w:r>
    </w:p>
    <w:p w:rsidR="004C4979" w:rsidRPr="004C4979" w:rsidRDefault="004C4979" w:rsidP="00181A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  Профессиональная группа и её роль в организации трудовой деятельности. Ограничения на профессию, дискриминация на рынке труда.</w:t>
      </w:r>
    </w:p>
    <w:p w:rsidR="004C4979" w:rsidRPr="004C4979" w:rsidRDefault="004C4979" w:rsidP="00181A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979" w:rsidRPr="004C4979" w:rsidRDefault="004C4979" w:rsidP="00181A5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4979">
        <w:rPr>
          <w:rFonts w:ascii="Times New Roman" w:hAnsi="Times New Roman" w:cs="Times New Roman"/>
          <w:b/>
          <w:sz w:val="28"/>
          <w:szCs w:val="28"/>
        </w:rPr>
        <w:t xml:space="preserve">Тема 8.   Противоречия в сфере труда и пути их преодоления </w:t>
      </w:r>
    </w:p>
    <w:p w:rsidR="004C4979" w:rsidRPr="004C4979" w:rsidRDefault="004C4979" w:rsidP="00181A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4C4979">
        <w:rPr>
          <w:rFonts w:ascii="Times New Roman" w:hAnsi="Times New Roman" w:cs="Times New Roman"/>
          <w:sz w:val="28"/>
          <w:szCs w:val="28"/>
        </w:rPr>
        <w:t xml:space="preserve"> Понятие "социальный конфликт". Трудовой конфликт как социально</w:t>
      </w:r>
    </w:p>
    <w:p w:rsidR="004C4979" w:rsidRPr="004C4979" w:rsidRDefault="004C4979" w:rsidP="00181A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психологический процесс: причины, признаки, стадии, механизмы протекания, последствия.  </w:t>
      </w:r>
    </w:p>
    <w:p w:rsidR="004C4979" w:rsidRPr="004C4979" w:rsidRDefault="004C4979" w:rsidP="00181A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</w:t>
      </w:r>
      <w:r w:rsidR="009B5CD8">
        <w:rPr>
          <w:rFonts w:ascii="Times New Roman" w:hAnsi="Times New Roman" w:cs="Times New Roman"/>
          <w:sz w:val="28"/>
          <w:szCs w:val="28"/>
        </w:rPr>
        <w:t xml:space="preserve">   Индивидуальный трудовой спор. К</w:t>
      </w:r>
      <w:r w:rsidRPr="004C4979">
        <w:rPr>
          <w:rFonts w:ascii="Times New Roman" w:hAnsi="Times New Roman" w:cs="Times New Roman"/>
          <w:sz w:val="28"/>
          <w:szCs w:val="28"/>
        </w:rPr>
        <w:t>оллективный трудовой спор. Забастовка как крайний случай проявления трудового конфликта.</w:t>
      </w:r>
    </w:p>
    <w:p w:rsidR="004C4979" w:rsidRPr="004C4979" w:rsidRDefault="004C4979" w:rsidP="00181A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 Управление конфликтами. Предотвращение и разрешение трудовых конфликтов: методы, формы, способы, модели. Примирение, деловые переговоры и посредничество как эффективные технологии разрешения конфликтов в трудовом коллективе.</w:t>
      </w:r>
    </w:p>
    <w:p w:rsidR="004C4979" w:rsidRPr="004C4979" w:rsidRDefault="004C4979" w:rsidP="00181A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979" w:rsidRPr="004C4979" w:rsidRDefault="004C4979" w:rsidP="00181A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4979">
        <w:rPr>
          <w:rFonts w:ascii="Times New Roman" w:hAnsi="Times New Roman" w:cs="Times New Roman"/>
          <w:b/>
          <w:sz w:val="28"/>
          <w:szCs w:val="28"/>
        </w:rPr>
        <w:t xml:space="preserve">       Тема 9. Эффективность труда и социально-экономические результаты деятельности трудового коллектива</w:t>
      </w:r>
    </w:p>
    <w:p w:rsidR="004C4979" w:rsidRPr="004C4979" w:rsidRDefault="004C4979" w:rsidP="00181A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  Понятия «экономический эффект», «экономическая эффективность», и «эффективность труда». Основные показатели эффективности труда. Социальные составляющие производительности и эффективности труда. Эффективность инвестиций в человеческий капитал.</w:t>
      </w:r>
      <w:r w:rsidRPr="004C4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979" w:rsidRPr="004C4979" w:rsidRDefault="004C4979" w:rsidP="00181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4979">
        <w:rPr>
          <w:rFonts w:ascii="Times New Roman" w:hAnsi="Times New Roman" w:cs="Times New Roman"/>
          <w:sz w:val="28"/>
          <w:szCs w:val="28"/>
        </w:rPr>
        <w:t xml:space="preserve">        Анализ и планирование трудовых показателей. Учёт и анализ затрат на рабочую силу. Система показателей хозяйственно-производственной деятельности и финансового состояния предприятия. </w:t>
      </w:r>
    </w:p>
    <w:p w:rsidR="004C4979" w:rsidRPr="004C4979" w:rsidRDefault="004C4979" w:rsidP="00181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  Основные показатели результативности труда персонала (руководителей и специалистов, работников).</w:t>
      </w:r>
    </w:p>
    <w:p w:rsidR="004C4979" w:rsidRDefault="004C4979" w:rsidP="00181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  Аудит и </w:t>
      </w:r>
      <w:proofErr w:type="spellStart"/>
      <w:r w:rsidRPr="004C4979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4C4979">
        <w:rPr>
          <w:rFonts w:ascii="Times New Roman" w:hAnsi="Times New Roman" w:cs="Times New Roman"/>
          <w:sz w:val="28"/>
          <w:szCs w:val="28"/>
        </w:rPr>
        <w:t xml:space="preserve"> в социально-трудовой сфере.</w:t>
      </w:r>
    </w:p>
    <w:p w:rsidR="004C4979" w:rsidRPr="004C4979" w:rsidRDefault="004C4979" w:rsidP="00181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979" w:rsidRPr="004C4979" w:rsidRDefault="004C4979" w:rsidP="00181A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4979">
        <w:rPr>
          <w:rFonts w:ascii="Times New Roman" w:hAnsi="Times New Roman" w:cs="Times New Roman"/>
          <w:b/>
          <w:sz w:val="28"/>
          <w:szCs w:val="28"/>
        </w:rPr>
        <w:t xml:space="preserve">       Тема 10. Уровень жизни, распределение доходов и социальная политика государства  </w:t>
      </w:r>
    </w:p>
    <w:p w:rsidR="004C4979" w:rsidRPr="004C4979" w:rsidRDefault="004C4979" w:rsidP="00181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  Понятие «доход»: источники, принципы формирования, классификация, структура. Оплата труда и формирование доходов работников. Формы и системы заработной платы. Фонд оплаты труда (состав, планирование).</w:t>
      </w:r>
    </w:p>
    <w:p w:rsidR="004C4979" w:rsidRPr="004C4979" w:rsidRDefault="004C4979" w:rsidP="00181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  Неравенство доходов и проблема справедливого распределения доходов в обществе. Кривая Лоренца, дилемма эффективности и справедливости.</w:t>
      </w:r>
    </w:p>
    <w:p w:rsidR="004C4979" w:rsidRDefault="004C4979" w:rsidP="00181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979">
        <w:rPr>
          <w:rFonts w:ascii="Times New Roman" w:hAnsi="Times New Roman" w:cs="Times New Roman"/>
          <w:sz w:val="28"/>
          <w:szCs w:val="28"/>
        </w:rPr>
        <w:t xml:space="preserve">      Уровень жизни и его основные стандарты, показатели уровня жизни, методы оценки. Социальная защищённость населения и социальная политика государства. </w:t>
      </w:r>
    </w:p>
    <w:p w:rsidR="00274E88" w:rsidRDefault="00274E88" w:rsidP="00181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107" w:rsidRDefault="006C2107" w:rsidP="00181A5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11</w:t>
      </w:r>
      <w:r w:rsidRPr="006C2107">
        <w:rPr>
          <w:rFonts w:ascii="Times New Roman" w:hAnsi="Times New Roman" w:cs="Times New Roman"/>
          <w:b/>
          <w:sz w:val="28"/>
          <w:szCs w:val="28"/>
        </w:rPr>
        <w:t>.    Социология профессий</w:t>
      </w:r>
    </w:p>
    <w:p w:rsidR="006C2107" w:rsidRPr="006C2107" w:rsidRDefault="00274E88" w:rsidP="00181A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2107" w:rsidRPr="006C2107">
        <w:rPr>
          <w:rFonts w:ascii="Times New Roman" w:hAnsi="Times New Roman" w:cs="Times New Roman"/>
          <w:sz w:val="28"/>
          <w:szCs w:val="28"/>
        </w:rPr>
        <w:t xml:space="preserve">Понятие и основные признаки профессии. Основные элементы профессии, их классификация по группам. Специальность и специализация как составляющие понятия «профессия», их роль в системе общественного разделения труда. Характеристика профессиональных качеств менеджера по </w:t>
      </w:r>
      <w:r w:rsidR="006C2107" w:rsidRPr="006C2107">
        <w:rPr>
          <w:rFonts w:ascii="Times New Roman" w:hAnsi="Times New Roman" w:cs="Times New Roman"/>
          <w:sz w:val="28"/>
          <w:szCs w:val="28"/>
        </w:rPr>
        <w:lastRenderedPageBreak/>
        <w:t>персоналу.</w:t>
      </w:r>
    </w:p>
    <w:p w:rsidR="006C2107" w:rsidRPr="006C2107" w:rsidRDefault="00274E88" w:rsidP="00181A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2107" w:rsidRPr="006C2107">
        <w:rPr>
          <w:rFonts w:ascii="Times New Roman" w:hAnsi="Times New Roman" w:cs="Times New Roman"/>
          <w:sz w:val="28"/>
          <w:szCs w:val="28"/>
        </w:rPr>
        <w:t xml:space="preserve">Профессионализация труда и её проявление в гармоничном соединении способностей работника к различным видам трудовой деятельности. Экономический и престижный статусы профессии. </w:t>
      </w:r>
    </w:p>
    <w:p w:rsidR="006C2107" w:rsidRDefault="00274E88" w:rsidP="00181A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2107" w:rsidRPr="006C2107">
        <w:rPr>
          <w:rFonts w:ascii="Times New Roman" w:hAnsi="Times New Roman" w:cs="Times New Roman"/>
          <w:sz w:val="28"/>
          <w:szCs w:val="28"/>
        </w:rPr>
        <w:t>Профессионализация труда в широком и узком смыслах и проблемы формирования профессиональной структуры общества. Профессиональная группа и её роль в организации трудовой деятельности.</w:t>
      </w:r>
    </w:p>
    <w:p w:rsidR="00274E88" w:rsidRDefault="00274E88" w:rsidP="00181A5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E88" w:rsidRDefault="00274E88" w:rsidP="009C425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E88">
        <w:rPr>
          <w:rFonts w:ascii="Times New Roman" w:hAnsi="Times New Roman" w:cs="Times New Roman"/>
          <w:b/>
          <w:sz w:val="28"/>
          <w:szCs w:val="28"/>
        </w:rPr>
        <w:t>Тема 12.  Социологические        исследования     трудовой деятельности</w:t>
      </w:r>
    </w:p>
    <w:p w:rsidR="00274E88" w:rsidRDefault="00274E88" w:rsidP="009C425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E88">
        <w:rPr>
          <w:rFonts w:ascii="Times New Roman" w:hAnsi="Times New Roman" w:cs="Times New Roman"/>
          <w:sz w:val="28"/>
          <w:szCs w:val="28"/>
        </w:rPr>
        <w:t xml:space="preserve">      Сущность, цели, задачи</w:t>
      </w:r>
      <w:r>
        <w:rPr>
          <w:rFonts w:ascii="Times New Roman" w:hAnsi="Times New Roman" w:cs="Times New Roman"/>
          <w:sz w:val="28"/>
          <w:szCs w:val="28"/>
        </w:rPr>
        <w:t>, виды социологических исследований трудовой деятельности. Объекты и предмет исследования.</w:t>
      </w:r>
      <w:r w:rsidRPr="00274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требования к качеству исследования.</w:t>
      </w:r>
    </w:p>
    <w:p w:rsidR="00274E88" w:rsidRDefault="00274E88" w:rsidP="009C425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Методы и методики проведения социологических исследований трудовой деятельности. </w:t>
      </w:r>
      <w:r w:rsidR="005F023E">
        <w:rPr>
          <w:rFonts w:ascii="Times New Roman" w:hAnsi="Times New Roman" w:cs="Times New Roman"/>
          <w:sz w:val="28"/>
          <w:szCs w:val="28"/>
        </w:rPr>
        <w:t>Наблюдение, анализ документов, опрос. Анкетирование.</w:t>
      </w:r>
      <w:r w:rsidR="00CE17C6">
        <w:rPr>
          <w:rFonts w:ascii="Times New Roman" w:hAnsi="Times New Roman" w:cs="Times New Roman"/>
          <w:sz w:val="28"/>
          <w:szCs w:val="28"/>
        </w:rPr>
        <w:t xml:space="preserve"> Требования к построению социологической анкеты.</w:t>
      </w:r>
    </w:p>
    <w:p w:rsidR="00D62F63" w:rsidRPr="009B5CD8" w:rsidRDefault="005F023E" w:rsidP="009C425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 данных социологических исследований трудовой деятельности. Дескриптивные способы анализа (группировка, классификация,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типологизация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данных). </w:t>
      </w:r>
      <w:r w:rsidR="00CE17C6">
        <w:rPr>
          <w:rFonts w:ascii="Times New Roman" w:hAnsi="Times New Roman" w:cs="Times New Roman"/>
          <w:sz w:val="28"/>
          <w:szCs w:val="28"/>
        </w:rPr>
        <w:t>Виды анализа (корреляционный, регрессивный, факторный). Социальный эксперимент: сущность, виды.</w:t>
      </w:r>
    </w:p>
    <w:p w:rsidR="0038781B" w:rsidRDefault="0038781B" w:rsidP="00CF2603">
      <w:pPr>
        <w:pStyle w:val="a5"/>
        <w:rPr>
          <w:b w:val="0"/>
        </w:rPr>
      </w:pPr>
    </w:p>
    <w:p w:rsidR="00CF2603" w:rsidRPr="002F5D75" w:rsidRDefault="006F277B" w:rsidP="002E09D9">
      <w:pPr>
        <w:pStyle w:val="a5"/>
        <w:spacing w:line="276" w:lineRule="auto"/>
      </w:pPr>
      <w:r w:rsidRPr="002F5D75">
        <w:t>Методические рекомендации</w:t>
      </w:r>
    </w:p>
    <w:p w:rsidR="001C5C9D" w:rsidRPr="002F5D75" w:rsidRDefault="003851B0" w:rsidP="002E09D9">
      <w:pPr>
        <w:pStyle w:val="a5"/>
        <w:spacing w:line="276" w:lineRule="auto"/>
      </w:pPr>
      <w:r w:rsidRPr="002F5D75">
        <w:t>по выполнению контрольной</w:t>
      </w:r>
      <w:r w:rsidR="006F277B" w:rsidRPr="002F5D75">
        <w:t xml:space="preserve"> работы</w:t>
      </w:r>
    </w:p>
    <w:p w:rsidR="00DE3DEC" w:rsidRDefault="00C10FE3" w:rsidP="002E09D9">
      <w:pPr>
        <w:pStyle w:val="a5"/>
        <w:spacing w:line="276" w:lineRule="auto"/>
        <w:jc w:val="both"/>
        <w:rPr>
          <w:b w:val="0"/>
        </w:rPr>
      </w:pPr>
      <w:r w:rsidRPr="00A84B09">
        <w:t xml:space="preserve">     </w:t>
      </w:r>
      <w:r w:rsidRPr="00A84B09">
        <w:rPr>
          <w:b w:val="0"/>
        </w:rPr>
        <w:t xml:space="preserve"> </w:t>
      </w:r>
      <w:r w:rsidR="00A84B09" w:rsidRPr="00A84B09">
        <w:rPr>
          <w:b w:val="0"/>
        </w:rPr>
        <w:t xml:space="preserve">Контрольная работа – это эффективная форма усвоения </w:t>
      </w:r>
      <w:r w:rsidR="00A84B09">
        <w:rPr>
          <w:b w:val="0"/>
        </w:rPr>
        <w:t>и проверки знаний. Она охватывает всю тематику курса и требует от студентов основательной теоретической проработки учебного материала</w:t>
      </w:r>
      <w:r w:rsidR="00DE3DEC">
        <w:rPr>
          <w:b w:val="0"/>
        </w:rPr>
        <w:t>.</w:t>
      </w:r>
    </w:p>
    <w:p w:rsidR="00E25BA5" w:rsidRDefault="00DE3DEC" w:rsidP="002E09D9">
      <w:pPr>
        <w:pStyle w:val="a5"/>
        <w:spacing w:line="276" w:lineRule="auto"/>
        <w:jc w:val="both"/>
        <w:rPr>
          <w:b w:val="0"/>
        </w:rPr>
      </w:pPr>
      <w:r>
        <w:rPr>
          <w:b w:val="0"/>
        </w:rPr>
        <w:t xml:space="preserve">      Цель контрольной работы – систематизация, закрепление и расширение теоретических знаний, развитие творческих способностей студентов. Контрольная работа играет важную роль в формировании познавательной деятельности, способствует умению анализировать факты, учит самостоятельно мыслить. Её написание приобщает студентов к научно-исследовательской деятельности, играет важную роль в профессиональной подготовке.</w:t>
      </w:r>
      <w:r w:rsidR="00E25BA5">
        <w:rPr>
          <w:b w:val="0"/>
        </w:rPr>
        <w:t xml:space="preserve"> Важным условием успешной разработки темы контрольной работы является применение общих и специальных методов научного исследования, самостоятельное изучение необходимых первоисточников и их критическое осмысление.</w:t>
      </w:r>
    </w:p>
    <w:p w:rsidR="000872D2" w:rsidRDefault="000872D2" w:rsidP="002E09D9">
      <w:pPr>
        <w:pStyle w:val="a5"/>
        <w:spacing w:line="276" w:lineRule="auto"/>
        <w:jc w:val="both"/>
        <w:rPr>
          <w:b w:val="0"/>
        </w:rPr>
      </w:pPr>
      <w:r>
        <w:rPr>
          <w:b w:val="0"/>
        </w:rPr>
        <w:t xml:space="preserve">      Тему контрольной работы студент заочного факультета выбирает </w:t>
      </w:r>
      <w:r w:rsidR="00D42CD4">
        <w:rPr>
          <w:b w:val="0"/>
        </w:rPr>
        <w:t>по таблице (см</w:t>
      </w:r>
      <w:proofErr w:type="gramStart"/>
      <w:r w:rsidR="00D42CD4">
        <w:rPr>
          <w:b w:val="0"/>
        </w:rPr>
        <w:t>.т</w:t>
      </w:r>
      <w:proofErr w:type="gramEnd"/>
      <w:r w:rsidR="00D42CD4">
        <w:rPr>
          <w:b w:val="0"/>
        </w:rPr>
        <w:t xml:space="preserve">абл.1) в соответствии с личным шифром: в первой строке по горизонтали найдите цифру, соответствующую цифре десятков своего шифра; в первом столбце по вертикали – цифру единиц своего шифра, на </w:t>
      </w:r>
      <w:r w:rsidR="00D42CD4">
        <w:rPr>
          <w:b w:val="0"/>
        </w:rPr>
        <w:lastRenderedPageBreak/>
        <w:t xml:space="preserve">пересечении найдёте номер темы своей контрольной работы. Например, ваш шифр «ИВП 0915.0468»; тема вашей работы – </w:t>
      </w:r>
      <w:r w:rsidR="00755583">
        <w:rPr>
          <w:b w:val="0"/>
        </w:rPr>
        <w:t>36.</w:t>
      </w:r>
      <w:r w:rsidR="00D42CD4">
        <w:rPr>
          <w:b w:val="0"/>
        </w:rPr>
        <w:t xml:space="preserve"> Перечень тем контрольных работ приводится в данном пособии.</w:t>
      </w:r>
    </w:p>
    <w:p w:rsidR="00F336F3" w:rsidRPr="00755583" w:rsidRDefault="00F336F3" w:rsidP="002E09D9">
      <w:pPr>
        <w:pStyle w:val="a5"/>
        <w:spacing w:line="276" w:lineRule="auto"/>
        <w:jc w:val="both"/>
        <w:rPr>
          <w:b w:val="0"/>
        </w:rPr>
      </w:pPr>
      <w:r w:rsidRPr="00F336F3">
        <w:rPr>
          <w:b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</w:t>
      </w:r>
      <w:r w:rsidRPr="00F336F3">
        <w:rPr>
          <w:b w:val="0"/>
          <w:sz w:val="24"/>
          <w:szCs w:val="24"/>
        </w:rPr>
        <w:t xml:space="preserve"> </w:t>
      </w:r>
      <w:r w:rsidRPr="00755583">
        <w:rPr>
          <w:b w:val="0"/>
        </w:rPr>
        <w:t>Табл.1</w:t>
      </w:r>
    </w:p>
    <w:p w:rsidR="00755583" w:rsidRPr="00F336F3" w:rsidRDefault="00755583" w:rsidP="002E09D9">
      <w:pPr>
        <w:pStyle w:val="a5"/>
        <w:spacing w:line="276" w:lineRule="auto"/>
        <w:jc w:val="both"/>
        <w:rPr>
          <w:b w:val="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D42CD4" w:rsidTr="00D42CD4">
        <w:tc>
          <w:tcPr>
            <w:tcW w:w="869" w:type="dxa"/>
          </w:tcPr>
          <w:p w:rsidR="00D42CD4" w:rsidRDefault="00D42CD4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№№</w:t>
            </w:r>
          </w:p>
        </w:tc>
        <w:tc>
          <w:tcPr>
            <w:tcW w:w="870" w:type="dxa"/>
          </w:tcPr>
          <w:p w:rsidR="00D42CD4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D42CD4">
              <w:rPr>
                <w:b w:val="0"/>
              </w:rPr>
              <w:t>1</w:t>
            </w:r>
          </w:p>
        </w:tc>
        <w:tc>
          <w:tcPr>
            <w:tcW w:w="870" w:type="dxa"/>
          </w:tcPr>
          <w:p w:rsidR="00D42CD4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D42CD4">
              <w:rPr>
                <w:b w:val="0"/>
              </w:rPr>
              <w:t>2</w:t>
            </w:r>
          </w:p>
        </w:tc>
        <w:tc>
          <w:tcPr>
            <w:tcW w:w="870" w:type="dxa"/>
          </w:tcPr>
          <w:p w:rsidR="00D42CD4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D42CD4">
              <w:rPr>
                <w:b w:val="0"/>
              </w:rPr>
              <w:t>3</w:t>
            </w:r>
          </w:p>
        </w:tc>
        <w:tc>
          <w:tcPr>
            <w:tcW w:w="870" w:type="dxa"/>
          </w:tcPr>
          <w:p w:rsidR="00D42CD4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D42CD4">
              <w:rPr>
                <w:b w:val="0"/>
              </w:rPr>
              <w:t>4</w:t>
            </w:r>
          </w:p>
        </w:tc>
        <w:tc>
          <w:tcPr>
            <w:tcW w:w="870" w:type="dxa"/>
          </w:tcPr>
          <w:p w:rsidR="00D42CD4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D42CD4">
              <w:rPr>
                <w:b w:val="0"/>
              </w:rPr>
              <w:t>5</w:t>
            </w:r>
          </w:p>
        </w:tc>
        <w:tc>
          <w:tcPr>
            <w:tcW w:w="870" w:type="dxa"/>
          </w:tcPr>
          <w:p w:rsidR="00D42CD4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D42CD4">
              <w:rPr>
                <w:b w:val="0"/>
              </w:rPr>
              <w:t>6</w:t>
            </w:r>
          </w:p>
        </w:tc>
        <w:tc>
          <w:tcPr>
            <w:tcW w:w="870" w:type="dxa"/>
          </w:tcPr>
          <w:p w:rsidR="00D42CD4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D42CD4">
              <w:rPr>
                <w:b w:val="0"/>
              </w:rPr>
              <w:t>7</w:t>
            </w:r>
          </w:p>
        </w:tc>
        <w:tc>
          <w:tcPr>
            <w:tcW w:w="870" w:type="dxa"/>
          </w:tcPr>
          <w:p w:rsidR="00D42CD4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D42CD4">
              <w:rPr>
                <w:b w:val="0"/>
              </w:rPr>
              <w:t>8</w:t>
            </w:r>
          </w:p>
        </w:tc>
        <w:tc>
          <w:tcPr>
            <w:tcW w:w="871" w:type="dxa"/>
          </w:tcPr>
          <w:p w:rsidR="00D42CD4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E911E6">
              <w:rPr>
                <w:b w:val="0"/>
              </w:rPr>
              <w:t>9</w:t>
            </w:r>
          </w:p>
        </w:tc>
        <w:tc>
          <w:tcPr>
            <w:tcW w:w="871" w:type="dxa"/>
          </w:tcPr>
          <w:p w:rsidR="00D42CD4" w:rsidRDefault="00E911E6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755583">
              <w:rPr>
                <w:b w:val="0"/>
              </w:rPr>
              <w:t xml:space="preserve">   </w:t>
            </w:r>
            <w:r>
              <w:rPr>
                <w:b w:val="0"/>
              </w:rPr>
              <w:t>0</w:t>
            </w:r>
          </w:p>
        </w:tc>
      </w:tr>
      <w:tr w:rsidR="00D42CD4" w:rsidTr="00D42CD4">
        <w:tc>
          <w:tcPr>
            <w:tcW w:w="869" w:type="dxa"/>
          </w:tcPr>
          <w:p w:rsidR="00D42CD4" w:rsidRDefault="00E911E6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11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12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13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14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15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16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17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18</w:t>
            </w:r>
          </w:p>
        </w:tc>
        <w:tc>
          <w:tcPr>
            <w:tcW w:w="871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19</w:t>
            </w:r>
          </w:p>
        </w:tc>
        <w:tc>
          <w:tcPr>
            <w:tcW w:w="871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20</w:t>
            </w:r>
          </w:p>
        </w:tc>
      </w:tr>
      <w:tr w:rsidR="00D42CD4" w:rsidTr="00D42CD4">
        <w:tc>
          <w:tcPr>
            <w:tcW w:w="869" w:type="dxa"/>
          </w:tcPr>
          <w:p w:rsidR="00D42CD4" w:rsidRDefault="00E911E6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1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2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4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5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6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7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8</w:t>
            </w:r>
          </w:p>
        </w:tc>
        <w:tc>
          <w:tcPr>
            <w:tcW w:w="871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9</w:t>
            </w:r>
          </w:p>
        </w:tc>
        <w:tc>
          <w:tcPr>
            <w:tcW w:w="871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10</w:t>
            </w:r>
          </w:p>
        </w:tc>
      </w:tr>
      <w:tr w:rsidR="00D42CD4" w:rsidTr="00D42CD4">
        <w:tc>
          <w:tcPr>
            <w:tcW w:w="869" w:type="dxa"/>
          </w:tcPr>
          <w:p w:rsidR="00D42CD4" w:rsidRDefault="00E911E6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21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22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23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24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25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26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27</w:t>
            </w:r>
          </w:p>
        </w:tc>
        <w:tc>
          <w:tcPr>
            <w:tcW w:w="870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28</w:t>
            </w:r>
          </w:p>
        </w:tc>
        <w:tc>
          <w:tcPr>
            <w:tcW w:w="871" w:type="dxa"/>
          </w:tcPr>
          <w:p w:rsidR="00D42CD4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29</w:t>
            </w:r>
          </w:p>
        </w:tc>
        <w:tc>
          <w:tcPr>
            <w:tcW w:w="871" w:type="dxa"/>
          </w:tcPr>
          <w:p w:rsidR="00D42CD4" w:rsidRPr="00F336F3" w:rsidRDefault="00F336F3" w:rsidP="002E09D9">
            <w:pPr>
              <w:pStyle w:val="a5"/>
              <w:spacing w:line="276" w:lineRule="auto"/>
              <w:jc w:val="both"/>
            </w:pPr>
            <w:r>
              <w:rPr>
                <w:b w:val="0"/>
              </w:rPr>
              <w:t xml:space="preserve">  30</w:t>
            </w:r>
          </w:p>
        </w:tc>
      </w:tr>
      <w:tr w:rsidR="00E911E6" w:rsidTr="00D42CD4">
        <w:tc>
          <w:tcPr>
            <w:tcW w:w="869" w:type="dxa"/>
          </w:tcPr>
          <w:p w:rsidR="00E911E6" w:rsidRDefault="00E911E6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40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39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38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37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36</w:t>
            </w:r>
          </w:p>
        </w:tc>
        <w:tc>
          <w:tcPr>
            <w:tcW w:w="870" w:type="dxa"/>
          </w:tcPr>
          <w:p w:rsidR="00E911E6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35</w:t>
            </w:r>
          </w:p>
        </w:tc>
        <w:tc>
          <w:tcPr>
            <w:tcW w:w="870" w:type="dxa"/>
          </w:tcPr>
          <w:p w:rsidR="00E911E6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34</w:t>
            </w:r>
          </w:p>
        </w:tc>
        <w:tc>
          <w:tcPr>
            <w:tcW w:w="870" w:type="dxa"/>
          </w:tcPr>
          <w:p w:rsidR="00E911E6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33  </w:t>
            </w:r>
          </w:p>
        </w:tc>
        <w:tc>
          <w:tcPr>
            <w:tcW w:w="871" w:type="dxa"/>
          </w:tcPr>
          <w:p w:rsidR="00E911E6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32</w:t>
            </w:r>
          </w:p>
        </w:tc>
        <w:tc>
          <w:tcPr>
            <w:tcW w:w="871" w:type="dxa"/>
          </w:tcPr>
          <w:p w:rsidR="00E911E6" w:rsidRDefault="00F336F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31</w:t>
            </w:r>
          </w:p>
        </w:tc>
      </w:tr>
      <w:tr w:rsidR="00E911E6" w:rsidTr="00D42CD4">
        <w:tc>
          <w:tcPr>
            <w:tcW w:w="869" w:type="dxa"/>
          </w:tcPr>
          <w:p w:rsidR="00E911E6" w:rsidRDefault="00E911E6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41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42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43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44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45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46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47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48</w:t>
            </w:r>
          </w:p>
        </w:tc>
        <w:tc>
          <w:tcPr>
            <w:tcW w:w="871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49</w:t>
            </w:r>
          </w:p>
        </w:tc>
        <w:tc>
          <w:tcPr>
            <w:tcW w:w="871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50</w:t>
            </w:r>
          </w:p>
        </w:tc>
      </w:tr>
      <w:tr w:rsidR="00E911E6" w:rsidTr="00D42CD4">
        <w:tc>
          <w:tcPr>
            <w:tcW w:w="869" w:type="dxa"/>
          </w:tcPr>
          <w:p w:rsidR="00E911E6" w:rsidRDefault="00E911E6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10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9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8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7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6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5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4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</w:t>
            </w:r>
          </w:p>
        </w:tc>
        <w:tc>
          <w:tcPr>
            <w:tcW w:w="871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2</w:t>
            </w:r>
          </w:p>
        </w:tc>
        <w:tc>
          <w:tcPr>
            <w:tcW w:w="871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1</w:t>
            </w:r>
          </w:p>
        </w:tc>
      </w:tr>
      <w:tr w:rsidR="00E911E6" w:rsidTr="00D42CD4">
        <w:tc>
          <w:tcPr>
            <w:tcW w:w="869" w:type="dxa"/>
          </w:tcPr>
          <w:p w:rsidR="00E911E6" w:rsidRDefault="00E911E6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11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12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13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14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15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16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17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18</w:t>
            </w:r>
          </w:p>
        </w:tc>
        <w:tc>
          <w:tcPr>
            <w:tcW w:w="871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19</w:t>
            </w:r>
          </w:p>
        </w:tc>
        <w:tc>
          <w:tcPr>
            <w:tcW w:w="871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20</w:t>
            </w:r>
          </w:p>
        </w:tc>
      </w:tr>
      <w:tr w:rsidR="00E911E6" w:rsidTr="00D42CD4">
        <w:tc>
          <w:tcPr>
            <w:tcW w:w="869" w:type="dxa"/>
          </w:tcPr>
          <w:p w:rsidR="00E911E6" w:rsidRDefault="00E911E6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30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29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28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27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26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25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24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23</w:t>
            </w:r>
          </w:p>
        </w:tc>
        <w:tc>
          <w:tcPr>
            <w:tcW w:w="871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22</w:t>
            </w:r>
          </w:p>
        </w:tc>
        <w:tc>
          <w:tcPr>
            <w:tcW w:w="871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21</w:t>
            </w:r>
          </w:p>
        </w:tc>
      </w:tr>
      <w:tr w:rsidR="00E911E6" w:rsidTr="00D42CD4">
        <w:tc>
          <w:tcPr>
            <w:tcW w:w="869" w:type="dxa"/>
          </w:tcPr>
          <w:p w:rsidR="00E911E6" w:rsidRDefault="00E911E6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31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32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33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34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35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36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37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38</w:t>
            </w:r>
          </w:p>
        </w:tc>
        <w:tc>
          <w:tcPr>
            <w:tcW w:w="871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39</w:t>
            </w:r>
          </w:p>
        </w:tc>
        <w:tc>
          <w:tcPr>
            <w:tcW w:w="871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40</w:t>
            </w:r>
          </w:p>
        </w:tc>
      </w:tr>
      <w:tr w:rsidR="00E911E6" w:rsidTr="00D42CD4">
        <w:tc>
          <w:tcPr>
            <w:tcW w:w="869" w:type="dxa"/>
          </w:tcPr>
          <w:p w:rsidR="00E911E6" w:rsidRDefault="00E911E6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50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49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48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47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46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45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44</w:t>
            </w:r>
          </w:p>
        </w:tc>
        <w:tc>
          <w:tcPr>
            <w:tcW w:w="870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43</w:t>
            </w:r>
          </w:p>
        </w:tc>
        <w:tc>
          <w:tcPr>
            <w:tcW w:w="871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42</w:t>
            </w:r>
          </w:p>
        </w:tc>
        <w:tc>
          <w:tcPr>
            <w:tcW w:w="871" w:type="dxa"/>
          </w:tcPr>
          <w:p w:rsidR="00E911E6" w:rsidRDefault="00755583" w:rsidP="002E09D9">
            <w:pPr>
              <w:pStyle w:val="a5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41</w:t>
            </w:r>
          </w:p>
        </w:tc>
      </w:tr>
    </w:tbl>
    <w:p w:rsidR="00D42CD4" w:rsidRDefault="00D42CD4" w:rsidP="002E09D9">
      <w:pPr>
        <w:pStyle w:val="a5"/>
        <w:spacing w:line="276" w:lineRule="auto"/>
        <w:jc w:val="both"/>
        <w:rPr>
          <w:b w:val="0"/>
        </w:rPr>
      </w:pPr>
    </w:p>
    <w:p w:rsidR="003C696A" w:rsidRDefault="00E25BA5" w:rsidP="002E09D9">
      <w:pPr>
        <w:pStyle w:val="a5"/>
        <w:spacing w:line="276" w:lineRule="auto"/>
        <w:jc w:val="both"/>
        <w:rPr>
          <w:b w:val="0"/>
        </w:rPr>
      </w:pPr>
      <w:r>
        <w:rPr>
          <w:b w:val="0"/>
        </w:rPr>
        <w:t xml:space="preserve">     </w:t>
      </w:r>
      <w:r w:rsidR="000872D2">
        <w:rPr>
          <w:b w:val="0"/>
        </w:rPr>
        <w:t xml:space="preserve"> </w:t>
      </w:r>
      <w:r>
        <w:rPr>
          <w:b w:val="0"/>
        </w:rPr>
        <w:t>При работе над темой контрольной работы следует придерживаться определённой последовательности.</w:t>
      </w:r>
    </w:p>
    <w:p w:rsidR="00E25BA5" w:rsidRDefault="00E25BA5" w:rsidP="00E25BA5">
      <w:pPr>
        <w:pStyle w:val="a5"/>
        <w:spacing w:line="276" w:lineRule="auto"/>
        <w:jc w:val="both"/>
        <w:rPr>
          <w:b w:val="0"/>
        </w:rPr>
      </w:pPr>
      <w:r>
        <w:rPr>
          <w:b w:val="0"/>
        </w:rPr>
        <w:t xml:space="preserve">      1.Определить круг необходимой учебно-методической, научной, публицистической литературы и других пер</w:t>
      </w:r>
      <w:r w:rsidR="009679EE">
        <w:rPr>
          <w:b w:val="0"/>
        </w:rPr>
        <w:t>воисточников, ознакомиться с ними</w:t>
      </w:r>
      <w:r>
        <w:rPr>
          <w:b w:val="0"/>
        </w:rPr>
        <w:t>, в каких-то случаях навести справки об авторах</w:t>
      </w:r>
      <w:r w:rsidR="009679EE">
        <w:rPr>
          <w:b w:val="0"/>
        </w:rPr>
        <w:t xml:space="preserve"> (словари, энциклопедии, </w:t>
      </w:r>
      <w:proofErr w:type="spellStart"/>
      <w:r w:rsidR="009679EE">
        <w:rPr>
          <w:b w:val="0"/>
        </w:rPr>
        <w:t>википедии</w:t>
      </w:r>
      <w:proofErr w:type="spellEnd"/>
      <w:r w:rsidR="009679EE">
        <w:rPr>
          <w:b w:val="0"/>
        </w:rPr>
        <w:t xml:space="preserve">). В процессе работы с литературой рекомендуется отмечать ключевые места, цитаты, которые впоследствии могут войти в текст контрольной работы, фиксировать своё отношение к </w:t>
      </w:r>
      <w:proofErr w:type="gramStart"/>
      <w:r w:rsidR="009679EE">
        <w:rPr>
          <w:b w:val="0"/>
        </w:rPr>
        <w:t>прочитанному</w:t>
      </w:r>
      <w:proofErr w:type="gramEnd"/>
      <w:r w:rsidR="009679EE">
        <w:rPr>
          <w:b w:val="0"/>
        </w:rPr>
        <w:t>.</w:t>
      </w:r>
    </w:p>
    <w:p w:rsidR="009679EE" w:rsidRDefault="009679EE" w:rsidP="00E25BA5">
      <w:pPr>
        <w:pStyle w:val="a5"/>
        <w:spacing w:line="276" w:lineRule="auto"/>
        <w:jc w:val="both"/>
        <w:rPr>
          <w:b w:val="0"/>
        </w:rPr>
      </w:pPr>
      <w:r>
        <w:rPr>
          <w:b w:val="0"/>
        </w:rPr>
        <w:t xml:space="preserve">      2. Составить план </w:t>
      </w:r>
      <w:proofErr w:type="gramStart"/>
      <w:r>
        <w:rPr>
          <w:b w:val="0"/>
        </w:rPr>
        <w:t>работы</w:t>
      </w:r>
      <w:proofErr w:type="gramEnd"/>
      <w:r>
        <w:rPr>
          <w:b w:val="0"/>
        </w:rPr>
        <w:t xml:space="preserve"> который должен включать введение, 2 – 3 основных вопроса, заключение и список использованной литературы. Во введении необходимо обосновать актуальность темы контрольной работы, а также узловых проблем, которые будут рассмат</w:t>
      </w:r>
      <w:r w:rsidR="00C515C0">
        <w:rPr>
          <w:b w:val="0"/>
        </w:rPr>
        <w:t>р</w:t>
      </w:r>
      <w:r>
        <w:rPr>
          <w:b w:val="0"/>
        </w:rPr>
        <w:t xml:space="preserve">иваться </w:t>
      </w:r>
      <w:r w:rsidR="00C515C0">
        <w:rPr>
          <w:b w:val="0"/>
        </w:rPr>
        <w:t>в работе. Каждый рассматриваемый вопрос завершается собственными оценками и выводами. Неплохо, если последний вывод явится своеобразным «мостиком» к следующему вопросу (проблеме). В заключении подводятся итоги, подчёркивается значимость сделанных выводов. В конце контрольной работы должен быть список использованной литературы, который составляется в алфавитном порядке с указанием всех исходных данных.</w:t>
      </w:r>
    </w:p>
    <w:p w:rsidR="00C515C0" w:rsidRDefault="00C515C0" w:rsidP="004A3392">
      <w:pPr>
        <w:pStyle w:val="a5"/>
        <w:spacing w:line="276" w:lineRule="auto"/>
        <w:jc w:val="left"/>
        <w:rPr>
          <w:b w:val="0"/>
        </w:rPr>
      </w:pPr>
      <w:r>
        <w:rPr>
          <w:b w:val="0"/>
        </w:rPr>
        <w:t xml:space="preserve">      3. </w:t>
      </w:r>
      <w:r w:rsidR="00371280">
        <w:rPr>
          <w:b w:val="0"/>
        </w:rPr>
        <w:t>При оформлении ссылки в соответствующих местах текста</w:t>
      </w:r>
      <w:r w:rsidR="005D3730">
        <w:rPr>
          <w:b w:val="0"/>
        </w:rPr>
        <w:t xml:space="preserve"> выше уровня строки ставится цифра (1, 2, 3 …), которая повторяется внизу листа под чертой. При повторном цитировании источника место и год издания не </w:t>
      </w:r>
      <w:r w:rsidR="005D3730">
        <w:rPr>
          <w:b w:val="0"/>
        </w:rPr>
        <w:lastRenderedPageBreak/>
        <w:t>указываются. Если факт (идея, мысль) из какого-либо источника излагается своими сл</w:t>
      </w:r>
      <w:r w:rsidR="00CF669C">
        <w:rPr>
          <w:b w:val="0"/>
        </w:rPr>
        <w:t>овами, то в сноске пишется «</w:t>
      </w:r>
      <w:proofErr w:type="gramStart"/>
      <w:r w:rsidR="00CF669C">
        <w:rPr>
          <w:b w:val="0"/>
        </w:rPr>
        <w:t>см</w:t>
      </w:r>
      <w:proofErr w:type="gramEnd"/>
      <w:r w:rsidR="00CF669C">
        <w:rPr>
          <w:b w:val="0"/>
        </w:rPr>
        <w:t>: …</w:t>
      </w:r>
      <w:r w:rsidR="005D3730">
        <w:rPr>
          <w:b w:val="0"/>
        </w:rPr>
        <w:t>» и указываются исходные данные работы. Сплошное цитирование не допускается. Возможен и другой вариант цитирования: «[5,</w:t>
      </w:r>
      <w:r w:rsidR="004A3392">
        <w:rPr>
          <w:b w:val="0"/>
        </w:rPr>
        <w:t xml:space="preserve"> </w:t>
      </w:r>
      <w:r w:rsidR="005D3730">
        <w:rPr>
          <w:b w:val="0"/>
        </w:rPr>
        <w:t>с.20]», где первая цифра – номер использованного источника, вторая – страница, с которой взята цитата.</w:t>
      </w:r>
    </w:p>
    <w:p w:rsidR="00AE4F2B" w:rsidRDefault="005D3730" w:rsidP="00E25BA5">
      <w:pPr>
        <w:pStyle w:val="a5"/>
        <w:spacing w:line="276" w:lineRule="auto"/>
        <w:jc w:val="both"/>
        <w:rPr>
          <w:b w:val="0"/>
        </w:rPr>
      </w:pPr>
      <w:r>
        <w:rPr>
          <w:b w:val="0"/>
        </w:rPr>
        <w:t xml:space="preserve">      4. В текст контрольной работы желательно включать собственные </w:t>
      </w:r>
      <w:r w:rsidR="00AE4F2B">
        <w:rPr>
          <w:b w:val="0"/>
        </w:rPr>
        <w:t>мысли и отношение к цитируемой идее, особенно в тех случаях, когда сопоставляются взгляды нескольких авторов. Такие контрольные работы оцениваются более высоко.</w:t>
      </w:r>
    </w:p>
    <w:p w:rsidR="000872D2" w:rsidRDefault="000872D2" w:rsidP="00E25BA5">
      <w:pPr>
        <w:pStyle w:val="a5"/>
        <w:spacing w:line="276" w:lineRule="auto"/>
        <w:jc w:val="both"/>
        <w:rPr>
          <w:b w:val="0"/>
        </w:rPr>
      </w:pPr>
      <w:r>
        <w:rPr>
          <w:b w:val="0"/>
        </w:rPr>
        <w:t xml:space="preserve">      5. При выполнении контрольной работы может быть использована не только рекомендованная литература, но и любая другая (справочники, публицистика, художественная литература, пр.). </w:t>
      </w:r>
    </w:p>
    <w:p w:rsidR="009679EE" w:rsidRDefault="000872D2" w:rsidP="00E25BA5">
      <w:pPr>
        <w:pStyle w:val="a5"/>
        <w:spacing w:line="276" w:lineRule="auto"/>
        <w:jc w:val="both"/>
        <w:rPr>
          <w:b w:val="0"/>
        </w:rPr>
      </w:pPr>
      <w:r>
        <w:rPr>
          <w:b w:val="0"/>
        </w:rPr>
        <w:t xml:space="preserve">      6</w:t>
      </w:r>
      <w:r w:rsidR="00AE4F2B">
        <w:rPr>
          <w:b w:val="0"/>
        </w:rPr>
        <w:t>.Общий объём контрольной работы может составлять от 12 до 15 страниц машинописного текста. Текст работы печатается на одной стороне</w:t>
      </w:r>
      <w:r>
        <w:rPr>
          <w:b w:val="0"/>
        </w:rPr>
        <w:t xml:space="preserve"> листа белой бумаги формата А</w:t>
      </w:r>
      <w:proofErr w:type="gramStart"/>
      <w:r>
        <w:rPr>
          <w:b w:val="0"/>
        </w:rPr>
        <w:t>4</w:t>
      </w:r>
      <w:proofErr w:type="gramEnd"/>
      <w:r>
        <w:rPr>
          <w:b w:val="0"/>
        </w:rPr>
        <w:t xml:space="preserve"> </w:t>
      </w:r>
      <w:r w:rsidR="00AE4F2B">
        <w:rPr>
          <w:b w:val="0"/>
        </w:rPr>
        <w:t xml:space="preserve">с интервалом 1,5.  Шрифт – </w:t>
      </w:r>
      <w:r w:rsidR="00AE4F2B">
        <w:rPr>
          <w:b w:val="0"/>
          <w:lang w:val="en-US"/>
        </w:rPr>
        <w:t>Times</w:t>
      </w:r>
      <w:r w:rsidR="00AE4F2B" w:rsidRPr="001E7761">
        <w:rPr>
          <w:b w:val="0"/>
        </w:rPr>
        <w:t xml:space="preserve"> </w:t>
      </w:r>
      <w:r w:rsidR="00AE4F2B">
        <w:rPr>
          <w:b w:val="0"/>
          <w:lang w:val="en-US"/>
        </w:rPr>
        <w:t>New</w:t>
      </w:r>
      <w:r w:rsidR="00AE4F2B" w:rsidRPr="001E7761">
        <w:rPr>
          <w:b w:val="0"/>
        </w:rPr>
        <w:t xml:space="preserve"> </w:t>
      </w:r>
      <w:r w:rsidR="00AE4F2B">
        <w:rPr>
          <w:b w:val="0"/>
          <w:lang w:val="en-US"/>
        </w:rPr>
        <w:t>Roman</w:t>
      </w:r>
      <w:r w:rsidR="00CF669C">
        <w:rPr>
          <w:b w:val="0"/>
        </w:rPr>
        <w:t>. Р</w:t>
      </w:r>
      <w:r w:rsidR="00AE4F2B">
        <w:rPr>
          <w:b w:val="0"/>
        </w:rPr>
        <w:t>азмер шрифта</w:t>
      </w:r>
      <w:r w:rsidR="00CF669C">
        <w:rPr>
          <w:b w:val="0"/>
        </w:rPr>
        <w:t>: основного текста – 14, сноски – 12.</w:t>
      </w:r>
      <w:r w:rsidR="00AE4F2B">
        <w:rPr>
          <w:b w:val="0"/>
        </w:rPr>
        <w:t xml:space="preserve"> Допускается написание контрольной работы в рукописной версии; в этом случае</w:t>
      </w:r>
      <w:r>
        <w:rPr>
          <w:b w:val="0"/>
        </w:rPr>
        <w:t xml:space="preserve"> объём контрольной работы</w:t>
      </w:r>
      <w:r w:rsidR="00AE4F2B">
        <w:rPr>
          <w:b w:val="0"/>
        </w:rPr>
        <w:t xml:space="preserve"> не </w:t>
      </w:r>
      <w:r>
        <w:rPr>
          <w:b w:val="0"/>
        </w:rPr>
        <w:t xml:space="preserve">должен превышать </w:t>
      </w:r>
      <w:r w:rsidR="00AE4F2B">
        <w:rPr>
          <w:b w:val="0"/>
        </w:rPr>
        <w:t>20</w:t>
      </w:r>
      <w:r>
        <w:rPr>
          <w:b w:val="0"/>
        </w:rPr>
        <w:t>-22 страниц ученической тетради.</w:t>
      </w:r>
    </w:p>
    <w:p w:rsidR="000872D2" w:rsidRDefault="000872D2" w:rsidP="00E25BA5">
      <w:pPr>
        <w:pStyle w:val="a5"/>
        <w:spacing w:line="276" w:lineRule="auto"/>
        <w:jc w:val="both"/>
        <w:rPr>
          <w:b w:val="0"/>
        </w:rPr>
      </w:pPr>
      <w:r>
        <w:rPr>
          <w:b w:val="0"/>
        </w:rPr>
        <w:t xml:space="preserve">      7. Контрольная работа, в которой </w:t>
      </w:r>
      <w:proofErr w:type="spellStart"/>
      <w:proofErr w:type="gramStart"/>
      <w:r>
        <w:rPr>
          <w:b w:val="0"/>
        </w:rPr>
        <w:t>бо̀льшую</w:t>
      </w:r>
      <w:proofErr w:type="spellEnd"/>
      <w:proofErr w:type="gramEnd"/>
      <w:r>
        <w:rPr>
          <w:b w:val="0"/>
        </w:rPr>
        <w:t xml:space="preserve"> часть будет составлять переписанный авторский текст (учебника, другого источника), или чрезмерно использованы возможности интернета, оцениваться не будет. </w:t>
      </w:r>
    </w:p>
    <w:p w:rsidR="00584ABE" w:rsidRPr="004A3392" w:rsidRDefault="000872D2" w:rsidP="004A3392">
      <w:pPr>
        <w:pStyle w:val="a5"/>
        <w:spacing w:line="276" w:lineRule="auto"/>
        <w:jc w:val="both"/>
        <w:rPr>
          <w:b w:val="0"/>
        </w:rPr>
      </w:pPr>
      <w:r>
        <w:rPr>
          <w:b w:val="0"/>
        </w:rPr>
        <w:t xml:space="preserve">      </w:t>
      </w:r>
    </w:p>
    <w:p w:rsidR="008F70C3" w:rsidRPr="008F70C3" w:rsidRDefault="004A3392" w:rsidP="004A33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</w:t>
      </w:r>
      <w:r w:rsidR="008F70C3" w:rsidRPr="008F70C3">
        <w:rPr>
          <w:rFonts w:ascii="Times New Roman" w:hAnsi="Times New Roman" w:cs="Times New Roman"/>
          <w:b/>
          <w:sz w:val="28"/>
          <w:szCs w:val="28"/>
        </w:rPr>
        <w:t xml:space="preserve"> контрольных работ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Зарождение и основные этапы развития экономики и социологии труда.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Труд как объект социологического исследования.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Труд - главное условие жизнедеятельности человека и общества.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 xml:space="preserve">Социологические взгляды на труд в </w:t>
      </w:r>
      <w:proofErr w:type="spellStart"/>
      <w:r w:rsidRPr="008F70C3">
        <w:rPr>
          <w:rFonts w:ascii="Times New Roman" w:hAnsi="Times New Roman" w:cs="Times New Roman"/>
          <w:color w:val="000000"/>
          <w:sz w:val="28"/>
          <w:szCs w:val="28"/>
        </w:rPr>
        <w:t>доиндустриальную</w:t>
      </w:r>
      <w:proofErr w:type="spellEnd"/>
      <w:r w:rsidRPr="008F70C3">
        <w:rPr>
          <w:rFonts w:ascii="Times New Roman" w:hAnsi="Times New Roman" w:cs="Times New Roman"/>
          <w:color w:val="000000"/>
          <w:sz w:val="28"/>
          <w:szCs w:val="28"/>
        </w:rPr>
        <w:t xml:space="preserve"> эпоху.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Индустриальная социология - одно из главнейших направлений западной социологии: направления, концепции, школы.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Тейлоризм как первый подход к научной организации труда.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Становление и развитие экономики и социологии труда в России.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Дореволюционная социология труда в России.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Советский период развития экономики и социологии труда.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Экономика и социология труда и постсоветской России.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Труд как социальный процесс и его основные характеристики.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Структура наук о труде и персонале, их взаимосвязь с другими науками.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Рынок труда: сущность, структура, функции.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Молодежь и рынок труда.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Специфика становления и развития рынка труда в России.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Российское студенчество на рынке труда.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Проблемы занятости и безработицы в современной России.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Миграция и ее влияние на рынок труда. Специфика миграционных процессов в современной России.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Служба занятости населения РФ и ее роль в решении проблем за</w:t>
      </w:r>
      <w:r w:rsidRPr="008F70C3">
        <w:rPr>
          <w:rFonts w:ascii="Times New Roman" w:hAnsi="Times New Roman" w:cs="Times New Roman"/>
          <w:color w:val="000000"/>
          <w:sz w:val="28"/>
          <w:szCs w:val="28"/>
        </w:rPr>
        <w:softHyphen/>
        <w:t>нятости и безработицы.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Трудовая организация, ее роль и значение в развитии социально-трудовых отношений в обществе.</w:t>
      </w:r>
    </w:p>
    <w:p w:rsidR="008F70C3" w:rsidRPr="008F70C3" w:rsidRDefault="00A84B09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организация </w:t>
      </w:r>
      <w:r w:rsidR="008F70C3" w:rsidRPr="008F70C3">
        <w:rPr>
          <w:rFonts w:ascii="Times New Roman" w:hAnsi="Times New Roman" w:cs="Times New Roman"/>
          <w:color w:val="000000"/>
          <w:sz w:val="28"/>
          <w:szCs w:val="28"/>
        </w:rPr>
        <w:t>и ее структура. Трудовая организация.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Сплоченность трудового коллектива и факторы ее определяющие.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Мотивация трудовой деятельности человека.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Ценности и ценностные ориентации в мотивации трудовой деятель</w:t>
      </w:r>
      <w:r w:rsidRPr="008F70C3">
        <w:rPr>
          <w:rFonts w:ascii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Профессиональная карьера специалиста по производственному сервису и ее влияние на отношение работников к труду.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Трудовое поведение как модификация социального поведения, его сущность и структура.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Социальный контроль в сфере трудовых отношений.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Удовлетворенность трудом как экономическая и социальная кате</w:t>
      </w:r>
      <w:r w:rsidRPr="008F70C3">
        <w:rPr>
          <w:rFonts w:ascii="Times New Roman" w:hAnsi="Times New Roman" w:cs="Times New Roman"/>
          <w:color w:val="000000"/>
          <w:sz w:val="28"/>
          <w:szCs w:val="28"/>
        </w:rPr>
        <w:softHyphen/>
        <w:t>гория.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Человек и его потребности и проблемы мотивации труда.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Трудовая адаптация работников, ее содержание и структура.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Трудовые конфликты как фактор регулирования и развития социаль</w:t>
      </w:r>
      <w:r w:rsidRPr="008F70C3">
        <w:rPr>
          <w:rFonts w:ascii="Times New Roman" w:hAnsi="Times New Roman" w:cs="Times New Roman"/>
          <w:color w:val="000000"/>
          <w:sz w:val="28"/>
          <w:szCs w:val="28"/>
        </w:rPr>
        <w:softHyphen/>
        <w:t>но - трудовых отношений.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Показатели, типы и структура трудового конфликта.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деятельности специалиста по производственному сервису по управлению трудовыми конфликтами.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Социальная защита работника и ее роль в стабилизации социально-трудовых отношений.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Социальные институты РФ в системе социальной защиты работников в сфере труда.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Стимулирование труда и его особенность в РФ.</w:t>
      </w:r>
    </w:p>
    <w:p w:rsidR="008F70C3" w:rsidRPr="008F70C3" w:rsidRDefault="00881E5D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 трудового законодательства РФ к системе оплаты труда работников предприятия.</w:t>
      </w:r>
    </w:p>
    <w:p w:rsidR="008F70C3" w:rsidRPr="008F70C3" w:rsidRDefault="00881E5D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Зарубежный</w:t>
      </w:r>
      <w:r w:rsidR="008F70C3" w:rsidRPr="008F70C3">
        <w:rPr>
          <w:rFonts w:ascii="Times New Roman" w:hAnsi="Times New Roman" w:cs="Times New Roman"/>
          <w:color w:val="000000"/>
          <w:sz w:val="28"/>
          <w:szCs w:val="28"/>
        </w:rPr>
        <w:t xml:space="preserve"> и российский опыт стимулирования труда.</w:t>
      </w:r>
    </w:p>
    <w:p w:rsidR="008F70C3" w:rsidRPr="008F70C3" w:rsidRDefault="00715C64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Мотивация и оплата труда персонала предприятия (на выбор: воздушного транспорта, коммерческого предприятия, бюджетной сферы, сферы сервиса).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Социальные факторы повышения эффективности труда в условиях ры</w:t>
      </w:r>
      <w:r w:rsidRPr="008F70C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8F70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ночной экономики.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Качество трудовой жизни в системе социально-трудовых отношений.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Экономическое поведение: содержание, структура, виды и формы.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Социальные факторы повышения эффектив</w:t>
      </w:r>
      <w:r w:rsidR="00A84B09">
        <w:rPr>
          <w:rFonts w:ascii="Times New Roman" w:hAnsi="Times New Roman" w:cs="Times New Roman"/>
          <w:color w:val="000000"/>
          <w:sz w:val="28"/>
          <w:szCs w:val="28"/>
        </w:rPr>
        <w:t>ности труда</w:t>
      </w:r>
      <w:r w:rsidRPr="008F70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Социально-трудовые отношения при формировании и развитии рынка труда.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Проблемы регулирования рынка труда в РФ.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Социальное партнерство </w:t>
      </w:r>
      <w:r w:rsidR="00F336F3">
        <w:rPr>
          <w:rFonts w:ascii="Times New Roman" w:hAnsi="Times New Roman" w:cs="Times New Roman"/>
          <w:color w:val="000000"/>
          <w:sz w:val="28"/>
          <w:szCs w:val="28"/>
        </w:rPr>
        <w:t xml:space="preserve">в сфере труда </w:t>
      </w:r>
      <w:r w:rsidRPr="008F70C3">
        <w:rPr>
          <w:rFonts w:ascii="Times New Roman" w:hAnsi="Times New Roman" w:cs="Times New Roman"/>
          <w:color w:val="000000"/>
          <w:sz w:val="28"/>
          <w:szCs w:val="28"/>
        </w:rPr>
        <w:t>и его специфика в России.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Уровень жизни и структура доходов населения.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Показатели и методика оценки уровня жизни.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Специфика источников формирования и структуры доходов населения России.</w:t>
      </w:r>
    </w:p>
    <w:p w:rsidR="008F70C3" w:rsidRPr="008F70C3" w:rsidRDefault="008F70C3" w:rsidP="00A84B09">
      <w:pPr>
        <w:widowControl w:val="0"/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0C3">
        <w:rPr>
          <w:rFonts w:ascii="Times New Roman" w:hAnsi="Times New Roman" w:cs="Times New Roman"/>
          <w:color w:val="000000"/>
          <w:sz w:val="28"/>
          <w:szCs w:val="28"/>
        </w:rPr>
        <w:t>Законодательная база РФ по вопросам регулирования социально-трудовых отношений.</w:t>
      </w:r>
    </w:p>
    <w:p w:rsidR="008F70C3" w:rsidRPr="005A1756" w:rsidRDefault="008F70C3" w:rsidP="008F70C3">
      <w:pPr>
        <w:jc w:val="both"/>
        <w:rPr>
          <w:b/>
          <w:sz w:val="28"/>
          <w:szCs w:val="28"/>
        </w:rPr>
      </w:pPr>
    </w:p>
    <w:p w:rsidR="00662A0D" w:rsidRPr="004A3392" w:rsidRDefault="008F70C3" w:rsidP="008F70C3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392">
        <w:rPr>
          <w:rFonts w:ascii="Times New Roman" w:hAnsi="Times New Roman" w:cs="Times New Roman"/>
          <w:b/>
          <w:sz w:val="28"/>
          <w:szCs w:val="28"/>
        </w:rPr>
        <w:t>Вопросы для подготовки к экзамену (зачёту)</w:t>
      </w:r>
    </w:p>
    <w:p w:rsidR="00662A0D" w:rsidRPr="00662A0D" w:rsidRDefault="00662A0D" w:rsidP="00662A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color w:val="000000"/>
          <w:sz w:val="28"/>
          <w:szCs w:val="28"/>
        </w:rPr>
        <w:t>1."Экономика и социология труда": предмет, содержание, функции, методы. Структура наук о труде и персонале, их взаимосвязь с другими науками.</w:t>
      </w:r>
    </w:p>
    <w:p w:rsidR="00662A0D" w:rsidRPr="00662A0D" w:rsidRDefault="00662A0D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2. Труд как процесс и как экономический ресурс. Трудовые ресурсы и трудовой потенциал общества.</w:t>
      </w:r>
    </w:p>
    <w:p w:rsidR="00662A0D" w:rsidRPr="00662A0D" w:rsidRDefault="00662A0D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3. Компоненты трудового потенциала.</w:t>
      </w:r>
    </w:p>
    <w:p w:rsidR="00662A0D" w:rsidRPr="00662A0D" w:rsidRDefault="00662A0D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4. Воспроизводство трудовых ресурсов.</w:t>
      </w:r>
    </w:p>
    <w:p w:rsidR="00662A0D" w:rsidRPr="00662A0D" w:rsidRDefault="00662A0D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5. Качество населения страны и персонала предприятия.</w:t>
      </w:r>
    </w:p>
    <w:p w:rsidR="00662A0D" w:rsidRPr="00662A0D" w:rsidRDefault="00662A0D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 xml:space="preserve">6. Трудовые ресурсы предприятия.  </w:t>
      </w:r>
    </w:p>
    <w:p w:rsidR="00662A0D" w:rsidRPr="00662A0D" w:rsidRDefault="00662A0D" w:rsidP="00662A0D">
      <w:pPr>
        <w:spacing w:after="0"/>
        <w:ind w:right="-81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7.  Рынок труда: сущность, особенности, классификация, модели.</w:t>
      </w:r>
    </w:p>
    <w:p w:rsidR="00662A0D" w:rsidRPr="00662A0D" w:rsidRDefault="00662A0D" w:rsidP="00662A0D">
      <w:pPr>
        <w:spacing w:after="0"/>
        <w:ind w:right="-81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 xml:space="preserve">8.  </w:t>
      </w:r>
      <w:r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Pr="00662A0D">
        <w:rPr>
          <w:rFonts w:ascii="Times New Roman" w:hAnsi="Times New Roman" w:cs="Times New Roman"/>
          <w:sz w:val="28"/>
          <w:szCs w:val="28"/>
        </w:rPr>
        <w:t>функционирования рынка труда. Спрос, предложение, равновесие на рынке труда.</w:t>
      </w:r>
    </w:p>
    <w:p w:rsidR="00662A0D" w:rsidRPr="00662A0D" w:rsidRDefault="00662A0D" w:rsidP="00662A0D">
      <w:pPr>
        <w:spacing w:after="0"/>
        <w:ind w:right="-81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9. Занятость: сущность, виды, формы.</w:t>
      </w:r>
    </w:p>
    <w:p w:rsidR="00662A0D" w:rsidRPr="00662A0D" w:rsidRDefault="00662A0D" w:rsidP="00662A0D">
      <w:pPr>
        <w:spacing w:after="0"/>
        <w:ind w:right="-81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 xml:space="preserve">10.Безработица: сущность, виды, классификация. Закон </w:t>
      </w:r>
      <w:proofErr w:type="spellStart"/>
      <w:r w:rsidRPr="00662A0D">
        <w:rPr>
          <w:rFonts w:ascii="Times New Roman" w:hAnsi="Times New Roman" w:cs="Times New Roman"/>
          <w:sz w:val="28"/>
          <w:szCs w:val="28"/>
        </w:rPr>
        <w:t>Оукена</w:t>
      </w:r>
      <w:proofErr w:type="spellEnd"/>
      <w:r w:rsidRPr="00662A0D">
        <w:rPr>
          <w:rFonts w:ascii="Times New Roman" w:hAnsi="Times New Roman" w:cs="Times New Roman"/>
          <w:sz w:val="28"/>
          <w:szCs w:val="28"/>
        </w:rPr>
        <w:t>.</w:t>
      </w:r>
    </w:p>
    <w:p w:rsidR="00662A0D" w:rsidRPr="00662A0D" w:rsidRDefault="00662A0D" w:rsidP="00662A0D">
      <w:pPr>
        <w:spacing w:after="0"/>
        <w:ind w:right="-81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11.Особенности рынка труда в России.</w:t>
      </w:r>
    </w:p>
    <w:p w:rsidR="00662A0D" w:rsidRPr="00662A0D" w:rsidRDefault="00662A0D" w:rsidP="00662A0D">
      <w:pPr>
        <w:spacing w:after="0"/>
        <w:ind w:right="-81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12.Государственная политика в области занятости.</w:t>
      </w:r>
    </w:p>
    <w:p w:rsidR="00662A0D" w:rsidRPr="00662A0D" w:rsidRDefault="00662A0D" w:rsidP="00662A0D">
      <w:pPr>
        <w:spacing w:after="0"/>
        <w:ind w:right="-81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13.Регулирование рынка труда и служба занятости.</w:t>
      </w:r>
    </w:p>
    <w:p w:rsidR="00662A0D" w:rsidRPr="00662A0D" w:rsidRDefault="00662A0D" w:rsidP="00662A0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4A3392">
        <w:rPr>
          <w:rFonts w:ascii="Times New Roman" w:hAnsi="Times New Roman" w:cs="Times New Roman"/>
          <w:sz w:val="28"/>
          <w:szCs w:val="28"/>
        </w:rPr>
        <w:t xml:space="preserve">доходов в </w:t>
      </w:r>
      <w:r w:rsidRPr="00662A0D">
        <w:rPr>
          <w:rFonts w:ascii="Times New Roman" w:hAnsi="Times New Roman" w:cs="Times New Roman"/>
          <w:sz w:val="28"/>
          <w:szCs w:val="28"/>
        </w:rPr>
        <w:t>рыночной экономике.</w:t>
      </w:r>
    </w:p>
    <w:p w:rsidR="00662A0D" w:rsidRPr="00662A0D" w:rsidRDefault="00662A0D" w:rsidP="00662A0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15. Доход работника: сущность, структура.</w:t>
      </w:r>
    </w:p>
    <w:p w:rsidR="00662A0D" w:rsidRPr="00662A0D" w:rsidRDefault="00662A0D" w:rsidP="00662A0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16. Организация оплаты труда на предприятии.  Тарифная система: сущность, основные элементы.</w:t>
      </w:r>
    </w:p>
    <w:p w:rsidR="00662A0D" w:rsidRPr="00662A0D" w:rsidRDefault="00662A0D" w:rsidP="00662A0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 xml:space="preserve"> 17. Заработная плата: сущность, функции, основные элементы.</w:t>
      </w:r>
      <w:r>
        <w:rPr>
          <w:rFonts w:ascii="Times New Roman" w:hAnsi="Times New Roman" w:cs="Times New Roman"/>
          <w:sz w:val="28"/>
          <w:szCs w:val="28"/>
        </w:rPr>
        <w:t xml:space="preserve"> ЗП как цена </w:t>
      </w:r>
      <w:r w:rsidRPr="00662A0D">
        <w:rPr>
          <w:rFonts w:ascii="Times New Roman" w:hAnsi="Times New Roman" w:cs="Times New Roman"/>
          <w:sz w:val="28"/>
          <w:szCs w:val="28"/>
        </w:rPr>
        <w:t>товара «рабочая сила». Номинальная и реальная ЗП.</w:t>
      </w:r>
    </w:p>
    <w:p w:rsidR="00662A0D" w:rsidRPr="00662A0D" w:rsidRDefault="00662A0D" w:rsidP="00662A0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lastRenderedPageBreak/>
        <w:t>18. Формы оплаты труда.  Формы и системы заработной платы.</w:t>
      </w:r>
    </w:p>
    <w:p w:rsidR="00662A0D" w:rsidRPr="00662A0D" w:rsidRDefault="00662A0D" w:rsidP="00662A0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19. Фонд оплаты труда на предприятии.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0D">
        <w:rPr>
          <w:rFonts w:ascii="Times New Roman" w:hAnsi="Times New Roman" w:cs="Times New Roman"/>
          <w:sz w:val="28"/>
          <w:szCs w:val="28"/>
        </w:rPr>
        <w:t>Модели формирования доходов на предприятии</w:t>
      </w:r>
    </w:p>
    <w:p w:rsidR="00662A0D" w:rsidRPr="00662A0D" w:rsidRDefault="00662A0D" w:rsidP="00662A0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 xml:space="preserve">20. Особенности организации и регулирования оплаты труда в России </w:t>
      </w:r>
    </w:p>
    <w:p w:rsidR="00662A0D" w:rsidRPr="00662A0D" w:rsidRDefault="00662A0D" w:rsidP="00662A0D">
      <w:pPr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21.Сущность и общая характеристика социально-трудовых отношений.</w:t>
      </w:r>
    </w:p>
    <w:p w:rsidR="00662A0D" w:rsidRPr="00662A0D" w:rsidRDefault="00662A0D" w:rsidP="00662A0D">
      <w:pPr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 Социальное партнёрство </w:t>
      </w:r>
      <w:r w:rsidRPr="00662A0D">
        <w:rPr>
          <w:rFonts w:ascii="Times New Roman" w:hAnsi="Times New Roman" w:cs="Times New Roman"/>
          <w:sz w:val="28"/>
          <w:szCs w:val="28"/>
        </w:rPr>
        <w:t>как особый тип социально-трудовых отношений.</w:t>
      </w:r>
    </w:p>
    <w:p w:rsidR="00662A0D" w:rsidRPr="00662A0D" w:rsidRDefault="00662A0D" w:rsidP="00662A0D">
      <w:pPr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 xml:space="preserve">23. Проблема отчуждения. </w:t>
      </w:r>
    </w:p>
    <w:p w:rsidR="00662A0D" w:rsidRPr="00662A0D" w:rsidRDefault="00662A0D" w:rsidP="00662A0D">
      <w:pPr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24. Разрешение коллективных трудовых споров.</w:t>
      </w:r>
    </w:p>
    <w:p w:rsidR="00662A0D" w:rsidRPr="00662A0D" w:rsidRDefault="00662A0D" w:rsidP="00662A0D">
      <w:pPr>
        <w:tabs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25.  П</w:t>
      </w:r>
      <w:r>
        <w:rPr>
          <w:rFonts w:ascii="Times New Roman" w:hAnsi="Times New Roman" w:cs="Times New Roman"/>
          <w:sz w:val="28"/>
          <w:szCs w:val="28"/>
        </w:rPr>
        <w:t xml:space="preserve">оказатели, </w:t>
      </w:r>
      <w:r w:rsidRPr="00662A0D">
        <w:rPr>
          <w:rFonts w:ascii="Times New Roman" w:hAnsi="Times New Roman" w:cs="Times New Roman"/>
          <w:sz w:val="28"/>
          <w:szCs w:val="28"/>
        </w:rPr>
        <w:t xml:space="preserve">оценки и факторы социально – трудовых отношений.  </w:t>
      </w:r>
    </w:p>
    <w:p w:rsidR="00662A0D" w:rsidRPr="00662A0D" w:rsidRDefault="00662A0D" w:rsidP="00662A0D">
      <w:pPr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26. Регулирование социально-трудовых отношений</w:t>
      </w:r>
    </w:p>
    <w:p w:rsidR="00662A0D" w:rsidRPr="00662A0D" w:rsidRDefault="00662A0D" w:rsidP="00662A0D">
      <w:pPr>
        <w:spacing w:after="0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27. Особенности социально-трудовых отношений в России.</w:t>
      </w:r>
    </w:p>
    <w:p w:rsidR="00662A0D" w:rsidRPr="00662A0D" w:rsidRDefault="00662A0D" w:rsidP="00662A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Социальная организация </w:t>
      </w:r>
      <w:r w:rsidRPr="00662A0D">
        <w:rPr>
          <w:rFonts w:ascii="Times New Roman" w:hAnsi="Times New Roman" w:cs="Times New Roman"/>
          <w:sz w:val="28"/>
          <w:szCs w:val="28"/>
        </w:rPr>
        <w:t>как система. Социальная группа.</w:t>
      </w:r>
    </w:p>
    <w:p w:rsidR="00662A0D" w:rsidRPr="00662A0D" w:rsidRDefault="00662A0D" w:rsidP="00662A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Трудовая </w:t>
      </w:r>
      <w:r w:rsidRPr="00662A0D">
        <w:rPr>
          <w:rFonts w:ascii="Times New Roman" w:hAnsi="Times New Roman" w:cs="Times New Roman"/>
          <w:sz w:val="28"/>
          <w:szCs w:val="28"/>
        </w:rPr>
        <w:t>организация: понятие, признаки, классификация.</w:t>
      </w:r>
    </w:p>
    <w:p w:rsidR="00662A0D" w:rsidRPr="00662A0D" w:rsidRDefault="00662A0D" w:rsidP="00662A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 xml:space="preserve">30. Трудовой коллектив: понятие, функции, структура, классификация.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A0D" w:rsidRPr="00662A0D" w:rsidRDefault="00306439" w:rsidP="00662A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62A0D" w:rsidRPr="00662A0D">
        <w:rPr>
          <w:rFonts w:ascii="Times New Roman" w:hAnsi="Times New Roman" w:cs="Times New Roman"/>
          <w:sz w:val="28"/>
          <w:szCs w:val="28"/>
        </w:rPr>
        <w:t xml:space="preserve">.  Формирование </w:t>
      </w:r>
      <w:r w:rsidR="00662A0D">
        <w:rPr>
          <w:rFonts w:ascii="Times New Roman" w:hAnsi="Times New Roman" w:cs="Times New Roman"/>
          <w:sz w:val="28"/>
          <w:szCs w:val="28"/>
        </w:rPr>
        <w:t>и развитие трудового коллектива</w:t>
      </w:r>
      <w:r w:rsidR="00662A0D" w:rsidRPr="00662A0D">
        <w:rPr>
          <w:rFonts w:ascii="Times New Roman" w:hAnsi="Times New Roman" w:cs="Times New Roman"/>
          <w:sz w:val="28"/>
          <w:szCs w:val="28"/>
        </w:rPr>
        <w:t>.</w:t>
      </w:r>
    </w:p>
    <w:p w:rsidR="00662A0D" w:rsidRPr="00662A0D" w:rsidRDefault="00306439" w:rsidP="00662A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62A0D" w:rsidRPr="00662A0D">
        <w:rPr>
          <w:rFonts w:ascii="Times New Roman" w:hAnsi="Times New Roman" w:cs="Times New Roman"/>
          <w:sz w:val="28"/>
          <w:szCs w:val="28"/>
        </w:rPr>
        <w:t>. Стабильность трудового</w:t>
      </w:r>
      <w:r w:rsidR="00662A0D">
        <w:rPr>
          <w:rFonts w:ascii="Times New Roman" w:hAnsi="Times New Roman" w:cs="Times New Roman"/>
          <w:sz w:val="28"/>
          <w:szCs w:val="28"/>
        </w:rPr>
        <w:t xml:space="preserve"> коллектива как главный фактор </w:t>
      </w:r>
      <w:r w:rsidR="00662A0D" w:rsidRPr="00662A0D">
        <w:rPr>
          <w:rFonts w:ascii="Times New Roman" w:hAnsi="Times New Roman" w:cs="Times New Roman"/>
          <w:sz w:val="28"/>
          <w:szCs w:val="28"/>
        </w:rPr>
        <w:t>успешной деятельности.</w:t>
      </w:r>
    </w:p>
    <w:p w:rsidR="00662A0D" w:rsidRPr="00662A0D" w:rsidRDefault="00306439" w:rsidP="00662A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62A0D" w:rsidRPr="00662A0D">
        <w:rPr>
          <w:rFonts w:ascii="Times New Roman" w:hAnsi="Times New Roman" w:cs="Times New Roman"/>
          <w:sz w:val="28"/>
          <w:szCs w:val="28"/>
        </w:rPr>
        <w:t>. М</w:t>
      </w:r>
      <w:r w:rsidR="00662A0D">
        <w:rPr>
          <w:rFonts w:ascii="Times New Roman" w:hAnsi="Times New Roman" w:cs="Times New Roman"/>
          <w:sz w:val="28"/>
          <w:szCs w:val="28"/>
        </w:rPr>
        <w:t xml:space="preserve">орально-психологический климат </w:t>
      </w:r>
      <w:r w:rsidR="00662A0D" w:rsidRPr="00662A0D">
        <w:rPr>
          <w:rFonts w:ascii="Times New Roman" w:hAnsi="Times New Roman" w:cs="Times New Roman"/>
          <w:sz w:val="28"/>
          <w:szCs w:val="28"/>
        </w:rPr>
        <w:t>как фактор стабильности трудового коллектива.</w:t>
      </w:r>
    </w:p>
    <w:p w:rsidR="00662A0D" w:rsidRPr="00662A0D" w:rsidRDefault="00306439" w:rsidP="00662A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62A0D" w:rsidRPr="00662A0D">
        <w:rPr>
          <w:rFonts w:ascii="Times New Roman" w:hAnsi="Times New Roman" w:cs="Times New Roman"/>
          <w:sz w:val="28"/>
          <w:szCs w:val="28"/>
        </w:rPr>
        <w:t>. Трудовая мобильность: понятие, содержание, формы.</w:t>
      </w:r>
    </w:p>
    <w:p w:rsidR="00662A0D" w:rsidRPr="00662A0D" w:rsidRDefault="00306439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62A0D" w:rsidRPr="00662A0D">
        <w:rPr>
          <w:rFonts w:ascii="Times New Roman" w:hAnsi="Times New Roman" w:cs="Times New Roman"/>
          <w:sz w:val="28"/>
          <w:szCs w:val="28"/>
        </w:rPr>
        <w:t xml:space="preserve">.«Экономический человек»: понятие, модели. Цели, ценности и природа человека.  </w:t>
      </w:r>
    </w:p>
    <w:p w:rsidR="00662A0D" w:rsidRPr="00662A0D" w:rsidRDefault="00306439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62A0D" w:rsidRPr="00662A0D">
        <w:rPr>
          <w:rFonts w:ascii="Times New Roman" w:hAnsi="Times New Roman" w:cs="Times New Roman"/>
          <w:sz w:val="28"/>
          <w:szCs w:val="28"/>
        </w:rPr>
        <w:t>.  Потребности человека. Классификация потребностей.</w:t>
      </w:r>
    </w:p>
    <w:p w:rsidR="00662A0D" w:rsidRPr="00662A0D" w:rsidRDefault="00306439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62A0D" w:rsidRPr="00662A0D">
        <w:rPr>
          <w:rFonts w:ascii="Times New Roman" w:hAnsi="Times New Roman" w:cs="Times New Roman"/>
          <w:sz w:val="28"/>
          <w:szCs w:val="28"/>
        </w:rPr>
        <w:t>. Теории потребления: маржиналистский аспект.</w:t>
      </w:r>
    </w:p>
    <w:p w:rsidR="00662A0D" w:rsidRPr="00662A0D" w:rsidRDefault="00306439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662A0D" w:rsidRPr="00662A0D">
        <w:rPr>
          <w:rFonts w:ascii="Times New Roman" w:hAnsi="Times New Roman" w:cs="Times New Roman"/>
          <w:sz w:val="28"/>
          <w:szCs w:val="28"/>
        </w:rPr>
        <w:t>. Личность в трудовой организации. Условия развития личности. Феномен лидерства.</w:t>
      </w:r>
    </w:p>
    <w:p w:rsidR="00662A0D" w:rsidRPr="00662A0D" w:rsidRDefault="00306439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62A0D" w:rsidRPr="00662A0D">
        <w:rPr>
          <w:rFonts w:ascii="Times New Roman" w:hAnsi="Times New Roman" w:cs="Times New Roman"/>
          <w:sz w:val="28"/>
          <w:szCs w:val="28"/>
        </w:rPr>
        <w:t>. Мотивы деятельности человека.</w:t>
      </w:r>
    </w:p>
    <w:p w:rsidR="00662A0D" w:rsidRPr="00662A0D" w:rsidRDefault="00306439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662A0D" w:rsidRPr="00662A0D">
        <w:rPr>
          <w:rFonts w:ascii="Times New Roman" w:hAnsi="Times New Roman" w:cs="Times New Roman"/>
          <w:sz w:val="28"/>
          <w:szCs w:val="28"/>
        </w:rPr>
        <w:t>. Потенциал человека.</w:t>
      </w:r>
    </w:p>
    <w:p w:rsidR="00662A0D" w:rsidRPr="00662A0D" w:rsidRDefault="00306439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662A0D" w:rsidRPr="00662A0D">
        <w:rPr>
          <w:rFonts w:ascii="Times New Roman" w:hAnsi="Times New Roman" w:cs="Times New Roman"/>
          <w:sz w:val="28"/>
          <w:szCs w:val="28"/>
        </w:rPr>
        <w:t>. Основные компоненты деятельности человека.</w:t>
      </w:r>
    </w:p>
    <w:p w:rsidR="00662A0D" w:rsidRPr="00662A0D" w:rsidRDefault="00306439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662A0D" w:rsidRPr="00662A0D">
        <w:rPr>
          <w:rFonts w:ascii="Times New Roman" w:hAnsi="Times New Roman" w:cs="Times New Roman"/>
          <w:sz w:val="28"/>
          <w:szCs w:val="28"/>
        </w:rPr>
        <w:t>. Т</w:t>
      </w:r>
      <w:r w:rsidR="00662A0D">
        <w:rPr>
          <w:rFonts w:ascii="Times New Roman" w:hAnsi="Times New Roman" w:cs="Times New Roman"/>
          <w:sz w:val="28"/>
          <w:szCs w:val="28"/>
        </w:rPr>
        <w:t xml:space="preserve">рудовой конфликт: сущность, </w:t>
      </w:r>
      <w:r w:rsidR="00662A0D" w:rsidRPr="00662A0D">
        <w:rPr>
          <w:rFonts w:ascii="Times New Roman" w:hAnsi="Times New Roman" w:cs="Times New Roman"/>
          <w:sz w:val="28"/>
          <w:szCs w:val="28"/>
        </w:rPr>
        <w:t>причины, последствия.</w:t>
      </w:r>
    </w:p>
    <w:p w:rsidR="00662A0D" w:rsidRPr="00662A0D" w:rsidRDefault="00306439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662A0D" w:rsidRPr="00662A0D">
        <w:rPr>
          <w:rFonts w:ascii="Times New Roman" w:hAnsi="Times New Roman" w:cs="Times New Roman"/>
          <w:sz w:val="28"/>
          <w:szCs w:val="28"/>
        </w:rPr>
        <w:t>.</w:t>
      </w:r>
      <w:r w:rsidR="00662A0D">
        <w:rPr>
          <w:rFonts w:ascii="Times New Roman" w:hAnsi="Times New Roman" w:cs="Times New Roman"/>
          <w:sz w:val="28"/>
          <w:szCs w:val="28"/>
        </w:rPr>
        <w:t xml:space="preserve"> Разрешение трудовых</w:t>
      </w:r>
      <w:r w:rsidR="00662A0D" w:rsidRPr="00662A0D">
        <w:rPr>
          <w:rFonts w:ascii="Times New Roman" w:hAnsi="Times New Roman" w:cs="Times New Roman"/>
          <w:sz w:val="28"/>
          <w:szCs w:val="28"/>
        </w:rPr>
        <w:t xml:space="preserve"> конфликтов: методы, формы, способы, модели.</w:t>
      </w:r>
    </w:p>
    <w:p w:rsidR="00306439" w:rsidRDefault="00306439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662A0D" w:rsidRPr="00662A0D">
        <w:rPr>
          <w:rFonts w:ascii="Times New Roman" w:hAnsi="Times New Roman" w:cs="Times New Roman"/>
          <w:sz w:val="28"/>
          <w:szCs w:val="28"/>
        </w:rPr>
        <w:t xml:space="preserve">. Особенности трудового конфликта в системе </w:t>
      </w:r>
      <w:r>
        <w:rPr>
          <w:rFonts w:ascii="Times New Roman" w:hAnsi="Times New Roman" w:cs="Times New Roman"/>
          <w:sz w:val="28"/>
          <w:szCs w:val="28"/>
        </w:rPr>
        <w:t xml:space="preserve">сервиса на воздушном транспорте. </w:t>
      </w:r>
    </w:p>
    <w:p w:rsidR="00662A0D" w:rsidRPr="00662A0D" w:rsidRDefault="00306439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Индивидуальный </w:t>
      </w:r>
      <w:r w:rsidRPr="00662A0D">
        <w:rPr>
          <w:rFonts w:ascii="Times New Roman" w:hAnsi="Times New Roman" w:cs="Times New Roman"/>
          <w:sz w:val="28"/>
          <w:szCs w:val="28"/>
        </w:rPr>
        <w:t>трудовой спор и способы его разрешения</w:t>
      </w:r>
    </w:p>
    <w:p w:rsidR="00662A0D" w:rsidRPr="00662A0D" w:rsidRDefault="00662A0D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46. Коллективный трудовой спор.</w:t>
      </w:r>
      <w:r w:rsidRPr="00662A0D">
        <w:rPr>
          <w:rFonts w:ascii="Times New Roman" w:hAnsi="Times New Roman" w:cs="Times New Roman"/>
          <w:color w:val="000000"/>
          <w:sz w:val="28"/>
          <w:szCs w:val="28"/>
        </w:rPr>
        <w:t xml:space="preserve"> Порядок разрешения коллективных трудовых споров.</w:t>
      </w:r>
    </w:p>
    <w:p w:rsidR="00662A0D" w:rsidRPr="00662A0D" w:rsidRDefault="00662A0D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47. Забастовка как крайний случай трудового конфликта</w:t>
      </w:r>
    </w:p>
    <w:p w:rsidR="00662A0D" w:rsidRPr="00662A0D" w:rsidRDefault="00662A0D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48. Трудовой кодекс РФ о трудовом конфликте, коллективном трудовом споре и их разрешении.</w:t>
      </w:r>
    </w:p>
    <w:p w:rsidR="00662A0D" w:rsidRPr="00662A0D" w:rsidRDefault="00662A0D" w:rsidP="0066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lastRenderedPageBreak/>
        <w:t>49. Конфликтная личность как фактор возникновения конфликтных ситуаций в трудовом коллективе.</w:t>
      </w:r>
    </w:p>
    <w:p w:rsidR="00662A0D" w:rsidRPr="00662A0D" w:rsidRDefault="00662A0D" w:rsidP="00662A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. Понятия «экономический эффект» и «э</w:t>
      </w:r>
      <w:r w:rsidRPr="00662A0D">
        <w:rPr>
          <w:rFonts w:ascii="Times New Roman" w:hAnsi="Times New Roman" w:cs="Times New Roman"/>
          <w:sz w:val="28"/>
          <w:szCs w:val="28"/>
        </w:rPr>
        <w:t>кономическая эффективность».</w:t>
      </w:r>
      <w:r>
        <w:rPr>
          <w:rFonts w:ascii="Times New Roman" w:hAnsi="Times New Roman" w:cs="Times New Roman"/>
          <w:sz w:val="28"/>
          <w:szCs w:val="28"/>
        </w:rPr>
        <w:t xml:space="preserve"> Сущность </w:t>
      </w:r>
      <w:r w:rsidRPr="00662A0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662A0D">
        <w:rPr>
          <w:rFonts w:ascii="Times New Roman" w:hAnsi="Times New Roman" w:cs="Times New Roman"/>
          <w:sz w:val="28"/>
          <w:szCs w:val="28"/>
        </w:rPr>
        <w:t>показатели эффективности труда.</w:t>
      </w:r>
    </w:p>
    <w:p w:rsidR="00662A0D" w:rsidRPr="00662A0D" w:rsidRDefault="00662A0D" w:rsidP="00662A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51. Эффективность инвестиций в человеческий капитал.</w:t>
      </w:r>
    </w:p>
    <w:p w:rsidR="00662A0D" w:rsidRPr="00662A0D" w:rsidRDefault="00662A0D" w:rsidP="00662A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52.</w:t>
      </w:r>
      <w:r>
        <w:rPr>
          <w:rFonts w:ascii="Times New Roman" w:hAnsi="Times New Roman" w:cs="Times New Roman"/>
          <w:sz w:val="28"/>
          <w:szCs w:val="28"/>
        </w:rPr>
        <w:t xml:space="preserve"> Основные показатели результативности работы </w:t>
      </w:r>
      <w:r w:rsidRPr="00662A0D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662A0D" w:rsidRPr="00662A0D" w:rsidRDefault="00662A0D" w:rsidP="00662A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53. Факторы результ</w:t>
      </w:r>
      <w:r>
        <w:rPr>
          <w:rFonts w:ascii="Times New Roman" w:hAnsi="Times New Roman" w:cs="Times New Roman"/>
          <w:sz w:val="28"/>
          <w:szCs w:val="28"/>
        </w:rPr>
        <w:t xml:space="preserve">ативности </w:t>
      </w:r>
      <w:r w:rsidRPr="00662A0D">
        <w:rPr>
          <w:rFonts w:ascii="Times New Roman" w:hAnsi="Times New Roman" w:cs="Times New Roman"/>
          <w:sz w:val="28"/>
          <w:szCs w:val="28"/>
        </w:rPr>
        <w:t>труда работников.</w:t>
      </w:r>
    </w:p>
    <w:p w:rsidR="00662A0D" w:rsidRPr="00662A0D" w:rsidRDefault="00662A0D" w:rsidP="00662A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54. Пок</w:t>
      </w:r>
      <w:r>
        <w:rPr>
          <w:rFonts w:ascii="Times New Roman" w:hAnsi="Times New Roman" w:cs="Times New Roman"/>
          <w:sz w:val="28"/>
          <w:szCs w:val="28"/>
        </w:rPr>
        <w:t xml:space="preserve">азатели результативности труда </w:t>
      </w:r>
      <w:r w:rsidRPr="00662A0D">
        <w:rPr>
          <w:rFonts w:ascii="Times New Roman" w:hAnsi="Times New Roman" w:cs="Times New Roman"/>
          <w:sz w:val="28"/>
          <w:szCs w:val="28"/>
        </w:rPr>
        <w:t>персонала.</w:t>
      </w:r>
    </w:p>
    <w:p w:rsidR="00662A0D" w:rsidRPr="00662A0D" w:rsidRDefault="00662A0D" w:rsidP="00662A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55.  Оценка эффективности деятельности предприятия. Показатели, применяемые в процессе анализа финансового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A0D">
        <w:rPr>
          <w:rFonts w:ascii="Times New Roman" w:hAnsi="Times New Roman" w:cs="Times New Roman"/>
          <w:sz w:val="28"/>
          <w:szCs w:val="28"/>
        </w:rPr>
        <w:t>фирмы.</w:t>
      </w:r>
    </w:p>
    <w:p w:rsidR="00662A0D" w:rsidRPr="00662A0D" w:rsidRDefault="00662A0D" w:rsidP="00662A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56. Система показателей эффективности хозяйственной деятельности   предприятия.</w:t>
      </w:r>
    </w:p>
    <w:p w:rsidR="00662A0D" w:rsidRPr="00662A0D" w:rsidRDefault="00662A0D" w:rsidP="00662A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57.</w:t>
      </w:r>
      <w:r w:rsidRPr="00662A0D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трудовой жизни как важнейший показатель социально-тру</w:t>
      </w:r>
      <w:r w:rsidRPr="00662A0D">
        <w:rPr>
          <w:rFonts w:ascii="Times New Roman" w:hAnsi="Times New Roman" w:cs="Times New Roman"/>
          <w:color w:val="000000"/>
          <w:sz w:val="28"/>
          <w:szCs w:val="28"/>
        </w:rPr>
        <w:softHyphen/>
        <w:t>довых отношений.</w:t>
      </w:r>
    </w:p>
    <w:p w:rsidR="00662A0D" w:rsidRPr="00662A0D" w:rsidRDefault="00662A0D" w:rsidP="00662A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color w:val="000000"/>
          <w:sz w:val="28"/>
          <w:szCs w:val="28"/>
        </w:rPr>
        <w:t>58.Доходы населения: источники формирования, структура доходов, дифференциация доходов. Причины дифференциации доходов.</w:t>
      </w:r>
    </w:p>
    <w:p w:rsidR="00662A0D" w:rsidRPr="00662A0D" w:rsidRDefault="00662A0D" w:rsidP="00662A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color w:val="000000"/>
          <w:sz w:val="28"/>
          <w:szCs w:val="28"/>
        </w:rPr>
        <w:t>59. Количественные показатели дифференциации доходов населения.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2A0D">
        <w:rPr>
          <w:rFonts w:ascii="Times New Roman" w:hAnsi="Times New Roman" w:cs="Times New Roman"/>
          <w:color w:val="000000"/>
          <w:sz w:val="28"/>
          <w:szCs w:val="28"/>
        </w:rPr>
        <w:t>Децильный</w:t>
      </w:r>
      <w:proofErr w:type="spellEnd"/>
      <w:r w:rsidRPr="00662A0D">
        <w:rPr>
          <w:rFonts w:ascii="Times New Roman" w:hAnsi="Times New Roman" w:cs="Times New Roman"/>
          <w:color w:val="000000"/>
          <w:sz w:val="28"/>
          <w:szCs w:val="28"/>
        </w:rPr>
        <w:t xml:space="preserve"> коэффициент, коэффициент </w:t>
      </w:r>
      <w:proofErr w:type="spellStart"/>
      <w:r w:rsidRPr="00662A0D">
        <w:rPr>
          <w:rFonts w:ascii="Times New Roman" w:hAnsi="Times New Roman" w:cs="Times New Roman"/>
          <w:color w:val="000000"/>
          <w:sz w:val="28"/>
          <w:szCs w:val="28"/>
        </w:rPr>
        <w:t>Джини</w:t>
      </w:r>
      <w:proofErr w:type="spellEnd"/>
      <w:r w:rsidRPr="00662A0D">
        <w:rPr>
          <w:rFonts w:ascii="Times New Roman" w:hAnsi="Times New Roman" w:cs="Times New Roman"/>
          <w:color w:val="000000"/>
          <w:sz w:val="28"/>
          <w:szCs w:val="28"/>
        </w:rPr>
        <w:t>, кривая Лоренца.</w:t>
      </w:r>
    </w:p>
    <w:p w:rsidR="00662A0D" w:rsidRPr="00662A0D" w:rsidRDefault="00662A0D" w:rsidP="00662A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A0D">
        <w:rPr>
          <w:rFonts w:ascii="Times New Roman" w:hAnsi="Times New Roman" w:cs="Times New Roman"/>
          <w:color w:val="000000"/>
          <w:sz w:val="28"/>
          <w:szCs w:val="28"/>
        </w:rPr>
        <w:t>60. Уровень жизни и его основные показатели. Уровень жизни современной России.</w:t>
      </w:r>
    </w:p>
    <w:p w:rsidR="00662A0D" w:rsidRPr="00662A0D" w:rsidRDefault="00662A0D" w:rsidP="00662A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A0D">
        <w:rPr>
          <w:rFonts w:ascii="Times New Roman" w:hAnsi="Times New Roman" w:cs="Times New Roman"/>
          <w:color w:val="000000"/>
          <w:sz w:val="28"/>
          <w:szCs w:val="28"/>
        </w:rPr>
        <w:t>61.Коллективный договор: сущность, содержание, действие.</w:t>
      </w:r>
    </w:p>
    <w:p w:rsidR="00662A0D" w:rsidRPr="00662A0D" w:rsidRDefault="00662A0D" w:rsidP="00662A0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62. Государственная политика перераспределения доходов. Дилемма эффективности и справедливости</w:t>
      </w:r>
    </w:p>
    <w:p w:rsidR="00584ABE" w:rsidRDefault="00662A0D" w:rsidP="006514B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2A0D">
        <w:rPr>
          <w:rFonts w:ascii="Times New Roman" w:hAnsi="Times New Roman" w:cs="Times New Roman"/>
          <w:sz w:val="28"/>
          <w:szCs w:val="28"/>
        </w:rPr>
        <w:t>62. Проблема справедливого распределения доходов в рыночной экономике (основные концепции)</w:t>
      </w:r>
    </w:p>
    <w:p w:rsidR="006514B9" w:rsidRPr="006514B9" w:rsidRDefault="006514B9" w:rsidP="006514B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1DC" w:rsidRPr="004A3392" w:rsidRDefault="000E15F9" w:rsidP="004A3392">
      <w:pPr>
        <w:spacing w:after="0"/>
        <w:jc w:val="center"/>
        <w:rPr>
          <w:b/>
          <w:bCs/>
          <w:sz w:val="28"/>
          <w:szCs w:val="28"/>
        </w:rPr>
      </w:pPr>
      <w:r w:rsidRPr="004A3392">
        <w:rPr>
          <w:rFonts w:ascii="Times New Roman" w:hAnsi="Times New Roman" w:cs="Times New Roman"/>
          <w:b/>
          <w:sz w:val="28"/>
          <w:szCs w:val="28"/>
        </w:rPr>
        <w:t>Лит</w:t>
      </w:r>
      <w:r w:rsidR="00E63135" w:rsidRPr="004A3392">
        <w:rPr>
          <w:rFonts w:ascii="Times New Roman" w:hAnsi="Times New Roman" w:cs="Times New Roman"/>
          <w:b/>
          <w:sz w:val="28"/>
          <w:szCs w:val="28"/>
        </w:rPr>
        <w:t>ература:</w:t>
      </w:r>
      <w:r w:rsidR="00D5610C" w:rsidRPr="004A339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A3392" w:rsidRDefault="009241DC" w:rsidP="004A339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241DC">
        <w:rPr>
          <w:rFonts w:ascii="Times New Roman" w:hAnsi="Times New Roman" w:cs="Times New Roman"/>
          <w:b/>
          <w:sz w:val="28"/>
          <w:szCs w:val="28"/>
        </w:rPr>
        <w:t>а) основная литература:</w:t>
      </w:r>
      <w:r w:rsidR="004A3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1DC" w:rsidRPr="004A3392" w:rsidRDefault="004A3392" w:rsidP="004A33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241DC" w:rsidRPr="009241DC">
        <w:rPr>
          <w:rFonts w:ascii="Times New Roman" w:hAnsi="Times New Roman" w:cs="Times New Roman"/>
          <w:color w:val="000000"/>
          <w:spacing w:val="1"/>
          <w:sz w:val="28"/>
          <w:szCs w:val="28"/>
        </w:rPr>
        <w:t>Генкин</w:t>
      </w:r>
      <w:proofErr w:type="gramEnd"/>
      <w:r w:rsidR="009241DC" w:rsidRPr="009241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Б.М. Экономика и социология труда: Учебник для вузов/</w:t>
      </w:r>
      <w:r w:rsidR="009241DC" w:rsidRPr="009241DC">
        <w:rPr>
          <w:rFonts w:ascii="Times New Roman" w:hAnsi="Times New Roman" w:cs="Times New Roman"/>
          <w:color w:val="000000"/>
          <w:spacing w:val="-7"/>
          <w:sz w:val="28"/>
          <w:szCs w:val="28"/>
        </w:rPr>
        <w:t>Б.М. Генкин.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–</w:t>
      </w:r>
      <w:r w:rsidR="00E653C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7-е изд., доп.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– </w:t>
      </w:r>
      <w:r w:rsidR="00E653CD">
        <w:rPr>
          <w:rFonts w:ascii="Times New Roman" w:hAnsi="Times New Roman" w:cs="Times New Roman"/>
          <w:color w:val="000000"/>
          <w:spacing w:val="-7"/>
          <w:sz w:val="28"/>
          <w:szCs w:val="28"/>
        </w:rPr>
        <w:t>М</w:t>
      </w:r>
      <w:r w:rsidR="007131BF">
        <w:rPr>
          <w:rFonts w:ascii="Times New Roman" w:hAnsi="Times New Roman" w:cs="Times New Roman"/>
          <w:color w:val="000000"/>
          <w:spacing w:val="-7"/>
          <w:sz w:val="28"/>
          <w:szCs w:val="28"/>
        </w:rPr>
        <w:t>: Норма, 2015</w:t>
      </w:r>
      <w:r w:rsidR="009241DC" w:rsidRPr="009241DC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  <w:r w:rsidR="007131B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– 448 </w:t>
      </w:r>
      <w:proofErr w:type="gramStart"/>
      <w:r w:rsidR="007131BF">
        <w:rPr>
          <w:rFonts w:ascii="Times New Roman" w:hAnsi="Times New Roman" w:cs="Times New Roman"/>
          <w:color w:val="000000"/>
          <w:spacing w:val="-7"/>
          <w:sz w:val="28"/>
          <w:szCs w:val="28"/>
        </w:rPr>
        <w:t>с</w:t>
      </w:r>
      <w:proofErr w:type="gramEnd"/>
      <w:r w:rsidR="007131BF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9241DC" w:rsidRPr="009241DC" w:rsidRDefault="004A3392" w:rsidP="004A33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2. </w:t>
      </w:r>
      <w:proofErr w:type="spellStart"/>
      <w:r w:rsidR="009241DC" w:rsidRPr="009241DC">
        <w:rPr>
          <w:rFonts w:ascii="Times New Roman" w:hAnsi="Times New Roman" w:cs="Times New Roman"/>
          <w:color w:val="000000"/>
          <w:spacing w:val="-5"/>
          <w:sz w:val="28"/>
          <w:szCs w:val="28"/>
        </w:rPr>
        <w:t>Мумладзе</w:t>
      </w:r>
      <w:proofErr w:type="spellEnd"/>
      <w:r w:rsidR="009241DC" w:rsidRPr="009241D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Р.Г. Экономика и социология труда: Учебник/под общ.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9241DC" w:rsidRPr="009241D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ред. д-ра </w:t>
      </w:r>
      <w:proofErr w:type="spellStart"/>
      <w:r w:rsidR="009241DC" w:rsidRPr="009241DC">
        <w:rPr>
          <w:rFonts w:ascii="Times New Roman" w:hAnsi="Times New Roman" w:cs="Times New Roman"/>
          <w:color w:val="000000"/>
          <w:spacing w:val="-4"/>
          <w:sz w:val="28"/>
          <w:szCs w:val="28"/>
        </w:rPr>
        <w:t>экон</w:t>
      </w:r>
      <w:proofErr w:type="spellEnd"/>
      <w:r w:rsidR="009241DC" w:rsidRPr="009241D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наук, проф. Р.Г. </w:t>
      </w:r>
      <w:proofErr w:type="spellStart"/>
      <w:r w:rsidR="009241DC" w:rsidRPr="009241DC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Мумладзе</w:t>
      </w:r>
      <w:proofErr w:type="spellEnd"/>
      <w:r w:rsidR="009241DC" w:rsidRPr="009241D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; Р.Г. </w:t>
      </w:r>
      <w:proofErr w:type="spellStart"/>
      <w:r w:rsidR="009241DC" w:rsidRPr="009241DC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Мумладзе</w:t>
      </w:r>
      <w:proofErr w:type="spellEnd"/>
      <w:r w:rsidR="009241DC" w:rsidRPr="009241DC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Г.Н.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Гужина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–</w:t>
      </w:r>
      <w:r w:rsidR="009241DC" w:rsidRPr="009241DC">
        <w:rPr>
          <w:rFonts w:ascii="Times New Roman" w:hAnsi="Times New Roman" w:cs="Times New Roman"/>
          <w:color w:val="000000"/>
          <w:spacing w:val="-5"/>
          <w:sz w:val="28"/>
          <w:szCs w:val="28"/>
        </w:rPr>
        <w:t>М</w:t>
      </w:r>
      <w:proofErr w:type="gramEnd"/>
      <w:r w:rsidR="009241DC" w:rsidRPr="009241DC">
        <w:rPr>
          <w:rFonts w:ascii="Times New Roman" w:hAnsi="Times New Roman" w:cs="Times New Roman"/>
          <w:color w:val="000000"/>
          <w:spacing w:val="-5"/>
          <w:sz w:val="28"/>
          <w:szCs w:val="28"/>
        </w:rPr>
        <w:t>.: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9241DC" w:rsidRPr="009241DC">
        <w:rPr>
          <w:rFonts w:ascii="Times New Roman" w:hAnsi="Times New Roman" w:cs="Times New Roman"/>
          <w:color w:val="000000"/>
          <w:spacing w:val="-5"/>
          <w:sz w:val="28"/>
          <w:szCs w:val="28"/>
        </w:rPr>
        <w:t>КНОРУС,</w:t>
      </w:r>
      <w:r w:rsidR="007131B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9241DC" w:rsidRPr="009241DC">
        <w:rPr>
          <w:rFonts w:ascii="Times New Roman" w:hAnsi="Times New Roman" w:cs="Times New Roman"/>
          <w:color w:val="000000"/>
          <w:spacing w:val="-5"/>
          <w:sz w:val="28"/>
          <w:szCs w:val="28"/>
        </w:rPr>
        <w:t>2012.</w:t>
      </w:r>
      <w:r w:rsidR="007131B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– 328 с.</w:t>
      </w:r>
    </w:p>
    <w:p w:rsidR="009241DC" w:rsidRPr="009241DC" w:rsidRDefault="004A3392" w:rsidP="004A33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3. </w:t>
      </w:r>
      <w:proofErr w:type="spellStart"/>
      <w:r w:rsidR="009241DC" w:rsidRPr="009241DC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Остапенко</w:t>
      </w:r>
      <w:proofErr w:type="spellEnd"/>
      <w:r w:rsidR="009241DC" w:rsidRPr="009241D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Ю.М.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7131BF">
        <w:rPr>
          <w:rFonts w:ascii="Times New Roman" w:hAnsi="Times New Roman" w:cs="Times New Roman"/>
          <w:color w:val="000000"/>
          <w:spacing w:val="-8"/>
          <w:sz w:val="28"/>
          <w:szCs w:val="28"/>
        </w:rPr>
        <w:t>Экономика труда: Учеб</w:t>
      </w:r>
      <w:proofErr w:type="gramStart"/>
      <w:r w:rsidR="007131BF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  <w:proofErr w:type="gramEnd"/>
      <w:r w:rsidR="007131B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gramStart"/>
      <w:r w:rsidR="007131BF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proofErr w:type="gramEnd"/>
      <w:r w:rsidR="007131BF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особие. –</w:t>
      </w:r>
      <w:r w:rsidR="009241DC" w:rsidRPr="009241D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М.: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9241DC" w:rsidRPr="009241D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ИНФРА - </w:t>
      </w:r>
      <w:r w:rsidR="009241DC" w:rsidRPr="009241DC">
        <w:rPr>
          <w:rFonts w:ascii="Times New Roman" w:hAnsi="Times New Roman" w:cs="Times New Roman"/>
          <w:color w:val="000000"/>
          <w:spacing w:val="-10"/>
          <w:sz w:val="28"/>
          <w:szCs w:val="28"/>
        </w:rPr>
        <w:t>1, 2006.</w:t>
      </w:r>
      <w:r w:rsidR="007131B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– 288 с.</w:t>
      </w:r>
    </w:p>
    <w:p w:rsidR="009241DC" w:rsidRPr="009241DC" w:rsidRDefault="004A3392" w:rsidP="004A33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4. </w:t>
      </w:r>
      <w:r w:rsidR="009241DC" w:rsidRPr="009241DC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Ромашов О.В. Социология труда: Учеб</w:t>
      </w:r>
      <w:proofErr w:type="gramStart"/>
      <w:r w:rsidR="009241DC" w:rsidRPr="009241DC"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  <w:proofErr w:type="gramEnd"/>
      <w:r w:rsidR="009241DC" w:rsidRPr="009241DC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gramStart"/>
      <w:r w:rsidR="009241DC" w:rsidRPr="009241DC">
        <w:rPr>
          <w:rFonts w:ascii="Times New Roman" w:hAnsi="Times New Roman" w:cs="Times New Roman"/>
          <w:color w:val="000000"/>
          <w:spacing w:val="-11"/>
          <w:sz w:val="28"/>
          <w:szCs w:val="28"/>
        </w:rPr>
        <w:t>п</w:t>
      </w:r>
      <w:proofErr w:type="gramEnd"/>
      <w:r w:rsidR="009241DC" w:rsidRPr="009241DC">
        <w:rPr>
          <w:rFonts w:ascii="Times New Roman" w:hAnsi="Times New Roman" w:cs="Times New Roman"/>
          <w:color w:val="000000"/>
          <w:spacing w:val="-11"/>
          <w:sz w:val="28"/>
          <w:szCs w:val="28"/>
        </w:rPr>
        <w:t>особие.</w:t>
      </w:r>
      <w:r w:rsidR="007131B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– М</w:t>
      </w:r>
      <w:r w:rsidR="009241DC" w:rsidRPr="009241DC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: </w:t>
      </w:r>
      <w:proofErr w:type="spellStart"/>
      <w:r w:rsidR="009241DC" w:rsidRPr="009241DC">
        <w:rPr>
          <w:rFonts w:ascii="Times New Roman" w:hAnsi="Times New Roman" w:cs="Times New Roman"/>
          <w:color w:val="000000"/>
          <w:spacing w:val="-11"/>
          <w:sz w:val="28"/>
          <w:szCs w:val="28"/>
        </w:rPr>
        <w:t>Гардарики</w:t>
      </w:r>
      <w:proofErr w:type="spellEnd"/>
      <w:r w:rsidR="009241DC" w:rsidRPr="009241DC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, </w:t>
      </w:r>
      <w:r w:rsidR="009241DC" w:rsidRPr="009241DC">
        <w:rPr>
          <w:rFonts w:ascii="Times New Roman" w:hAnsi="Times New Roman" w:cs="Times New Roman"/>
          <w:color w:val="000000"/>
          <w:spacing w:val="-16"/>
          <w:sz w:val="28"/>
          <w:szCs w:val="28"/>
        </w:rPr>
        <w:t>2001.</w:t>
      </w:r>
      <w:r w:rsidR="007131BF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– </w:t>
      </w:r>
      <w:r w:rsidR="00E653CD">
        <w:rPr>
          <w:rFonts w:ascii="Times New Roman" w:hAnsi="Times New Roman" w:cs="Times New Roman"/>
          <w:color w:val="000000"/>
          <w:spacing w:val="-16"/>
          <w:sz w:val="28"/>
          <w:szCs w:val="28"/>
        </w:rPr>
        <w:t>186 с.</w:t>
      </w:r>
    </w:p>
    <w:p w:rsidR="009241DC" w:rsidRPr="009241DC" w:rsidRDefault="004A3392" w:rsidP="004A33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5. </w:t>
      </w:r>
      <w:r w:rsidR="009241DC" w:rsidRPr="009241D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Соколова Г.Н. Социология труда: Учебник / Г.Н. Соколова. </w:t>
      </w:r>
      <w:r w:rsidR="00E653CD">
        <w:rPr>
          <w:rFonts w:ascii="Times New Roman" w:hAnsi="Times New Roman" w:cs="Times New Roman"/>
          <w:color w:val="000000"/>
          <w:spacing w:val="-8"/>
          <w:sz w:val="28"/>
          <w:szCs w:val="28"/>
        </w:rPr>
        <w:t>–</w:t>
      </w:r>
      <w:r w:rsidR="009241DC" w:rsidRPr="009241D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E653CD">
        <w:rPr>
          <w:rFonts w:ascii="Times New Roman" w:hAnsi="Times New Roman" w:cs="Times New Roman"/>
          <w:color w:val="000000"/>
          <w:spacing w:val="-20"/>
          <w:sz w:val="28"/>
          <w:szCs w:val="28"/>
        </w:rPr>
        <w:t>М</w:t>
      </w:r>
      <w:r w:rsidR="009241DC" w:rsidRPr="009241DC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: </w:t>
      </w:r>
      <w:proofErr w:type="spellStart"/>
      <w:r w:rsidR="009241DC" w:rsidRPr="009241DC">
        <w:rPr>
          <w:rFonts w:ascii="Times New Roman" w:hAnsi="Times New Roman" w:cs="Times New Roman"/>
          <w:color w:val="000000"/>
          <w:spacing w:val="-20"/>
          <w:sz w:val="28"/>
          <w:szCs w:val="28"/>
        </w:rPr>
        <w:t>Высш</w:t>
      </w:r>
      <w:proofErr w:type="spellEnd"/>
      <w:r w:rsidR="009241DC" w:rsidRPr="009241DC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. </w:t>
      </w:r>
      <w:proofErr w:type="spellStart"/>
      <w:r w:rsidR="009241DC" w:rsidRPr="009241DC">
        <w:rPr>
          <w:rFonts w:ascii="Times New Roman" w:hAnsi="Times New Roman" w:cs="Times New Roman"/>
          <w:color w:val="000000"/>
          <w:spacing w:val="-20"/>
          <w:sz w:val="28"/>
          <w:szCs w:val="28"/>
        </w:rPr>
        <w:t>шк</w:t>
      </w:r>
      <w:proofErr w:type="spellEnd"/>
      <w:r w:rsidR="009241DC" w:rsidRPr="009241DC">
        <w:rPr>
          <w:rFonts w:ascii="Times New Roman" w:hAnsi="Times New Roman" w:cs="Times New Roman"/>
          <w:color w:val="000000"/>
          <w:spacing w:val="-20"/>
          <w:sz w:val="28"/>
          <w:szCs w:val="28"/>
        </w:rPr>
        <w:t>., 2012.</w:t>
      </w:r>
      <w:r w:rsidR="00E653CD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– 190 с.</w:t>
      </w:r>
    </w:p>
    <w:p w:rsidR="009241DC" w:rsidRDefault="004A3392" w:rsidP="004A33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6. </w:t>
      </w:r>
      <w:r w:rsidR="009241DC" w:rsidRPr="009241DC">
        <w:rPr>
          <w:rFonts w:ascii="Times New Roman" w:hAnsi="Times New Roman" w:cs="Times New Roman"/>
          <w:color w:val="000000"/>
          <w:spacing w:val="-6"/>
          <w:sz w:val="28"/>
          <w:szCs w:val="28"/>
        </w:rPr>
        <w:t>Экономика и социология труда: Учебник</w:t>
      </w:r>
      <w:proofErr w:type="gramStart"/>
      <w:r w:rsidR="009241DC" w:rsidRPr="009241D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/ П</w:t>
      </w:r>
      <w:proofErr w:type="gramEnd"/>
      <w:r w:rsidR="009241DC" w:rsidRPr="009241D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од ред. </w:t>
      </w:r>
      <w:proofErr w:type="spellStart"/>
      <w:r w:rsidR="009241DC" w:rsidRPr="009241DC">
        <w:rPr>
          <w:rFonts w:ascii="Times New Roman" w:hAnsi="Times New Roman" w:cs="Times New Roman"/>
          <w:color w:val="000000"/>
          <w:spacing w:val="-6"/>
          <w:sz w:val="28"/>
          <w:szCs w:val="28"/>
        </w:rPr>
        <w:t>д.э.н</w:t>
      </w:r>
      <w:proofErr w:type="spellEnd"/>
      <w:r w:rsidR="009241DC" w:rsidRPr="009241DC">
        <w:rPr>
          <w:rFonts w:ascii="Times New Roman" w:hAnsi="Times New Roman" w:cs="Times New Roman"/>
          <w:color w:val="000000"/>
          <w:spacing w:val="-6"/>
          <w:sz w:val="28"/>
          <w:szCs w:val="28"/>
        </w:rPr>
        <w:t>.,</w:t>
      </w:r>
      <w:r w:rsidR="007131B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E653C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проф. А.Я. </w:t>
      </w:r>
      <w:proofErr w:type="spellStart"/>
      <w:r w:rsidR="00E653CD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Кибанова</w:t>
      </w:r>
      <w:proofErr w:type="spellEnd"/>
      <w:r w:rsidR="00E653CD">
        <w:rPr>
          <w:rFonts w:ascii="Times New Roman" w:hAnsi="Times New Roman" w:cs="Times New Roman"/>
          <w:color w:val="000000"/>
          <w:spacing w:val="-10"/>
          <w:sz w:val="28"/>
          <w:szCs w:val="28"/>
        </w:rPr>
        <w:t>. –  М</w:t>
      </w:r>
      <w:r w:rsidR="009241DC" w:rsidRPr="009241DC">
        <w:rPr>
          <w:rFonts w:ascii="Times New Roman" w:hAnsi="Times New Roman" w:cs="Times New Roman"/>
          <w:color w:val="000000"/>
          <w:spacing w:val="-10"/>
          <w:sz w:val="28"/>
          <w:szCs w:val="28"/>
        </w:rPr>
        <w:t>: ИНФРА - М, 2007.</w:t>
      </w:r>
      <w:r w:rsidR="00CA224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– 584 с.</w:t>
      </w:r>
    </w:p>
    <w:p w:rsidR="00CA2249" w:rsidRPr="009241DC" w:rsidRDefault="00CA2249" w:rsidP="004A33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1DC" w:rsidRDefault="009241DC" w:rsidP="004A3392">
      <w:pPr>
        <w:spacing w:after="0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1DC">
        <w:rPr>
          <w:rFonts w:ascii="Times New Roman" w:hAnsi="Times New Roman" w:cs="Times New Roman"/>
          <w:sz w:val="28"/>
          <w:szCs w:val="28"/>
        </w:rPr>
        <w:t xml:space="preserve">                 б</w:t>
      </w:r>
      <w:r w:rsidRPr="009241DC">
        <w:rPr>
          <w:rFonts w:ascii="Times New Roman" w:hAnsi="Times New Roman" w:cs="Times New Roman"/>
          <w:b/>
          <w:sz w:val="28"/>
          <w:szCs w:val="28"/>
        </w:rPr>
        <w:t>) дополнительная литература:</w:t>
      </w:r>
    </w:p>
    <w:p w:rsidR="007131BF" w:rsidRPr="009241DC" w:rsidRDefault="004A3392" w:rsidP="004A33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7. </w:t>
      </w:r>
      <w:r w:rsidR="007131BF" w:rsidRPr="009241DC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Практикум по экономике и социологии труда</w:t>
      </w:r>
      <w:proofErr w:type="gramStart"/>
      <w:r w:rsidR="007131BF" w:rsidRPr="009241D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/ П</w:t>
      </w:r>
      <w:proofErr w:type="gramEnd"/>
      <w:r w:rsidR="007131BF" w:rsidRPr="009241DC">
        <w:rPr>
          <w:rFonts w:ascii="Times New Roman" w:hAnsi="Times New Roman" w:cs="Times New Roman"/>
          <w:color w:val="000000"/>
          <w:spacing w:val="-6"/>
          <w:sz w:val="28"/>
          <w:szCs w:val="28"/>
        </w:rPr>
        <w:t>од ред. Б.М. Ген</w:t>
      </w:r>
      <w:r w:rsidR="007131BF" w:rsidRPr="009241DC">
        <w:rPr>
          <w:rFonts w:ascii="Times New Roman" w:hAnsi="Times New Roman" w:cs="Times New Roman"/>
          <w:color w:val="000000"/>
          <w:sz w:val="28"/>
          <w:szCs w:val="28"/>
        </w:rPr>
        <w:t>кина</w:t>
      </w:r>
    </w:p>
    <w:p w:rsidR="007131BF" w:rsidRPr="009241DC" w:rsidRDefault="007131BF" w:rsidP="004A339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С.-Пб: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СПбГИЭУ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2015. – 130 с.</w:t>
      </w:r>
    </w:p>
    <w:p w:rsidR="007131BF" w:rsidRPr="004A3392" w:rsidRDefault="004A3392" w:rsidP="004A33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8. </w:t>
      </w:r>
      <w:r w:rsidR="007131BF" w:rsidRPr="004A3392">
        <w:rPr>
          <w:rFonts w:ascii="Times New Roman" w:hAnsi="Times New Roman" w:cs="Times New Roman"/>
          <w:color w:val="000000"/>
          <w:spacing w:val="-12"/>
          <w:sz w:val="28"/>
          <w:szCs w:val="28"/>
        </w:rPr>
        <w:t>Трудовой кодекс Российской Федерации. – М.., 2016.</w:t>
      </w:r>
    </w:p>
    <w:p w:rsidR="004A3392" w:rsidRDefault="004A3392" w:rsidP="004A33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9. </w:t>
      </w:r>
      <w:r w:rsidR="009241DC" w:rsidRPr="009241DC">
        <w:rPr>
          <w:rFonts w:ascii="Times New Roman" w:hAnsi="Times New Roman" w:cs="Times New Roman"/>
          <w:color w:val="000000"/>
          <w:spacing w:val="-11"/>
          <w:sz w:val="28"/>
          <w:szCs w:val="28"/>
        </w:rPr>
        <w:t>Вебе</w:t>
      </w:r>
      <w:r w:rsidR="007131B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р М.  </w:t>
      </w:r>
      <w:r w:rsidR="009241DC" w:rsidRPr="009241DC">
        <w:rPr>
          <w:rFonts w:ascii="Times New Roman" w:hAnsi="Times New Roman" w:cs="Times New Roman"/>
          <w:color w:val="000000"/>
          <w:spacing w:val="-11"/>
          <w:sz w:val="28"/>
          <w:szCs w:val="28"/>
        </w:rPr>
        <w:t>Избранные пр</w:t>
      </w:r>
      <w:r w:rsidR="007131BF">
        <w:rPr>
          <w:rFonts w:ascii="Times New Roman" w:hAnsi="Times New Roman" w:cs="Times New Roman"/>
          <w:color w:val="000000"/>
          <w:spacing w:val="-11"/>
          <w:sz w:val="28"/>
          <w:szCs w:val="28"/>
        </w:rPr>
        <w:t>оизведения. - М., Прогресс, 2009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</w:p>
    <w:p w:rsidR="009241DC" w:rsidRPr="009241DC" w:rsidRDefault="004A3392" w:rsidP="004A33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10. </w:t>
      </w:r>
      <w:r w:rsidR="009241DC" w:rsidRPr="009241DC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Волков Ю.Е. К выработке современного представления о сущности труда // </w:t>
      </w:r>
      <w:proofErr w:type="spellStart"/>
      <w:r w:rsidR="009241DC" w:rsidRPr="009241DC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Социс</w:t>
      </w:r>
      <w:proofErr w:type="spellEnd"/>
      <w:r w:rsidR="009241DC" w:rsidRPr="009241DC">
        <w:rPr>
          <w:rFonts w:ascii="Times New Roman" w:hAnsi="Times New Roman" w:cs="Times New Roman"/>
          <w:color w:val="000000"/>
          <w:spacing w:val="-11"/>
          <w:sz w:val="28"/>
          <w:szCs w:val="28"/>
        </w:rPr>
        <w:t>. 2009. №3.</w:t>
      </w:r>
    </w:p>
    <w:p w:rsidR="009241DC" w:rsidRPr="009241DC" w:rsidRDefault="004A3392" w:rsidP="004A33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11. </w:t>
      </w:r>
      <w:r w:rsidR="009241DC" w:rsidRPr="009241DC">
        <w:rPr>
          <w:rFonts w:ascii="Times New Roman" w:hAnsi="Times New Roman" w:cs="Times New Roman"/>
          <w:color w:val="000000"/>
          <w:spacing w:val="-11"/>
          <w:sz w:val="28"/>
          <w:szCs w:val="28"/>
        </w:rPr>
        <w:t>Владимиров Д. Г. Пожилые г</w:t>
      </w:r>
      <w:r w:rsidR="007131B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раждане на рынке труда // </w:t>
      </w:r>
      <w:proofErr w:type="spellStart"/>
      <w:r w:rsidR="007131BF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Социс</w:t>
      </w:r>
      <w:proofErr w:type="spellEnd"/>
      <w:r w:rsidR="007131BF">
        <w:rPr>
          <w:rFonts w:ascii="Times New Roman" w:hAnsi="Times New Roman" w:cs="Times New Roman"/>
          <w:color w:val="000000"/>
          <w:spacing w:val="-11"/>
          <w:sz w:val="28"/>
          <w:szCs w:val="28"/>
        </w:rPr>
        <w:t>,</w:t>
      </w:r>
      <w:r w:rsidR="009241DC" w:rsidRPr="009241DC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2012. №12.</w:t>
      </w:r>
    </w:p>
    <w:p w:rsidR="009241DC" w:rsidRPr="009241DC" w:rsidRDefault="004A3392" w:rsidP="004A33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12. </w:t>
      </w:r>
      <w:r w:rsidR="009241DC" w:rsidRPr="009241DC">
        <w:rPr>
          <w:rFonts w:ascii="Times New Roman" w:hAnsi="Times New Roman" w:cs="Times New Roman"/>
          <w:color w:val="000000"/>
          <w:spacing w:val="-11"/>
          <w:sz w:val="28"/>
          <w:szCs w:val="28"/>
        </w:rPr>
        <w:t>Кораблёва Б.Г. Становление подходов к социологии профессий в России //</w:t>
      </w:r>
    </w:p>
    <w:p w:rsidR="009241DC" w:rsidRPr="009241DC" w:rsidRDefault="009241DC" w:rsidP="004A339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9241DC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9241DC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Социс</w:t>
      </w:r>
      <w:proofErr w:type="spellEnd"/>
      <w:r w:rsidRPr="009241DC">
        <w:rPr>
          <w:rFonts w:ascii="Times New Roman" w:hAnsi="Times New Roman" w:cs="Times New Roman"/>
          <w:color w:val="000000"/>
          <w:spacing w:val="-11"/>
          <w:sz w:val="28"/>
          <w:szCs w:val="28"/>
        </w:rPr>
        <w:t>. 2013. №1.</w:t>
      </w:r>
    </w:p>
    <w:p w:rsidR="009241DC" w:rsidRPr="009241DC" w:rsidRDefault="004A3392" w:rsidP="004A33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13. </w:t>
      </w:r>
      <w:r w:rsidR="009241DC" w:rsidRPr="009241DC">
        <w:rPr>
          <w:rFonts w:ascii="Times New Roman" w:hAnsi="Times New Roman" w:cs="Times New Roman"/>
          <w:color w:val="000000"/>
          <w:spacing w:val="-7"/>
          <w:sz w:val="28"/>
          <w:szCs w:val="28"/>
        </w:rPr>
        <w:t>Энциклопедический социологический словарь/ Общ</w:t>
      </w:r>
      <w:proofErr w:type="gramStart"/>
      <w:r w:rsidR="009241DC" w:rsidRPr="009241DC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  <w:proofErr w:type="gramEnd"/>
      <w:r w:rsidR="009241DC" w:rsidRPr="009241D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="009241DC" w:rsidRPr="009241DC">
        <w:rPr>
          <w:rFonts w:ascii="Times New Roman" w:hAnsi="Times New Roman" w:cs="Times New Roman"/>
          <w:color w:val="000000"/>
          <w:spacing w:val="-7"/>
          <w:sz w:val="28"/>
          <w:szCs w:val="28"/>
        </w:rPr>
        <w:t>р</w:t>
      </w:r>
      <w:proofErr w:type="gramEnd"/>
      <w:r w:rsidR="009241DC" w:rsidRPr="009241D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ед. акад. </w:t>
      </w:r>
      <w:r w:rsidR="009241DC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РАН Г.В. Осипова –</w:t>
      </w:r>
      <w:r w:rsidR="009241DC" w:rsidRPr="009241D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9241D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9241DC" w:rsidRPr="009241DC">
        <w:rPr>
          <w:rFonts w:ascii="Times New Roman" w:hAnsi="Times New Roman" w:cs="Times New Roman"/>
          <w:color w:val="000000"/>
          <w:spacing w:val="-10"/>
          <w:sz w:val="28"/>
          <w:szCs w:val="28"/>
        </w:rPr>
        <w:t>М.,</w:t>
      </w:r>
      <w:r w:rsidR="009241D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ИСПИРАН 2014</w:t>
      </w:r>
      <w:r w:rsidR="009241DC" w:rsidRPr="009241DC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9241DC" w:rsidRPr="009241DC" w:rsidRDefault="004A3392" w:rsidP="004A3392">
      <w:pPr>
        <w:shd w:val="clear" w:color="auto" w:fill="FFFFFF"/>
        <w:spacing w:after="0" w:line="355" w:lineRule="exac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14. </w:t>
      </w:r>
      <w:r w:rsidR="009241DC" w:rsidRPr="009241D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Губенко А.В., Смуров М.Ю., Черкашин Д.С. Экономика воздушного транспорта: учебник – СПб.: Питер, 2009, – 288 </w:t>
      </w:r>
      <w:proofErr w:type="gramStart"/>
      <w:r w:rsidR="009241DC" w:rsidRPr="009241DC">
        <w:rPr>
          <w:rFonts w:ascii="Times New Roman" w:hAnsi="Times New Roman" w:cs="Times New Roman"/>
          <w:color w:val="000000"/>
          <w:spacing w:val="-5"/>
          <w:sz w:val="28"/>
          <w:szCs w:val="28"/>
        </w:rPr>
        <w:t>с</w:t>
      </w:r>
      <w:proofErr w:type="gramEnd"/>
      <w:r w:rsidR="009241DC" w:rsidRPr="009241D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</w:p>
    <w:p w:rsidR="009241DC" w:rsidRPr="00715438" w:rsidRDefault="004A3392" w:rsidP="004A3392">
      <w:pPr>
        <w:shd w:val="clear" w:color="auto" w:fill="FFFFFF"/>
        <w:spacing w:after="0" w:line="355" w:lineRule="exact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15. </w:t>
      </w:r>
      <w:proofErr w:type="spellStart"/>
      <w:r w:rsidR="009241DC" w:rsidRPr="00541F7C">
        <w:rPr>
          <w:rFonts w:ascii="Times New Roman" w:hAnsi="Times New Roman" w:cs="Times New Roman"/>
          <w:sz w:val="28"/>
          <w:szCs w:val="28"/>
        </w:rPr>
        <w:t>Чепурин</w:t>
      </w:r>
      <w:proofErr w:type="spellEnd"/>
      <w:r w:rsidR="009241DC">
        <w:rPr>
          <w:rFonts w:ascii="Times New Roman" w:hAnsi="Times New Roman" w:cs="Times New Roman"/>
          <w:sz w:val="28"/>
          <w:szCs w:val="28"/>
        </w:rPr>
        <w:t xml:space="preserve"> </w:t>
      </w:r>
      <w:r w:rsidR="009241DC" w:rsidRPr="00541F7C">
        <w:rPr>
          <w:rFonts w:ascii="Times New Roman" w:hAnsi="Times New Roman" w:cs="Times New Roman"/>
          <w:sz w:val="28"/>
          <w:szCs w:val="28"/>
        </w:rPr>
        <w:t>М.Н.</w:t>
      </w:r>
      <w:r w:rsidR="009241DC">
        <w:rPr>
          <w:rFonts w:ascii="Times New Roman" w:hAnsi="Times New Roman" w:cs="Times New Roman"/>
          <w:sz w:val="28"/>
          <w:szCs w:val="28"/>
        </w:rPr>
        <w:t>, Киселёва Е.А. Курс экономической теори</w:t>
      </w:r>
      <w:r w:rsidR="007131BF">
        <w:rPr>
          <w:rFonts w:ascii="Times New Roman" w:hAnsi="Times New Roman" w:cs="Times New Roman"/>
          <w:sz w:val="28"/>
          <w:szCs w:val="28"/>
        </w:rPr>
        <w:t>и: учебник – Киров,: «АСА», 2015,</w:t>
      </w:r>
      <w:r w:rsidR="009241DC">
        <w:rPr>
          <w:rFonts w:ascii="Times New Roman" w:hAnsi="Times New Roman" w:cs="Times New Roman"/>
          <w:sz w:val="28"/>
          <w:szCs w:val="28"/>
        </w:rPr>
        <w:t xml:space="preserve"> – 832 </w:t>
      </w:r>
      <w:proofErr w:type="gramStart"/>
      <w:r w:rsidR="009241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41DC">
        <w:rPr>
          <w:rFonts w:ascii="Times New Roman" w:hAnsi="Times New Roman" w:cs="Times New Roman"/>
          <w:sz w:val="28"/>
          <w:szCs w:val="28"/>
        </w:rPr>
        <w:t>.</w:t>
      </w:r>
    </w:p>
    <w:p w:rsidR="009241DC" w:rsidRDefault="004A3392" w:rsidP="004A3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 </w:t>
      </w:r>
      <w:r w:rsidR="009241DC" w:rsidRPr="00541F7C">
        <w:rPr>
          <w:rFonts w:ascii="Times New Roman" w:hAnsi="Times New Roman" w:cs="Times New Roman"/>
          <w:sz w:val="28"/>
          <w:szCs w:val="28"/>
        </w:rPr>
        <w:t>Н.</w:t>
      </w:r>
      <w:r w:rsidR="009241DC">
        <w:rPr>
          <w:rFonts w:ascii="Times New Roman" w:hAnsi="Times New Roman" w:cs="Times New Roman"/>
          <w:sz w:val="28"/>
          <w:szCs w:val="28"/>
        </w:rPr>
        <w:t xml:space="preserve"> Грегори </w:t>
      </w:r>
      <w:proofErr w:type="spellStart"/>
      <w:r w:rsidR="009241DC" w:rsidRPr="00541F7C">
        <w:rPr>
          <w:rFonts w:ascii="Times New Roman" w:hAnsi="Times New Roman" w:cs="Times New Roman"/>
          <w:sz w:val="28"/>
          <w:szCs w:val="28"/>
        </w:rPr>
        <w:t>Мэнкью</w:t>
      </w:r>
      <w:proofErr w:type="spellEnd"/>
      <w:r w:rsidR="009241DC" w:rsidRPr="00541F7C">
        <w:rPr>
          <w:rFonts w:ascii="Times New Roman" w:hAnsi="Times New Roman" w:cs="Times New Roman"/>
          <w:sz w:val="28"/>
          <w:szCs w:val="28"/>
        </w:rPr>
        <w:t>.</w:t>
      </w:r>
      <w:r w:rsidR="009241DC">
        <w:rPr>
          <w:rFonts w:ascii="Times New Roman" w:hAnsi="Times New Roman" w:cs="Times New Roman"/>
          <w:sz w:val="28"/>
          <w:szCs w:val="28"/>
        </w:rPr>
        <w:t xml:space="preserve"> </w:t>
      </w:r>
      <w:r w:rsidR="009241DC" w:rsidRPr="00541F7C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 w:rsidR="009241DC" w:rsidRPr="00541F7C">
        <w:rPr>
          <w:rFonts w:ascii="Times New Roman" w:hAnsi="Times New Roman" w:cs="Times New Roman"/>
          <w:sz w:val="28"/>
          <w:szCs w:val="28"/>
        </w:rPr>
        <w:t>эко</w:t>
      </w:r>
      <w:r w:rsidR="00CA2249">
        <w:rPr>
          <w:rFonts w:ascii="Times New Roman" w:hAnsi="Times New Roman" w:cs="Times New Roman"/>
          <w:sz w:val="28"/>
          <w:szCs w:val="28"/>
        </w:rPr>
        <w:t>номикс</w:t>
      </w:r>
      <w:proofErr w:type="spellEnd"/>
      <w:r w:rsidR="00CA2249">
        <w:rPr>
          <w:rFonts w:ascii="Times New Roman" w:hAnsi="Times New Roman" w:cs="Times New Roman"/>
          <w:sz w:val="28"/>
          <w:szCs w:val="28"/>
        </w:rPr>
        <w:t>. 4-е изд./п</w:t>
      </w:r>
      <w:r w:rsidR="009241DC">
        <w:rPr>
          <w:rFonts w:ascii="Times New Roman" w:hAnsi="Times New Roman" w:cs="Times New Roman"/>
          <w:sz w:val="28"/>
          <w:szCs w:val="28"/>
        </w:rPr>
        <w:t>ер. с англ. А. Смольского, О.</w:t>
      </w:r>
      <w:r w:rsidR="00CA2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1DC">
        <w:rPr>
          <w:rFonts w:ascii="Times New Roman" w:hAnsi="Times New Roman" w:cs="Times New Roman"/>
          <w:sz w:val="28"/>
          <w:szCs w:val="28"/>
        </w:rPr>
        <w:t>Табеловой</w:t>
      </w:r>
      <w:proofErr w:type="spellEnd"/>
      <w:r w:rsidR="009241DC">
        <w:rPr>
          <w:rFonts w:ascii="Times New Roman" w:hAnsi="Times New Roman" w:cs="Times New Roman"/>
          <w:sz w:val="28"/>
          <w:szCs w:val="28"/>
        </w:rPr>
        <w:t xml:space="preserve"> – СПб.: Питер, 2010. – 672 </w:t>
      </w:r>
      <w:proofErr w:type="gramStart"/>
      <w:r w:rsidR="009241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41DC">
        <w:rPr>
          <w:rFonts w:ascii="Times New Roman" w:hAnsi="Times New Roman" w:cs="Times New Roman"/>
          <w:sz w:val="28"/>
          <w:szCs w:val="28"/>
        </w:rPr>
        <w:t>.</w:t>
      </w:r>
    </w:p>
    <w:p w:rsidR="009241DC" w:rsidRPr="009241DC" w:rsidRDefault="009241DC" w:rsidP="009241DC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9241DC" w:rsidRPr="009241DC" w:rsidRDefault="009241DC" w:rsidP="009241DC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0E15F9" w:rsidRPr="00D5610C" w:rsidRDefault="000E15F9" w:rsidP="000E1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D48" w:rsidRDefault="00364D48" w:rsidP="00D5610C">
      <w:pPr>
        <w:spacing w:line="360" w:lineRule="auto"/>
        <w:jc w:val="both"/>
        <w:rPr>
          <w:b/>
          <w:sz w:val="28"/>
          <w:szCs w:val="28"/>
        </w:rPr>
      </w:pPr>
    </w:p>
    <w:p w:rsidR="00584ABE" w:rsidRDefault="008047EC" w:rsidP="00D561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584ABE" w:rsidRDefault="00584ABE" w:rsidP="00D561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ABE" w:rsidRDefault="00584ABE" w:rsidP="00D561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ABE" w:rsidRDefault="00584ABE" w:rsidP="00D561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ABE" w:rsidRDefault="00584ABE" w:rsidP="00D561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ABE" w:rsidRDefault="00584ABE" w:rsidP="00D561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4ABE" w:rsidRDefault="00584ABE" w:rsidP="00D561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64D48" w:rsidRDefault="00364D48" w:rsidP="00F134B9">
      <w:pPr>
        <w:spacing w:after="0"/>
        <w:ind w:left="360"/>
        <w:jc w:val="both"/>
        <w:rPr>
          <w:sz w:val="28"/>
          <w:szCs w:val="28"/>
        </w:rPr>
      </w:pPr>
    </w:p>
    <w:p w:rsidR="00364D48" w:rsidRPr="00364D48" w:rsidRDefault="00364D48" w:rsidP="00364D48">
      <w:pPr>
        <w:jc w:val="center"/>
        <w:rPr>
          <w:b/>
          <w:sz w:val="28"/>
          <w:szCs w:val="28"/>
        </w:rPr>
      </w:pPr>
    </w:p>
    <w:p w:rsidR="00364D48" w:rsidRPr="00364D48" w:rsidRDefault="00364D48" w:rsidP="00364D48">
      <w:pPr>
        <w:jc w:val="center"/>
        <w:rPr>
          <w:b/>
          <w:sz w:val="28"/>
          <w:szCs w:val="28"/>
        </w:rPr>
      </w:pPr>
    </w:p>
    <w:p w:rsidR="00364D48" w:rsidRPr="00364D48" w:rsidRDefault="00364D48" w:rsidP="00364D48">
      <w:pPr>
        <w:jc w:val="center"/>
        <w:rPr>
          <w:b/>
          <w:sz w:val="28"/>
          <w:szCs w:val="28"/>
        </w:rPr>
      </w:pPr>
    </w:p>
    <w:p w:rsidR="00987B15" w:rsidRPr="00987B15" w:rsidRDefault="00987B15">
      <w:pPr>
        <w:rPr>
          <w:rFonts w:ascii="Times New Roman" w:hAnsi="Times New Roman" w:cs="Times New Roman"/>
          <w:sz w:val="28"/>
          <w:szCs w:val="28"/>
        </w:rPr>
      </w:pPr>
      <w:r w:rsidRPr="00987B1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987B15" w:rsidRPr="00987B15" w:rsidSect="0077376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B68" w:rsidRDefault="00675B68" w:rsidP="00C1769C">
      <w:pPr>
        <w:spacing w:after="0" w:line="240" w:lineRule="auto"/>
      </w:pPr>
      <w:r>
        <w:separator/>
      </w:r>
    </w:p>
  </w:endnote>
  <w:endnote w:type="continuationSeparator" w:id="0">
    <w:p w:rsidR="00675B68" w:rsidRDefault="00675B68" w:rsidP="00C1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B68" w:rsidRDefault="00675B68" w:rsidP="00C1769C">
      <w:pPr>
        <w:spacing w:after="0" w:line="240" w:lineRule="auto"/>
      </w:pPr>
      <w:r>
        <w:separator/>
      </w:r>
    </w:p>
  </w:footnote>
  <w:footnote w:type="continuationSeparator" w:id="0">
    <w:p w:rsidR="00675B68" w:rsidRDefault="00675B68" w:rsidP="00C1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94"/>
      <w:docPartObj>
        <w:docPartGallery w:val="Page Numbers (Top of Page)"/>
        <w:docPartUnique/>
      </w:docPartObj>
    </w:sdtPr>
    <w:sdtContent>
      <w:p w:rsidR="00675B68" w:rsidRDefault="00AB2492">
        <w:pPr>
          <w:pStyle w:val="a8"/>
          <w:jc w:val="right"/>
        </w:pPr>
        <w:fldSimple w:instr=" PAGE   \* MERGEFORMAT ">
          <w:r w:rsidR="006514B9">
            <w:rPr>
              <w:noProof/>
            </w:rPr>
            <w:t>15</w:t>
          </w:r>
        </w:fldSimple>
      </w:p>
    </w:sdtContent>
  </w:sdt>
  <w:p w:rsidR="00675B68" w:rsidRDefault="00675B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2ED"/>
    <w:multiLevelType w:val="hybridMultilevel"/>
    <w:tmpl w:val="A47CD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94D6C"/>
    <w:multiLevelType w:val="hybridMultilevel"/>
    <w:tmpl w:val="B9CC77C2"/>
    <w:lvl w:ilvl="0" w:tplc="6D220F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B3C84"/>
    <w:multiLevelType w:val="hybridMultilevel"/>
    <w:tmpl w:val="498296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12689"/>
    <w:multiLevelType w:val="hybridMultilevel"/>
    <w:tmpl w:val="823A7262"/>
    <w:lvl w:ilvl="0" w:tplc="FFD4F534">
      <w:start w:val="5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61AD0"/>
    <w:multiLevelType w:val="hybridMultilevel"/>
    <w:tmpl w:val="5DD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618E9"/>
    <w:multiLevelType w:val="hybridMultilevel"/>
    <w:tmpl w:val="4E103A0A"/>
    <w:lvl w:ilvl="0" w:tplc="F6E078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8C585F"/>
    <w:multiLevelType w:val="hybridMultilevel"/>
    <w:tmpl w:val="D0087D60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31A011C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66DA1"/>
    <w:multiLevelType w:val="hybridMultilevel"/>
    <w:tmpl w:val="5F24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34F0D"/>
    <w:multiLevelType w:val="hybridMultilevel"/>
    <w:tmpl w:val="E4367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4D62F6"/>
    <w:multiLevelType w:val="hybridMultilevel"/>
    <w:tmpl w:val="146837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901AA"/>
    <w:multiLevelType w:val="hybridMultilevel"/>
    <w:tmpl w:val="FD9E4406"/>
    <w:lvl w:ilvl="0" w:tplc="9F808A1C">
      <w:start w:val="1"/>
      <w:numFmt w:val="decimal"/>
      <w:lvlText w:val="%1."/>
      <w:lvlJc w:val="left"/>
      <w:pPr>
        <w:tabs>
          <w:tab w:val="num" w:pos="2766"/>
        </w:tabs>
        <w:ind w:left="2766" w:hanging="13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7702E"/>
    <w:multiLevelType w:val="hybridMultilevel"/>
    <w:tmpl w:val="277AE42A"/>
    <w:lvl w:ilvl="0" w:tplc="EBAE386E">
      <w:start w:val="36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>
    <w:nsid w:val="37475131"/>
    <w:multiLevelType w:val="hybridMultilevel"/>
    <w:tmpl w:val="00C610C8"/>
    <w:lvl w:ilvl="0" w:tplc="BD96D05C">
      <w:start w:val="36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>
    <w:nsid w:val="3D551457"/>
    <w:multiLevelType w:val="hybridMultilevel"/>
    <w:tmpl w:val="5F2483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F04A9"/>
    <w:multiLevelType w:val="hybridMultilevel"/>
    <w:tmpl w:val="EA7A0CF0"/>
    <w:lvl w:ilvl="0" w:tplc="9F808A1C">
      <w:start w:val="1"/>
      <w:numFmt w:val="decimal"/>
      <w:lvlText w:val="%1."/>
      <w:lvlJc w:val="left"/>
      <w:pPr>
        <w:tabs>
          <w:tab w:val="num" w:pos="1686"/>
        </w:tabs>
        <w:ind w:left="1686" w:hanging="13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5">
    <w:nsid w:val="45353BAD"/>
    <w:multiLevelType w:val="hybridMultilevel"/>
    <w:tmpl w:val="5F2483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43760"/>
    <w:multiLevelType w:val="hybridMultilevel"/>
    <w:tmpl w:val="E4E6CB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77F07"/>
    <w:multiLevelType w:val="hybridMultilevel"/>
    <w:tmpl w:val="2200D5C2"/>
    <w:lvl w:ilvl="0" w:tplc="AA1A5730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215E3C"/>
    <w:multiLevelType w:val="hybridMultilevel"/>
    <w:tmpl w:val="E982DD94"/>
    <w:lvl w:ilvl="0" w:tplc="D332D9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B05CB"/>
    <w:multiLevelType w:val="hybridMultilevel"/>
    <w:tmpl w:val="69AA390E"/>
    <w:lvl w:ilvl="0" w:tplc="D15C43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B530CF3"/>
    <w:multiLevelType w:val="hybridMultilevel"/>
    <w:tmpl w:val="5D806218"/>
    <w:lvl w:ilvl="0" w:tplc="D022443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B94EBE"/>
    <w:multiLevelType w:val="hybridMultilevel"/>
    <w:tmpl w:val="76C4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728B2"/>
    <w:multiLevelType w:val="hybridMultilevel"/>
    <w:tmpl w:val="0DB66468"/>
    <w:lvl w:ilvl="0" w:tplc="7AD0D9D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2E2CE5"/>
    <w:multiLevelType w:val="hybridMultilevel"/>
    <w:tmpl w:val="6D54C8D4"/>
    <w:lvl w:ilvl="0" w:tplc="3D880866">
      <w:start w:val="6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2D51886"/>
    <w:multiLevelType w:val="hybridMultilevel"/>
    <w:tmpl w:val="45BA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F354B"/>
    <w:multiLevelType w:val="hybridMultilevel"/>
    <w:tmpl w:val="54442E42"/>
    <w:lvl w:ilvl="0" w:tplc="EDD80DE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B33D1B"/>
    <w:multiLevelType w:val="hybridMultilevel"/>
    <w:tmpl w:val="56AA2B28"/>
    <w:lvl w:ilvl="0" w:tplc="7FE2743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EAD1046"/>
    <w:multiLevelType w:val="hybridMultilevel"/>
    <w:tmpl w:val="EA7A0CF0"/>
    <w:lvl w:ilvl="0" w:tplc="9F808A1C">
      <w:start w:val="1"/>
      <w:numFmt w:val="decimal"/>
      <w:lvlText w:val="%1."/>
      <w:lvlJc w:val="left"/>
      <w:pPr>
        <w:tabs>
          <w:tab w:val="num" w:pos="1686"/>
        </w:tabs>
        <w:ind w:left="1686" w:hanging="13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3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3"/>
  </w:num>
  <w:num w:numId="6">
    <w:abstractNumId w:val="17"/>
  </w:num>
  <w:num w:numId="7">
    <w:abstractNumId w:val="0"/>
  </w:num>
  <w:num w:numId="8">
    <w:abstractNumId w:val="3"/>
  </w:num>
  <w:num w:numId="9">
    <w:abstractNumId w:val="6"/>
  </w:num>
  <w:num w:numId="10">
    <w:abstractNumId w:val="24"/>
  </w:num>
  <w:num w:numId="11">
    <w:abstractNumId w:val="20"/>
  </w:num>
  <w:num w:numId="12">
    <w:abstractNumId w:val="14"/>
  </w:num>
  <w:num w:numId="13">
    <w:abstractNumId w:val="27"/>
  </w:num>
  <w:num w:numId="14">
    <w:abstractNumId w:val="22"/>
  </w:num>
  <w:num w:numId="15">
    <w:abstractNumId w:val="18"/>
  </w:num>
  <w:num w:numId="16">
    <w:abstractNumId w:val="15"/>
  </w:num>
  <w:num w:numId="17">
    <w:abstractNumId w:val="25"/>
  </w:num>
  <w:num w:numId="18">
    <w:abstractNumId w:val="4"/>
  </w:num>
  <w:num w:numId="19">
    <w:abstractNumId w:val="1"/>
  </w:num>
  <w:num w:numId="20">
    <w:abstractNumId w:val="21"/>
  </w:num>
  <w:num w:numId="21">
    <w:abstractNumId w:val="11"/>
  </w:num>
  <w:num w:numId="22">
    <w:abstractNumId w:val="12"/>
  </w:num>
  <w:num w:numId="23">
    <w:abstractNumId w:val="26"/>
  </w:num>
  <w:num w:numId="24">
    <w:abstractNumId w:val="2"/>
  </w:num>
  <w:num w:numId="25">
    <w:abstractNumId w:val="9"/>
  </w:num>
  <w:num w:numId="26">
    <w:abstractNumId w:val="16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D4A"/>
    <w:rsid w:val="00000E27"/>
    <w:rsid w:val="000018FC"/>
    <w:rsid w:val="00003697"/>
    <w:rsid w:val="00003D57"/>
    <w:rsid w:val="00005D5A"/>
    <w:rsid w:val="000061E5"/>
    <w:rsid w:val="000100BA"/>
    <w:rsid w:val="000101C7"/>
    <w:rsid w:val="000140DA"/>
    <w:rsid w:val="0002065B"/>
    <w:rsid w:val="00022C72"/>
    <w:rsid w:val="0002451F"/>
    <w:rsid w:val="000259FA"/>
    <w:rsid w:val="00025E99"/>
    <w:rsid w:val="000278D1"/>
    <w:rsid w:val="00027EB4"/>
    <w:rsid w:val="00027F4B"/>
    <w:rsid w:val="00033896"/>
    <w:rsid w:val="00033DCB"/>
    <w:rsid w:val="0005224C"/>
    <w:rsid w:val="00053978"/>
    <w:rsid w:val="0005543C"/>
    <w:rsid w:val="00060C53"/>
    <w:rsid w:val="00061084"/>
    <w:rsid w:val="00064629"/>
    <w:rsid w:val="00067030"/>
    <w:rsid w:val="000739A9"/>
    <w:rsid w:val="00075983"/>
    <w:rsid w:val="000872D2"/>
    <w:rsid w:val="00092D4F"/>
    <w:rsid w:val="000A2B4A"/>
    <w:rsid w:val="000A408B"/>
    <w:rsid w:val="000A541C"/>
    <w:rsid w:val="000B52DB"/>
    <w:rsid w:val="000B69A6"/>
    <w:rsid w:val="000D27D0"/>
    <w:rsid w:val="000D5401"/>
    <w:rsid w:val="000E15F9"/>
    <w:rsid w:val="000E50F6"/>
    <w:rsid w:val="000F1C44"/>
    <w:rsid w:val="000F4F48"/>
    <w:rsid w:val="00110F22"/>
    <w:rsid w:val="00112D16"/>
    <w:rsid w:val="00115938"/>
    <w:rsid w:val="00117384"/>
    <w:rsid w:val="0012118A"/>
    <w:rsid w:val="00127D7F"/>
    <w:rsid w:val="00134644"/>
    <w:rsid w:val="001372D5"/>
    <w:rsid w:val="00140297"/>
    <w:rsid w:val="0014291F"/>
    <w:rsid w:val="001434BD"/>
    <w:rsid w:val="001458D0"/>
    <w:rsid w:val="00146151"/>
    <w:rsid w:val="0015132B"/>
    <w:rsid w:val="0015364A"/>
    <w:rsid w:val="001622CD"/>
    <w:rsid w:val="0017389D"/>
    <w:rsid w:val="00181A50"/>
    <w:rsid w:val="001852A8"/>
    <w:rsid w:val="00186471"/>
    <w:rsid w:val="00186866"/>
    <w:rsid w:val="001876EC"/>
    <w:rsid w:val="00194BAC"/>
    <w:rsid w:val="00195959"/>
    <w:rsid w:val="00195AC9"/>
    <w:rsid w:val="001C3E1D"/>
    <w:rsid w:val="001C5BE3"/>
    <w:rsid w:val="001C5C9D"/>
    <w:rsid w:val="001D1DE7"/>
    <w:rsid w:val="001D23E5"/>
    <w:rsid w:val="001D24AD"/>
    <w:rsid w:val="001D6F36"/>
    <w:rsid w:val="001D7A1A"/>
    <w:rsid w:val="001E2CE6"/>
    <w:rsid w:val="001E7761"/>
    <w:rsid w:val="001F0B42"/>
    <w:rsid w:val="002018AA"/>
    <w:rsid w:val="00205642"/>
    <w:rsid w:val="00205F6E"/>
    <w:rsid w:val="00205FB4"/>
    <w:rsid w:val="0021164A"/>
    <w:rsid w:val="00212DEB"/>
    <w:rsid w:val="002137AC"/>
    <w:rsid w:val="00215400"/>
    <w:rsid w:val="00215510"/>
    <w:rsid w:val="00216476"/>
    <w:rsid w:val="00220259"/>
    <w:rsid w:val="002279AF"/>
    <w:rsid w:val="00230191"/>
    <w:rsid w:val="00244B57"/>
    <w:rsid w:val="002474E7"/>
    <w:rsid w:val="00252760"/>
    <w:rsid w:val="00264943"/>
    <w:rsid w:val="00266681"/>
    <w:rsid w:val="00274E88"/>
    <w:rsid w:val="00276A03"/>
    <w:rsid w:val="0028507C"/>
    <w:rsid w:val="002857A9"/>
    <w:rsid w:val="00290E53"/>
    <w:rsid w:val="00291D96"/>
    <w:rsid w:val="0029554D"/>
    <w:rsid w:val="002A597D"/>
    <w:rsid w:val="002B2CE4"/>
    <w:rsid w:val="002C452E"/>
    <w:rsid w:val="002C4B1B"/>
    <w:rsid w:val="002C61BC"/>
    <w:rsid w:val="002D458D"/>
    <w:rsid w:val="002E09D9"/>
    <w:rsid w:val="002E1EAE"/>
    <w:rsid w:val="002E27CB"/>
    <w:rsid w:val="002E615F"/>
    <w:rsid w:val="002F5D75"/>
    <w:rsid w:val="00303967"/>
    <w:rsid w:val="00306439"/>
    <w:rsid w:val="0030703F"/>
    <w:rsid w:val="003100B7"/>
    <w:rsid w:val="003112D1"/>
    <w:rsid w:val="00320B33"/>
    <w:rsid w:val="003246BE"/>
    <w:rsid w:val="0033070F"/>
    <w:rsid w:val="00331BDD"/>
    <w:rsid w:val="00334042"/>
    <w:rsid w:val="003360B6"/>
    <w:rsid w:val="003365D0"/>
    <w:rsid w:val="00336C88"/>
    <w:rsid w:val="00343F45"/>
    <w:rsid w:val="00344EDC"/>
    <w:rsid w:val="003511A8"/>
    <w:rsid w:val="00351A0E"/>
    <w:rsid w:val="00353D67"/>
    <w:rsid w:val="00355497"/>
    <w:rsid w:val="0035760A"/>
    <w:rsid w:val="00360825"/>
    <w:rsid w:val="00364451"/>
    <w:rsid w:val="00364D48"/>
    <w:rsid w:val="0036559A"/>
    <w:rsid w:val="0036676D"/>
    <w:rsid w:val="00371280"/>
    <w:rsid w:val="0037405B"/>
    <w:rsid w:val="0037458C"/>
    <w:rsid w:val="003767F2"/>
    <w:rsid w:val="00383528"/>
    <w:rsid w:val="003851B0"/>
    <w:rsid w:val="00386DB1"/>
    <w:rsid w:val="0038781B"/>
    <w:rsid w:val="003902CA"/>
    <w:rsid w:val="00393F56"/>
    <w:rsid w:val="003948D0"/>
    <w:rsid w:val="00395A43"/>
    <w:rsid w:val="00396D75"/>
    <w:rsid w:val="003A28E0"/>
    <w:rsid w:val="003A7864"/>
    <w:rsid w:val="003B17A4"/>
    <w:rsid w:val="003B4357"/>
    <w:rsid w:val="003C1793"/>
    <w:rsid w:val="003C696A"/>
    <w:rsid w:val="003D1C46"/>
    <w:rsid w:val="003D3F34"/>
    <w:rsid w:val="003D7BB4"/>
    <w:rsid w:val="003F0F27"/>
    <w:rsid w:val="003F2304"/>
    <w:rsid w:val="003F2883"/>
    <w:rsid w:val="004012F3"/>
    <w:rsid w:val="004048FC"/>
    <w:rsid w:val="00410217"/>
    <w:rsid w:val="00417DBB"/>
    <w:rsid w:val="0042043E"/>
    <w:rsid w:val="00425E74"/>
    <w:rsid w:val="00430478"/>
    <w:rsid w:val="00435BEB"/>
    <w:rsid w:val="00440A25"/>
    <w:rsid w:val="004434AD"/>
    <w:rsid w:val="00443B19"/>
    <w:rsid w:val="00443CFD"/>
    <w:rsid w:val="00444AC7"/>
    <w:rsid w:val="00450EC6"/>
    <w:rsid w:val="004530B4"/>
    <w:rsid w:val="004530EC"/>
    <w:rsid w:val="0045471A"/>
    <w:rsid w:val="00460889"/>
    <w:rsid w:val="00461EEE"/>
    <w:rsid w:val="00465385"/>
    <w:rsid w:val="00465D71"/>
    <w:rsid w:val="004678C3"/>
    <w:rsid w:val="00471635"/>
    <w:rsid w:val="00483A15"/>
    <w:rsid w:val="004954EB"/>
    <w:rsid w:val="004A1934"/>
    <w:rsid w:val="004A205B"/>
    <w:rsid w:val="004A3392"/>
    <w:rsid w:val="004A431D"/>
    <w:rsid w:val="004A4DFF"/>
    <w:rsid w:val="004A5947"/>
    <w:rsid w:val="004B07B8"/>
    <w:rsid w:val="004B1A43"/>
    <w:rsid w:val="004B3642"/>
    <w:rsid w:val="004B3ADA"/>
    <w:rsid w:val="004B47D0"/>
    <w:rsid w:val="004C4968"/>
    <w:rsid w:val="004C4979"/>
    <w:rsid w:val="004C4B46"/>
    <w:rsid w:val="004C79A3"/>
    <w:rsid w:val="004C79F0"/>
    <w:rsid w:val="004D0607"/>
    <w:rsid w:val="004D6AA9"/>
    <w:rsid w:val="004E0B3F"/>
    <w:rsid w:val="004E26B4"/>
    <w:rsid w:val="004E516C"/>
    <w:rsid w:val="004E540B"/>
    <w:rsid w:val="004F30F7"/>
    <w:rsid w:val="004F734C"/>
    <w:rsid w:val="005007EB"/>
    <w:rsid w:val="00500F02"/>
    <w:rsid w:val="00506B6A"/>
    <w:rsid w:val="00527F5F"/>
    <w:rsid w:val="0053251A"/>
    <w:rsid w:val="005325C1"/>
    <w:rsid w:val="00534408"/>
    <w:rsid w:val="0053679D"/>
    <w:rsid w:val="0054084B"/>
    <w:rsid w:val="00541F7C"/>
    <w:rsid w:val="00543F38"/>
    <w:rsid w:val="0055280A"/>
    <w:rsid w:val="00561CEA"/>
    <w:rsid w:val="00566C0D"/>
    <w:rsid w:val="005721AC"/>
    <w:rsid w:val="005741DD"/>
    <w:rsid w:val="005742B1"/>
    <w:rsid w:val="00576423"/>
    <w:rsid w:val="005814C1"/>
    <w:rsid w:val="00584ABE"/>
    <w:rsid w:val="00584D14"/>
    <w:rsid w:val="00587AAD"/>
    <w:rsid w:val="00596779"/>
    <w:rsid w:val="005B0642"/>
    <w:rsid w:val="005B786D"/>
    <w:rsid w:val="005C2FC7"/>
    <w:rsid w:val="005C5712"/>
    <w:rsid w:val="005C7237"/>
    <w:rsid w:val="005D3730"/>
    <w:rsid w:val="005D3C44"/>
    <w:rsid w:val="005D4AAF"/>
    <w:rsid w:val="005D5ED8"/>
    <w:rsid w:val="005D5FB9"/>
    <w:rsid w:val="005D6E19"/>
    <w:rsid w:val="005E2EDC"/>
    <w:rsid w:val="005E4C59"/>
    <w:rsid w:val="005E6B44"/>
    <w:rsid w:val="005F023E"/>
    <w:rsid w:val="005F04FE"/>
    <w:rsid w:val="005F62C6"/>
    <w:rsid w:val="006012A4"/>
    <w:rsid w:val="0060338E"/>
    <w:rsid w:val="00603B59"/>
    <w:rsid w:val="00612E5B"/>
    <w:rsid w:val="00614C8F"/>
    <w:rsid w:val="00615F24"/>
    <w:rsid w:val="00616078"/>
    <w:rsid w:val="006205F7"/>
    <w:rsid w:val="006315B7"/>
    <w:rsid w:val="00631E1C"/>
    <w:rsid w:val="006350E6"/>
    <w:rsid w:val="00635489"/>
    <w:rsid w:val="00635F8B"/>
    <w:rsid w:val="00640B8A"/>
    <w:rsid w:val="00641403"/>
    <w:rsid w:val="006438CC"/>
    <w:rsid w:val="00643C7B"/>
    <w:rsid w:val="00647F8D"/>
    <w:rsid w:val="006514B9"/>
    <w:rsid w:val="00662A0D"/>
    <w:rsid w:val="006632EC"/>
    <w:rsid w:val="006643EE"/>
    <w:rsid w:val="006657D7"/>
    <w:rsid w:val="006729C6"/>
    <w:rsid w:val="00674C59"/>
    <w:rsid w:val="00675714"/>
    <w:rsid w:val="00675B68"/>
    <w:rsid w:val="00681C7C"/>
    <w:rsid w:val="00682FB7"/>
    <w:rsid w:val="00687441"/>
    <w:rsid w:val="0068787C"/>
    <w:rsid w:val="006961E0"/>
    <w:rsid w:val="006A0D6A"/>
    <w:rsid w:val="006A4C07"/>
    <w:rsid w:val="006A6029"/>
    <w:rsid w:val="006B7EF8"/>
    <w:rsid w:val="006C2107"/>
    <w:rsid w:val="006C24D5"/>
    <w:rsid w:val="006C75D0"/>
    <w:rsid w:val="006F13FD"/>
    <w:rsid w:val="006F277B"/>
    <w:rsid w:val="006F2817"/>
    <w:rsid w:val="006F4858"/>
    <w:rsid w:val="00703F9B"/>
    <w:rsid w:val="00712757"/>
    <w:rsid w:val="00712ADE"/>
    <w:rsid w:val="007131BF"/>
    <w:rsid w:val="00715438"/>
    <w:rsid w:val="00715C64"/>
    <w:rsid w:val="00725615"/>
    <w:rsid w:val="00725856"/>
    <w:rsid w:val="00727C10"/>
    <w:rsid w:val="00731C08"/>
    <w:rsid w:val="00735813"/>
    <w:rsid w:val="00740753"/>
    <w:rsid w:val="0074262D"/>
    <w:rsid w:val="007446F4"/>
    <w:rsid w:val="00746F95"/>
    <w:rsid w:val="00752415"/>
    <w:rsid w:val="00755583"/>
    <w:rsid w:val="007564FF"/>
    <w:rsid w:val="0075707F"/>
    <w:rsid w:val="00760FED"/>
    <w:rsid w:val="0076195E"/>
    <w:rsid w:val="00764AE2"/>
    <w:rsid w:val="00765FD3"/>
    <w:rsid w:val="0077048A"/>
    <w:rsid w:val="00771C9E"/>
    <w:rsid w:val="00773760"/>
    <w:rsid w:val="00774A14"/>
    <w:rsid w:val="007760BB"/>
    <w:rsid w:val="00780595"/>
    <w:rsid w:val="007829CE"/>
    <w:rsid w:val="00786398"/>
    <w:rsid w:val="00786C9A"/>
    <w:rsid w:val="00793901"/>
    <w:rsid w:val="00793CB8"/>
    <w:rsid w:val="0079706C"/>
    <w:rsid w:val="00797AD7"/>
    <w:rsid w:val="007A4812"/>
    <w:rsid w:val="007A66F4"/>
    <w:rsid w:val="007B30BC"/>
    <w:rsid w:val="007B470C"/>
    <w:rsid w:val="007B61A2"/>
    <w:rsid w:val="007C16AA"/>
    <w:rsid w:val="007D00E4"/>
    <w:rsid w:val="007D1055"/>
    <w:rsid w:val="007D394C"/>
    <w:rsid w:val="007D45D3"/>
    <w:rsid w:val="007D5313"/>
    <w:rsid w:val="007D6841"/>
    <w:rsid w:val="007F09BF"/>
    <w:rsid w:val="007F1256"/>
    <w:rsid w:val="007F275E"/>
    <w:rsid w:val="007F3726"/>
    <w:rsid w:val="007F3CCB"/>
    <w:rsid w:val="0080353D"/>
    <w:rsid w:val="008047EC"/>
    <w:rsid w:val="00806774"/>
    <w:rsid w:val="00813903"/>
    <w:rsid w:val="008160E5"/>
    <w:rsid w:val="00823621"/>
    <w:rsid w:val="00824E4D"/>
    <w:rsid w:val="00825EBD"/>
    <w:rsid w:val="00826363"/>
    <w:rsid w:val="0083148C"/>
    <w:rsid w:val="00831CE2"/>
    <w:rsid w:val="00840086"/>
    <w:rsid w:val="00842945"/>
    <w:rsid w:val="00850255"/>
    <w:rsid w:val="008508CD"/>
    <w:rsid w:val="008579D7"/>
    <w:rsid w:val="008619FC"/>
    <w:rsid w:val="00862550"/>
    <w:rsid w:val="00862810"/>
    <w:rsid w:val="008632E6"/>
    <w:rsid w:val="00863CEB"/>
    <w:rsid w:val="00865D28"/>
    <w:rsid w:val="008674A7"/>
    <w:rsid w:val="008701F4"/>
    <w:rsid w:val="00881E5D"/>
    <w:rsid w:val="0088330E"/>
    <w:rsid w:val="008845AF"/>
    <w:rsid w:val="00885CBE"/>
    <w:rsid w:val="008915CA"/>
    <w:rsid w:val="008928E2"/>
    <w:rsid w:val="008962AE"/>
    <w:rsid w:val="008A43C9"/>
    <w:rsid w:val="008A6B18"/>
    <w:rsid w:val="008B14CB"/>
    <w:rsid w:val="008B4207"/>
    <w:rsid w:val="008B4BE5"/>
    <w:rsid w:val="008C4213"/>
    <w:rsid w:val="008D0E37"/>
    <w:rsid w:val="008D248B"/>
    <w:rsid w:val="008D3ADD"/>
    <w:rsid w:val="008D5DFA"/>
    <w:rsid w:val="008D7DAA"/>
    <w:rsid w:val="008E59E7"/>
    <w:rsid w:val="008E6EE7"/>
    <w:rsid w:val="008E7951"/>
    <w:rsid w:val="008F541B"/>
    <w:rsid w:val="008F70C3"/>
    <w:rsid w:val="00920500"/>
    <w:rsid w:val="009241DC"/>
    <w:rsid w:val="009379AF"/>
    <w:rsid w:val="00942295"/>
    <w:rsid w:val="00947E3E"/>
    <w:rsid w:val="00953F6A"/>
    <w:rsid w:val="00956189"/>
    <w:rsid w:val="00960A7A"/>
    <w:rsid w:val="009655FE"/>
    <w:rsid w:val="009679EE"/>
    <w:rsid w:val="0097538C"/>
    <w:rsid w:val="00980DF7"/>
    <w:rsid w:val="0098100E"/>
    <w:rsid w:val="009824C0"/>
    <w:rsid w:val="00983E80"/>
    <w:rsid w:val="009850EC"/>
    <w:rsid w:val="00987B15"/>
    <w:rsid w:val="0099232C"/>
    <w:rsid w:val="0099316C"/>
    <w:rsid w:val="00993811"/>
    <w:rsid w:val="00995875"/>
    <w:rsid w:val="009A0F71"/>
    <w:rsid w:val="009A6030"/>
    <w:rsid w:val="009B28AD"/>
    <w:rsid w:val="009B3D4E"/>
    <w:rsid w:val="009B4003"/>
    <w:rsid w:val="009B5CD8"/>
    <w:rsid w:val="009B6AE9"/>
    <w:rsid w:val="009B713D"/>
    <w:rsid w:val="009C2FF0"/>
    <w:rsid w:val="009C3F4F"/>
    <w:rsid w:val="009C3F88"/>
    <w:rsid w:val="009C425D"/>
    <w:rsid w:val="009D1A7F"/>
    <w:rsid w:val="009D6CD8"/>
    <w:rsid w:val="009D6D73"/>
    <w:rsid w:val="009D7669"/>
    <w:rsid w:val="009E03D1"/>
    <w:rsid w:val="009E37D1"/>
    <w:rsid w:val="009F2BE5"/>
    <w:rsid w:val="009F65DD"/>
    <w:rsid w:val="009F7B09"/>
    <w:rsid w:val="009F7B31"/>
    <w:rsid w:val="00A1209C"/>
    <w:rsid w:val="00A225B6"/>
    <w:rsid w:val="00A22D64"/>
    <w:rsid w:val="00A250DA"/>
    <w:rsid w:val="00A31FAE"/>
    <w:rsid w:val="00A340F6"/>
    <w:rsid w:val="00A37F1D"/>
    <w:rsid w:val="00A4127D"/>
    <w:rsid w:val="00A43D4A"/>
    <w:rsid w:val="00A455CF"/>
    <w:rsid w:val="00A50E9D"/>
    <w:rsid w:val="00A51A9F"/>
    <w:rsid w:val="00A543D4"/>
    <w:rsid w:val="00A5568B"/>
    <w:rsid w:val="00A55EA8"/>
    <w:rsid w:val="00A57220"/>
    <w:rsid w:val="00A57406"/>
    <w:rsid w:val="00A66A8D"/>
    <w:rsid w:val="00A670ED"/>
    <w:rsid w:val="00A725AC"/>
    <w:rsid w:val="00A73937"/>
    <w:rsid w:val="00A74D8A"/>
    <w:rsid w:val="00A770E3"/>
    <w:rsid w:val="00A77F67"/>
    <w:rsid w:val="00A84B09"/>
    <w:rsid w:val="00A92E1F"/>
    <w:rsid w:val="00AB2492"/>
    <w:rsid w:val="00AB5A4C"/>
    <w:rsid w:val="00AB6962"/>
    <w:rsid w:val="00AB73AE"/>
    <w:rsid w:val="00AC00DA"/>
    <w:rsid w:val="00AC3A2D"/>
    <w:rsid w:val="00AD20F5"/>
    <w:rsid w:val="00AD3E0E"/>
    <w:rsid w:val="00AD7AC2"/>
    <w:rsid w:val="00AD7E74"/>
    <w:rsid w:val="00AE001E"/>
    <w:rsid w:val="00AE0B6C"/>
    <w:rsid w:val="00AE1C37"/>
    <w:rsid w:val="00AE44A1"/>
    <w:rsid w:val="00AE4F2B"/>
    <w:rsid w:val="00AE71FE"/>
    <w:rsid w:val="00AF2C46"/>
    <w:rsid w:val="00B01E64"/>
    <w:rsid w:val="00B03FB0"/>
    <w:rsid w:val="00B0442D"/>
    <w:rsid w:val="00B114B1"/>
    <w:rsid w:val="00B170F6"/>
    <w:rsid w:val="00B20407"/>
    <w:rsid w:val="00B3183C"/>
    <w:rsid w:val="00B33E7C"/>
    <w:rsid w:val="00B34E5F"/>
    <w:rsid w:val="00B37BDC"/>
    <w:rsid w:val="00B44DFB"/>
    <w:rsid w:val="00B464CD"/>
    <w:rsid w:val="00B507B8"/>
    <w:rsid w:val="00B51B5A"/>
    <w:rsid w:val="00B549CE"/>
    <w:rsid w:val="00B60426"/>
    <w:rsid w:val="00B60F89"/>
    <w:rsid w:val="00B65117"/>
    <w:rsid w:val="00B659A4"/>
    <w:rsid w:val="00B66A9F"/>
    <w:rsid w:val="00B71126"/>
    <w:rsid w:val="00B815F6"/>
    <w:rsid w:val="00B81C87"/>
    <w:rsid w:val="00B82000"/>
    <w:rsid w:val="00B831DE"/>
    <w:rsid w:val="00B84A42"/>
    <w:rsid w:val="00B93D0D"/>
    <w:rsid w:val="00B97EF5"/>
    <w:rsid w:val="00BA71C5"/>
    <w:rsid w:val="00BA79EC"/>
    <w:rsid w:val="00BB602C"/>
    <w:rsid w:val="00BB6522"/>
    <w:rsid w:val="00BC1E47"/>
    <w:rsid w:val="00BC5149"/>
    <w:rsid w:val="00BC694A"/>
    <w:rsid w:val="00BD105D"/>
    <w:rsid w:val="00BD2D97"/>
    <w:rsid w:val="00BE22A4"/>
    <w:rsid w:val="00BE322F"/>
    <w:rsid w:val="00BE4944"/>
    <w:rsid w:val="00BE799B"/>
    <w:rsid w:val="00BF2F22"/>
    <w:rsid w:val="00BF35EA"/>
    <w:rsid w:val="00BF5B34"/>
    <w:rsid w:val="00C01F23"/>
    <w:rsid w:val="00C043CD"/>
    <w:rsid w:val="00C10176"/>
    <w:rsid w:val="00C10FE3"/>
    <w:rsid w:val="00C13A2F"/>
    <w:rsid w:val="00C1769C"/>
    <w:rsid w:val="00C24E69"/>
    <w:rsid w:val="00C26081"/>
    <w:rsid w:val="00C31B4C"/>
    <w:rsid w:val="00C323F4"/>
    <w:rsid w:val="00C33C4C"/>
    <w:rsid w:val="00C404A0"/>
    <w:rsid w:val="00C4370E"/>
    <w:rsid w:val="00C438D2"/>
    <w:rsid w:val="00C4567E"/>
    <w:rsid w:val="00C45BE1"/>
    <w:rsid w:val="00C515C0"/>
    <w:rsid w:val="00C51B1A"/>
    <w:rsid w:val="00C51C8C"/>
    <w:rsid w:val="00C532A2"/>
    <w:rsid w:val="00C552B5"/>
    <w:rsid w:val="00C5773E"/>
    <w:rsid w:val="00C6621F"/>
    <w:rsid w:val="00C7496A"/>
    <w:rsid w:val="00C74CD8"/>
    <w:rsid w:val="00C76316"/>
    <w:rsid w:val="00C84540"/>
    <w:rsid w:val="00C9499E"/>
    <w:rsid w:val="00CA2249"/>
    <w:rsid w:val="00CA22DF"/>
    <w:rsid w:val="00CA24F3"/>
    <w:rsid w:val="00CA5B2C"/>
    <w:rsid w:val="00CB69C3"/>
    <w:rsid w:val="00CC0392"/>
    <w:rsid w:val="00CC24EF"/>
    <w:rsid w:val="00CC3390"/>
    <w:rsid w:val="00CC5C41"/>
    <w:rsid w:val="00CD21B4"/>
    <w:rsid w:val="00CE17C6"/>
    <w:rsid w:val="00CE2953"/>
    <w:rsid w:val="00CE4427"/>
    <w:rsid w:val="00CE7F33"/>
    <w:rsid w:val="00CF1FF1"/>
    <w:rsid w:val="00CF2272"/>
    <w:rsid w:val="00CF2603"/>
    <w:rsid w:val="00CF4D3F"/>
    <w:rsid w:val="00CF539E"/>
    <w:rsid w:val="00CF6031"/>
    <w:rsid w:val="00CF669C"/>
    <w:rsid w:val="00CF6C29"/>
    <w:rsid w:val="00CF72AF"/>
    <w:rsid w:val="00CF73BD"/>
    <w:rsid w:val="00D00DBB"/>
    <w:rsid w:val="00D017B6"/>
    <w:rsid w:val="00D03C0F"/>
    <w:rsid w:val="00D06180"/>
    <w:rsid w:val="00D07419"/>
    <w:rsid w:val="00D25D53"/>
    <w:rsid w:val="00D2679C"/>
    <w:rsid w:val="00D336EA"/>
    <w:rsid w:val="00D364FF"/>
    <w:rsid w:val="00D36C42"/>
    <w:rsid w:val="00D41613"/>
    <w:rsid w:val="00D42CD4"/>
    <w:rsid w:val="00D45169"/>
    <w:rsid w:val="00D46A27"/>
    <w:rsid w:val="00D50066"/>
    <w:rsid w:val="00D51A36"/>
    <w:rsid w:val="00D52AE9"/>
    <w:rsid w:val="00D5451A"/>
    <w:rsid w:val="00D5610C"/>
    <w:rsid w:val="00D57009"/>
    <w:rsid w:val="00D57D32"/>
    <w:rsid w:val="00D62F63"/>
    <w:rsid w:val="00D705D9"/>
    <w:rsid w:val="00D7769E"/>
    <w:rsid w:val="00D84714"/>
    <w:rsid w:val="00D858CE"/>
    <w:rsid w:val="00D866BA"/>
    <w:rsid w:val="00D868E6"/>
    <w:rsid w:val="00D9113D"/>
    <w:rsid w:val="00D93946"/>
    <w:rsid w:val="00D9677D"/>
    <w:rsid w:val="00DA007D"/>
    <w:rsid w:val="00DA0995"/>
    <w:rsid w:val="00DA1C6D"/>
    <w:rsid w:val="00DA29A9"/>
    <w:rsid w:val="00DB1895"/>
    <w:rsid w:val="00DB1D5F"/>
    <w:rsid w:val="00DB3039"/>
    <w:rsid w:val="00DC23F3"/>
    <w:rsid w:val="00DD0018"/>
    <w:rsid w:val="00DD5249"/>
    <w:rsid w:val="00DD6E56"/>
    <w:rsid w:val="00DE20C6"/>
    <w:rsid w:val="00DE3DEC"/>
    <w:rsid w:val="00DE43BE"/>
    <w:rsid w:val="00DF0044"/>
    <w:rsid w:val="00E006BD"/>
    <w:rsid w:val="00E020B8"/>
    <w:rsid w:val="00E024A3"/>
    <w:rsid w:val="00E04CAF"/>
    <w:rsid w:val="00E06663"/>
    <w:rsid w:val="00E07318"/>
    <w:rsid w:val="00E07A0B"/>
    <w:rsid w:val="00E11A18"/>
    <w:rsid w:val="00E11B37"/>
    <w:rsid w:val="00E11C2F"/>
    <w:rsid w:val="00E2087D"/>
    <w:rsid w:val="00E255C3"/>
    <w:rsid w:val="00E25BA5"/>
    <w:rsid w:val="00E32652"/>
    <w:rsid w:val="00E33878"/>
    <w:rsid w:val="00E42906"/>
    <w:rsid w:val="00E503AA"/>
    <w:rsid w:val="00E54E3F"/>
    <w:rsid w:val="00E60156"/>
    <w:rsid w:val="00E60E37"/>
    <w:rsid w:val="00E63135"/>
    <w:rsid w:val="00E653CD"/>
    <w:rsid w:val="00E7120F"/>
    <w:rsid w:val="00E733EC"/>
    <w:rsid w:val="00E73DC6"/>
    <w:rsid w:val="00E73EF2"/>
    <w:rsid w:val="00E7652F"/>
    <w:rsid w:val="00E835D3"/>
    <w:rsid w:val="00E8681E"/>
    <w:rsid w:val="00E86DB9"/>
    <w:rsid w:val="00E911E6"/>
    <w:rsid w:val="00E92DBC"/>
    <w:rsid w:val="00E932D0"/>
    <w:rsid w:val="00EA6264"/>
    <w:rsid w:val="00EB23E2"/>
    <w:rsid w:val="00EB572C"/>
    <w:rsid w:val="00EC2870"/>
    <w:rsid w:val="00EC28A5"/>
    <w:rsid w:val="00EC7179"/>
    <w:rsid w:val="00ED3408"/>
    <w:rsid w:val="00ED48F7"/>
    <w:rsid w:val="00EE2E0C"/>
    <w:rsid w:val="00EE5203"/>
    <w:rsid w:val="00EE79C1"/>
    <w:rsid w:val="00EE7ABF"/>
    <w:rsid w:val="00EF0B62"/>
    <w:rsid w:val="00EF7365"/>
    <w:rsid w:val="00F015E2"/>
    <w:rsid w:val="00F03FD8"/>
    <w:rsid w:val="00F043ED"/>
    <w:rsid w:val="00F0539C"/>
    <w:rsid w:val="00F12D72"/>
    <w:rsid w:val="00F1335F"/>
    <w:rsid w:val="00F134B9"/>
    <w:rsid w:val="00F13EF4"/>
    <w:rsid w:val="00F14064"/>
    <w:rsid w:val="00F1430B"/>
    <w:rsid w:val="00F15560"/>
    <w:rsid w:val="00F16FBD"/>
    <w:rsid w:val="00F2309B"/>
    <w:rsid w:val="00F23524"/>
    <w:rsid w:val="00F32E69"/>
    <w:rsid w:val="00F336F3"/>
    <w:rsid w:val="00F34732"/>
    <w:rsid w:val="00F35576"/>
    <w:rsid w:val="00F35D11"/>
    <w:rsid w:val="00F450B2"/>
    <w:rsid w:val="00F5108A"/>
    <w:rsid w:val="00F54E1A"/>
    <w:rsid w:val="00F55B9C"/>
    <w:rsid w:val="00F6693D"/>
    <w:rsid w:val="00F6777B"/>
    <w:rsid w:val="00F70FAB"/>
    <w:rsid w:val="00F73767"/>
    <w:rsid w:val="00F846A4"/>
    <w:rsid w:val="00FA42B3"/>
    <w:rsid w:val="00FA5ABC"/>
    <w:rsid w:val="00FB3E69"/>
    <w:rsid w:val="00FB6502"/>
    <w:rsid w:val="00FD09B5"/>
    <w:rsid w:val="00FD4562"/>
    <w:rsid w:val="00FD460F"/>
    <w:rsid w:val="00FD5E0A"/>
    <w:rsid w:val="00FE36CD"/>
    <w:rsid w:val="00FE435B"/>
    <w:rsid w:val="00FE7163"/>
    <w:rsid w:val="00FF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B4"/>
  </w:style>
  <w:style w:type="paragraph" w:styleId="1">
    <w:name w:val="heading 1"/>
    <w:basedOn w:val="a"/>
    <w:next w:val="a"/>
    <w:link w:val="10"/>
    <w:qFormat/>
    <w:rsid w:val="00364D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E26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4D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11"/>
    <w:qFormat/>
    <w:rsid w:val="00364D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Название Знак1"/>
    <w:basedOn w:val="a0"/>
    <w:link w:val="a5"/>
    <w:rsid w:val="00364D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7D5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2451F"/>
    <w:pPr>
      <w:ind w:left="720"/>
      <w:contextualSpacing/>
    </w:pPr>
  </w:style>
  <w:style w:type="paragraph" w:customStyle="1" w:styleId="msonormalcxspmiddle">
    <w:name w:val="msonormalcxspmiddle"/>
    <w:basedOn w:val="a"/>
    <w:rsid w:val="00674C59"/>
    <w:pPr>
      <w:keepNext/>
      <w:keepLines/>
      <w:widowControl w:val="0"/>
      <w:spacing w:before="100" w:beforeAutospacing="1" w:after="100" w:afterAutospacing="1"/>
      <w:ind w:left="-53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1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769C"/>
  </w:style>
  <w:style w:type="paragraph" w:styleId="aa">
    <w:name w:val="footer"/>
    <w:basedOn w:val="a"/>
    <w:link w:val="ab"/>
    <w:uiPriority w:val="99"/>
    <w:semiHidden/>
    <w:unhideWhenUsed/>
    <w:rsid w:val="00C1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769C"/>
  </w:style>
  <w:style w:type="paragraph" w:styleId="ac">
    <w:name w:val="Balloon Text"/>
    <w:basedOn w:val="a"/>
    <w:link w:val="ad"/>
    <w:uiPriority w:val="99"/>
    <w:semiHidden/>
    <w:unhideWhenUsed/>
    <w:rsid w:val="00D0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7419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C4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7760B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760BB"/>
    <w:pPr>
      <w:spacing w:after="100"/>
    </w:pPr>
  </w:style>
  <w:style w:type="character" w:styleId="af">
    <w:name w:val="Hyperlink"/>
    <w:basedOn w:val="a0"/>
    <w:uiPriority w:val="99"/>
    <w:unhideWhenUsed/>
    <w:rsid w:val="007760BB"/>
    <w:rPr>
      <w:color w:val="0000FF" w:themeColor="hyperlink"/>
      <w:u w:val="single"/>
    </w:rPr>
  </w:style>
  <w:style w:type="paragraph" w:customStyle="1" w:styleId="af0">
    <w:basedOn w:val="a"/>
    <w:next w:val="a5"/>
    <w:link w:val="af1"/>
    <w:qFormat/>
    <w:rsid w:val="005C2FC7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5C2FC7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0686-9877-4C22-9E25-6A4F25B3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15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potehin</dc:creator>
  <cp:keywords/>
  <dc:description/>
  <cp:lastModifiedBy>User</cp:lastModifiedBy>
  <cp:revision>108</cp:revision>
  <cp:lastPrinted>2016-03-31T11:52:00Z</cp:lastPrinted>
  <dcterms:created xsi:type="dcterms:W3CDTF">2015-07-31T11:13:00Z</dcterms:created>
  <dcterms:modified xsi:type="dcterms:W3CDTF">2016-03-31T12:12:00Z</dcterms:modified>
</cp:coreProperties>
</file>